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3F7CAA" w:rsidRDefault="003F7CAA" w:rsidP="00905497">
      <w:pPr>
        <w:jc w:val="center"/>
        <w:rPr>
          <w:rFonts w:ascii="Arial" w:hAnsi="Arial" w:cs="Arial"/>
          <w:b/>
          <w:spacing w:val="60"/>
          <w:sz w:val="28"/>
          <w:szCs w:val="28"/>
        </w:rPr>
      </w:pPr>
    </w:p>
    <w:p w:rsidR="003F7CAA" w:rsidRDefault="003F7CAA" w:rsidP="00905497">
      <w:pPr>
        <w:jc w:val="center"/>
        <w:rPr>
          <w:rFonts w:ascii="Arial" w:hAnsi="Arial" w:cs="Arial"/>
          <w:b/>
          <w:spacing w:val="60"/>
          <w:sz w:val="28"/>
          <w:szCs w:val="28"/>
        </w:rPr>
      </w:pPr>
    </w:p>
    <w:p w:rsidR="00905497" w:rsidRPr="001A1E9C" w:rsidRDefault="00905497" w:rsidP="00905497">
      <w:pPr>
        <w:jc w:val="center"/>
        <w:rPr>
          <w:rFonts w:ascii="Arial" w:hAnsi="Arial" w:cs="Arial"/>
          <w:b/>
          <w:spacing w:val="60"/>
          <w:sz w:val="28"/>
          <w:szCs w:val="28"/>
        </w:rPr>
      </w:pPr>
      <w:r w:rsidRPr="001A1E9C">
        <w:rPr>
          <w:rFonts w:ascii="Arial" w:hAnsi="Arial" w:cs="Arial"/>
          <w:b/>
          <w:spacing w:val="60"/>
          <w:sz w:val="28"/>
          <w:szCs w:val="28"/>
        </w:rPr>
        <w:t>РЕШЕНИЕ</w:t>
      </w:r>
    </w:p>
    <w:p w:rsidR="00905497" w:rsidRPr="00E877D2" w:rsidRDefault="00905497" w:rsidP="00905497">
      <w:pPr>
        <w:rPr>
          <w:sz w:val="28"/>
          <w:szCs w:val="28"/>
        </w:rPr>
      </w:pPr>
    </w:p>
    <w:p w:rsidR="00132B8B" w:rsidRPr="00A4462A" w:rsidRDefault="003F7CAA" w:rsidP="00A7389A">
      <w:pPr>
        <w:tabs>
          <w:tab w:val="left" w:pos="567"/>
          <w:tab w:val="left" w:pos="2410"/>
          <w:tab w:val="left" w:pos="8789"/>
          <w:tab w:val="left" w:pos="9638"/>
        </w:tabs>
        <w:jc w:val="both"/>
        <w:rPr>
          <w:sz w:val="28"/>
          <w:szCs w:val="28"/>
        </w:rPr>
      </w:pPr>
      <w:r>
        <w:rPr>
          <w:sz w:val="28"/>
          <w:szCs w:val="28"/>
        </w:rPr>
        <w:t>22</w:t>
      </w:r>
      <w:r w:rsidR="001A1E9C">
        <w:rPr>
          <w:sz w:val="28"/>
          <w:szCs w:val="28"/>
        </w:rPr>
        <w:t>.</w:t>
      </w:r>
      <w:r>
        <w:rPr>
          <w:sz w:val="28"/>
          <w:szCs w:val="28"/>
        </w:rPr>
        <w:t>12</w:t>
      </w:r>
      <w:r w:rsidR="001A1E9C">
        <w:rPr>
          <w:sz w:val="28"/>
          <w:szCs w:val="28"/>
        </w:rPr>
        <w:t>.</w:t>
      </w:r>
      <w:r w:rsidR="00132B8B" w:rsidRPr="00A4462A">
        <w:rPr>
          <w:sz w:val="28"/>
          <w:szCs w:val="28"/>
        </w:rPr>
        <w:t xml:space="preserve"> 20</w:t>
      </w:r>
      <w:r w:rsidR="00132B8B">
        <w:rPr>
          <w:sz w:val="28"/>
          <w:szCs w:val="28"/>
        </w:rPr>
        <w:t>2</w:t>
      </w:r>
      <w:r w:rsidR="001A1E9C">
        <w:rPr>
          <w:sz w:val="28"/>
          <w:szCs w:val="28"/>
        </w:rPr>
        <w:t>3</w:t>
      </w:r>
      <w:r w:rsidR="00132B8B">
        <w:rPr>
          <w:sz w:val="28"/>
          <w:szCs w:val="28"/>
        </w:rPr>
        <w:t xml:space="preserve">                                                                                 </w:t>
      </w:r>
      <w:r w:rsidR="001A1E9C">
        <w:rPr>
          <w:sz w:val="28"/>
          <w:szCs w:val="28"/>
        </w:rPr>
        <w:t xml:space="preserve">   </w:t>
      </w:r>
      <w:r w:rsidR="00132B8B">
        <w:rPr>
          <w:sz w:val="28"/>
          <w:szCs w:val="28"/>
        </w:rPr>
        <w:t xml:space="preserve">     </w:t>
      </w:r>
      <w:r>
        <w:rPr>
          <w:sz w:val="28"/>
          <w:szCs w:val="28"/>
        </w:rPr>
        <w:t xml:space="preserve">               </w:t>
      </w:r>
      <w:r w:rsidR="00132B8B">
        <w:rPr>
          <w:sz w:val="28"/>
          <w:szCs w:val="28"/>
        </w:rPr>
        <w:t>№</w:t>
      </w:r>
      <w:r w:rsidR="001A1E9C">
        <w:rPr>
          <w:sz w:val="28"/>
          <w:szCs w:val="28"/>
        </w:rPr>
        <w:t xml:space="preserve"> </w:t>
      </w:r>
      <w:r>
        <w:rPr>
          <w:sz w:val="28"/>
          <w:szCs w:val="28"/>
        </w:rPr>
        <w:t>59</w:t>
      </w:r>
      <w:r w:rsidR="00132B8B">
        <w:rPr>
          <w:sz w:val="28"/>
          <w:szCs w:val="28"/>
        </w:rPr>
        <w:t>РС</w:t>
      </w:r>
    </w:p>
    <w:p w:rsidR="00132B8B" w:rsidRPr="001A1E9C" w:rsidRDefault="00132B8B" w:rsidP="00132B8B">
      <w:pPr>
        <w:tabs>
          <w:tab w:val="left" w:pos="567"/>
          <w:tab w:val="left" w:pos="2410"/>
          <w:tab w:val="left" w:pos="4536"/>
          <w:tab w:val="left" w:pos="7938"/>
        </w:tabs>
        <w:jc w:val="center"/>
        <w:rPr>
          <w:rFonts w:ascii="Arial" w:hAnsi="Arial" w:cs="Arial"/>
          <w:b/>
          <w:sz w:val="20"/>
          <w:szCs w:val="20"/>
        </w:rPr>
      </w:pPr>
      <w:r w:rsidRPr="001A1E9C">
        <w:rPr>
          <w:rFonts w:ascii="Arial" w:hAnsi="Arial" w:cs="Arial"/>
          <w:b/>
          <w:sz w:val="20"/>
          <w:szCs w:val="20"/>
        </w:rPr>
        <w:t>с. Панкрушиха</w:t>
      </w:r>
    </w:p>
    <w:p w:rsidR="00132B8B" w:rsidRDefault="00132B8B" w:rsidP="00132B8B">
      <w:pPr>
        <w:jc w:val="both"/>
        <w:rPr>
          <w:sz w:val="28"/>
          <w:szCs w:val="28"/>
        </w:rPr>
      </w:pPr>
    </w:p>
    <w:p w:rsidR="00905497" w:rsidRPr="00E877D2" w:rsidRDefault="00905497" w:rsidP="00905497">
      <w:pPr>
        <w:jc w:val="both"/>
        <w:rPr>
          <w:sz w:val="28"/>
          <w:szCs w:val="28"/>
        </w:rPr>
      </w:pPr>
    </w:p>
    <w:p w:rsidR="00DB4C41" w:rsidRPr="001A1E9C" w:rsidRDefault="00E06409" w:rsidP="001F28C0">
      <w:pPr>
        <w:pStyle w:val="a3"/>
        <w:spacing w:line="240" w:lineRule="exact"/>
        <w:ind w:right="5670"/>
        <w:jc w:val="both"/>
        <w:rPr>
          <w:sz w:val="28"/>
          <w:szCs w:val="28"/>
        </w:rPr>
      </w:pPr>
      <w:r w:rsidRPr="001A1E9C">
        <w:rPr>
          <w:sz w:val="28"/>
          <w:szCs w:val="28"/>
        </w:rPr>
        <w:t>О</w:t>
      </w:r>
      <w:r w:rsidR="002B012D">
        <w:rPr>
          <w:sz w:val="28"/>
          <w:szCs w:val="28"/>
        </w:rPr>
        <w:t xml:space="preserve"> </w:t>
      </w:r>
      <w:r w:rsidR="004D5A6C" w:rsidRPr="001A1E9C">
        <w:rPr>
          <w:sz w:val="28"/>
          <w:szCs w:val="28"/>
        </w:rPr>
        <w:t>передаче</w:t>
      </w:r>
      <w:r w:rsidR="002B012D">
        <w:rPr>
          <w:sz w:val="28"/>
          <w:szCs w:val="28"/>
        </w:rPr>
        <w:t xml:space="preserve"> </w:t>
      </w:r>
      <w:r w:rsidR="0020430A" w:rsidRPr="001A1E9C">
        <w:rPr>
          <w:sz w:val="28"/>
          <w:szCs w:val="28"/>
        </w:rPr>
        <w:t xml:space="preserve">осуществления части полномочий </w:t>
      </w:r>
      <w:r w:rsidR="00DB4C41" w:rsidRPr="001A1E9C">
        <w:rPr>
          <w:sz w:val="28"/>
          <w:szCs w:val="28"/>
        </w:rPr>
        <w:t xml:space="preserve">по решению вопросов местного значения </w:t>
      </w:r>
      <w:r w:rsidR="00BE4B9E" w:rsidRPr="001A1E9C">
        <w:rPr>
          <w:sz w:val="28"/>
          <w:szCs w:val="28"/>
        </w:rPr>
        <w:t xml:space="preserve">от </w:t>
      </w:r>
      <w:r w:rsidR="0020430A" w:rsidRPr="001A1E9C">
        <w:rPr>
          <w:sz w:val="28"/>
          <w:szCs w:val="28"/>
        </w:rPr>
        <w:t xml:space="preserve">Администрации Панкрушихинского района Алтайского края </w:t>
      </w:r>
      <w:r w:rsidR="00BE4B9E" w:rsidRPr="001A1E9C">
        <w:rPr>
          <w:sz w:val="28"/>
          <w:szCs w:val="28"/>
        </w:rPr>
        <w:t>органам местного самоуправления сельских поселений Панкрушихинского района Алтайского края</w:t>
      </w:r>
    </w:p>
    <w:p w:rsidR="00670CFD" w:rsidRPr="00115A3D" w:rsidRDefault="00670CFD" w:rsidP="00670CFD">
      <w:pPr>
        <w:pStyle w:val="a5"/>
        <w:tabs>
          <w:tab w:val="left" w:pos="3686"/>
        </w:tabs>
        <w:ind w:right="5385"/>
        <w:jc w:val="both"/>
        <w:rPr>
          <w:sz w:val="26"/>
          <w:szCs w:val="26"/>
        </w:rPr>
      </w:pPr>
    </w:p>
    <w:p w:rsidR="00905497" w:rsidRPr="00115A3D" w:rsidRDefault="00905497" w:rsidP="00905497">
      <w:pPr>
        <w:shd w:val="clear" w:color="auto" w:fill="FFFFFF"/>
        <w:ind w:firstLine="708"/>
        <w:rPr>
          <w:color w:val="000000"/>
          <w:spacing w:val="20"/>
          <w:sz w:val="26"/>
          <w:szCs w:val="26"/>
        </w:rPr>
      </w:pPr>
    </w:p>
    <w:p w:rsidR="00905497" w:rsidRPr="001A1E9C" w:rsidRDefault="00905497" w:rsidP="00905497">
      <w:pPr>
        <w:shd w:val="clear" w:color="auto" w:fill="FFFFFF"/>
        <w:ind w:firstLine="708"/>
        <w:jc w:val="both"/>
        <w:rPr>
          <w:color w:val="000000"/>
          <w:sz w:val="28"/>
          <w:szCs w:val="28"/>
        </w:rPr>
      </w:pPr>
      <w:r w:rsidRPr="001A1E9C">
        <w:rPr>
          <w:color w:val="000000"/>
          <w:spacing w:val="20"/>
          <w:sz w:val="28"/>
          <w:szCs w:val="28"/>
        </w:rPr>
        <w:t>В соответствии с частью 4 статьи 15 Федерального закона от</w:t>
      </w:r>
      <w:r w:rsidRPr="001A1E9C">
        <w:rPr>
          <w:color w:val="000000"/>
          <w:sz w:val="28"/>
          <w:szCs w:val="28"/>
        </w:rPr>
        <w:t xml:space="preserve">06 октября 2003 года № 131-ФЗ «Об общих принципах организации местного  самоуправления в Российской Федерации», </w:t>
      </w:r>
      <w:r w:rsidRPr="001A1E9C">
        <w:rPr>
          <w:rFonts w:eastAsia="Calibri"/>
          <w:sz w:val="28"/>
          <w:szCs w:val="28"/>
        </w:rPr>
        <w:t xml:space="preserve">Уставом муниципального образования </w:t>
      </w:r>
      <w:proofErr w:type="spellStart"/>
      <w:r w:rsidRPr="001A1E9C">
        <w:rPr>
          <w:color w:val="000000"/>
          <w:sz w:val="28"/>
          <w:szCs w:val="28"/>
        </w:rPr>
        <w:t>Панкрушихинский</w:t>
      </w:r>
      <w:proofErr w:type="spellEnd"/>
      <w:r w:rsidRPr="001A1E9C">
        <w:rPr>
          <w:color w:val="000000"/>
          <w:sz w:val="28"/>
          <w:szCs w:val="28"/>
        </w:rPr>
        <w:t xml:space="preserve"> район Ал</w:t>
      </w:r>
      <w:r w:rsidR="00670CFD" w:rsidRPr="001A1E9C">
        <w:rPr>
          <w:color w:val="000000"/>
          <w:sz w:val="28"/>
          <w:szCs w:val="28"/>
        </w:rPr>
        <w:t xml:space="preserve">тайского </w:t>
      </w:r>
      <w:r w:rsidRPr="001A1E9C">
        <w:rPr>
          <w:color w:val="000000"/>
          <w:sz w:val="28"/>
          <w:szCs w:val="28"/>
        </w:rPr>
        <w:t>края,</w:t>
      </w:r>
      <w:r w:rsidR="001A1E9C">
        <w:rPr>
          <w:color w:val="000000"/>
          <w:sz w:val="28"/>
          <w:szCs w:val="28"/>
        </w:rPr>
        <w:t xml:space="preserve"> </w:t>
      </w:r>
      <w:proofErr w:type="spellStart"/>
      <w:r w:rsidRPr="001A1E9C">
        <w:rPr>
          <w:color w:val="000000"/>
          <w:sz w:val="28"/>
          <w:szCs w:val="28"/>
        </w:rPr>
        <w:t>Панкрушихинский</w:t>
      </w:r>
      <w:proofErr w:type="spellEnd"/>
      <w:r w:rsidRPr="001A1E9C">
        <w:rPr>
          <w:color w:val="000000"/>
          <w:sz w:val="28"/>
          <w:szCs w:val="28"/>
        </w:rPr>
        <w:t xml:space="preserve"> районный Совет депутатов Алтайского края </w:t>
      </w:r>
    </w:p>
    <w:p w:rsidR="00905497" w:rsidRPr="001A1E9C" w:rsidRDefault="00905497" w:rsidP="00905497">
      <w:pPr>
        <w:shd w:val="clear" w:color="auto" w:fill="FFFFFF"/>
        <w:ind w:firstLine="708"/>
        <w:jc w:val="both"/>
        <w:rPr>
          <w:color w:val="000000"/>
          <w:sz w:val="28"/>
          <w:szCs w:val="28"/>
        </w:rPr>
      </w:pPr>
    </w:p>
    <w:p w:rsidR="00905497" w:rsidRPr="001A1E9C" w:rsidRDefault="00905497" w:rsidP="001F28C0">
      <w:pPr>
        <w:shd w:val="clear" w:color="auto" w:fill="FFFFFF"/>
        <w:jc w:val="center"/>
        <w:rPr>
          <w:color w:val="000000"/>
          <w:sz w:val="28"/>
          <w:szCs w:val="28"/>
        </w:rPr>
      </w:pPr>
      <w:r w:rsidRPr="001A1E9C">
        <w:rPr>
          <w:color w:val="000000"/>
          <w:sz w:val="28"/>
          <w:szCs w:val="28"/>
        </w:rPr>
        <w:t>Р Е Ш И Л:</w:t>
      </w:r>
    </w:p>
    <w:p w:rsidR="00905497" w:rsidRPr="001A1E9C" w:rsidRDefault="00905497" w:rsidP="00905497">
      <w:pPr>
        <w:jc w:val="both"/>
        <w:rPr>
          <w:sz w:val="28"/>
          <w:szCs w:val="28"/>
        </w:rPr>
      </w:pPr>
    </w:p>
    <w:p w:rsidR="00F94F47" w:rsidRPr="001A1E9C" w:rsidRDefault="004D5A6C" w:rsidP="004821FE">
      <w:pPr>
        <w:pStyle w:val="a4"/>
        <w:numPr>
          <w:ilvl w:val="0"/>
          <w:numId w:val="1"/>
        </w:numPr>
        <w:ind w:left="0" w:firstLine="709"/>
        <w:jc w:val="both"/>
        <w:rPr>
          <w:color w:val="000000"/>
          <w:sz w:val="28"/>
          <w:szCs w:val="28"/>
        </w:rPr>
      </w:pPr>
      <w:r w:rsidRPr="001A1E9C">
        <w:rPr>
          <w:color w:val="000000"/>
          <w:sz w:val="28"/>
          <w:szCs w:val="28"/>
        </w:rPr>
        <w:t>Передать</w:t>
      </w:r>
      <w:r w:rsidR="004D55C9" w:rsidRPr="001A1E9C">
        <w:rPr>
          <w:color w:val="000000"/>
          <w:sz w:val="28"/>
          <w:szCs w:val="28"/>
        </w:rPr>
        <w:t xml:space="preserve"> исполнение </w:t>
      </w:r>
      <w:r w:rsidR="004D55C9" w:rsidRPr="001A1E9C">
        <w:rPr>
          <w:sz w:val="28"/>
          <w:szCs w:val="28"/>
        </w:rPr>
        <w:t>части</w:t>
      </w:r>
      <w:r w:rsidR="004D55C9" w:rsidRPr="001A1E9C">
        <w:rPr>
          <w:color w:val="000000"/>
          <w:sz w:val="28"/>
          <w:szCs w:val="28"/>
        </w:rPr>
        <w:t xml:space="preserve"> полномочий </w:t>
      </w:r>
      <w:r w:rsidR="004D55C9" w:rsidRPr="001A1E9C">
        <w:rPr>
          <w:rFonts w:eastAsia="Calibri"/>
          <w:sz w:val="28"/>
          <w:szCs w:val="28"/>
        </w:rPr>
        <w:t xml:space="preserve">по решению вопросов </w:t>
      </w:r>
      <w:r w:rsidR="004D55C9" w:rsidRPr="001A1E9C">
        <w:rPr>
          <w:rFonts w:eastAsia="Calibri"/>
          <w:sz w:val="28"/>
          <w:szCs w:val="28"/>
          <w:lang w:eastAsia="en-US"/>
        </w:rPr>
        <w:t xml:space="preserve">местного значения, предусмотренных  </w:t>
      </w:r>
      <w:r w:rsidR="00114BC7" w:rsidRPr="001A1E9C">
        <w:rPr>
          <w:rFonts w:eastAsia="Calibri"/>
          <w:sz w:val="28"/>
          <w:szCs w:val="28"/>
          <w:lang w:eastAsia="en-US"/>
        </w:rPr>
        <w:t xml:space="preserve">пунктом </w:t>
      </w:r>
      <w:r w:rsidR="003C6324" w:rsidRPr="001A1E9C">
        <w:rPr>
          <w:rFonts w:eastAsia="Calibri"/>
          <w:sz w:val="28"/>
          <w:szCs w:val="28"/>
          <w:lang w:eastAsia="en-US"/>
        </w:rPr>
        <w:t>5</w:t>
      </w:r>
      <w:r w:rsidR="00114BC7" w:rsidRPr="001A1E9C">
        <w:rPr>
          <w:rFonts w:eastAsia="Calibri"/>
          <w:sz w:val="28"/>
          <w:szCs w:val="28"/>
          <w:lang w:eastAsia="en-US"/>
        </w:rPr>
        <w:t xml:space="preserve"> части 1 </w:t>
      </w:r>
      <w:r w:rsidR="00115A3D" w:rsidRPr="001A1E9C">
        <w:rPr>
          <w:rFonts w:eastAsia="Calibri"/>
          <w:sz w:val="28"/>
          <w:szCs w:val="28"/>
          <w:lang w:eastAsia="en-US"/>
        </w:rPr>
        <w:t>статьи 14</w:t>
      </w:r>
      <w:r w:rsidR="00CC5303">
        <w:rPr>
          <w:rFonts w:eastAsia="Calibri"/>
          <w:sz w:val="28"/>
          <w:szCs w:val="28"/>
          <w:lang w:eastAsia="en-US"/>
        </w:rPr>
        <w:t xml:space="preserve"> </w:t>
      </w:r>
      <w:r w:rsidR="004D55C9" w:rsidRPr="001A1E9C">
        <w:rPr>
          <w:rFonts w:eastAsia="Calibri"/>
          <w:sz w:val="28"/>
          <w:szCs w:val="28"/>
          <w:lang w:eastAsia="en-US"/>
        </w:rPr>
        <w:t xml:space="preserve">Федерального закона </w:t>
      </w:r>
      <w:r w:rsidR="004D55C9" w:rsidRPr="001A1E9C">
        <w:rPr>
          <w:sz w:val="28"/>
          <w:szCs w:val="28"/>
        </w:rPr>
        <w:t>от 06.10.2003 № 131-ФЗ «</w:t>
      </w:r>
      <w:r w:rsidR="004D55C9" w:rsidRPr="001A1E9C">
        <w:rPr>
          <w:rFonts w:eastAsia="Calibri"/>
          <w:sz w:val="28"/>
          <w:szCs w:val="28"/>
        </w:rPr>
        <w:t>Об общих принципах организации местного самоуправления в Российской Федерации</w:t>
      </w:r>
      <w:r w:rsidR="004D55C9" w:rsidRPr="001A1E9C">
        <w:rPr>
          <w:sz w:val="28"/>
          <w:szCs w:val="28"/>
        </w:rPr>
        <w:t>»</w:t>
      </w:r>
      <w:r w:rsidR="00F94F47" w:rsidRPr="001A1E9C">
        <w:rPr>
          <w:sz w:val="28"/>
          <w:szCs w:val="28"/>
        </w:rPr>
        <w:t>:</w:t>
      </w:r>
    </w:p>
    <w:p w:rsidR="00115A3D" w:rsidRPr="001A1E9C" w:rsidRDefault="00F94F47" w:rsidP="00F94F47">
      <w:pPr>
        <w:jc w:val="both"/>
        <w:rPr>
          <w:color w:val="000000"/>
          <w:sz w:val="28"/>
          <w:szCs w:val="28"/>
        </w:rPr>
      </w:pPr>
      <w:r w:rsidRPr="001A1E9C">
        <w:rPr>
          <w:sz w:val="28"/>
          <w:szCs w:val="28"/>
        </w:rPr>
        <w:t>-</w:t>
      </w:r>
      <w:r w:rsidR="00CC5C19" w:rsidRPr="001A1E9C">
        <w:rPr>
          <w:sz w:val="28"/>
          <w:szCs w:val="28"/>
        </w:rPr>
        <w:t xml:space="preserve">Администрации </w:t>
      </w:r>
      <w:proofErr w:type="spellStart"/>
      <w:r w:rsidRPr="001A1E9C">
        <w:rPr>
          <w:sz w:val="28"/>
          <w:szCs w:val="28"/>
        </w:rPr>
        <w:t>Луковского</w:t>
      </w:r>
      <w:proofErr w:type="spellEnd"/>
      <w:r w:rsidR="00905497" w:rsidRPr="001A1E9C">
        <w:rPr>
          <w:sz w:val="28"/>
          <w:szCs w:val="28"/>
        </w:rPr>
        <w:t xml:space="preserve"> сельсовет</w:t>
      </w:r>
      <w:r w:rsidR="00CC5C19" w:rsidRPr="001A1E9C">
        <w:rPr>
          <w:sz w:val="28"/>
          <w:szCs w:val="28"/>
        </w:rPr>
        <w:t>а</w:t>
      </w:r>
      <w:r w:rsidR="0001187F">
        <w:rPr>
          <w:sz w:val="28"/>
          <w:szCs w:val="28"/>
        </w:rPr>
        <w:t xml:space="preserve"> </w:t>
      </w:r>
      <w:proofErr w:type="spellStart"/>
      <w:r w:rsidR="00905497" w:rsidRPr="001A1E9C">
        <w:rPr>
          <w:sz w:val="28"/>
          <w:szCs w:val="28"/>
        </w:rPr>
        <w:t>Панкрушихинского</w:t>
      </w:r>
      <w:proofErr w:type="spellEnd"/>
      <w:r w:rsidR="00905497" w:rsidRPr="001A1E9C">
        <w:rPr>
          <w:sz w:val="28"/>
          <w:szCs w:val="28"/>
        </w:rPr>
        <w:t xml:space="preserve"> района Алтайского края </w:t>
      </w:r>
      <w:r w:rsidR="004D55C9" w:rsidRPr="001A1E9C">
        <w:rPr>
          <w:sz w:val="28"/>
          <w:szCs w:val="28"/>
        </w:rPr>
        <w:t>(до 31.12.20</w:t>
      </w:r>
      <w:r w:rsidR="004D5A6C" w:rsidRPr="001A1E9C">
        <w:rPr>
          <w:sz w:val="28"/>
          <w:szCs w:val="28"/>
        </w:rPr>
        <w:t>2</w:t>
      </w:r>
      <w:r w:rsidR="001A1E9C">
        <w:rPr>
          <w:sz w:val="28"/>
          <w:szCs w:val="28"/>
        </w:rPr>
        <w:t>4</w:t>
      </w:r>
      <w:r w:rsidR="004D55C9" w:rsidRPr="001A1E9C">
        <w:rPr>
          <w:sz w:val="28"/>
          <w:szCs w:val="28"/>
        </w:rPr>
        <w:t xml:space="preserve"> года)</w:t>
      </w:r>
      <w:r w:rsidR="00115A3D" w:rsidRPr="001A1E9C">
        <w:rPr>
          <w:sz w:val="28"/>
          <w:szCs w:val="28"/>
        </w:rPr>
        <w:t>.</w:t>
      </w:r>
    </w:p>
    <w:p w:rsidR="00BE4B9E" w:rsidRPr="001A1E9C" w:rsidRDefault="00BE4B9E" w:rsidP="00BE4B9E">
      <w:pPr>
        <w:pStyle w:val="a4"/>
        <w:ind w:left="0" w:firstLine="709"/>
        <w:jc w:val="both"/>
        <w:rPr>
          <w:color w:val="000000"/>
          <w:sz w:val="28"/>
          <w:szCs w:val="28"/>
        </w:rPr>
      </w:pPr>
      <w:r w:rsidRPr="001A1E9C">
        <w:rPr>
          <w:color w:val="000000"/>
          <w:sz w:val="28"/>
          <w:szCs w:val="28"/>
        </w:rPr>
        <w:t xml:space="preserve">Предмет передачи: </w:t>
      </w:r>
    </w:p>
    <w:p w:rsidR="00BE4B9E" w:rsidRPr="001A1E9C" w:rsidRDefault="00BE4B9E" w:rsidP="0001187F">
      <w:pPr>
        <w:jc w:val="both"/>
        <w:rPr>
          <w:sz w:val="28"/>
          <w:szCs w:val="28"/>
          <w:u w:val="single"/>
        </w:rPr>
      </w:pPr>
      <w:r w:rsidRPr="001A1E9C">
        <w:rPr>
          <w:sz w:val="28"/>
          <w:szCs w:val="28"/>
          <w:u w:val="single"/>
        </w:rPr>
        <w:t>содержание автомобильных дорог местного значения в границах населенных пунктов поселения: содержание автомобильных дорог, ямочный ремонт автомобильных дорог с асфальтобетонным покрытием, текущий ремонт щебеночных,  грунтовых дорог и обеспечение безопасности дорожного движения на них (техническое оснащение) в соответствии с требованиями, ГОСТами и нормативными документами действующего законодательства.</w:t>
      </w:r>
    </w:p>
    <w:p w:rsidR="004821FE" w:rsidRPr="001A1E9C" w:rsidRDefault="00BE4B9E" w:rsidP="004821FE">
      <w:pPr>
        <w:pStyle w:val="a4"/>
        <w:numPr>
          <w:ilvl w:val="0"/>
          <w:numId w:val="1"/>
        </w:numPr>
        <w:ind w:left="0" w:firstLine="709"/>
        <w:jc w:val="both"/>
        <w:rPr>
          <w:sz w:val="28"/>
          <w:szCs w:val="28"/>
        </w:rPr>
      </w:pPr>
      <w:r w:rsidRPr="001A1E9C">
        <w:rPr>
          <w:color w:val="000000"/>
          <w:sz w:val="28"/>
          <w:szCs w:val="28"/>
        </w:rPr>
        <w:t>Утвердить Соглашени</w:t>
      </w:r>
      <w:r w:rsidR="009E6D84" w:rsidRPr="001A1E9C">
        <w:rPr>
          <w:color w:val="000000"/>
          <w:sz w:val="28"/>
          <w:szCs w:val="28"/>
        </w:rPr>
        <w:t>е</w:t>
      </w:r>
      <w:r w:rsidRPr="001A1E9C">
        <w:rPr>
          <w:color w:val="000000"/>
          <w:sz w:val="28"/>
          <w:szCs w:val="28"/>
        </w:rPr>
        <w:t xml:space="preserve"> о передаче </w:t>
      </w:r>
      <w:r w:rsidRPr="001A1E9C">
        <w:rPr>
          <w:sz w:val="28"/>
          <w:szCs w:val="28"/>
        </w:rPr>
        <w:t xml:space="preserve">осуществления части полномочий по решению вопросов местного значения, </w:t>
      </w:r>
      <w:r w:rsidRPr="001A1E9C">
        <w:rPr>
          <w:rFonts w:eastAsia="Calibri"/>
          <w:sz w:val="28"/>
          <w:szCs w:val="28"/>
          <w:lang w:eastAsia="en-US"/>
        </w:rPr>
        <w:t xml:space="preserve">предусмотренных  пунктом </w:t>
      </w:r>
      <w:r w:rsidR="00985B06" w:rsidRPr="001A1E9C">
        <w:rPr>
          <w:rFonts w:eastAsia="Calibri"/>
          <w:sz w:val="28"/>
          <w:szCs w:val="28"/>
          <w:lang w:eastAsia="en-US"/>
        </w:rPr>
        <w:t>5 части 1 статьи 14</w:t>
      </w:r>
      <w:r w:rsidR="0001187F">
        <w:rPr>
          <w:rFonts w:eastAsia="Calibri"/>
          <w:sz w:val="28"/>
          <w:szCs w:val="28"/>
          <w:lang w:eastAsia="en-US"/>
        </w:rPr>
        <w:t xml:space="preserve"> </w:t>
      </w:r>
      <w:r w:rsidR="00985B06" w:rsidRPr="001A1E9C">
        <w:rPr>
          <w:rFonts w:eastAsia="Calibri"/>
          <w:sz w:val="28"/>
          <w:szCs w:val="28"/>
          <w:lang w:eastAsia="en-US"/>
        </w:rPr>
        <w:t xml:space="preserve">Федерального </w:t>
      </w:r>
      <w:r w:rsidRPr="001A1E9C">
        <w:rPr>
          <w:rFonts w:eastAsia="Calibri"/>
          <w:sz w:val="28"/>
          <w:szCs w:val="28"/>
          <w:lang w:eastAsia="en-US"/>
        </w:rPr>
        <w:t xml:space="preserve">закона </w:t>
      </w:r>
      <w:r w:rsidRPr="001A1E9C">
        <w:rPr>
          <w:sz w:val="28"/>
          <w:szCs w:val="28"/>
        </w:rPr>
        <w:t>от 06.10.2003 № 131-ФЗ «</w:t>
      </w:r>
      <w:r w:rsidRPr="001A1E9C">
        <w:rPr>
          <w:rFonts w:eastAsia="Calibri"/>
          <w:sz w:val="28"/>
          <w:szCs w:val="28"/>
        </w:rPr>
        <w:t>Об общих принципах организации местного самоуправления в Российской Федерации</w:t>
      </w:r>
      <w:r w:rsidRPr="001A1E9C">
        <w:rPr>
          <w:sz w:val="28"/>
          <w:szCs w:val="28"/>
        </w:rPr>
        <w:t xml:space="preserve">» Администрацией Панкрушихинского района Алтайского края </w:t>
      </w:r>
      <w:r w:rsidR="009E6D84" w:rsidRPr="001A1E9C">
        <w:rPr>
          <w:sz w:val="28"/>
          <w:szCs w:val="28"/>
        </w:rPr>
        <w:t xml:space="preserve">и </w:t>
      </w:r>
      <w:r w:rsidRPr="001A1E9C">
        <w:rPr>
          <w:sz w:val="28"/>
          <w:szCs w:val="28"/>
        </w:rPr>
        <w:t xml:space="preserve">Администрации </w:t>
      </w:r>
      <w:r w:rsidRPr="001A1E9C">
        <w:rPr>
          <w:sz w:val="28"/>
          <w:szCs w:val="28"/>
        </w:rPr>
        <w:lastRenderedPageBreak/>
        <w:t>Панкрушихинского сельсовета Панкрушихинского района Алтайского края (прилагается)</w:t>
      </w:r>
      <w:r w:rsidR="004821FE" w:rsidRPr="001A1E9C">
        <w:rPr>
          <w:sz w:val="28"/>
          <w:szCs w:val="28"/>
        </w:rPr>
        <w:t>.</w:t>
      </w:r>
    </w:p>
    <w:p w:rsidR="001F28C0" w:rsidRPr="001A1E9C" w:rsidRDefault="001F28C0" w:rsidP="004821FE">
      <w:pPr>
        <w:pStyle w:val="a4"/>
        <w:numPr>
          <w:ilvl w:val="0"/>
          <w:numId w:val="1"/>
        </w:numPr>
        <w:ind w:left="0" w:firstLine="709"/>
        <w:jc w:val="both"/>
        <w:rPr>
          <w:sz w:val="28"/>
          <w:szCs w:val="28"/>
        </w:rPr>
      </w:pPr>
      <w:r w:rsidRPr="001A1E9C">
        <w:rPr>
          <w:sz w:val="28"/>
          <w:szCs w:val="28"/>
        </w:rPr>
        <w:t xml:space="preserve">Настоящее решение вступает в силу с момента подписания и действует на правоотношения, возникшие с 01 </w:t>
      </w:r>
      <w:r w:rsidR="00BE4B9E" w:rsidRPr="001A1E9C">
        <w:rPr>
          <w:sz w:val="28"/>
          <w:szCs w:val="28"/>
        </w:rPr>
        <w:t>января 202</w:t>
      </w:r>
      <w:r w:rsidR="001A1E9C">
        <w:rPr>
          <w:sz w:val="28"/>
          <w:szCs w:val="28"/>
        </w:rPr>
        <w:t>4</w:t>
      </w:r>
      <w:r w:rsidRPr="001A1E9C">
        <w:rPr>
          <w:sz w:val="28"/>
          <w:szCs w:val="28"/>
        </w:rPr>
        <w:t xml:space="preserve"> года.</w:t>
      </w:r>
    </w:p>
    <w:p w:rsidR="00905497" w:rsidRPr="001A1E9C" w:rsidRDefault="00905497" w:rsidP="003B22D9">
      <w:pPr>
        <w:pStyle w:val="a3"/>
        <w:widowControl w:val="0"/>
        <w:numPr>
          <w:ilvl w:val="0"/>
          <w:numId w:val="1"/>
        </w:numPr>
        <w:autoSpaceDE w:val="0"/>
        <w:autoSpaceDN w:val="0"/>
        <w:adjustRightInd w:val="0"/>
        <w:ind w:left="0" w:firstLine="709"/>
        <w:jc w:val="both"/>
        <w:rPr>
          <w:sz w:val="28"/>
          <w:szCs w:val="28"/>
        </w:rPr>
      </w:pPr>
      <w:r w:rsidRPr="001A1E9C">
        <w:rPr>
          <w:sz w:val="28"/>
          <w:szCs w:val="28"/>
        </w:rPr>
        <w:t xml:space="preserve">Обнародовать настоящее решение </w:t>
      </w:r>
      <w:r w:rsidR="00676D9F" w:rsidRPr="001A1E9C">
        <w:rPr>
          <w:sz w:val="28"/>
          <w:szCs w:val="28"/>
        </w:rPr>
        <w:t>на официальном сайте Администрации района</w:t>
      </w:r>
      <w:r w:rsidRPr="001A1E9C">
        <w:rPr>
          <w:sz w:val="28"/>
          <w:szCs w:val="28"/>
        </w:rPr>
        <w:t>.</w:t>
      </w:r>
    </w:p>
    <w:p w:rsidR="00905497" w:rsidRPr="001A1E9C" w:rsidRDefault="00905497" w:rsidP="003B22D9">
      <w:pPr>
        <w:pStyle w:val="a3"/>
        <w:widowControl w:val="0"/>
        <w:numPr>
          <w:ilvl w:val="0"/>
          <w:numId w:val="1"/>
        </w:numPr>
        <w:autoSpaceDE w:val="0"/>
        <w:autoSpaceDN w:val="0"/>
        <w:adjustRightInd w:val="0"/>
        <w:ind w:left="0" w:firstLine="709"/>
        <w:jc w:val="both"/>
        <w:rPr>
          <w:sz w:val="28"/>
          <w:szCs w:val="28"/>
        </w:rPr>
      </w:pPr>
      <w:r w:rsidRPr="001A1E9C">
        <w:rPr>
          <w:sz w:val="28"/>
          <w:szCs w:val="28"/>
        </w:rPr>
        <w:t xml:space="preserve">Контроль за выполнением настоящего решения возложить на </w:t>
      </w:r>
      <w:proofErr w:type="gramStart"/>
      <w:r w:rsidRPr="001A1E9C">
        <w:rPr>
          <w:sz w:val="28"/>
          <w:szCs w:val="28"/>
        </w:rPr>
        <w:t>комиссию  поместному</w:t>
      </w:r>
      <w:proofErr w:type="gramEnd"/>
      <w:r w:rsidRPr="001A1E9C">
        <w:rPr>
          <w:sz w:val="28"/>
          <w:szCs w:val="28"/>
        </w:rPr>
        <w:t xml:space="preserve"> самоуправлению, законности, правопорядку, безопасности и правовым вопросам.</w:t>
      </w:r>
    </w:p>
    <w:p w:rsidR="00905497" w:rsidRPr="001A1E9C" w:rsidRDefault="00905497" w:rsidP="00905497">
      <w:pPr>
        <w:shd w:val="clear" w:color="auto" w:fill="FFFFFF"/>
        <w:tabs>
          <w:tab w:val="left" w:pos="3062"/>
          <w:tab w:val="left" w:pos="7920"/>
        </w:tabs>
        <w:ind w:firstLine="709"/>
        <w:jc w:val="both"/>
        <w:rPr>
          <w:sz w:val="28"/>
          <w:szCs w:val="28"/>
        </w:rPr>
      </w:pPr>
    </w:p>
    <w:p w:rsidR="00905497" w:rsidRDefault="00905497" w:rsidP="00905497">
      <w:pPr>
        <w:shd w:val="clear" w:color="auto" w:fill="FFFFFF"/>
        <w:tabs>
          <w:tab w:val="left" w:pos="3062"/>
          <w:tab w:val="left" w:pos="7920"/>
        </w:tabs>
        <w:jc w:val="both"/>
        <w:rPr>
          <w:sz w:val="28"/>
          <w:szCs w:val="28"/>
        </w:rPr>
      </w:pPr>
    </w:p>
    <w:p w:rsidR="003F7CAA" w:rsidRPr="001A1E9C" w:rsidRDefault="003F7CAA" w:rsidP="00905497">
      <w:pPr>
        <w:shd w:val="clear" w:color="auto" w:fill="FFFFFF"/>
        <w:tabs>
          <w:tab w:val="left" w:pos="3062"/>
          <w:tab w:val="left" w:pos="7920"/>
        </w:tabs>
        <w:jc w:val="both"/>
        <w:rPr>
          <w:sz w:val="28"/>
          <w:szCs w:val="28"/>
        </w:rPr>
      </w:pPr>
    </w:p>
    <w:p w:rsidR="00FD3FC6" w:rsidRPr="001A1E9C" w:rsidRDefault="00FD3FC6" w:rsidP="005713C4">
      <w:pPr>
        <w:shd w:val="clear" w:color="auto" w:fill="FFFFFF"/>
        <w:tabs>
          <w:tab w:val="left" w:pos="7797"/>
          <w:tab w:val="left" w:pos="8080"/>
          <w:tab w:val="left" w:pos="8222"/>
        </w:tabs>
        <w:jc w:val="both"/>
        <w:rPr>
          <w:sz w:val="28"/>
          <w:szCs w:val="28"/>
        </w:rPr>
      </w:pPr>
      <w:r w:rsidRPr="001A1E9C">
        <w:rPr>
          <w:sz w:val="28"/>
          <w:szCs w:val="28"/>
        </w:rPr>
        <w:t>Председатель Панкрушихинского</w:t>
      </w:r>
    </w:p>
    <w:p w:rsidR="009A7E89" w:rsidRPr="001A1E9C" w:rsidRDefault="00FD3FC6" w:rsidP="00115A3D">
      <w:pPr>
        <w:shd w:val="clear" w:color="auto" w:fill="FFFFFF"/>
        <w:tabs>
          <w:tab w:val="left" w:pos="7797"/>
          <w:tab w:val="left" w:pos="8080"/>
          <w:tab w:val="left" w:pos="8222"/>
        </w:tabs>
        <w:jc w:val="both"/>
        <w:rPr>
          <w:sz w:val="28"/>
          <w:szCs w:val="28"/>
        </w:rPr>
      </w:pPr>
      <w:r w:rsidRPr="001A1E9C">
        <w:rPr>
          <w:sz w:val="28"/>
          <w:szCs w:val="28"/>
        </w:rPr>
        <w:t xml:space="preserve">районного Совета депутатов                                      </w:t>
      </w:r>
      <w:r w:rsidR="001A1E9C">
        <w:rPr>
          <w:sz w:val="28"/>
          <w:szCs w:val="28"/>
        </w:rPr>
        <w:t xml:space="preserve">                            </w:t>
      </w:r>
      <w:r w:rsidR="003F7CAA">
        <w:rPr>
          <w:sz w:val="28"/>
          <w:szCs w:val="28"/>
        </w:rPr>
        <w:t xml:space="preserve">   </w:t>
      </w:r>
      <w:r w:rsidR="001A1E9C">
        <w:rPr>
          <w:sz w:val="28"/>
          <w:szCs w:val="28"/>
        </w:rPr>
        <w:t>Д</w:t>
      </w:r>
      <w:r w:rsidR="004821FE" w:rsidRPr="001A1E9C">
        <w:rPr>
          <w:sz w:val="28"/>
          <w:szCs w:val="28"/>
        </w:rPr>
        <w:t>.</w:t>
      </w:r>
      <w:r w:rsidR="001A1E9C">
        <w:rPr>
          <w:sz w:val="28"/>
          <w:szCs w:val="28"/>
        </w:rPr>
        <w:t>С</w:t>
      </w:r>
      <w:r w:rsidR="004821FE" w:rsidRPr="001A1E9C">
        <w:rPr>
          <w:sz w:val="28"/>
          <w:szCs w:val="28"/>
        </w:rPr>
        <w:t>.</w:t>
      </w:r>
      <w:r w:rsidR="003F7CAA">
        <w:rPr>
          <w:sz w:val="28"/>
          <w:szCs w:val="28"/>
        </w:rPr>
        <w:t xml:space="preserve"> </w:t>
      </w:r>
      <w:r w:rsidR="001A1E9C">
        <w:rPr>
          <w:sz w:val="28"/>
          <w:szCs w:val="28"/>
        </w:rPr>
        <w:t>Горин</w:t>
      </w: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Default="00EE1E7E"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Default="00CC5303" w:rsidP="00115A3D">
      <w:pPr>
        <w:shd w:val="clear" w:color="auto" w:fill="FFFFFF"/>
        <w:tabs>
          <w:tab w:val="left" w:pos="7797"/>
          <w:tab w:val="left" w:pos="8080"/>
          <w:tab w:val="left" w:pos="8222"/>
        </w:tabs>
        <w:jc w:val="both"/>
        <w:rPr>
          <w:sz w:val="28"/>
          <w:szCs w:val="28"/>
        </w:rPr>
      </w:pPr>
    </w:p>
    <w:p w:rsidR="00CC5303" w:rsidRPr="001A1E9C" w:rsidRDefault="00CC5303" w:rsidP="00115A3D">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EE1E7E" w:rsidRPr="001A1E9C" w:rsidRDefault="00EE1E7E" w:rsidP="00EE1E7E">
      <w:pPr>
        <w:jc w:val="center"/>
        <w:rPr>
          <w:caps/>
          <w:sz w:val="28"/>
          <w:szCs w:val="28"/>
        </w:rPr>
      </w:pPr>
      <w:r w:rsidRPr="001A1E9C">
        <w:rPr>
          <w:caps/>
          <w:sz w:val="28"/>
          <w:szCs w:val="28"/>
        </w:rPr>
        <w:lastRenderedPageBreak/>
        <w:t>СОГЛАШЕНИЕ</w:t>
      </w:r>
    </w:p>
    <w:p w:rsidR="00EE1E7E" w:rsidRPr="001A1E9C" w:rsidRDefault="00EE1E7E" w:rsidP="00EE1E7E">
      <w:pPr>
        <w:jc w:val="center"/>
        <w:rPr>
          <w:caps/>
          <w:sz w:val="28"/>
          <w:szCs w:val="28"/>
        </w:rPr>
      </w:pPr>
      <w:r w:rsidRPr="001A1E9C">
        <w:rPr>
          <w:caps/>
          <w:sz w:val="28"/>
          <w:szCs w:val="28"/>
        </w:rPr>
        <w:t>О передаче Осуществления части полномочий по решению вопросов местного значения</w:t>
      </w:r>
    </w:p>
    <w:p w:rsidR="00EE1E7E" w:rsidRPr="001A1E9C" w:rsidRDefault="00EE1E7E" w:rsidP="00EE1E7E">
      <w:pPr>
        <w:jc w:val="center"/>
        <w:rPr>
          <w:caps/>
          <w:sz w:val="28"/>
          <w:szCs w:val="28"/>
        </w:rPr>
      </w:pPr>
    </w:p>
    <w:p w:rsidR="00EE1E7E" w:rsidRPr="001A1E9C" w:rsidRDefault="003F7CAA" w:rsidP="00EE1E7E">
      <w:pPr>
        <w:jc w:val="right"/>
        <w:rPr>
          <w:sz w:val="28"/>
          <w:szCs w:val="28"/>
        </w:rPr>
      </w:pPr>
      <w:r>
        <w:rPr>
          <w:sz w:val="28"/>
          <w:szCs w:val="28"/>
        </w:rPr>
        <w:t xml:space="preserve">« </w:t>
      </w:r>
      <w:bookmarkStart w:id="0" w:name="_GoBack"/>
      <w:bookmarkEnd w:id="0"/>
      <w:r w:rsidR="00272A48" w:rsidRPr="001A1E9C">
        <w:rPr>
          <w:sz w:val="28"/>
          <w:szCs w:val="28"/>
        </w:rPr>
        <w:t xml:space="preserve">» декабря  </w:t>
      </w:r>
      <w:r w:rsidR="00EE1E7E" w:rsidRPr="001A1E9C">
        <w:rPr>
          <w:sz w:val="28"/>
          <w:szCs w:val="28"/>
        </w:rPr>
        <w:t>20</w:t>
      </w:r>
      <w:r w:rsidR="00272A48" w:rsidRPr="001A1E9C">
        <w:rPr>
          <w:sz w:val="28"/>
          <w:szCs w:val="28"/>
        </w:rPr>
        <w:t>2</w:t>
      </w:r>
      <w:r w:rsidR="001A1E9C">
        <w:rPr>
          <w:sz w:val="28"/>
          <w:szCs w:val="28"/>
        </w:rPr>
        <w:t>3</w:t>
      </w:r>
      <w:r w:rsidR="00EE1E7E" w:rsidRPr="001A1E9C">
        <w:rPr>
          <w:sz w:val="28"/>
          <w:szCs w:val="28"/>
        </w:rPr>
        <w:t>г.</w:t>
      </w:r>
    </w:p>
    <w:p w:rsidR="00EE1E7E" w:rsidRPr="001A1E9C" w:rsidRDefault="00EE1E7E" w:rsidP="00EE1E7E">
      <w:pPr>
        <w:jc w:val="center"/>
        <w:rPr>
          <w:caps/>
          <w:sz w:val="28"/>
          <w:szCs w:val="28"/>
        </w:rPr>
      </w:pPr>
    </w:p>
    <w:p w:rsidR="00EE1E7E" w:rsidRPr="001A1E9C" w:rsidRDefault="00EE1E7E" w:rsidP="00EE1E7E">
      <w:pPr>
        <w:ind w:firstLine="709"/>
        <w:jc w:val="both"/>
        <w:rPr>
          <w:sz w:val="28"/>
          <w:szCs w:val="28"/>
        </w:rPr>
      </w:pPr>
      <w:r w:rsidRPr="001A1E9C">
        <w:rPr>
          <w:sz w:val="28"/>
          <w:szCs w:val="28"/>
        </w:rPr>
        <w:t xml:space="preserve">Администрация </w:t>
      </w:r>
      <w:proofErr w:type="spellStart"/>
      <w:r w:rsidRPr="001A1E9C">
        <w:rPr>
          <w:sz w:val="28"/>
          <w:szCs w:val="28"/>
        </w:rPr>
        <w:t>Панкрушихинскогорайона</w:t>
      </w:r>
      <w:proofErr w:type="spellEnd"/>
      <w:r w:rsidRPr="001A1E9C">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proofErr w:type="spellStart"/>
      <w:r w:rsidR="00272A48" w:rsidRPr="001A1E9C">
        <w:rPr>
          <w:sz w:val="28"/>
          <w:szCs w:val="28"/>
        </w:rPr>
        <w:t>Луковского</w:t>
      </w:r>
      <w:proofErr w:type="spellEnd"/>
      <w:r w:rsidR="00272A48" w:rsidRPr="001A1E9C">
        <w:rPr>
          <w:sz w:val="28"/>
          <w:szCs w:val="28"/>
        </w:rPr>
        <w:t xml:space="preserve"> сельсовета </w:t>
      </w:r>
      <w:r w:rsidRPr="001A1E9C">
        <w:rPr>
          <w:sz w:val="28"/>
          <w:szCs w:val="28"/>
        </w:rPr>
        <w:t xml:space="preserve"> </w:t>
      </w:r>
      <w:proofErr w:type="spellStart"/>
      <w:r w:rsidRPr="001A1E9C">
        <w:rPr>
          <w:sz w:val="28"/>
          <w:szCs w:val="28"/>
        </w:rPr>
        <w:t>Панкрушихинского</w:t>
      </w:r>
      <w:proofErr w:type="spellEnd"/>
      <w:r w:rsidRPr="001A1E9C">
        <w:rPr>
          <w:sz w:val="28"/>
          <w:szCs w:val="28"/>
        </w:rPr>
        <w:t xml:space="preserve"> района Алтайского края, именуемая в дальнейшем «Поселение», в лице </w:t>
      </w:r>
      <w:r w:rsidR="00272A48" w:rsidRPr="001A1E9C">
        <w:rPr>
          <w:sz w:val="28"/>
          <w:szCs w:val="28"/>
        </w:rPr>
        <w:t>главы Горбунова Сергея Ивановича</w:t>
      </w:r>
      <w:r w:rsidRPr="001A1E9C">
        <w:rPr>
          <w:sz w:val="28"/>
          <w:szCs w:val="28"/>
        </w:rPr>
        <w:t xml:space="preserve">, действующего на основании </w:t>
      </w:r>
      <w:r w:rsidR="00272A48" w:rsidRPr="001A1E9C">
        <w:rPr>
          <w:sz w:val="28"/>
          <w:szCs w:val="28"/>
        </w:rPr>
        <w:t>устава</w:t>
      </w:r>
      <w:r w:rsidRPr="001A1E9C">
        <w:rPr>
          <w:sz w:val="28"/>
          <w:szCs w:val="28"/>
        </w:rPr>
        <w:t>, с другой стороны, совместно именуемые «Стороны», заключили настоящее Соглашение о нижеследующем.</w:t>
      </w:r>
    </w:p>
    <w:p w:rsidR="00EE1E7E" w:rsidRPr="001A1E9C" w:rsidRDefault="00EE1E7E" w:rsidP="00EE1E7E">
      <w:pPr>
        <w:ind w:firstLine="709"/>
        <w:jc w:val="center"/>
        <w:rPr>
          <w:sz w:val="28"/>
          <w:szCs w:val="28"/>
        </w:rPr>
      </w:pPr>
    </w:p>
    <w:p w:rsidR="00EE1E7E" w:rsidRPr="001A1E9C" w:rsidRDefault="00EE1E7E" w:rsidP="00EE1E7E">
      <w:pPr>
        <w:ind w:firstLine="709"/>
        <w:jc w:val="center"/>
        <w:rPr>
          <w:sz w:val="28"/>
          <w:szCs w:val="28"/>
        </w:rPr>
      </w:pPr>
      <w:r w:rsidRPr="001A1E9C">
        <w:rPr>
          <w:sz w:val="28"/>
          <w:szCs w:val="28"/>
        </w:rPr>
        <w:t>1. ПРЕДМЕТ СОГЛАШЕНИЯ</w:t>
      </w:r>
    </w:p>
    <w:p w:rsidR="00EE1E7E" w:rsidRPr="001A1E9C" w:rsidRDefault="00EE1E7E" w:rsidP="00EE1E7E">
      <w:pPr>
        <w:ind w:firstLine="709"/>
        <w:jc w:val="both"/>
        <w:rPr>
          <w:sz w:val="28"/>
          <w:szCs w:val="28"/>
        </w:rPr>
      </w:pPr>
      <w:r w:rsidRPr="001A1E9C">
        <w:rPr>
          <w:sz w:val="28"/>
          <w:szCs w:val="28"/>
        </w:rPr>
        <w:t xml:space="preserve">1. Предметом настоящего Соглашения является передача Районом Поселению осуществления полномочий, </w:t>
      </w:r>
      <w:r w:rsidRPr="001A1E9C">
        <w:rPr>
          <w:rFonts w:eastAsia="Calibri"/>
          <w:sz w:val="28"/>
          <w:szCs w:val="28"/>
        </w:rPr>
        <w:t xml:space="preserve">предусмотренных следующими пунктами Федерального закона </w:t>
      </w:r>
      <w:r w:rsidRPr="001A1E9C">
        <w:rPr>
          <w:sz w:val="28"/>
          <w:szCs w:val="28"/>
        </w:rPr>
        <w:t>от 06.10.2003 № 131-ФЗ «</w:t>
      </w:r>
      <w:r w:rsidRPr="001A1E9C">
        <w:rPr>
          <w:rFonts w:eastAsia="Calibri"/>
          <w:sz w:val="28"/>
          <w:szCs w:val="28"/>
        </w:rPr>
        <w:t>Об общих принципах организации местного самоуправления в Российской Федерации</w:t>
      </w:r>
      <w:r w:rsidRPr="001A1E9C">
        <w:rPr>
          <w:sz w:val="28"/>
          <w:szCs w:val="28"/>
        </w:rPr>
        <w:t>»:</w:t>
      </w:r>
    </w:p>
    <w:p w:rsidR="00EE1E7E" w:rsidRPr="001A1E9C" w:rsidRDefault="00EE1E7E" w:rsidP="00EE1E7E">
      <w:pPr>
        <w:pStyle w:val="a3"/>
        <w:numPr>
          <w:ilvl w:val="1"/>
          <w:numId w:val="4"/>
        </w:numPr>
        <w:tabs>
          <w:tab w:val="left" w:pos="1134"/>
        </w:tabs>
        <w:ind w:left="0" w:firstLine="709"/>
        <w:jc w:val="both"/>
        <w:rPr>
          <w:rFonts w:eastAsia="Calibri"/>
          <w:sz w:val="28"/>
          <w:szCs w:val="28"/>
        </w:rPr>
      </w:pPr>
      <w:r w:rsidRPr="001A1E9C">
        <w:rPr>
          <w:rFonts w:eastAsia="Calibri"/>
          <w:sz w:val="28"/>
          <w:szCs w:val="28"/>
        </w:rPr>
        <w:t>пунктом 5 части 1 статьи 14 Федерального закона -</w:t>
      </w:r>
    </w:p>
    <w:p w:rsidR="00EE1E7E" w:rsidRPr="001A1E9C" w:rsidRDefault="00EE1E7E" w:rsidP="00EE1E7E">
      <w:pPr>
        <w:pStyle w:val="a3"/>
        <w:tabs>
          <w:tab w:val="left" w:pos="1134"/>
        </w:tabs>
        <w:ind w:firstLine="709"/>
        <w:jc w:val="both"/>
        <w:rPr>
          <w:rFonts w:eastAsia="Calibri"/>
          <w:sz w:val="28"/>
          <w:szCs w:val="28"/>
        </w:rPr>
      </w:pPr>
      <w:r w:rsidRPr="001A1E9C">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dst100179" w:history="1">
        <w:r w:rsidRPr="001A1E9C">
          <w:rPr>
            <w:rStyle w:val="aa"/>
            <w:sz w:val="28"/>
            <w:szCs w:val="28"/>
          </w:rPr>
          <w:t>законодательством</w:t>
        </w:r>
      </w:hyperlink>
      <w:r w:rsidRPr="001A1E9C">
        <w:rPr>
          <w:sz w:val="28"/>
          <w:szCs w:val="28"/>
        </w:rPr>
        <w:t xml:space="preserve"> Российской Федерации.</w:t>
      </w:r>
    </w:p>
    <w:p w:rsidR="00EE1E7E" w:rsidRPr="001A1E9C" w:rsidRDefault="00EE1E7E" w:rsidP="00EE1E7E">
      <w:pPr>
        <w:pStyle w:val="a3"/>
        <w:tabs>
          <w:tab w:val="left" w:pos="1134"/>
        </w:tabs>
        <w:ind w:firstLine="709"/>
        <w:rPr>
          <w:rFonts w:eastAsia="Calibri"/>
          <w:sz w:val="28"/>
          <w:szCs w:val="28"/>
        </w:rPr>
      </w:pPr>
    </w:p>
    <w:p w:rsidR="00272A48" w:rsidRPr="001A1E9C" w:rsidRDefault="00EE1E7E" w:rsidP="00272A48">
      <w:pPr>
        <w:pStyle w:val="a3"/>
        <w:widowControl w:val="0"/>
        <w:tabs>
          <w:tab w:val="left" w:pos="0"/>
          <w:tab w:val="left" w:pos="1134"/>
        </w:tabs>
        <w:autoSpaceDE w:val="0"/>
        <w:autoSpaceDN w:val="0"/>
        <w:adjustRightInd w:val="0"/>
        <w:ind w:firstLine="709"/>
        <w:jc w:val="both"/>
        <w:rPr>
          <w:sz w:val="28"/>
          <w:szCs w:val="28"/>
          <w:u w:val="single"/>
        </w:rPr>
      </w:pPr>
      <w:r w:rsidRPr="001A1E9C">
        <w:rPr>
          <w:sz w:val="28"/>
          <w:szCs w:val="28"/>
        </w:rPr>
        <w:t>Предметом передачи осуществл</w:t>
      </w:r>
      <w:r w:rsidR="00272A48" w:rsidRPr="001A1E9C">
        <w:rPr>
          <w:sz w:val="28"/>
          <w:szCs w:val="28"/>
        </w:rPr>
        <w:t xml:space="preserve">яемых части полномочий является: </w:t>
      </w:r>
    </w:p>
    <w:p w:rsidR="00272A48" w:rsidRPr="001A1E9C" w:rsidRDefault="00272A48" w:rsidP="00272A48">
      <w:pPr>
        <w:pStyle w:val="a3"/>
        <w:jc w:val="both"/>
        <w:rPr>
          <w:sz w:val="28"/>
          <w:szCs w:val="28"/>
        </w:rPr>
      </w:pPr>
      <w:r w:rsidRPr="001A1E9C">
        <w:rPr>
          <w:sz w:val="28"/>
          <w:szCs w:val="28"/>
        </w:rPr>
        <w:t>содержание автомобильных дорог местного значения в границах населенных пунктов поселения: содержание автомобильных дорог, ямочный ремонт автомобильных дорог с асфальтобетонным покрытием, текущий ремонт щебеночных,  грунтовых дорог и обеспечение безопасности дорожного движения на них (техническое оснащение) в соответствии с требованиями, ГОСТами и нормативными документами действующего законодательства.</w:t>
      </w:r>
    </w:p>
    <w:p w:rsidR="00EE1E7E" w:rsidRPr="001A1E9C" w:rsidRDefault="00EE1E7E" w:rsidP="00272A48">
      <w:pPr>
        <w:pStyle w:val="a3"/>
        <w:jc w:val="both"/>
        <w:rPr>
          <w:sz w:val="28"/>
          <w:szCs w:val="28"/>
        </w:rPr>
      </w:pPr>
      <w:r w:rsidRPr="001A1E9C">
        <w:rPr>
          <w:sz w:val="28"/>
          <w:szCs w:val="28"/>
        </w:rPr>
        <w:t>Администрация Панкрушихинского района Алтайского края передает указанные полномочия с 01.01.202</w:t>
      </w:r>
      <w:r w:rsidR="001A1E9C">
        <w:rPr>
          <w:sz w:val="28"/>
          <w:szCs w:val="28"/>
        </w:rPr>
        <w:t>4</w:t>
      </w:r>
      <w:r w:rsidRPr="001A1E9C">
        <w:rPr>
          <w:sz w:val="28"/>
          <w:szCs w:val="28"/>
        </w:rPr>
        <w:t xml:space="preserve"> года до 31.12.202</w:t>
      </w:r>
      <w:r w:rsidR="001A1E9C">
        <w:rPr>
          <w:sz w:val="28"/>
          <w:szCs w:val="28"/>
        </w:rPr>
        <w:t>4</w:t>
      </w:r>
      <w:r w:rsidRPr="001A1E9C">
        <w:rPr>
          <w:sz w:val="28"/>
          <w:szCs w:val="28"/>
        </w:rPr>
        <w:t xml:space="preserve"> года;</w:t>
      </w:r>
    </w:p>
    <w:p w:rsidR="00EE1E7E" w:rsidRPr="001A1E9C" w:rsidRDefault="00EE1E7E" w:rsidP="00EE1E7E">
      <w:pPr>
        <w:pStyle w:val="a3"/>
        <w:ind w:firstLine="709"/>
        <w:jc w:val="both"/>
        <w:rPr>
          <w:rFonts w:eastAsia="Calibri"/>
          <w:sz w:val="28"/>
          <w:szCs w:val="28"/>
        </w:rPr>
      </w:pPr>
    </w:p>
    <w:p w:rsidR="00EE1E7E" w:rsidRPr="001A1E9C" w:rsidRDefault="00EE1E7E" w:rsidP="00EE1E7E">
      <w:pPr>
        <w:widowControl w:val="0"/>
        <w:autoSpaceDE w:val="0"/>
        <w:autoSpaceDN w:val="0"/>
        <w:adjustRightInd w:val="0"/>
        <w:ind w:firstLine="540"/>
        <w:jc w:val="both"/>
        <w:rPr>
          <w:rFonts w:eastAsiaTheme="minorHAnsi"/>
          <w:color w:val="000000"/>
          <w:sz w:val="28"/>
          <w:szCs w:val="28"/>
        </w:rPr>
      </w:pPr>
      <w:r w:rsidRPr="001A1E9C">
        <w:rPr>
          <w:sz w:val="28"/>
          <w:szCs w:val="28"/>
        </w:rPr>
        <w:t xml:space="preserve">2. </w:t>
      </w:r>
      <w:r w:rsidRPr="001A1E9C">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EE1E7E" w:rsidRPr="001A1E9C" w:rsidRDefault="00272A48" w:rsidP="00EE1E7E">
      <w:pPr>
        <w:widowControl w:val="0"/>
        <w:autoSpaceDE w:val="0"/>
        <w:autoSpaceDN w:val="0"/>
        <w:adjustRightInd w:val="0"/>
        <w:ind w:firstLine="540"/>
        <w:jc w:val="both"/>
        <w:rPr>
          <w:color w:val="000000"/>
          <w:sz w:val="28"/>
          <w:szCs w:val="28"/>
        </w:rPr>
      </w:pPr>
      <w:r w:rsidRPr="001A1E9C">
        <w:rPr>
          <w:color w:val="000000"/>
          <w:sz w:val="28"/>
          <w:szCs w:val="28"/>
          <w:shd w:val="clear" w:color="auto" w:fill="FFFFFF"/>
        </w:rPr>
        <w:t xml:space="preserve">- по п.п. 1.1. Соглашения – </w:t>
      </w:r>
      <w:r w:rsidR="001A1E9C">
        <w:rPr>
          <w:color w:val="000000"/>
          <w:sz w:val="28"/>
          <w:szCs w:val="28"/>
          <w:shd w:val="clear" w:color="auto" w:fill="FFFFFF"/>
        </w:rPr>
        <w:t>182</w:t>
      </w:r>
      <w:r w:rsidRPr="001A1E9C">
        <w:rPr>
          <w:color w:val="000000"/>
          <w:sz w:val="28"/>
          <w:szCs w:val="28"/>
          <w:shd w:val="clear" w:color="auto" w:fill="FFFFFF"/>
        </w:rPr>
        <w:t> </w:t>
      </w:r>
      <w:r w:rsidR="001A1E9C">
        <w:rPr>
          <w:color w:val="000000"/>
          <w:sz w:val="28"/>
          <w:szCs w:val="28"/>
          <w:shd w:val="clear" w:color="auto" w:fill="FFFFFF"/>
        </w:rPr>
        <w:t>800</w:t>
      </w:r>
      <w:r w:rsidRPr="001A1E9C">
        <w:rPr>
          <w:color w:val="000000"/>
          <w:sz w:val="28"/>
          <w:szCs w:val="28"/>
          <w:shd w:val="clear" w:color="auto" w:fill="FFFFFF"/>
        </w:rPr>
        <w:t xml:space="preserve"> (</w:t>
      </w:r>
      <w:r w:rsidR="001A1E9C">
        <w:rPr>
          <w:color w:val="000000"/>
          <w:sz w:val="28"/>
          <w:szCs w:val="28"/>
          <w:shd w:val="clear" w:color="auto" w:fill="FFFFFF"/>
        </w:rPr>
        <w:t>сто восемьдесят две</w:t>
      </w:r>
      <w:r w:rsidRPr="001A1E9C">
        <w:rPr>
          <w:color w:val="000000"/>
          <w:sz w:val="28"/>
          <w:szCs w:val="28"/>
          <w:shd w:val="clear" w:color="auto" w:fill="FFFFFF"/>
        </w:rPr>
        <w:t xml:space="preserve"> тысяч</w:t>
      </w:r>
      <w:r w:rsidR="001A1E9C">
        <w:rPr>
          <w:color w:val="000000"/>
          <w:sz w:val="28"/>
          <w:szCs w:val="28"/>
          <w:shd w:val="clear" w:color="auto" w:fill="FFFFFF"/>
        </w:rPr>
        <w:t>и</w:t>
      </w:r>
      <w:r w:rsidRPr="001A1E9C">
        <w:rPr>
          <w:color w:val="000000"/>
          <w:sz w:val="28"/>
          <w:szCs w:val="28"/>
          <w:shd w:val="clear" w:color="auto" w:fill="FFFFFF"/>
        </w:rPr>
        <w:t xml:space="preserve"> </w:t>
      </w:r>
      <w:r w:rsidR="001A1E9C">
        <w:rPr>
          <w:color w:val="000000"/>
          <w:sz w:val="28"/>
          <w:szCs w:val="28"/>
          <w:shd w:val="clear" w:color="auto" w:fill="FFFFFF"/>
        </w:rPr>
        <w:t>восемьсот</w:t>
      </w:r>
      <w:r w:rsidRPr="001A1E9C">
        <w:rPr>
          <w:color w:val="000000"/>
          <w:sz w:val="28"/>
          <w:szCs w:val="28"/>
          <w:shd w:val="clear" w:color="auto" w:fill="FFFFFF"/>
        </w:rPr>
        <w:t>)</w:t>
      </w:r>
      <w:r w:rsidR="00EE1E7E" w:rsidRPr="001A1E9C">
        <w:rPr>
          <w:color w:val="000000"/>
          <w:sz w:val="28"/>
          <w:szCs w:val="28"/>
        </w:rPr>
        <w:t xml:space="preserve"> руб</w:t>
      </w:r>
      <w:r w:rsidRPr="001A1E9C">
        <w:rPr>
          <w:color w:val="000000"/>
          <w:sz w:val="28"/>
          <w:szCs w:val="28"/>
        </w:rPr>
        <w:t>л</w:t>
      </w:r>
      <w:r w:rsidR="001A1E9C">
        <w:rPr>
          <w:color w:val="000000"/>
          <w:sz w:val="28"/>
          <w:szCs w:val="28"/>
        </w:rPr>
        <w:t>ей</w:t>
      </w:r>
      <w:r w:rsidR="00EE1E7E" w:rsidRPr="001A1E9C">
        <w:rPr>
          <w:color w:val="000000"/>
          <w:sz w:val="28"/>
          <w:szCs w:val="28"/>
        </w:rPr>
        <w:t xml:space="preserve"> 00 копеек;</w:t>
      </w:r>
    </w:p>
    <w:p w:rsidR="00EE1E7E" w:rsidRPr="001A1E9C" w:rsidRDefault="00EE1E7E" w:rsidP="00272A48">
      <w:pPr>
        <w:rPr>
          <w:sz w:val="28"/>
          <w:szCs w:val="28"/>
        </w:rPr>
      </w:pPr>
    </w:p>
    <w:p w:rsidR="00EE1E7E" w:rsidRPr="001A1E9C" w:rsidRDefault="00EE1E7E" w:rsidP="00EE1E7E">
      <w:pPr>
        <w:ind w:firstLine="709"/>
        <w:jc w:val="center"/>
        <w:rPr>
          <w:sz w:val="28"/>
          <w:szCs w:val="28"/>
        </w:rPr>
      </w:pPr>
      <w:r w:rsidRPr="001A1E9C">
        <w:rPr>
          <w:sz w:val="28"/>
          <w:szCs w:val="28"/>
        </w:rPr>
        <w:lastRenderedPageBreak/>
        <w:t>2. ПРАВА И ОБЯЗАННОСТИ СТОРОН</w:t>
      </w:r>
    </w:p>
    <w:p w:rsidR="00EE1E7E" w:rsidRPr="001A1E9C" w:rsidRDefault="00EE1E7E" w:rsidP="00EE1E7E">
      <w:pPr>
        <w:ind w:firstLine="709"/>
        <w:jc w:val="both"/>
        <w:rPr>
          <w:sz w:val="28"/>
          <w:szCs w:val="28"/>
        </w:rPr>
      </w:pPr>
      <w:r w:rsidRPr="001A1E9C">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6" w:anchor="Par27" w:history="1">
        <w:r w:rsidRPr="001A1E9C">
          <w:rPr>
            <w:rStyle w:val="aa"/>
            <w:sz w:val="28"/>
            <w:szCs w:val="28"/>
          </w:rPr>
          <w:t>разделе</w:t>
        </w:r>
      </w:hyperlink>
      <w:r w:rsidRPr="001A1E9C">
        <w:rPr>
          <w:sz w:val="28"/>
          <w:szCs w:val="28"/>
        </w:rPr>
        <w:t xml:space="preserve"> 1 настоящего Соглашения, осуществляется в соответствии с бюджетным законодательством Российской Федерации.</w:t>
      </w:r>
    </w:p>
    <w:p w:rsidR="00EE1E7E" w:rsidRPr="001A1E9C" w:rsidRDefault="00EE1E7E" w:rsidP="00EE1E7E">
      <w:pPr>
        <w:pStyle w:val="a4"/>
        <w:ind w:left="709"/>
        <w:jc w:val="both"/>
        <w:rPr>
          <w:sz w:val="28"/>
          <w:szCs w:val="28"/>
        </w:rPr>
      </w:pPr>
      <w:r w:rsidRPr="001A1E9C">
        <w:rPr>
          <w:sz w:val="28"/>
          <w:szCs w:val="28"/>
        </w:rPr>
        <w:t>2. Район вправе:</w:t>
      </w:r>
    </w:p>
    <w:p w:rsidR="00EE1E7E" w:rsidRPr="001A1E9C" w:rsidRDefault="00EE1E7E" w:rsidP="00EE1E7E">
      <w:pPr>
        <w:pStyle w:val="a4"/>
        <w:numPr>
          <w:ilvl w:val="0"/>
          <w:numId w:val="5"/>
        </w:numPr>
        <w:ind w:left="0" w:firstLine="709"/>
        <w:jc w:val="both"/>
        <w:rPr>
          <w:sz w:val="28"/>
          <w:szCs w:val="28"/>
        </w:rPr>
      </w:pPr>
      <w:r w:rsidRPr="001A1E9C">
        <w:rPr>
          <w:sz w:val="28"/>
          <w:szCs w:val="28"/>
        </w:rPr>
        <w:t xml:space="preserve"> передавать имущество для осуществления переданных полномочий; </w:t>
      </w:r>
    </w:p>
    <w:p w:rsidR="00EE1E7E" w:rsidRPr="001A1E9C" w:rsidRDefault="00EE1E7E" w:rsidP="00EE1E7E">
      <w:pPr>
        <w:pStyle w:val="a4"/>
        <w:numPr>
          <w:ilvl w:val="0"/>
          <w:numId w:val="5"/>
        </w:numPr>
        <w:ind w:left="0" w:firstLine="709"/>
        <w:jc w:val="both"/>
        <w:rPr>
          <w:sz w:val="28"/>
          <w:szCs w:val="28"/>
        </w:rPr>
      </w:pPr>
      <w:r w:rsidRPr="001A1E9C">
        <w:rPr>
          <w:sz w:val="28"/>
          <w:szCs w:val="28"/>
        </w:rPr>
        <w:t>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EE1E7E" w:rsidRPr="001A1E9C" w:rsidRDefault="00EE1E7E" w:rsidP="00EE1E7E">
      <w:pPr>
        <w:pStyle w:val="a4"/>
        <w:numPr>
          <w:ilvl w:val="0"/>
          <w:numId w:val="5"/>
        </w:numPr>
        <w:ind w:left="0" w:firstLine="709"/>
        <w:jc w:val="both"/>
        <w:rPr>
          <w:sz w:val="28"/>
          <w:szCs w:val="28"/>
        </w:rPr>
      </w:pPr>
      <w:r w:rsidRPr="001A1E9C">
        <w:rPr>
          <w:sz w:val="28"/>
          <w:szCs w:val="28"/>
        </w:rPr>
        <w:t>оказывать методическую помощь в осуществлении Поселением переданных полномочий.</w:t>
      </w:r>
    </w:p>
    <w:p w:rsidR="00EE1E7E" w:rsidRPr="001A1E9C" w:rsidRDefault="00EE1E7E" w:rsidP="00EE1E7E">
      <w:pPr>
        <w:ind w:left="709"/>
        <w:jc w:val="both"/>
        <w:rPr>
          <w:sz w:val="28"/>
          <w:szCs w:val="28"/>
        </w:rPr>
      </w:pPr>
      <w:r w:rsidRPr="001A1E9C">
        <w:rPr>
          <w:sz w:val="28"/>
          <w:szCs w:val="28"/>
        </w:rPr>
        <w:t>3. Поселение обязано:</w:t>
      </w:r>
    </w:p>
    <w:p w:rsidR="00EE1E7E" w:rsidRPr="001A1E9C" w:rsidRDefault="00EE1E7E" w:rsidP="00EE1E7E">
      <w:pPr>
        <w:pStyle w:val="a4"/>
        <w:numPr>
          <w:ilvl w:val="0"/>
          <w:numId w:val="6"/>
        </w:numPr>
        <w:ind w:left="0" w:firstLine="709"/>
        <w:jc w:val="both"/>
        <w:rPr>
          <w:sz w:val="28"/>
          <w:szCs w:val="28"/>
        </w:rPr>
      </w:pPr>
      <w:r w:rsidRPr="001A1E9C">
        <w:rPr>
          <w:sz w:val="28"/>
          <w:szCs w:val="28"/>
        </w:rPr>
        <w:t>осуществлять переданные полномочия в пределах предоставленных межбюджетных трансфертов;</w:t>
      </w:r>
    </w:p>
    <w:p w:rsidR="00EE1E7E" w:rsidRPr="001A1E9C" w:rsidRDefault="00EE1E7E" w:rsidP="00EE1E7E">
      <w:pPr>
        <w:pStyle w:val="a4"/>
        <w:numPr>
          <w:ilvl w:val="0"/>
          <w:numId w:val="6"/>
        </w:numPr>
        <w:ind w:left="0" w:firstLine="709"/>
        <w:jc w:val="both"/>
        <w:rPr>
          <w:sz w:val="28"/>
          <w:szCs w:val="28"/>
        </w:rPr>
      </w:pPr>
      <w:r w:rsidRPr="001A1E9C">
        <w:rPr>
          <w:sz w:val="28"/>
          <w:szCs w:val="28"/>
        </w:rPr>
        <w:t>распоряжаться переданными ему финансовыми средствами по целевому назначению;</w:t>
      </w:r>
    </w:p>
    <w:p w:rsidR="00EE1E7E" w:rsidRPr="001A1E9C" w:rsidRDefault="00EE1E7E" w:rsidP="00EE1E7E">
      <w:pPr>
        <w:pStyle w:val="a4"/>
        <w:numPr>
          <w:ilvl w:val="0"/>
          <w:numId w:val="6"/>
        </w:numPr>
        <w:ind w:left="0" w:firstLine="709"/>
        <w:jc w:val="both"/>
        <w:rPr>
          <w:sz w:val="28"/>
          <w:szCs w:val="28"/>
        </w:rPr>
      </w:pPr>
      <w:r w:rsidRPr="001A1E9C">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1A1E9C">
        <w:rPr>
          <w:i/>
          <w:sz w:val="28"/>
          <w:szCs w:val="28"/>
        </w:rPr>
        <w:t>.</w:t>
      </w:r>
    </w:p>
    <w:p w:rsidR="00EE1E7E" w:rsidRPr="001A1E9C" w:rsidRDefault="00EE1E7E" w:rsidP="00EE1E7E">
      <w:pPr>
        <w:ind w:firstLine="709"/>
        <w:jc w:val="both"/>
        <w:rPr>
          <w:sz w:val="28"/>
          <w:szCs w:val="28"/>
        </w:rPr>
      </w:pPr>
      <w:r w:rsidRPr="001A1E9C">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EE1E7E" w:rsidRPr="001A1E9C" w:rsidRDefault="00EE1E7E" w:rsidP="00EE1E7E">
      <w:pPr>
        <w:pStyle w:val="a3"/>
        <w:ind w:firstLine="709"/>
        <w:jc w:val="both"/>
        <w:rPr>
          <w:sz w:val="28"/>
          <w:szCs w:val="28"/>
        </w:rPr>
      </w:pPr>
      <w:r w:rsidRPr="001A1E9C">
        <w:rPr>
          <w:sz w:val="28"/>
          <w:szCs w:val="28"/>
        </w:rPr>
        <w:t>5. По истечению срока действия Соглашения межбюджетные трансферты подлежат уточнению:</w:t>
      </w:r>
    </w:p>
    <w:p w:rsidR="00EE1E7E" w:rsidRPr="001A1E9C" w:rsidRDefault="00EE1E7E" w:rsidP="00EE1E7E">
      <w:pPr>
        <w:pStyle w:val="a3"/>
        <w:ind w:firstLine="709"/>
        <w:jc w:val="both"/>
        <w:rPr>
          <w:sz w:val="28"/>
          <w:szCs w:val="28"/>
        </w:rPr>
      </w:pPr>
      <w:r w:rsidRPr="001A1E9C">
        <w:rPr>
          <w:sz w:val="28"/>
          <w:szCs w:val="28"/>
        </w:rPr>
        <w:t>- в случае неиспользования подлежат возврату в районный бюджет;</w:t>
      </w:r>
    </w:p>
    <w:p w:rsidR="00EE1E7E" w:rsidRPr="001A1E9C" w:rsidRDefault="00EE1E7E" w:rsidP="00EE1E7E">
      <w:pPr>
        <w:pStyle w:val="a3"/>
        <w:ind w:firstLine="709"/>
        <w:jc w:val="both"/>
        <w:rPr>
          <w:sz w:val="28"/>
          <w:szCs w:val="28"/>
        </w:rPr>
      </w:pPr>
      <w:r w:rsidRPr="001A1E9C">
        <w:rPr>
          <w:sz w:val="28"/>
          <w:szCs w:val="28"/>
        </w:rPr>
        <w:t>- в случае недостатка выделенных средств их размер подлежит уточнению.</w:t>
      </w:r>
    </w:p>
    <w:p w:rsidR="00EE1E7E" w:rsidRPr="001A1E9C" w:rsidRDefault="00EE1E7E" w:rsidP="00EE1E7E">
      <w:pPr>
        <w:ind w:firstLine="709"/>
        <w:jc w:val="both"/>
        <w:rPr>
          <w:sz w:val="28"/>
          <w:szCs w:val="28"/>
        </w:rPr>
      </w:pPr>
    </w:p>
    <w:p w:rsidR="00EE1E7E" w:rsidRPr="001A1E9C" w:rsidRDefault="00EE1E7E" w:rsidP="00EE1E7E">
      <w:pPr>
        <w:jc w:val="center"/>
        <w:rPr>
          <w:sz w:val="28"/>
          <w:szCs w:val="28"/>
        </w:rPr>
      </w:pPr>
      <w:r w:rsidRPr="001A1E9C">
        <w:rPr>
          <w:sz w:val="28"/>
          <w:szCs w:val="28"/>
        </w:rPr>
        <w:t>3. ОСНОВАНИЯ И ПОРЯДОК ПРЕКРАЩЕНИЯ,</w:t>
      </w:r>
    </w:p>
    <w:p w:rsidR="00EE1E7E" w:rsidRPr="001A1E9C" w:rsidRDefault="00EE1E7E" w:rsidP="00EE1E7E">
      <w:pPr>
        <w:jc w:val="center"/>
        <w:rPr>
          <w:sz w:val="28"/>
          <w:szCs w:val="28"/>
        </w:rPr>
      </w:pPr>
      <w:r w:rsidRPr="001A1E9C">
        <w:rPr>
          <w:sz w:val="28"/>
          <w:szCs w:val="28"/>
        </w:rPr>
        <w:t>РАСТОРЖЕНИЯ, ПРОДЛЕНИЯ ИЛИ ПРИОСТАНОВЛЕНИЯ СОГЛАШЕНИЯ</w:t>
      </w:r>
    </w:p>
    <w:p w:rsidR="00EE1E7E" w:rsidRPr="001A1E9C" w:rsidRDefault="00EE1E7E" w:rsidP="00EE1E7E">
      <w:pPr>
        <w:pStyle w:val="a4"/>
        <w:ind w:left="0" w:firstLine="709"/>
        <w:jc w:val="both"/>
        <w:rPr>
          <w:sz w:val="28"/>
          <w:szCs w:val="28"/>
        </w:rPr>
      </w:pPr>
      <w:r w:rsidRPr="001A1E9C">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EE1E7E" w:rsidRPr="001A1E9C" w:rsidRDefault="00EE1E7E" w:rsidP="00EE1E7E">
      <w:pPr>
        <w:pStyle w:val="a4"/>
        <w:ind w:left="709"/>
        <w:jc w:val="both"/>
        <w:rPr>
          <w:sz w:val="28"/>
          <w:szCs w:val="28"/>
        </w:rPr>
      </w:pPr>
      <w:r w:rsidRPr="001A1E9C">
        <w:rPr>
          <w:sz w:val="28"/>
          <w:szCs w:val="28"/>
        </w:rPr>
        <w:t>2. Настоящее Соглашение может быть досрочно расторгнуто:</w:t>
      </w:r>
    </w:p>
    <w:p w:rsidR="00EE1E7E" w:rsidRPr="001A1E9C" w:rsidRDefault="00EE1E7E" w:rsidP="00EE1E7E">
      <w:pPr>
        <w:pStyle w:val="a4"/>
        <w:ind w:left="709"/>
        <w:jc w:val="both"/>
        <w:rPr>
          <w:sz w:val="28"/>
          <w:szCs w:val="28"/>
        </w:rPr>
      </w:pPr>
      <w:r w:rsidRPr="001A1E9C">
        <w:rPr>
          <w:sz w:val="28"/>
          <w:szCs w:val="28"/>
        </w:rPr>
        <w:t>1) по соглашению Сторон;</w:t>
      </w:r>
    </w:p>
    <w:p w:rsidR="00EE1E7E" w:rsidRPr="001A1E9C" w:rsidRDefault="00EE1E7E" w:rsidP="00EE1E7E">
      <w:pPr>
        <w:pStyle w:val="a4"/>
        <w:ind w:left="0" w:firstLine="709"/>
        <w:jc w:val="both"/>
        <w:rPr>
          <w:sz w:val="28"/>
          <w:szCs w:val="28"/>
        </w:rPr>
      </w:pPr>
      <w:r w:rsidRPr="001A1E9C">
        <w:rPr>
          <w:sz w:val="28"/>
          <w:szCs w:val="28"/>
        </w:rPr>
        <w:t>2) в одностороннем порядке в случае установления судом факта неисполнения условий Соглашения любой из Сторон.</w:t>
      </w:r>
    </w:p>
    <w:p w:rsidR="00EE1E7E" w:rsidRPr="001A1E9C" w:rsidRDefault="00EE1E7E" w:rsidP="00EE1E7E">
      <w:pPr>
        <w:ind w:firstLine="709"/>
        <w:jc w:val="both"/>
        <w:rPr>
          <w:sz w:val="28"/>
          <w:szCs w:val="28"/>
        </w:rPr>
      </w:pPr>
      <w:r w:rsidRPr="001A1E9C">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EE1E7E" w:rsidRPr="001A1E9C" w:rsidRDefault="00EE1E7E" w:rsidP="00EE1E7E">
      <w:pPr>
        <w:ind w:firstLine="709"/>
        <w:jc w:val="both"/>
        <w:rPr>
          <w:sz w:val="28"/>
          <w:szCs w:val="28"/>
        </w:rPr>
      </w:pPr>
      <w:r w:rsidRPr="001A1E9C">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EE1E7E" w:rsidRPr="001A1E9C" w:rsidRDefault="00EE1E7E" w:rsidP="00EE1E7E">
      <w:pPr>
        <w:pStyle w:val="a4"/>
        <w:ind w:left="0" w:firstLine="709"/>
        <w:jc w:val="both"/>
        <w:rPr>
          <w:sz w:val="28"/>
          <w:szCs w:val="28"/>
        </w:rPr>
      </w:pPr>
      <w:r w:rsidRPr="001A1E9C">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EE1E7E" w:rsidRPr="001A1E9C" w:rsidRDefault="00EE1E7E" w:rsidP="00EE1E7E">
      <w:pPr>
        <w:pStyle w:val="a4"/>
        <w:ind w:left="0" w:firstLine="709"/>
        <w:jc w:val="both"/>
        <w:rPr>
          <w:sz w:val="28"/>
          <w:szCs w:val="28"/>
        </w:rPr>
      </w:pPr>
      <w:r w:rsidRPr="001A1E9C">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EE1E7E" w:rsidRPr="001A1E9C" w:rsidRDefault="00EE1E7E" w:rsidP="00EE1E7E">
      <w:pPr>
        <w:pStyle w:val="a4"/>
        <w:ind w:left="0" w:firstLine="709"/>
        <w:jc w:val="both"/>
        <w:rPr>
          <w:sz w:val="28"/>
          <w:szCs w:val="28"/>
        </w:rPr>
      </w:pPr>
      <w:r w:rsidRPr="001A1E9C">
        <w:rPr>
          <w:sz w:val="28"/>
          <w:szCs w:val="28"/>
        </w:rPr>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EE1E7E" w:rsidRPr="001A1E9C" w:rsidRDefault="00EE1E7E" w:rsidP="00EE1E7E">
      <w:pPr>
        <w:pStyle w:val="a4"/>
        <w:ind w:left="709"/>
        <w:jc w:val="both"/>
        <w:rPr>
          <w:sz w:val="28"/>
          <w:szCs w:val="28"/>
        </w:rPr>
      </w:pPr>
    </w:p>
    <w:p w:rsidR="00EE1E7E" w:rsidRPr="001A1E9C" w:rsidRDefault="00EE1E7E" w:rsidP="00EE1E7E">
      <w:pPr>
        <w:jc w:val="center"/>
        <w:rPr>
          <w:sz w:val="28"/>
          <w:szCs w:val="28"/>
        </w:rPr>
      </w:pPr>
      <w:r w:rsidRPr="001A1E9C">
        <w:rPr>
          <w:sz w:val="28"/>
          <w:szCs w:val="28"/>
        </w:rPr>
        <w:t>4. ОТВЕТСТВЕННОСТЬ ЗА НАРУШЕНИЕ НАСТОЯЩЕГО СОГЛАШЕНИЯ</w:t>
      </w:r>
    </w:p>
    <w:p w:rsidR="00EE1E7E" w:rsidRPr="001A1E9C" w:rsidRDefault="00EE1E7E" w:rsidP="00EE1E7E">
      <w:pPr>
        <w:widowControl w:val="0"/>
        <w:autoSpaceDE w:val="0"/>
        <w:autoSpaceDN w:val="0"/>
        <w:adjustRightInd w:val="0"/>
        <w:ind w:firstLine="540"/>
        <w:jc w:val="both"/>
        <w:rPr>
          <w:sz w:val="28"/>
          <w:szCs w:val="28"/>
        </w:rPr>
      </w:pPr>
      <w:r w:rsidRPr="001A1E9C">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EE1E7E" w:rsidRPr="001A1E9C" w:rsidRDefault="00EE1E7E" w:rsidP="00EE1E7E">
      <w:pPr>
        <w:widowControl w:val="0"/>
        <w:autoSpaceDE w:val="0"/>
        <w:autoSpaceDN w:val="0"/>
        <w:adjustRightInd w:val="0"/>
        <w:ind w:firstLine="540"/>
        <w:jc w:val="both"/>
        <w:rPr>
          <w:sz w:val="28"/>
          <w:szCs w:val="28"/>
        </w:rPr>
      </w:pPr>
      <w:r w:rsidRPr="001A1E9C">
        <w:rPr>
          <w:sz w:val="28"/>
          <w:szCs w:val="28"/>
        </w:rPr>
        <w:t>В случае нецелевого использования межбюджетных трансфертов они подлежат возврату в районный бюджет.</w:t>
      </w:r>
    </w:p>
    <w:p w:rsidR="00EE1E7E" w:rsidRPr="001A1E9C" w:rsidRDefault="00EE1E7E" w:rsidP="00EE1E7E">
      <w:pPr>
        <w:pStyle w:val="a4"/>
        <w:ind w:left="0" w:firstLine="709"/>
        <w:jc w:val="both"/>
        <w:rPr>
          <w:sz w:val="28"/>
          <w:szCs w:val="28"/>
        </w:rPr>
      </w:pPr>
      <w:r w:rsidRPr="001A1E9C">
        <w:rPr>
          <w:sz w:val="28"/>
          <w:szCs w:val="28"/>
        </w:rPr>
        <w:t>2.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EE1E7E" w:rsidRPr="001A1E9C" w:rsidRDefault="00EE1E7E" w:rsidP="00EE1E7E">
      <w:pPr>
        <w:jc w:val="both"/>
        <w:rPr>
          <w:sz w:val="28"/>
          <w:szCs w:val="28"/>
        </w:rPr>
      </w:pPr>
    </w:p>
    <w:p w:rsidR="00EE1E7E" w:rsidRPr="001A1E9C" w:rsidRDefault="00EE1E7E" w:rsidP="00EE1E7E">
      <w:pPr>
        <w:pStyle w:val="a4"/>
        <w:ind w:left="0" w:firstLine="709"/>
        <w:jc w:val="both"/>
        <w:rPr>
          <w:sz w:val="28"/>
          <w:szCs w:val="28"/>
        </w:rPr>
      </w:pPr>
    </w:p>
    <w:p w:rsidR="00EE1E7E" w:rsidRPr="001A1E9C" w:rsidRDefault="00EE1E7E" w:rsidP="00EE1E7E">
      <w:pPr>
        <w:jc w:val="center"/>
        <w:rPr>
          <w:sz w:val="28"/>
          <w:szCs w:val="28"/>
        </w:rPr>
      </w:pPr>
      <w:r w:rsidRPr="001A1E9C">
        <w:rPr>
          <w:sz w:val="28"/>
          <w:szCs w:val="28"/>
        </w:rPr>
        <w:t>5. ПОРЯДОК РАЗРЕШЕНИЯ СПОРОВ</w:t>
      </w:r>
    </w:p>
    <w:p w:rsidR="00EE1E7E" w:rsidRPr="001A1E9C" w:rsidRDefault="00EE1E7E" w:rsidP="00EE1E7E">
      <w:pPr>
        <w:ind w:firstLine="709"/>
        <w:jc w:val="both"/>
        <w:rPr>
          <w:sz w:val="28"/>
          <w:szCs w:val="28"/>
        </w:rPr>
      </w:pPr>
      <w:r w:rsidRPr="001A1E9C">
        <w:rPr>
          <w:sz w:val="28"/>
          <w:szCs w:val="28"/>
        </w:rPr>
        <w:t>1. Споры, связанные с исполнением настоящего Соглашения, разрешаются Сторонами путем проведения переговоров.</w:t>
      </w:r>
    </w:p>
    <w:p w:rsidR="00EE1E7E" w:rsidRPr="001A1E9C" w:rsidRDefault="00EE1E7E" w:rsidP="00EE1E7E">
      <w:pPr>
        <w:ind w:firstLine="709"/>
        <w:jc w:val="both"/>
        <w:rPr>
          <w:sz w:val="28"/>
          <w:szCs w:val="28"/>
        </w:rPr>
      </w:pPr>
      <w:r w:rsidRPr="001A1E9C">
        <w:rPr>
          <w:sz w:val="28"/>
          <w:szCs w:val="28"/>
        </w:rPr>
        <w:t xml:space="preserve">2. В случае </w:t>
      </w:r>
      <w:proofErr w:type="spellStart"/>
      <w:r w:rsidRPr="001A1E9C">
        <w:rPr>
          <w:sz w:val="28"/>
          <w:szCs w:val="28"/>
        </w:rPr>
        <w:t>недостижения</w:t>
      </w:r>
      <w:proofErr w:type="spellEnd"/>
      <w:r w:rsidRPr="001A1E9C">
        <w:rPr>
          <w:sz w:val="28"/>
          <w:szCs w:val="28"/>
        </w:rPr>
        <w:t xml:space="preserve"> согласия спор подлежит рассмотрению судом в соответствии с действующим законодательством.</w:t>
      </w:r>
    </w:p>
    <w:p w:rsidR="00EE1E7E" w:rsidRPr="001A1E9C" w:rsidRDefault="00EE1E7E" w:rsidP="00EE1E7E">
      <w:pPr>
        <w:jc w:val="both"/>
        <w:rPr>
          <w:sz w:val="28"/>
          <w:szCs w:val="28"/>
        </w:rPr>
      </w:pPr>
    </w:p>
    <w:p w:rsidR="00EE1E7E" w:rsidRPr="001A1E9C" w:rsidRDefault="00EE1E7E" w:rsidP="00EE1E7E">
      <w:pPr>
        <w:jc w:val="both"/>
        <w:rPr>
          <w:sz w:val="28"/>
          <w:szCs w:val="28"/>
        </w:rPr>
      </w:pPr>
    </w:p>
    <w:p w:rsidR="00EE1E7E" w:rsidRPr="001A1E9C" w:rsidRDefault="00EE1E7E" w:rsidP="00EE1E7E">
      <w:pPr>
        <w:jc w:val="center"/>
        <w:rPr>
          <w:sz w:val="28"/>
          <w:szCs w:val="28"/>
        </w:rPr>
      </w:pPr>
      <w:r w:rsidRPr="001A1E9C">
        <w:rPr>
          <w:sz w:val="28"/>
          <w:szCs w:val="28"/>
        </w:rPr>
        <w:t>6. ЗАКЛЮЧИТЕЛЬНЫЕ ПОЛОЖЕНИЯ</w:t>
      </w:r>
    </w:p>
    <w:p w:rsidR="00EE1E7E" w:rsidRPr="001A1E9C" w:rsidRDefault="00EE1E7E" w:rsidP="00EE1E7E">
      <w:pPr>
        <w:ind w:firstLine="709"/>
        <w:jc w:val="both"/>
        <w:rPr>
          <w:sz w:val="28"/>
          <w:szCs w:val="28"/>
        </w:rPr>
      </w:pPr>
      <w:r w:rsidRPr="001A1E9C">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EE1E7E" w:rsidRPr="001A1E9C" w:rsidRDefault="00EE1E7E" w:rsidP="00CC5303">
      <w:pPr>
        <w:ind w:firstLine="709"/>
        <w:jc w:val="both"/>
        <w:rPr>
          <w:sz w:val="28"/>
          <w:szCs w:val="28"/>
        </w:rPr>
      </w:pPr>
      <w:r w:rsidRPr="001A1E9C">
        <w:rPr>
          <w:sz w:val="28"/>
          <w:szCs w:val="28"/>
        </w:rPr>
        <w:t xml:space="preserve">2. Настоящее Соглашение составлено в двух экземплярах, имеющих </w:t>
      </w:r>
      <w:proofErr w:type="spellStart"/>
      <w:r w:rsidRPr="001A1E9C">
        <w:rPr>
          <w:sz w:val="28"/>
          <w:szCs w:val="28"/>
        </w:rPr>
        <w:t>рав</w:t>
      </w:r>
      <w:proofErr w:type="spellEnd"/>
      <w:r w:rsidRPr="001A1E9C">
        <w:rPr>
          <w:sz w:val="28"/>
          <w:szCs w:val="28"/>
        </w:rPr>
        <w:t>-</w:t>
      </w:r>
    </w:p>
    <w:p w:rsidR="00EE1E7E" w:rsidRPr="001A1E9C" w:rsidRDefault="00EE1E7E" w:rsidP="00EE1E7E">
      <w:pPr>
        <w:jc w:val="both"/>
        <w:rPr>
          <w:sz w:val="28"/>
          <w:szCs w:val="28"/>
        </w:rPr>
      </w:pPr>
      <w:proofErr w:type="spellStart"/>
      <w:r w:rsidRPr="001A1E9C">
        <w:rPr>
          <w:sz w:val="28"/>
          <w:szCs w:val="28"/>
        </w:rPr>
        <w:t>ную</w:t>
      </w:r>
      <w:proofErr w:type="spellEnd"/>
      <w:r w:rsidRPr="001A1E9C">
        <w:rPr>
          <w:sz w:val="28"/>
          <w:szCs w:val="28"/>
        </w:rPr>
        <w:t xml:space="preserve"> юридическую силу, по одному для каждой из Сторон.</w:t>
      </w:r>
    </w:p>
    <w:p w:rsidR="00EE1E7E" w:rsidRPr="001A1E9C" w:rsidRDefault="00EE1E7E" w:rsidP="00EE1E7E">
      <w:pPr>
        <w:jc w:val="both"/>
        <w:rPr>
          <w:sz w:val="28"/>
          <w:szCs w:val="28"/>
        </w:rPr>
      </w:pPr>
    </w:p>
    <w:p w:rsidR="00EE1E7E" w:rsidRPr="001A1E9C" w:rsidRDefault="00EE1E7E" w:rsidP="00EE1E7E">
      <w:pPr>
        <w:jc w:val="center"/>
        <w:rPr>
          <w:sz w:val="28"/>
          <w:szCs w:val="28"/>
        </w:rPr>
      </w:pPr>
      <w:r w:rsidRPr="001A1E9C">
        <w:rPr>
          <w:sz w:val="28"/>
          <w:szCs w:val="28"/>
        </w:rPr>
        <w:t>7. РЕКВИЗИТЫ И ПОДПИСИ СТОРОН</w:t>
      </w:r>
    </w:p>
    <w:p w:rsidR="00EE1E7E" w:rsidRPr="001A1E9C" w:rsidRDefault="00EE1E7E" w:rsidP="00EE1E7E">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1E7E" w:rsidRPr="001A1E9C" w:rsidTr="00985B06">
        <w:tc>
          <w:tcPr>
            <w:tcW w:w="4785" w:type="dxa"/>
            <w:hideMark/>
          </w:tcPr>
          <w:p w:rsidR="00EE1E7E" w:rsidRPr="001A1E9C" w:rsidRDefault="00EE1E7E" w:rsidP="00985B06">
            <w:pPr>
              <w:rPr>
                <w:sz w:val="28"/>
                <w:szCs w:val="28"/>
              </w:rPr>
            </w:pPr>
            <w:r w:rsidRPr="001A1E9C">
              <w:rPr>
                <w:sz w:val="28"/>
                <w:szCs w:val="28"/>
              </w:rPr>
              <w:t>Администрация Панкрушихинского района Алтайского края</w:t>
            </w:r>
          </w:p>
          <w:p w:rsidR="00EE1E7E" w:rsidRPr="001A1E9C" w:rsidRDefault="00EE1E7E" w:rsidP="00985B06">
            <w:pPr>
              <w:rPr>
                <w:sz w:val="28"/>
                <w:szCs w:val="28"/>
              </w:rPr>
            </w:pPr>
            <w:r w:rsidRPr="001A1E9C">
              <w:rPr>
                <w:sz w:val="28"/>
                <w:szCs w:val="28"/>
              </w:rPr>
              <w:t xml:space="preserve">Юридический адрес: 658760 </w:t>
            </w:r>
            <w:proofErr w:type="gramStart"/>
            <w:r w:rsidRPr="001A1E9C">
              <w:rPr>
                <w:sz w:val="28"/>
                <w:szCs w:val="28"/>
              </w:rPr>
              <w:t>Алтай</w:t>
            </w:r>
            <w:r w:rsidR="000B41B5">
              <w:rPr>
                <w:sz w:val="28"/>
                <w:szCs w:val="28"/>
              </w:rPr>
              <w:t xml:space="preserve">ский </w:t>
            </w:r>
            <w:r w:rsidRPr="001A1E9C">
              <w:rPr>
                <w:sz w:val="28"/>
                <w:szCs w:val="28"/>
              </w:rPr>
              <w:t xml:space="preserve"> край</w:t>
            </w:r>
            <w:proofErr w:type="gramEnd"/>
            <w:r w:rsidRPr="001A1E9C">
              <w:rPr>
                <w:sz w:val="28"/>
                <w:szCs w:val="28"/>
              </w:rPr>
              <w:t xml:space="preserve">, </w:t>
            </w:r>
            <w:proofErr w:type="spellStart"/>
            <w:r w:rsidRPr="001A1E9C">
              <w:rPr>
                <w:sz w:val="28"/>
                <w:szCs w:val="28"/>
              </w:rPr>
              <w:t>Панкрушихинский</w:t>
            </w:r>
            <w:proofErr w:type="spellEnd"/>
            <w:r w:rsidRPr="001A1E9C">
              <w:rPr>
                <w:sz w:val="28"/>
                <w:szCs w:val="28"/>
              </w:rPr>
              <w:t xml:space="preserve"> район, с. Панкрушиха, ул. Ленина, 11</w:t>
            </w:r>
          </w:p>
          <w:p w:rsidR="00EE1E7E" w:rsidRPr="001A1E9C" w:rsidRDefault="00EE1E7E" w:rsidP="00985B06">
            <w:pPr>
              <w:rPr>
                <w:sz w:val="28"/>
                <w:szCs w:val="28"/>
              </w:rPr>
            </w:pPr>
            <w:r w:rsidRPr="001A1E9C">
              <w:rPr>
                <w:sz w:val="28"/>
                <w:szCs w:val="28"/>
              </w:rPr>
              <w:t>ИНН 2262001301 КПП 226201001</w:t>
            </w:r>
          </w:p>
          <w:p w:rsidR="00EE1E7E" w:rsidRPr="001A1E9C" w:rsidRDefault="00EE1E7E" w:rsidP="00985B06">
            <w:pPr>
              <w:rPr>
                <w:sz w:val="28"/>
                <w:szCs w:val="28"/>
              </w:rPr>
            </w:pPr>
            <w:r w:rsidRPr="001A1E9C">
              <w:rPr>
                <w:sz w:val="28"/>
                <w:szCs w:val="28"/>
              </w:rPr>
              <w:t>Глава района</w:t>
            </w:r>
          </w:p>
        </w:tc>
        <w:tc>
          <w:tcPr>
            <w:tcW w:w="4786" w:type="dxa"/>
          </w:tcPr>
          <w:p w:rsidR="00EE1E7E" w:rsidRPr="001A1E9C" w:rsidRDefault="00EE1E7E" w:rsidP="00823A62">
            <w:pPr>
              <w:ind w:right="-143"/>
              <w:rPr>
                <w:color w:val="FF0000"/>
                <w:sz w:val="28"/>
                <w:szCs w:val="28"/>
              </w:rPr>
            </w:pPr>
            <w:r w:rsidRPr="001A1E9C">
              <w:rPr>
                <w:sz w:val="28"/>
                <w:szCs w:val="28"/>
              </w:rPr>
              <w:t xml:space="preserve">Администрация </w:t>
            </w:r>
            <w:proofErr w:type="spellStart"/>
            <w:r w:rsidR="00272A48" w:rsidRPr="001A1E9C">
              <w:rPr>
                <w:sz w:val="28"/>
                <w:szCs w:val="28"/>
              </w:rPr>
              <w:t>Луковского</w:t>
            </w:r>
            <w:proofErr w:type="spellEnd"/>
            <w:r w:rsidRPr="001A1E9C">
              <w:rPr>
                <w:sz w:val="28"/>
                <w:szCs w:val="28"/>
              </w:rPr>
              <w:t xml:space="preserve"> сельсовета </w:t>
            </w:r>
            <w:proofErr w:type="spellStart"/>
            <w:r w:rsidRPr="001A1E9C">
              <w:rPr>
                <w:sz w:val="28"/>
                <w:szCs w:val="28"/>
              </w:rPr>
              <w:t>Панкрушихинского</w:t>
            </w:r>
            <w:proofErr w:type="spellEnd"/>
            <w:r w:rsidRPr="001A1E9C">
              <w:rPr>
                <w:sz w:val="28"/>
                <w:szCs w:val="28"/>
              </w:rPr>
              <w:t xml:space="preserve"> района Алтайского края</w:t>
            </w:r>
          </w:p>
          <w:p w:rsidR="00EE1E7E" w:rsidRPr="001A1E9C" w:rsidRDefault="00823A62" w:rsidP="00985B06">
            <w:pPr>
              <w:rPr>
                <w:sz w:val="28"/>
                <w:szCs w:val="28"/>
              </w:rPr>
            </w:pPr>
            <w:r w:rsidRPr="001A1E9C">
              <w:rPr>
                <w:sz w:val="28"/>
                <w:szCs w:val="28"/>
              </w:rPr>
              <w:t>Юридический адрес: 658760 Алтай</w:t>
            </w:r>
            <w:r>
              <w:rPr>
                <w:sz w:val="28"/>
                <w:szCs w:val="28"/>
              </w:rPr>
              <w:t xml:space="preserve">ский </w:t>
            </w:r>
            <w:r w:rsidRPr="001A1E9C">
              <w:rPr>
                <w:sz w:val="28"/>
                <w:szCs w:val="28"/>
              </w:rPr>
              <w:t xml:space="preserve"> край, </w:t>
            </w:r>
            <w:proofErr w:type="spellStart"/>
            <w:r w:rsidRPr="001A1E9C">
              <w:rPr>
                <w:sz w:val="28"/>
                <w:szCs w:val="28"/>
              </w:rPr>
              <w:t>Панкрушихинский</w:t>
            </w:r>
            <w:proofErr w:type="spellEnd"/>
            <w:r w:rsidRPr="001A1E9C">
              <w:rPr>
                <w:sz w:val="28"/>
                <w:szCs w:val="28"/>
              </w:rPr>
              <w:t xml:space="preserve"> район,</w:t>
            </w:r>
          </w:p>
          <w:p w:rsidR="00EE1E7E" w:rsidRPr="001A1E9C" w:rsidRDefault="00EE1E7E" w:rsidP="00985B06">
            <w:pPr>
              <w:rPr>
                <w:sz w:val="28"/>
                <w:szCs w:val="28"/>
              </w:rPr>
            </w:pPr>
          </w:p>
          <w:p w:rsidR="00EE1E7E" w:rsidRPr="001A1E9C" w:rsidRDefault="00EE1E7E" w:rsidP="00985B06">
            <w:pPr>
              <w:rPr>
                <w:sz w:val="28"/>
                <w:szCs w:val="28"/>
              </w:rPr>
            </w:pPr>
          </w:p>
          <w:p w:rsidR="00EE1E7E" w:rsidRPr="001A1E9C" w:rsidRDefault="00EE1E7E" w:rsidP="00985B06">
            <w:pPr>
              <w:rPr>
                <w:sz w:val="28"/>
                <w:szCs w:val="28"/>
              </w:rPr>
            </w:pPr>
          </w:p>
          <w:p w:rsidR="00EE1E7E" w:rsidRPr="001A1E9C" w:rsidRDefault="00EE1E7E" w:rsidP="00985B06">
            <w:pPr>
              <w:rPr>
                <w:sz w:val="28"/>
                <w:szCs w:val="28"/>
              </w:rPr>
            </w:pPr>
          </w:p>
          <w:p w:rsidR="00EE1E7E" w:rsidRPr="001A1E9C" w:rsidRDefault="00EE1E7E" w:rsidP="00985B06">
            <w:pPr>
              <w:rPr>
                <w:sz w:val="28"/>
                <w:szCs w:val="28"/>
              </w:rPr>
            </w:pPr>
          </w:p>
        </w:tc>
      </w:tr>
    </w:tbl>
    <w:p w:rsidR="00EE1E7E" w:rsidRPr="001A1E9C" w:rsidRDefault="00EE1E7E" w:rsidP="00EE1E7E">
      <w:pPr>
        <w:rPr>
          <w:sz w:val="28"/>
          <w:szCs w:val="28"/>
          <w:lang w:eastAsia="en-US"/>
        </w:rPr>
      </w:pPr>
      <w:r w:rsidRPr="001A1E9C">
        <w:rPr>
          <w:sz w:val="28"/>
          <w:szCs w:val="28"/>
        </w:rPr>
        <w:t>_________________ /Д.В. Васильев                ________________/</w:t>
      </w:r>
      <w:r w:rsidR="00272A48" w:rsidRPr="001A1E9C">
        <w:rPr>
          <w:sz w:val="28"/>
          <w:szCs w:val="28"/>
        </w:rPr>
        <w:t>С.И. Горбунов</w:t>
      </w:r>
    </w:p>
    <w:p w:rsidR="00EE1E7E" w:rsidRPr="001A1E9C" w:rsidRDefault="00EE1E7E" w:rsidP="00EE1E7E">
      <w:pPr>
        <w:shd w:val="clear" w:color="auto" w:fill="FFFFFF"/>
        <w:tabs>
          <w:tab w:val="left" w:pos="7797"/>
          <w:tab w:val="left" w:pos="8080"/>
          <w:tab w:val="left" w:pos="8222"/>
        </w:tabs>
        <w:jc w:val="both"/>
        <w:rPr>
          <w:sz w:val="28"/>
          <w:szCs w:val="28"/>
        </w:rPr>
      </w:pPr>
    </w:p>
    <w:p w:rsidR="00EE1E7E" w:rsidRPr="001A1E9C" w:rsidRDefault="00EE1E7E"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p w:rsidR="00272A48" w:rsidRPr="001A1E9C" w:rsidRDefault="00272A48" w:rsidP="00115A3D">
      <w:pPr>
        <w:shd w:val="clear" w:color="auto" w:fill="FFFFFF"/>
        <w:tabs>
          <w:tab w:val="left" w:pos="7797"/>
          <w:tab w:val="left" w:pos="8080"/>
          <w:tab w:val="left" w:pos="8222"/>
        </w:tabs>
        <w:jc w:val="both"/>
        <w:rPr>
          <w:sz w:val="28"/>
          <w:szCs w:val="28"/>
        </w:rPr>
      </w:pPr>
    </w:p>
    <w:sectPr w:rsidR="00272A48" w:rsidRPr="001A1E9C"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15:restartNumberingAfterBreak="0">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2"/>
  </w:compat>
  <w:rsids>
    <w:rsidRoot w:val="00905497"/>
    <w:rsid w:val="0001187F"/>
    <w:rsid w:val="00083F84"/>
    <w:rsid w:val="000B41B5"/>
    <w:rsid w:val="000F3DF6"/>
    <w:rsid w:val="00102B9D"/>
    <w:rsid w:val="00114BC7"/>
    <w:rsid w:val="00115A3D"/>
    <w:rsid w:val="00132B8B"/>
    <w:rsid w:val="00151DFF"/>
    <w:rsid w:val="00175A98"/>
    <w:rsid w:val="001A1E9C"/>
    <w:rsid w:val="001A7632"/>
    <w:rsid w:val="001F28C0"/>
    <w:rsid w:val="0020430A"/>
    <w:rsid w:val="00226461"/>
    <w:rsid w:val="00254D2F"/>
    <w:rsid w:val="00272A48"/>
    <w:rsid w:val="002B012D"/>
    <w:rsid w:val="0030501F"/>
    <w:rsid w:val="00311312"/>
    <w:rsid w:val="003826B3"/>
    <w:rsid w:val="003A1C2F"/>
    <w:rsid w:val="003B22D9"/>
    <w:rsid w:val="003C51C5"/>
    <w:rsid w:val="003C6324"/>
    <w:rsid w:val="003F2908"/>
    <w:rsid w:val="003F7CAA"/>
    <w:rsid w:val="0042065B"/>
    <w:rsid w:val="0045187D"/>
    <w:rsid w:val="004821FE"/>
    <w:rsid w:val="00486F10"/>
    <w:rsid w:val="004C2031"/>
    <w:rsid w:val="004D55C9"/>
    <w:rsid w:val="004D5A6C"/>
    <w:rsid w:val="00521061"/>
    <w:rsid w:val="005713C4"/>
    <w:rsid w:val="005761E8"/>
    <w:rsid w:val="005C2C2E"/>
    <w:rsid w:val="005C4880"/>
    <w:rsid w:val="0063193F"/>
    <w:rsid w:val="00670CFD"/>
    <w:rsid w:val="00676D9F"/>
    <w:rsid w:val="00694C24"/>
    <w:rsid w:val="006C7DC8"/>
    <w:rsid w:val="00725056"/>
    <w:rsid w:val="007B39CE"/>
    <w:rsid w:val="007C675B"/>
    <w:rsid w:val="007D4F2C"/>
    <w:rsid w:val="00823A62"/>
    <w:rsid w:val="00864454"/>
    <w:rsid w:val="00892F93"/>
    <w:rsid w:val="008B5554"/>
    <w:rsid w:val="008E33A0"/>
    <w:rsid w:val="008E59AC"/>
    <w:rsid w:val="00905497"/>
    <w:rsid w:val="00985B06"/>
    <w:rsid w:val="009A7E89"/>
    <w:rsid w:val="009B14B6"/>
    <w:rsid w:val="009D2BB5"/>
    <w:rsid w:val="009D37C0"/>
    <w:rsid w:val="009E090F"/>
    <w:rsid w:val="009E6D84"/>
    <w:rsid w:val="00A159CA"/>
    <w:rsid w:val="00A31331"/>
    <w:rsid w:val="00A7389A"/>
    <w:rsid w:val="00A94141"/>
    <w:rsid w:val="00AA12AD"/>
    <w:rsid w:val="00B15A19"/>
    <w:rsid w:val="00BD4165"/>
    <w:rsid w:val="00BE4B9E"/>
    <w:rsid w:val="00CC5303"/>
    <w:rsid w:val="00CC5C19"/>
    <w:rsid w:val="00D31AB3"/>
    <w:rsid w:val="00D322B6"/>
    <w:rsid w:val="00DB4C41"/>
    <w:rsid w:val="00DC0630"/>
    <w:rsid w:val="00E06409"/>
    <w:rsid w:val="00E64DAD"/>
    <w:rsid w:val="00E815F9"/>
    <w:rsid w:val="00EE1E7E"/>
    <w:rsid w:val="00F37F40"/>
    <w:rsid w:val="00F94F4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9C89C-6064-474D-91FE-EEA2CC6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25056"/>
    <w:rPr>
      <w:rFonts w:ascii="Segoe UI" w:hAnsi="Segoe UI" w:cs="Segoe UI"/>
      <w:sz w:val="18"/>
      <w:szCs w:val="18"/>
    </w:rPr>
  </w:style>
  <w:style w:type="character" w:customStyle="1" w:styleId="a8">
    <w:name w:val="Текст выноски Знак"/>
    <w:basedOn w:val="a0"/>
    <w:link w:val="a7"/>
    <w:uiPriority w:val="99"/>
    <w:semiHidden/>
    <w:rsid w:val="00725056"/>
    <w:rPr>
      <w:rFonts w:ascii="Segoe UI" w:eastAsia="Times New Roman" w:hAnsi="Segoe UI" w:cs="Segoe UI"/>
      <w:sz w:val="18"/>
      <w:szCs w:val="18"/>
      <w:lang w:eastAsia="ru-RU"/>
    </w:rPr>
  </w:style>
  <w:style w:type="table" w:styleId="a9">
    <w:name w:val="Table Grid"/>
    <w:basedOn w:val="a1"/>
    <w:uiPriority w:val="59"/>
    <w:rsid w:val="00EE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EE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5" Type="http://schemas.openxmlformats.org/officeDocument/2006/relationships/hyperlink" Target="http://www.consultant.ru/document/cons_doc_LAW_72386/d1fff908c2d37e4a021fca66e5cb54074d8c66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contr3</cp:lastModifiedBy>
  <cp:revision>10</cp:revision>
  <cp:lastPrinted>2021-01-12T10:06:00Z</cp:lastPrinted>
  <dcterms:created xsi:type="dcterms:W3CDTF">2021-01-12T10:07:00Z</dcterms:created>
  <dcterms:modified xsi:type="dcterms:W3CDTF">2023-12-21T05:40:00Z</dcterms:modified>
</cp:coreProperties>
</file>