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9B" w:rsidRPr="00E87862" w:rsidRDefault="0044099B" w:rsidP="0044099B">
      <w:pPr>
        <w:jc w:val="center"/>
        <w:rPr>
          <w:b/>
          <w:spacing w:val="20"/>
          <w:sz w:val="28"/>
          <w:szCs w:val="28"/>
        </w:rPr>
      </w:pPr>
      <w:r w:rsidRPr="00E8786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44099B" w:rsidRPr="00E87862" w:rsidRDefault="0044099B" w:rsidP="0044099B">
      <w:pPr>
        <w:jc w:val="center"/>
        <w:rPr>
          <w:b/>
          <w:spacing w:val="20"/>
          <w:sz w:val="28"/>
          <w:szCs w:val="28"/>
        </w:rPr>
      </w:pPr>
      <w:r w:rsidRPr="00E87862">
        <w:rPr>
          <w:b/>
          <w:spacing w:val="20"/>
          <w:sz w:val="28"/>
          <w:szCs w:val="28"/>
        </w:rPr>
        <w:t>АЛТАЙСКОГО КРАЯ</w:t>
      </w:r>
    </w:p>
    <w:p w:rsidR="0044099B" w:rsidRPr="00E87862" w:rsidRDefault="0044099B" w:rsidP="0044099B">
      <w:pPr>
        <w:jc w:val="center"/>
        <w:rPr>
          <w:b/>
          <w:spacing w:val="84"/>
          <w:sz w:val="28"/>
          <w:szCs w:val="28"/>
        </w:rPr>
      </w:pPr>
    </w:p>
    <w:p w:rsidR="00B80EA8" w:rsidRDefault="00B80EA8" w:rsidP="0044099B">
      <w:pPr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44099B" w:rsidRPr="00631D4E" w:rsidRDefault="0044099B" w:rsidP="0044099B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631D4E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457847" w:rsidRPr="005D2A33" w:rsidRDefault="00457847" w:rsidP="0044099B">
      <w:pPr>
        <w:jc w:val="center"/>
        <w:rPr>
          <w:b/>
          <w:spacing w:val="84"/>
          <w:sz w:val="28"/>
          <w:szCs w:val="28"/>
        </w:rPr>
      </w:pPr>
    </w:p>
    <w:p w:rsidR="0044099B" w:rsidRPr="005D2A33" w:rsidRDefault="00B80EA8" w:rsidP="00B80EA8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E65B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82452" w:rsidRPr="005D2A33">
        <w:rPr>
          <w:sz w:val="28"/>
          <w:szCs w:val="28"/>
        </w:rPr>
        <w:t>.</w:t>
      </w:r>
      <w:r w:rsidR="0044099B" w:rsidRPr="005D2A33">
        <w:rPr>
          <w:sz w:val="28"/>
          <w:szCs w:val="28"/>
        </w:rPr>
        <w:t>20</w:t>
      </w:r>
      <w:r w:rsidR="00FE65B6">
        <w:rPr>
          <w:sz w:val="28"/>
          <w:szCs w:val="28"/>
        </w:rPr>
        <w:t>2</w:t>
      </w:r>
      <w:r w:rsidR="00637F66">
        <w:rPr>
          <w:sz w:val="28"/>
          <w:szCs w:val="28"/>
        </w:rPr>
        <w:t>3</w:t>
      </w:r>
      <w:proofErr w:type="gramStart"/>
      <w:r w:rsidR="0044099B" w:rsidRPr="005D2A3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44099B" w:rsidRPr="005D2A33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60</w:t>
      </w:r>
      <w:r w:rsidR="00B925D5" w:rsidRPr="005D2A33">
        <w:rPr>
          <w:sz w:val="28"/>
          <w:szCs w:val="28"/>
        </w:rPr>
        <w:t>РС</w:t>
      </w:r>
    </w:p>
    <w:p w:rsidR="0044099B" w:rsidRPr="00631D4E" w:rsidRDefault="0044099B" w:rsidP="0044099B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631D4E">
        <w:rPr>
          <w:rFonts w:ascii="Arial" w:hAnsi="Arial" w:cs="Arial"/>
          <w:b/>
        </w:rPr>
        <w:t>с. Панкрушиха</w:t>
      </w:r>
    </w:p>
    <w:p w:rsidR="00627BA9" w:rsidRDefault="00627BA9" w:rsidP="0044099B">
      <w:pPr>
        <w:pStyle w:val="10"/>
        <w:rPr>
          <w:sz w:val="28"/>
          <w:szCs w:val="28"/>
        </w:rPr>
      </w:pPr>
    </w:p>
    <w:p w:rsidR="004B2CFC" w:rsidRDefault="004B2CFC" w:rsidP="0044099B">
      <w:pPr>
        <w:pStyle w:val="10"/>
        <w:rPr>
          <w:sz w:val="27"/>
          <w:szCs w:val="27"/>
        </w:rPr>
      </w:pPr>
    </w:p>
    <w:p w:rsidR="000D739F" w:rsidRDefault="000D739F" w:rsidP="000D739F">
      <w:pPr>
        <w:spacing w:line="240" w:lineRule="exact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порядке передачи муниципального имущества (техники), необходимого для осуществления решения транс</w:t>
      </w:r>
      <w:r>
        <w:rPr>
          <w:sz w:val="28"/>
          <w:szCs w:val="28"/>
        </w:rPr>
        <w:softHyphen/>
        <w:t>портных задач в интересах гумани</w:t>
      </w:r>
      <w:r>
        <w:rPr>
          <w:sz w:val="28"/>
          <w:szCs w:val="28"/>
        </w:rPr>
        <w:softHyphen/>
        <w:t>тарных миссий и отдельных задач в сфере обороны и безопасности</w:t>
      </w:r>
      <w:bookmarkStart w:id="0" w:name="_Hlk136439248"/>
    </w:p>
    <w:bookmarkEnd w:id="0"/>
    <w:p w:rsidR="00627BA9" w:rsidRPr="00F82452" w:rsidRDefault="00627BA9" w:rsidP="0044099B">
      <w:pPr>
        <w:pStyle w:val="10"/>
        <w:rPr>
          <w:sz w:val="28"/>
          <w:szCs w:val="28"/>
        </w:rPr>
      </w:pPr>
    </w:p>
    <w:p w:rsidR="004B2CFC" w:rsidRPr="00F82452" w:rsidRDefault="004B2CFC" w:rsidP="0044099B">
      <w:pPr>
        <w:pStyle w:val="10"/>
        <w:rPr>
          <w:sz w:val="28"/>
          <w:szCs w:val="28"/>
        </w:rPr>
      </w:pPr>
    </w:p>
    <w:p w:rsidR="00627BA9" w:rsidRDefault="000D739F" w:rsidP="00DF3C3C">
      <w:pPr>
        <w:pStyle w:val="10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7453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7453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74534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06.10.2003 №131-ФЗ «Об об</w:t>
      </w:r>
      <w:r>
        <w:rPr>
          <w:sz w:val="28"/>
          <w:szCs w:val="28"/>
        </w:rPr>
        <w:softHyphen/>
        <w:t>щих принципах организации местного самоуправления в Российской Федера</w:t>
      </w:r>
      <w:r>
        <w:rPr>
          <w:sz w:val="28"/>
          <w:szCs w:val="28"/>
        </w:rPr>
        <w:softHyphen/>
        <w:t xml:space="preserve">ции, распоряжением Правительства Российской Федерации от 31.07.2023  </w:t>
      </w:r>
      <w:r w:rsidRPr="00C821AE">
        <w:rPr>
          <w:sz w:val="28"/>
          <w:szCs w:val="28"/>
        </w:rPr>
        <w:t xml:space="preserve">№2059-р, </w:t>
      </w:r>
      <w:bookmarkStart w:id="1" w:name="_Hlk148442818"/>
      <w:r w:rsidRPr="00C821AE">
        <w:rPr>
          <w:sz w:val="28"/>
          <w:szCs w:val="28"/>
        </w:rPr>
        <w:t xml:space="preserve">постановлением Алтайского краевого Законодательного Собрания от 04.09.2023 </w:t>
      </w:r>
      <w:r>
        <w:rPr>
          <w:sz w:val="28"/>
          <w:szCs w:val="28"/>
        </w:rPr>
        <w:t>№</w:t>
      </w:r>
      <w:r w:rsidRPr="00C821AE">
        <w:rPr>
          <w:sz w:val="28"/>
          <w:szCs w:val="28"/>
        </w:rPr>
        <w:t xml:space="preserve">204 </w:t>
      </w:r>
      <w:r>
        <w:rPr>
          <w:sz w:val="28"/>
          <w:szCs w:val="28"/>
        </w:rPr>
        <w:t>«</w:t>
      </w:r>
      <w:r w:rsidRPr="00C821AE">
        <w:rPr>
          <w:sz w:val="28"/>
          <w:szCs w:val="28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</w:t>
      </w:r>
      <w:r>
        <w:rPr>
          <w:sz w:val="28"/>
          <w:szCs w:val="28"/>
        </w:rPr>
        <w:softHyphen/>
      </w:r>
      <w:r w:rsidRPr="00C821AE">
        <w:rPr>
          <w:sz w:val="28"/>
          <w:szCs w:val="28"/>
        </w:rPr>
        <w:t>ности</w:t>
      </w:r>
      <w:r>
        <w:rPr>
          <w:sz w:val="28"/>
          <w:szCs w:val="28"/>
        </w:rPr>
        <w:t>»</w:t>
      </w:r>
      <w:bookmarkEnd w:id="1"/>
      <w:r w:rsidR="003324E2" w:rsidRPr="00F82452">
        <w:rPr>
          <w:sz w:val="28"/>
          <w:szCs w:val="28"/>
        </w:rPr>
        <w:t xml:space="preserve">, </w:t>
      </w:r>
      <w:r w:rsidR="001910CC" w:rsidRPr="00F82452">
        <w:rPr>
          <w:sz w:val="28"/>
          <w:szCs w:val="28"/>
        </w:rPr>
        <w:t xml:space="preserve">Уставом муниципального образования </w:t>
      </w:r>
      <w:proofErr w:type="spellStart"/>
      <w:r w:rsidR="001910CC" w:rsidRPr="00F82452">
        <w:rPr>
          <w:sz w:val="28"/>
          <w:szCs w:val="28"/>
        </w:rPr>
        <w:t>Панкрушихинский</w:t>
      </w:r>
      <w:proofErr w:type="spellEnd"/>
      <w:r w:rsidR="001910CC" w:rsidRPr="00F82452">
        <w:rPr>
          <w:sz w:val="28"/>
          <w:szCs w:val="28"/>
        </w:rPr>
        <w:t xml:space="preserve"> район Алтай</w:t>
      </w:r>
      <w:r>
        <w:rPr>
          <w:sz w:val="28"/>
          <w:szCs w:val="28"/>
        </w:rPr>
        <w:softHyphen/>
      </w:r>
      <w:r w:rsidR="001910CC" w:rsidRPr="00F82452">
        <w:rPr>
          <w:sz w:val="28"/>
          <w:szCs w:val="28"/>
        </w:rPr>
        <w:t>ского края</w:t>
      </w:r>
      <w:r w:rsidR="003324E2" w:rsidRPr="00F82452">
        <w:rPr>
          <w:sz w:val="28"/>
          <w:szCs w:val="28"/>
        </w:rPr>
        <w:t xml:space="preserve">, </w:t>
      </w:r>
      <w:proofErr w:type="spellStart"/>
      <w:r w:rsidR="00E96257" w:rsidRPr="00F82452">
        <w:rPr>
          <w:sz w:val="28"/>
          <w:szCs w:val="28"/>
        </w:rPr>
        <w:t>Панкрушихинский</w:t>
      </w:r>
      <w:proofErr w:type="spellEnd"/>
      <w:r w:rsidR="003324E2" w:rsidRPr="00F82452">
        <w:rPr>
          <w:sz w:val="28"/>
          <w:szCs w:val="28"/>
        </w:rPr>
        <w:t xml:space="preserve"> районный Совет депутатов</w:t>
      </w:r>
    </w:p>
    <w:p w:rsidR="00B46374" w:rsidRPr="00F82452" w:rsidRDefault="00B46374" w:rsidP="00DF3C3C">
      <w:pPr>
        <w:pStyle w:val="10"/>
        <w:widowControl w:val="0"/>
        <w:ind w:firstLine="709"/>
        <w:jc w:val="both"/>
        <w:rPr>
          <w:sz w:val="28"/>
          <w:szCs w:val="28"/>
        </w:rPr>
      </w:pPr>
    </w:p>
    <w:p w:rsidR="00627BA9" w:rsidRDefault="003324E2" w:rsidP="0044099B">
      <w:pPr>
        <w:pStyle w:val="10"/>
        <w:widowControl w:val="0"/>
        <w:jc w:val="center"/>
        <w:rPr>
          <w:sz w:val="28"/>
          <w:szCs w:val="28"/>
        </w:rPr>
      </w:pPr>
      <w:r w:rsidRPr="00F82452">
        <w:rPr>
          <w:sz w:val="28"/>
          <w:szCs w:val="28"/>
        </w:rPr>
        <w:t>РЕШИЛ:</w:t>
      </w:r>
    </w:p>
    <w:p w:rsidR="00DF3C3C" w:rsidRPr="00F82452" w:rsidRDefault="00DF3C3C" w:rsidP="0044099B">
      <w:pPr>
        <w:pStyle w:val="10"/>
        <w:widowControl w:val="0"/>
        <w:jc w:val="center"/>
        <w:rPr>
          <w:sz w:val="28"/>
          <w:szCs w:val="28"/>
        </w:rPr>
      </w:pPr>
    </w:p>
    <w:p w:rsidR="00627BA9" w:rsidRPr="000D739F" w:rsidRDefault="003324E2" w:rsidP="00B46374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D739F">
        <w:rPr>
          <w:sz w:val="28"/>
          <w:szCs w:val="28"/>
        </w:rPr>
        <w:t>Принять решение «</w:t>
      </w:r>
      <w:r w:rsidR="000D739F" w:rsidRPr="000D739F">
        <w:rPr>
          <w:sz w:val="28"/>
          <w:szCs w:val="28"/>
        </w:rPr>
        <w:t>О порядке передачи муниципального имущества (техники), необходимого для осуществления решения транспортных задач в ин</w:t>
      </w:r>
      <w:r w:rsidR="000D739F">
        <w:rPr>
          <w:sz w:val="28"/>
          <w:szCs w:val="28"/>
        </w:rPr>
        <w:softHyphen/>
      </w:r>
      <w:r w:rsidR="000D739F" w:rsidRPr="000D739F">
        <w:rPr>
          <w:sz w:val="28"/>
          <w:szCs w:val="28"/>
        </w:rPr>
        <w:t>тересах гуманитарных миссий и отдельных задач в сфере обороны и безопасно</w:t>
      </w:r>
      <w:r w:rsidR="000D739F">
        <w:rPr>
          <w:sz w:val="28"/>
          <w:szCs w:val="28"/>
        </w:rPr>
        <w:softHyphen/>
      </w:r>
      <w:r w:rsidR="000D739F" w:rsidRPr="000D739F">
        <w:rPr>
          <w:sz w:val="28"/>
          <w:szCs w:val="28"/>
        </w:rPr>
        <w:t>сти</w:t>
      </w:r>
      <w:r w:rsidRPr="000D739F">
        <w:rPr>
          <w:sz w:val="28"/>
          <w:szCs w:val="28"/>
        </w:rPr>
        <w:t>».</w:t>
      </w:r>
    </w:p>
    <w:p w:rsidR="00627BA9" w:rsidRPr="00F82452" w:rsidRDefault="003324E2" w:rsidP="0044099B">
      <w:pPr>
        <w:pStyle w:val="1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82452">
        <w:rPr>
          <w:sz w:val="28"/>
          <w:szCs w:val="28"/>
        </w:rPr>
        <w:t>Направить указанное решение главе района для подписания и обна</w:t>
      </w:r>
      <w:r w:rsidR="000D739F">
        <w:rPr>
          <w:sz w:val="28"/>
          <w:szCs w:val="28"/>
        </w:rPr>
        <w:softHyphen/>
      </w:r>
      <w:r w:rsidRPr="00F82452">
        <w:rPr>
          <w:sz w:val="28"/>
          <w:szCs w:val="28"/>
        </w:rPr>
        <w:t>родования в установленном порядке.</w:t>
      </w:r>
    </w:p>
    <w:p w:rsidR="00627BA9" w:rsidRPr="00F82452" w:rsidRDefault="00627BA9" w:rsidP="0044099B">
      <w:pPr>
        <w:pStyle w:val="10"/>
        <w:widowControl w:val="0"/>
        <w:rPr>
          <w:sz w:val="28"/>
          <w:szCs w:val="28"/>
        </w:rPr>
      </w:pPr>
    </w:p>
    <w:p w:rsidR="00627BA9" w:rsidRPr="00F82452" w:rsidRDefault="00627BA9" w:rsidP="0044099B">
      <w:pPr>
        <w:pStyle w:val="10"/>
        <w:widowControl w:val="0"/>
        <w:rPr>
          <w:sz w:val="28"/>
          <w:szCs w:val="28"/>
        </w:rPr>
      </w:pPr>
    </w:p>
    <w:p w:rsidR="0044099B" w:rsidRPr="00F82452" w:rsidRDefault="005D2A33" w:rsidP="0044099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4099B" w:rsidRPr="00F8245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099B" w:rsidRPr="00F82452">
        <w:rPr>
          <w:sz w:val="28"/>
          <w:szCs w:val="28"/>
        </w:rPr>
        <w:t xml:space="preserve"> </w:t>
      </w:r>
      <w:proofErr w:type="spellStart"/>
      <w:r w:rsidR="0044099B" w:rsidRPr="00F82452">
        <w:rPr>
          <w:sz w:val="28"/>
          <w:szCs w:val="28"/>
        </w:rPr>
        <w:t>Панкрушихинского</w:t>
      </w:r>
      <w:proofErr w:type="spellEnd"/>
      <w:r w:rsidR="0044099B" w:rsidRPr="00F82452">
        <w:rPr>
          <w:sz w:val="28"/>
          <w:szCs w:val="28"/>
        </w:rPr>
        <w:t xml:space="preserve"> </w:t>
      </w:r>
    </w:p>
    <w:p w:rsidR="0044099B" w:rsidRPr="00F82452" w:rsidRDefault="0044099B" w:rsidP="00F82452">
      <w:pPr>
        <w:tabs>
          <w:tab w:val="left" w:pos="7797"/>
        </w:tabs>
        <w:rPr>
          <w:sz w:val="28"/>
          <w:szCs w:val="28"/>
        </w:rPr>
      </w:pPr>
      <w:r w:rsidRPr="00F82452">
        <w:rPr>
          <w:sz w:val="28"/>
          <w:szCs w:val="28"/>
        </w:rPr>
        <w:t>районного Совета депутатов</w:t>
      </w:r>
      <w:r w:rsidRPr="00F82452">
        <w:rPr>
          <w:sz w:val="28"/>
          <w:szCs w:val="28"/>
        </w:rPr>
        <w:tab/>
      </w:r>
      <w:r w:rsidR="005D2A33">
        <w:rPr>
          <w:sz w:val="28"/>
          <w:szCs w:val="28"/>
        </w:rPr>
        <w:t xml:space="preserve">     </w:t>
      </w:r>
      <w:r w:rsidR="00631D4E">
        <w:rPr>
          <w:sz w:val="28"/>
          <w:szCs w:val="28"/>
        </w:rPr>
        <w:t xml:space="preserve">  </w:t>
      </w:r>
      <w:r w:rsidR="005D2A33">
        <w:rPr>
          <w:sz w:val="28"/>
          <w:szCs w:val="28"/>
        </w:rPr>
        <w:t>Д.С. Горин</w:t>
      </w:r>
    </w:p>
    <w:p w:rsidR="00627BA9" w:rsidRDefault="00627BA9" w:rsidP="0044099B">
      <w:pPr>
        <w:pStyle w:val="10"/>
        <w:widowControl w:val="0"/>
        <w:rPr>
          <w:sz w:val="28"/>
          <w:szCs w:val="28"/>
        </w:rPr>
      </w:pPr>
    </w:p>
    <w:p w:rsidR="00B925D5" w:rsidRDefault="00B925D5" w:rsidP="0044099B">
      <w:pPr>
        <w:pStyle w:val="10"/>
        <w:widowControl w:val="0"/>
        <w:rPr>
          <w:sz w:val="28"/>
          <w:szCs w:val="28"/>
        </w:rPr>
      </w:pPr>
    </w:p>
    <w:p w:rsidR="00B925D5" w:rsidRDefault="00B925D5" w:rsidP="0044099B">
      <w:pPr>
        <w:pStyle w:val="10"/>
        <w:widowControl w:val="0"/>
        <w:rPr>
          <w:sz w:val="28"/>
          <w:szCs w:val="28"/>
        </w:rPr>
      </w:pPr>
    </w:p>
    <w:p w:rsidR="000D739F" w:rsidRDefault="000D739F" w:rsidP="0044099B">
      <w:pPr>
        <w:pStyle w:val="10"/>
        <w:widowControl w:val="0"/>
        <w:rPr>
          <w:sz w:val="28"/>
          <w:szCs w:val="28"/>
        </w:rPr>
      </w:pPr>
    </w:p>
    <w:p w:rsidR="000D739F" w:rsidRDefault="000D739F" w:rsidP="0044099B">
      <w:pPr>
        <w:pStyle w:val="10"/>
        <w:widowControl w:val="0"/>
        <w:rPr>
          <w:sz w:val="28"/>
          <w:szCs w:val="28"/>
        </w:rPr>
      </w:pPr>
    </w:p>
    <w:p w:rsidR="000D739F" w:rsidRDefault="000D739F" w:rsidP="0044099B">
      <w:pPr>
        <w:pStyle w:val="10"/>
        <w:widowControl w:val="0"/>
        <w:rPr>
          <w:sz w:val="28"/>
          <w:szCs w:val="28"/>
        </w:rPr>
      </w:pPr>
    </w:p>
    <w:p w:rsidR="00EF5CE4" w:rsidRPr="00F82452" w:rsidRDefault="00EF5CE4" w:rsidP="0044099B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lastRenderedPageBreak/>
        <w:t xml:space="preserve">Приложение </w:t>
      </w:r>
    </w:p>
    <w:p w:rsidR="00EF5CE4" w:rsidRPr="00F82452" w:rsidRDefault="00EF5CE4" w:rsidP="0044099B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к решению Совета депутатов</w:t>
      </w:r>
    </w:p>
    <w:p w:rsidR="00EF5CE4" w:rsidRPr="00F82452" w:rsidRDefault="00EF5CE4" w:rsidP="0044099B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proofErr w:type="spellStart"/>
      <w:r w:rsidRPr="00F82452">
        <w:rPr>
          <w:bCs/>
          <w:sz w:val="28"/>
          <w:szCs w:val="28"/>
        </w:rPr>
        <w:t>Панкрушихинского</w:t>
      </w:r>
      <w:proofErr w:type="spellEnd"/>
      <w:r w:rsidRPr="00F82452">
        <w:rPr>
          <w:bCs/>
          <w:sz w:val="28"/>
          <w:szCs w:val="28"/>
        </w:rPr>
        <w:t xml:space="preserve"> района</w:t>
      </w:r>
    </w:p>
    <w:p w:rsidR="00EF5CE4" w:rsidRPr="00F82452" w:rsidRDefault="00B925D5" w:rsidP="0044099B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 w:rsidR="00F82452">
        <w:rPr>
          <w:bCs/>
          <w:sz w:val="28"/>
          <w:szCs w:val="28"/>
        </w:rPr>
        <w:t>т</w:t>
      </w:r>
      <w:r w:rsidR="00631D4E">
        <w:rPr>
          <w:bCs/>
          <w:sz w:val="28"/>
          <w:szCs w:val="28"/>
        </w:rPr>
        <w:t xml:space="preserve">  22</w:t>
      </w:r>
      <w:proofErr w:type="gramEnd"/>
      <w:r w:rsidR="00631D4E">
        <w:rPr>
          <w:bCs/>
          <w:sz w:val="28"/>
          <w:szCs w:val="28"/>
        </w:rPr>
        <w:t xml:space="preserve"> декабря  2023 </w:t>
      </w:r>
      <w:r w:rsidR="00EF5CE4" w:rsidRPr="00F82452">
        <w:rPr>
          <w:bCs/>
          <w:sz w:val="28"/>
          <w:szCs w:val="28"/>
        </w:rPr>
        <w:t xml:space="preserve"> №</w:t>
      </w:r>
      <w:r w:rsidR="00B80EA8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>РС</w:t>
      </w:r>
    </w:p>
    <w:p w:rsidR="00EF5CE4" w:rsidRDefault="00EF5CE4" w:rsidP="0044099B">
      <w:pPr>
        <w:autoSpaceDE w:val="0"/>
        <w:autoSpaceDN w:val="0"/>
        <w:adjustRightInd w:val="0"/>
        <w:ind w:left="5460"/>
        <w:rPr>
          <w:bCs/>
          <w:sz w:val="27"/>
          <w:szCs w:val="27"/>
        </w:rPr>
      </w:pPr>
    </w:p>
    <w:p w:rsidR="004B2CFC" w:rsidRDefault="004B2CFC" w:rsidP="0044099B">
      <w:pPr>
        <w:pStyle w:val="10"/>
        <w:jc w:val="center"/>
        <w:rPr>
          <w:sz w:val="27"/>
          <w:szCs w:val="27"/>
        </w:rPr>
      </w:pPr>
    </w:p>
    <w:p w:rsidR="00A257CA" w:rsidRPr="00F82452" w:rsidRDefault="00A257CA" w:rsidP="0044099B">
      <w:pPr>
        <w:pStyle w:val="10"/>
        <w:jc w:val="center"/>
        <w:rPr>
          <w:sz w:val="28"/>
          <w:szCs w:val="28"/>
        </w:rPr>
      </w:pPr>
      <w:r w:rsidRPr="00F82452">
        <w:rPr>
          <w:sz w:val="28"/>
          <w:szCs w:val="28"/>
        </w:rPr>
        <w:t>РЕШЕНИЕ</w:t>
      </w:r>
    </w:p>
    <w:p w:rsidR="00A257CA" w:rsidRDefault="000D739F" w:rsidP="0044099B">
      <w:pPr>
        <w:pStyle w:val="10"/>
        <w:jc w:val="center"/>
        <w:rPr>
          <w:sz w:val="28"/>
          <w:szCs w:val="28"/>
        </w:rPr>
      </w:pPr>
      <w:r w:rsidRPr="000D739F">
        <w:rPr>
          <w:sz w:val="28"/>
          <w:szCs w:val="28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</w:p>
    <w:p w:rsidR="000D739F" w:rsidRPr="00F82452" w:rsidRDefault="000D739F" w:rsidP="0044099B">
      <w:pPr>
        <w:pStyle w:val="10"/>
        <w:jc w:val="center"/>
        <w:rPr>
          <w:sz w:val="28"/>
          <w:szCs w:val="28"/>
        </w:rPr>
      </w:pPr>
    </w:p>
    <w:p w:rsidR="00A257CA" w:rsidRPr="00F82452" w:rsidRDefault="00A257CA" w:rsidP="00631D4E">
      <w:pPr>
        <w:pStyle w:val="10"/>
        <w:numPr>
          <w:ilvl w:val="0"/>
          <w:numId w:val="1"/>
        </w:numPr>
        <w:tabs>
          <w:tab w:val="left" w:pos="709"/>
        </w:tabs>
        <w:ind w:left="0" w:firstLine="0"/>
        <w:contextualSpacing/>
        <w:rPr>
          <w:sz w:val="28"/>
          <w:szCs w:val="28"/>
        </w:rPr>
      </w:pPr>
      <w:r w:rsidRPr="00F82452">
        <w:rPr>
          <w:sz w:val="28"/>
          <w:szCs w:val="28"/>
        </w:rPr>
        <w:t>Утвердить</w:t>
      </w:r>
    </w:p>
    <w:p w:rsidR="00A257CA" w:rsidRPr="00F82452" w:rsidRDefault="00A257CA" w:rsidP="0044099B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EF5CE4" w:rsidRPr="00F82452" w:rsidRDefault="00EF5CE4" w:rsidP="00440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2452">
        <w:rPr>
          <w:sz w:val="28"/>
          <w:szCs w:val="28"/>
        </w:rPr>
        <w:t>ПО</w:t>
      </w:r>
      <w:r w:rsidR="000D739F">
        <w:rPr>
          <w:sz w:val="28"/>
          <w:szCs w:val="28"/>
        </w:rPr>
        <w:t>РЯДОК</w:t>
      </w:r>
    </w:p>
    <w:p w:rsidR="00EF5CE4" w:rsidRDefault="000D739F" w:rsidP="00440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739F">
        <w:rPr>
          <w:sz w:val="28"/>
          <w:szCs w:val="28"/>
        </w:rPr>
        <w:t>передачи муниципального имущества (техники), необходимого для осуществ</w:t>
      </w:r>
      <w:r>
        <w:rPr>
          <w:sz w:val="28"/>
          <w:szCs w:val="28"/>
        </w:rPr>
        <w:softHyphen/>
      </w:r>
      <w:r w:rsidRPr="000D739F">
        <w:rPr>
          <w:sz w:val="28"/>
          <w:szCs w:val="28"/>
        </w:rPr>
        <w:t>ления решения транспортных задач в интересах гуманитарных миссий и от</w:t>
      </w:r>
      <w:r>
        <w:rPr>
          <w:sz w:val="28"/>
          <w:szCs w:val="28"/>
        </w:rPr>
        <w:softHyphen/>
      </w:r>
      <w:r w:rsidRPr="000D739F">
        <w:rPr>
          <w:sz w:val="28"/>
          <w:szCs w:val="28"/>
        </w:rPr>
        <w:t>дельных задач в сфере обороны и безопасности</w:t>
      </w:r>
    </w:p>
    <w:p w:rsidR="000D739F" w:rsidRPr="005D341A" w:rsidRDefault="000D739F" w:rsidP="0044099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D739F" w:rsidRPr="00C821AE" w:rsidRDefault="000D739F" w:rsidP="000D739F">
      <w:pPr>
        <w:pStyle w:val="a7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отсутствия потребности в использовании техники, виды ко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 xml:space="preserve">торой предусмотрены </w:t>
      </w:r>
      <w:hyperlink r:id="rId7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Pr="003267BD">
        <w:rPr>
          <w:sz w:val="28"/>
          <w:szCs w:val="28"/>
        </w:rPr>
        <w:t>(далее – перечень),</w:t>
      </w:r>
      <w:r w:rsidRPr="00C821AE">
        <w:rPr>
          <w:rFonts w:ascii="PT Astra Serif" w:hAnsi="PT Astra Serif" w:cs="PT Astra Serif"/>
          <w:sz w:val="28"/>
          <w:szCs w:val="28"/>
        </w:rPr>
        <w:t xml:space="preserve"> закрепленной за органами </w:t>
      </w:r>
      <w:r>
        <w:rPr>
          <w:sz w:val="28"/>
          <w:szCs w:val="28"/>
        </w:rPr>
        <w:t xml:space="preserve">местного самоуправления муниципального образования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Pr="003267BD">
        <w:rPr>
          <w:sz w:val="28"/>
          <w:szCs w:val="28"/>
        </w:rPr>
        <w:t xml:space="preserve">находящимися в их </w:t>
      </w:r>
      <w:proofErr w:type="spellStart"/>
      <w:r w:rsidRPr="003267BD">
        <w:rPr>
          <w:sz w:val="28"/>
          <w:szCs w:val="28"/>
        </w:rPr>
        <w:t>ведении</w:t>
      </w:r>
      <w:r w:rsidRPr="00360E5A">
        <w:rPr>
          <w:sz w:val="28"/>
          <w:szCs w:val="28"/>
        </w:rPr>
        <w:t>муниципальными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>
        <w:rPr>
          <w:rFonts w:cs="PT Astra Serif"/>
          <w:sz w:val="28"/>
          <w:szCs w:val="28"/>
        </w:rPr>
        <w:t>и</w:t>
      </w:r>
      <w:proofErr w:type="spellEnd"/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Pr="00360E5A">
        <w:rPr>
          <w:sz w:val="28"/>
          <w:szCs w:val="28"/>
        </w:rPr>
        <w:t xml:space="preserve">(далее - </w:t>
      </w:r>
      <w:proofErr w:type="spellStart"/>
      <w:r w:rsidRPr="00360E5A">
        <w:rPr>
          <w:sz w:val="28"/>
          <w:szCs w:val="28"/>
        </w:rPr>
        <w:t>правообладатели</w:t>
      </w:r>
      <w:r w:rsidRPr="003267BD">
        <w:rPr>
          <w:sz w:val="28"/>
          <w:szCs w:val="28"/>
        </w:rPr>
        <w:t>муници</w:t>
      </w:r>
      <w:r>
        <w:rPr>
          <w:sz w:val="28"/>
          <w:szCs w:val="28"/>
        </w:rPr>
        <w:softHyphen/>
      </w:r>
      <w:r w:rsidRPr="003267BD">
        <w:rPr>
          <w:sz w:val="28"/>
          <w:szCs w:val="28"/>
        </w:rPr>
        <w:t>пального</w:t>
      </w:r>
      <w:proofErr w:type="spellEnd"/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sz w:val="28"/>
          <w:szCs w:val="28"/>
        </w:rPr>
        <w:t>) на праве хозяйственного ведения или оперативного управ</w:t>
      </w:r>
      <w:r>
        <w:rPr>
          <w:sz w:val="28"/>
          <w:szCs w:val="28"/>
        </w:rPr>
        <w:softHyphen/>
      </w:r>
      <w:r w:rsidRPr="003267BD">
        <w:rPr>
          <w:sz w:val="28"/>
          <w:szCs w:val="28"/>
        </w:rPr>
        <w:t>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>ередачи для осуществления решения транспортных задач в интересах гуманитарных миссий и отдельных задач в сфере обороны и безопас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 xml:space="preserve">ности соответствующим правообладателям </w:t>
      </w:r>
      <w:r w:rsidRPr="003267BD">
        <w:rPr>
          <w:sz w:val="28"/>
          <w:szCs w:val="28"/>
        </w:rPr>
        <w:t>муниципального им</w:t>
      </w:r>
      <w:r w:rsidRPr="00C821AE">
        <w:rPr>
          <w:rFonts w:ascii="PT Astra Serif" w:hAnsi="PT Astra Serif" w:cs="PT Astra Serif"/>
          <w:sz w:val="28"/>
          <w:szCs w:val="28"/>
        </w:rPr>
        <w:t>ущества руко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 xml:space="preserve">водствоваться следующим порядком: </w:t>
      </w:r>
    </w:p>
    <w:p w:rsidR="000D739F" w:rsidRPr="00C821AE" w:rsidRDefault="000D739F" w:rsidP="000D739F">
      <w:pPr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предложения о безвозмездной передаче в собственность по договору по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 xml:space="preserve">жертвования техники, виды которой предусмотрены </w:t>
      </w:r>
      <w:hyperlink r:id="rId8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</w:t>
        </w:r>
        <w:r>
          <w:rPr>
            <w:rFonts w:ascii="PT Astra Serif" w:hAnsi="PT Astra Serif" w:cs="PT Astra Serif"/>
            <w:sz w:val="28"/>
            <w:szCs w:val="28"/>
          </w:rPr>
          <w:softHyphen/>
        </w:r>
        <w:r w:rsidRPr="00C821AE">
          <w:rPr>
            <w:rFonts w:ascii="PT Astra Serif" w:hAnsi="PT Astra Serif" w:cs="PT Astra Serif"/>
            <w:sz w:val="28"/>
            <w:szCs w:val="28"/>
          </w:rPr>
          <w:t>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>НЫЙ ФРОНТ «ЗА РОССИЮ» (далее - общественное движение);</w:t>
      </w:r>
    </w:p>
    <w:p w:rsidR="000D739F" w:rsidRPr="00C821AE" w:rsidRDefault="000D739F" w:rsidP="000D739F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>ной в предложении, ее безвозмездная передача общественному движению осу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>ществляется по договору пожертвования в установленном порядке;</w:t>
      </w:r>
    </w:p>
    <w:p w:rsidR="000D739F" w:rsidRDefault="000D739F" w:rsidP="000D739F">
      <w:pPr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уведомление о безвозмездной передаче по договору пожертвования обще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 xml:space="preserve">ственному движению техники, указанной в предложении, направляется в  </w:t>
      </w:r>
      <w:r w:rsidR="00433B24">
        <w:rPr>
          <w:sz w:val="28"/>
          <w:szCs w:val="28"/>
        </w:rPr>
        <w:t xml:space="preserve">Администрацию </w:t>
      </w:r>
      <w:proofErr w:type="spellStart"/>
      <w:r w:rsidR="00433B24">
        <w:rPr>
          <w:sz w:val="28"/>
          <w:szCs w:val="28"/>
        </w:rPr>
        <w:t>Панкрушихинского</w:t>
      </w:r>
      <w:proofErr w:type="spellEnd"/>
      <w:r w:rsidR="00433B24">
        <w:rPr>
          <w:sz w:val="28"/>
          <w:szCs w:val="28"/>
        </w:rPr>
        <w:t xml:space="preserve"> района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776A19">
        <w:rPr>
          <w:rFonts w:ascii="PT Astra Serif" w:hAnsi="PT Astra Serif" w:cs="PT Astra Serif"/>
          <w:sz w:val="28"/>
          <w:szCs w:val="28"/>
        </w:rPr>
        <w:t xml:space="preserve">жертвования с приложением копии соответствующего договора. </w:t>
      </w:r>
    </w:p>
    <w:p w:rsidR="000D739F" w:rsidRPr="00270483" w:rsidRDefault="000D739F" w:rsidP="000D739F">
      <w:pPr>
        <w:ind w:firstLine="720"/>
        <w:contextualSpacing/>
        <w:jc w:val="both"/>
        <w:rPr>
          <w:sz w:val="28"/>
          <w:szCs w:val="28"/>
        </w:rPr>
      </w:pPr>
      <w:r w:rsidRPr="00270483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случаях, предусмотренных законодательством Российской Федерации, безвозмездная передача техники, виды которой предусмотрены перечнем, осу</w:t>
      </w:r>
      <w:r>
        <w:rPr>
          <w:sz w:val="28"/>
          <w:szCs w:val="28"/>
        </w:rPr>
        <w:softHyphen/>
        <w:t>ществляется с согласия собственника муниципального имущества.</w:t>
      </w:r>
    </w:p>
    <w:p w:rsidR="000D739F" w:rsidRPr="00776A19" w:rsidRDefault="000D739F" w:rsidP="000D739F">
      <w:pPr>
        <w:pStyle w:val="a7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sz w:val="28"/>
          <w:szCs w:val="28"/>
        </w:rPr>
        <w:t>настоящим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Pr="00776A19">
        <w:rPr>
          <w:sz w:val="28"/>
          <w:szCs w:val="28"/>
        </w:rPr>
        <w:t>муниципального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631D4E">
        <w:rPr>
          <w:rFonts w:ascii="PT Astra Serif" w:hAnsi="PT Astra Serif" w:cs="PT Astra Serif"/>
          <w:sz w:val="28"/>
          <w:szCs w:val="28"/>
        </w:rPr>
        <w:t xml:space="preserve"> </w:t>
      </w:r>
      <w:r w:rsidRPr="00776A19">
        <w:rPr>
          <w:sz w:val="28"/>
          <w:szCs w:val="28"/>
        </w:rPr>
        <w:t>муниципального об</w:t>
      </w:r>
      <w:r>
        <w:rPr>
          <w:sz w:val="28"/>
          <w:szCs w:val="28"/>
        </w:rPr>
        <w:softHyphen/>
      </w:r>
      <w:r w:rsidRPr="00776A19">
        <w:rPr>
          <w:sz w:val="28"/>
          <w:szCs w:val="28"/>
        </w:rPr>
        <w:t xml:space="preserve">разования </w:t>
      </w:r>
      <w:proofErr w:type="spellStart"/>
      <w:r w:rsidR="00631D4E">
        <w:rPr>
          <w:sz w:val="28"/>
          <w:szCs w:val="28"/>
        </w:rPr>
        <w:t>Панкрушихинский</w:t>
      </w:r>
      <w:proofErr w:type="spellEnd"/>
      <w:r w:rsidR="00631D4E">
        <w:rPr>
          <w:sz w:val="28"/>
          <w:szCs w:val="28"/>
        </w:rPr>
        <w:t xml:space="preserve"> район Алтайского края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0D739F" w:rsidRPr="00776A19" w:rsidRDefault="000D739F" w:rsidP="000D739F">
      <w:pPr>
        <w:pStyle w:val="a7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PT Astra Serif"/>
          <w:sz w:val="28"/>
          <w:szCs w:val="28"/>
        </w:rPr>
      </w:pPr>
      <w:r>
        <w:rPr>
          <w:sz w:val="28"/>
          <w:szCs w:val="28"/>
        </w:rPr>
        <w:t>Правообладатели муниципального имущества на праве хозяйствен</w:t>
      </w:r>
      <w:r>
        <w:rPr>
          <w:sz w:val="28"/>
          <w:szCs w:val="28"/>
        </w:rPr>
        <w:softHyphen/>
        <w:t>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</w:t>
      </w:r>
      <w:r>
        <w:rPr>
          <w:sz w:val="28"/>
          <w:szCs w:val="28"/>
        </w:rPr>
        <w:softHyphen/>
        <w:t>ходя из оценочной стоимости, а в случае ее отсутствия  - из балансовой стоимо</w:t>
      </w:r>
      <w:r>
        <w:rPr>
          <w:sz w:val="28"/>
          <w:szCs w:val="28"/>
        </w:rPr>
        <w:softHyphen/>
        <w:t>сти, если иное не предусмотрено законодательством Российской Федерации.</w:t>
      </w:r>
    </w:p>
    <w:p w:rsidR="000D739F" w:rsidRPr="00C821AE" w:rsidRDefault="000D739F" w:rsidP="000D739F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sz w:val="28"/>
          <w:szCs w:val="28"/>
        </w:rPr>
        <w:t>4</w:t>
      </w:r>
      <w:r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Pr="00776A1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 w:rsidR="00433B24">
        <w:rPr>
          <w:i/>
          <w:sz w:val="28"/>
          <w:szCs w:val="28"/>
        </w:rPr>
        <w:t>Панкрушихинский</w:t>
      </w:r>
      <w:proofErr w:type="spellEnd"/>
      <w:r w:rsidR="00433B24">
        <w:rPr>
          <w:i/>
          <w:sz w:val="28"/>
          <w:szCs w:val="28"/>
        </w:rPr>
        <w:t xml:space="preserve"> район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>, а также их аффилированным юридическим лицам в отношении техники, виды ко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 xml:space="preserve">торой предусмотрены </w:t>
      </w:r>
      <w:hyperlink r:id="rId9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>ствует, руководствоваться положениями распоряжения Правительства Россий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>ской Федерации от 31</w:t>
      </w:r>
      <w:r>
        <w:rPr>
          <w:rFonts w:cs="PT Astra Serif"/>
          <w:sz w:val="28"/>
          <w:szCs w:val="28"/>
        </w:rPr>
        <w:t>.07.</w:t>
      </w:r>
      <w:r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Pr="005B48B3">
        <w:rPr>
          <w:sz w:val="28"/>
          <w:szCs w:val="28"/>
        </w:rPr>
        <w:t>№</w:t>
      </w:r>
      <w:r w:rsidRPr="00C821AE">
        <w:rPr>
          <w:rFonts w:ascii="PT Astra Serif" w:hAnsi="PT Astra Serif" w:cs="PT Astra Serif"/>
          <w:sz w:val="28"/>
          <w:szCs w:val="28"/>
        </w:rPr>
        <w:t>2059-</w:t>
      </w:r>
      <w:r w:rsidRPr="005B48B3">
        <w:rPr>
          <w:sz w:val="28"/>
          <w:szCs w:val="28"/>
        </w:rPr>
        <w:t>р, постановлени</w:t>
      </w:r>
      <w:r>
        <w:rPr>
          <w:sz w:val="28"/>
          <w:szCs w:val="28"/>
        </w:rPr>
        <w:t>я</w:t>
      </w:r>
      <w:r w:rsidRPr="00C821AE">
        <w:rPr>
          <w:sz w:val="28"/>
          <w:szCs w:val="28"/>
        </w:rPr>
        <w:t xml:space="preserve"> Алтайского краевого За</w:t>
      </w:r>
      <w:r>
        <w:rPr>
          <w:sz w:val="28"/>
          <w:szCs w:val="28"/>
        </w:rPr>
        <w:softHyphen/>
      </w:r>
      <w:r w:rsidRPr="00C821AE">
        <w:rPr>
          <w:sz w:val="28"/>
          <w:szCs w:val="28"/>
        </w:rPr>
        <w:t xml:space="preserve">конодательного Собрания от 04.09.2023 </w:t>
      </w:r>
      <w:r>
        <w:rPr>
          <w:sz w:val="28"/>
          <w:szCs w:val="28"/>
        </w:rPr>
        <w:t>№</w:t>
      </w:r>
      <w:r w:rsidRPr="00C821AE">
        <w:rPr>
          <w:sz w:val="28"/>
          <w:szCs w:val="28"/>
        </w:rPr>
        <w:t xml:space="preserve">204 </w:t>
      </w:r>
      <w:r>
        <w:rPr>
          <w:sz w:val="28"/>
          <w:szCs w:val="28"/>
        </w:rPr>
        <w:t>«</w:t>
      </w:r>
      <w:r w:rsidRPr="00C821AE">
        <w:rPr>
          <w:sz w:val="28"/>
          <w:szCs w:val="28"/>
        </w:rPr>
        <w:t>О порядке передачи государ</w:t>
      </w:r>
      <w:r>
        <w:rPr>
          <w:sz w:val="28"/>
          <w:szCs w:val="28"/>
        </w:rPr>
        <w:softHyphen/>
      </w:r>
      <w:r w:rsidRPr="00C821AE">
        <w:rPr>
          <w:sz w:val="28"/>
          <w:szCs w:val="28"/>
        </w:rPr>
        <w:t>ственного имущества Алтайского края (техники), необходимого для осуществ</w:t>
      </w:r>
      <w:r>
        <w:rPr>
          <w:sz w:val="28"/>
          <w:szCs w:val="28"/>
        </w:rPr>
        <w:softHyphen/>
      </w:r>
      <w:r w:rsidRPr="00C821AE">
        <w:rPr>
          <w:sz w:val="28"/>
          <w:szCs w:val="28"/>
        </w:rPr>
        <w:t>ления решения транспортных задач в интересах гуманитарных миссий и отдель</w:t>
      </w:r>
      <w:r>
        <w:rPr>
          <w:sz w:val="28"/>
          <w:szCs w:val="28"/>
        </w:rPr>
        <w:softHyphen/>
      </w:r>
      <w:r w:rsidRPr="00C821AE">
        <w:rPr>
          <w:sz w:val="28"/>
          <w:szCs w:val="28"/>
        </w:rPr>
        <w:t>ных задач в сфере обороны и безопасности</w:t>
      </w:r>
      <w:r>
        <w:rPr>
          <w:sz w:val="28"/>
          <w:szCs w:val="28"/>
        </w:rPr>
        <w:t>»</w:t>
      </w:r>
      <w:r w:rsidR="00631D4E">
        <w:rPr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Pr="005B48B3">
        <w:rPr>
          <w:sz w:val="28"/>
          <w:szCs w:val="28"/>
        </w:rPr>
        <w:t>решения.</w:t>
      </w:r>
    </w:p>
    <w:p w:rsidR="000D739F" w:rsidRDefault="000D739F" w:rsidP="00C93FE8">
      <w:pPr>
        <w:pStyle w:val="10"/>
        <w:ind w:left="709"/>
        <w:jc w:val="both"/>
        <w:rPr>
          <w:sz w:val="28"/>
          <w:szCs w:val="28"/>
        </w:rPr>
      </w:pPr>
    </w:p>
    <w:p w:rsidR="00A257CA" w:rsidRPr="00577487" w:rsidRDefault="000D739F" w:rsidP="00631D4E">
      <w:pPr>
        <w:pStyle w:val="1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FE8">
        <w:rPr>
          <w:sz w:val="28"/>
          <w:szCs w:val="28"/>
        </w:rPr>
        <w:t xml:space="preserve">.  </w:t>
      </w:r>
      <w:r w:rsidR="00631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</w:t>
      </w:r>
      <w:r w:rsidR="00631D4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Сборнике муниципальных нормативно-правовых актов органов местного самоуправления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</w:t>
      </w:r>
      <w:r w:rsidR="00A257CA" w:rsidRPr="00577487">
        <w:rPr>
          <w:sz w:val="28"/>
          <w:szCs w:val="28"/>
        </w:rPr>
        <w:t>.</w:t>
      </w:r>
    </w:p>
    <w:p w:rsidR="00627BA9" w:rsidRPr="00577487" w:rsidRDefault="00627BA9" w:rsidP="0044099B">
      <w:pPr>
        <w:pStyle w:val="10"/>
        <w:jc w:val="both"/>
        <w:rPr>
          <w:sz w:val="28"/>
          <w:szCs w:val="28"/>
        </w:rPr>
      </w:pPr>
    </w:p>
    <w:p w:rsidR="00EF5CE4" w:rsidRDefault="00EF5CE4" w:rsidP="0044099B">
      <w:pPr>
        <w:pStyle w:val="10"/>
        <w:jc w:val="both"/>
        <w:rPr>
          <w:sz w:val="28"/>
          <w:szCs w:val="28"/>
        </w:rPr>
      </w:pPr>
    </w:p>
    <w:p w:rsidR="00577487" w:rsidRPr="00577487" w:rsidRDefault="00577487" w:rsidP="0044099B">
      <w:pPr>
        <w:pStyle w:val="10"/>
        <w:jc w:val="both"/>
        <w:rPr>
          <w:sz w:val="28"/>
          <w:szCs w:val="28"/>
        </w:rPr>
      </w:pPr>
    </w:p>
    <w:p w:rsidR="00627BA9" w:rsidRPr="00577487" w:rsidRDefault="003324E2" w:rsidP="0044099B">
      <w:pPr>
        <w:pStyle w:val="10"/>
        <w:tabs>
          <w:tab w:val="left" w:pos="7797"/>
        </w:tabs>
        <w:jc w:val="both"/>
        <w:rPr>
          <w:sz w:val="28"/>
          <w:szCs w:val="28"/>
        </w:rPr>
      </w:pPr>
      <w:r w:rsidRPr="00577487">
        <w:rPr>
          <w:sz w:val="28"/>
          <w:szCs w:val="28"/>
        </w:rPr>
        <w:t xml:space="preserve">Глава района </w:t>
      </w:r>
      <w:r w:rsidR="0044099B" w:rsidRPr="00577487">
        <w:rPr>
          <w:sz w:val="28"/>
          <w:szCs w:val="28"/>
        </w:rPr>
        <w:tab/>
      </w:r>
      <w:r w:rsidR="00EF5CE4" w:rsidRPr="00577487">
        <w:rPr>
          <w:sz w:val="28"/>
          <w:szCs w:val="28"/>
        </w:rPr>
        <w:t>Д.В. Васильев</w:t>
      </w:r>
    </w:p>
    <w:p w:rsidR="00627BA9" w:rsidRPr="00EF5CE4" w:rsidRDefault="00627BA9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  <w:bookmarkStart w:id="2" w:name="_GoBack"/>
      <w:bookmarkEnd w:id="2"/>
    </w:p>
    <w:p w:rsidR="00627BA9" w:rsidRPr="0044099B" w:rsidRDefault="003324E2" w:rsidP="0044099B">
      <w:pPr>
        <w:pStyle w:val="10"/>
        <w:jc w:val="both"/>
      </w:pPr>
      <w:r w:rsidRPr="0044099B">
        <w:lastRenderedPageBreak/>
        <w:t xml:space="preserve">с. </w:t>
      </w:r>
      <w:r w:rsidR="00EF5CE4" w:rsidRPr="0044099B">
        <w:t>Панкрушиха</w:t>
      </w:r>
    </w:p>
    <w:p w:rsidR="00627BA9" w:rsidRPr="0044099B" w:rsidRDefault="00EF5CE4" w:rsidP="0044099B">
      <w:pPr>
        <w:pStyle w:val="10"/>
        <w:jc w:val="both"/>
      </w:pPr>
      <w:r w:rsidRPr="0044099B">
        <w:t>«___» ___________ 20</w:t>
      </w:r>
      <w:r w:rsidR="00C93FE8">
        <w:t>2</w:t>
      </w:r>
      <w:r w:rsidR="00FE6C5D">
        <w:t>3</w:t>
      </w:r>
      <w:r w:rsidRPr="0044099B">
        <w:t>г.</w:t>
      </w:r>
    </w:p>
    <w:p w:rsidR="00627BA9" w:rsidRPr="0044099B" w:rsidRDefault="00627BA9" w:rsidP="0044099B">
      <w:pPr>
        <w:pStyle w:val="10"/>
        <w:jc w:val="both"/>
      </w:pPr>
    </w:p>
    <w:p w:rsidR="00627BA9" w:rsidRPr="0044099B" w:rsidRDefault="003324E2" w:rsidP="0044099B">
      <w:pPr>
        <w:pStyle w:val="10"/>
        <w:jc w:val="both"/>
        <w:rPr>
          <w:rFonts w:ascii="Arial" w:eastAsia="Arial" w:hAnsi="Arial" w:cs="Arial"/>
          <w:i/>
        </w:rPr>
      </w:pPr>
      <w:r w:rsidRPr="0044099B">
        <w:t xml:space="preserve">№ </w:t>
      </w:r>
      <w:r w:rsidR="00EF5CE4" w:rsidRPr="0044099B">
        <w:t>____</w:t>
      </w:r>
    </w:p>
    <w:sectPr w:rsidR="00627BA9" w:rsidRPr="0044099B" w:rsidSect="0044099B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0D" w:rsidRDefault="00C2740D" w:rsidP="00627BA9">
      <w:r>
        <w:separator/>
      </w:r>
    </w:p>
  </w:endnote>
  <w:endnote w:type="continuationSeparator" w:id="0">
    <w:p w:rsidR="00C2740D" w:rsidRDefault="00C2740D" w:rsidP="0062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0D" w:rsidRDefault="00C2740D" w:rsidP="00627BA9">
      <w:r>
        <w:separator/>
      </w:r>
    </w:p>
  </w:footnote>
  <w:footnote w:type="continuationSeparator" w:id="0">
    <w:p w:rsidR="00C2740D" w:rsidRDefault="00C2740D" w:rsidP="00627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C1" w:rsidRDefault="00445E04">
    <w:pPr>
      <w:pStyle w:val="10"/>
      <w:tabs>
        <w:tab w:val="center" w:pos="4677"/>
        <w:tab w:val="right" w:pos="9355"/>
      </w:tabs>
      <w:jc w:val="center"/>
    </w:pPr>
    <w:r>
      <w:fldChar w:fldCharType="begin"/>
    </w:r>
    <w:r w:rsidR="00D110C1">
      <w:instrText>PAGE</w:instrText>
    </w:r>
    <w:r>
      <w:fldChar w:fldCharType="end"/>
    </w:r>
  </w:p>
  <w:p w:rsidR="00D110C1" w:rsidRDefault="00D110C1">
    <w:pPr>
      <w:pStyle w:val="10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C1" w:rsidRDefault="00D110C1">
    <w:pPr>
      <w:pStyle w:val="10"/>
      <w:tabs>
        <w:tab w:val="center" w:pos="4677"/>
        <w:tab w:val="right" w:pos="9355"/>
      </w:tabs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C1" w:rsidRDefault="00D110C1">
    <w:pPr>
      <w:pStyle w:val="10"/>
      <w:tabs>
        <w:tab w:val="center" w:pos="4677"/>
        <w:tab w:val="right" w:pos="935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B412B"/>
    <w:multiLevelType w:val="multilevel"/>
    <w:tmpl w:val="7BD65AAE"/>
    <w:lvl w:ilvl="0">
      <w:start w:val="1"/>
      <w:numFmt w:val="decimal"/>
      <w:lvlText w:val="%1."/>
      <w:lvlJc w:val="left"/>
      <w:pPr>
        <w:ind w:left="435" w:hanging="360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EE9112C"/>
    <w:multiLevelType w:val="hybridMultilevel"/>
    <w:tmpl w:val="C2A6026C"/>
    <w:lvl w:ilvl="0" w:tplc="292027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C6B9E"/>
    <w:multiLevelType w:val="multilevel"/>
    <w:tmpl w:val="4C48EAC0"/>
    <w:lvl w:ilvl="0">
      <w:start w:val="1"/>
      <w:numFmt w:val="decimal"/>
      <w:lvlText w:val="%1."/>
      <w:lvlJc w:val="left"/>
      <w:pPr>
        <w:ind w:left="435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74600EB"/>
    <w:multiLevelType w:val="multilevel"/>
    <w:tmpl w:val="7FF8A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BA9"/>
    <w:rsid w:val="000D739F"/>
    <w:rsid w:val="000F0D30"/>
    <w:rsid w:val="0013008D"/>
    <w:rsid w:val="00146CDC"/>
    <w:rsid w:val="001910CC"/>
    <w:rsid w:val="002379A4"/>
    <w:rsid w:val="00260877"/>
    <w:rsid w:val="00281932"/>
    <w:rsid w:val="003157A7"/>
    <w:rsid w:val="003324E2"/>
    <w:rsid w:val="0034099E"/>
    <w:rsid w:val="00356510"/>
    <w:rsid w:val="00382D22"/>
    <w:rsid w:val="003D7CF1"/>
    <w:rsid w:val="00433B24"/>
    <w:rsid w:val="004365EB"/>
    <w:rsid w:val="0044099B"/>
    <w:rsid w:val="00445E04"/>
    <w:rsid w:val="00457847"/>
    <w:rsid w:val="004820B8"/>
    <w:rsid w:val="0049228E"/>
    <w:rsid w:val="004961E9"/>
    <w:rsid w:val="004B2CFC"/>
    <w:rsid w:val="0052218E"/>
    <w:rsid w:val="00526D16"/>
    <w:rsid w:val="00531C47"/>
    <w:rsid w:val="00577487"/>
    <w:rsid w:val="00582464"/>
    <w:rsid w:val="005D1360"/>
    <w:rsid w:val="005D2A33"/>
    <w:rsid w:val="00610EBA"/>
    <w:rsid w:val="00627BA9"/>
    <w:rsid w:val="00631D4E"/>
    <w:rsid w:val="00637F66"/>
    <w:rsid w:val="006A290F"/>
    <w:rsid w:val="007165CB"/>
    <w:rsid w:val="00770FE7"/>
    <w:rsid w:val="007810C1"/>
    <w:rsid w:val="007D0C1C"/>
    <w:rsid w:val="00823E46"/>
    <w:rsid w:val="00856E0C"/>
    <w:rsid w:val="00876AE8"/>
    <w:rsid w:val="0088666C"/>
    <w:rsid w:val="00944BAC"/>
    <w:rsid w:val="00A257CA"/>
    <w:rsid w:val="00A72A8C"/>
    <w:rsid w:val="00AD67BF"/>
    <w:rsid w:val="00AF10BE"/>
    <w:rsid w:val="00AF53BB"/>
    <w:rsid w:val="00B31493"/>
    <w:rsid w:val="00B46374"/>
    <w:rsid w:val="00B526AF"/>
    <w:rsid w:val="00B5521C"/>
    <w:rsid w:val="00B80EA8"/>
    <w:rsid w:val="00B925D5"/>
    <w:rsid w:val="00BB43C2"/>
    <w:rsid w:val="00C2740D"/>
    <w:rsid w:val="00C32C56"/>
    <w:rsid w:val="00C84D3E"/>
    <w:rsid w:val="00C93FE8"/>
    <w:rsid w:val="00CB0D5D"/>
    <w:rsid w:val="00D00117"/>
    <w:rsid w:val="00D110C1"/>
    <w:rsid w:val="00D25B26"/>
    <w:rsid w:val="00DA5D56"/>
    <w:rsid w:val="00DF3C3C"/>
    <w:rsid w:val="00E71509"/>
    <w:rsid w:val="00E74A89"/>
    <w:rsid w:val="00E9542C"/>
    <w:rsid w:val="00E96257"/>
    <w:rsid w:val="00EF5CE4"/>
    <w:rsid w:val="00F82452"/>
    <w:rsid w:val="00FE65B6"/>
    <w:rsid w:val="00FE6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86BDF-6047-4B5B-8A08-9C514AC1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8D"/>
  </w:style>
  <w:style w:type="paragraph" w:styleId="1">
    <w:name w:val="heading 1"/>
    <w:basedOn w:val="10"/>
    <w:next w:val="10"/>
    <w:rsid w:val="00627BA9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10"/>
    <w:next w:val="10"/>
    <w:rsid w:val="00627BA9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rsid w:val="00627B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27B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27B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27BA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27BA9"/>
  </w:style>
  <w:style w:type="table" w:customStyle="1" w:styleId="TableNormal">
    <w:name w:val="Table Normal"/>
    <w:rsid w:val="00627B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27BA9"/>
    <w:pPr>
      <w:jc w:val="center"/>
    </w:pPr>
    <w:rPr>
      <w:sz w:val="28"/>
      <w:szCs w:val="28"/>
    </w:rPr>
  </w:style>
  <w:style w:type="paragraph" w:styleId="a4">
    <w:name w:val="Subtitle"/>
    <w:basedOn w:val="10"/>
    <w:next w:val="10"/>
    <w:rsid w:val="00627B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40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9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2452"/>
    <w:pPr>
      <w:ind w:left="720"/>
      <w:contextualSpacing/>
    </w:pPr>
  </w:style>
  <w:style w:type="paragraph" w:styleId="a8">
    <w:name w:val="No Spacing"/>
    <w:uiPriority w:val="1"/>
    <w:qFormat/>
    <w:rsid w:val="00D2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58&amp;dst=100012&amp;field=134&amp;date=21.08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658&amp;dst=100012&amp;field=134&amp;date=21.08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3</cp:revision>
  <cp:lastPrinted>2022-11-17T04:48:00Z</cp:lastPrinted>
  <dcterms:created xsi:type="dcterms:W3CDTF">2023-12-13T02:09:00Z</dcterms:created>
  <dcterms:modified xsi:type="dcterms:W3CDTF">2023-12-21T05:42:00Z</dcterms:modified>
</cp:coreProperties>
</file>