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B" w:rsidRPr="003026CB" w:rsidRDefault="003026CB" w:rsidP="00987DAC">
      <w:pPr>
        <w:pStyle w:val="Default"/>
        <w:ind w:firstLine="709"/>
        <w:jc w:val="center"/>
        <w:rPr>
          <w:rFonts w:ascii="Arial" w:hAnsi="Arial" w:cs="Arial"/>
          <w:color w:val="auto"/>
        </w:rPr>
      </w:pPr>
    </w:p>
    <w:p w:rsidR="003026CB" w:rsidRPr="003026CB" w:rsidRDefault="003026CB" w:rsidP="00987DAC">
      <w:pPr>
        <w:pStyle w:val="Default"/>
        <w:ind w:firstLine="709"/>
        <w:jc w:val="center"/>
        <w:rPr>
          <w:rFonts w:ascii="Arial" w:hAnsi="Arial" w:cs="Arial"/>
          <w:color w:val="auto"/>
        </w:rPr>
      </w:pPr>
    </w:p>
    <w:p w:rsidR="003026CB" w:rsidRPr="003026CB" w:rsidRDefault="003026CB" w:rsidP="00987DAC">
      <w:pPr>
        <w:pStyle w:val="Default"/>
        <w:ind w:firstLine="709"/>
        <w:jc w:val="center"/>
        <w:rPr>
          <w:rFonts w:ascii="Arial" w:hAnsi="Arial" w:cs="Arial"/>
          <w:color w:val="auto"/>
        </w:rPr>
      </w:pPr>
    </w:p>
    <w:p w:rsidR="003026CB" w:rsidRPr="003026CB" w:rsidRDefault="003026CB" w:rsidP="00987DAC">
      <w:pPr>
        <w:pStyle w:val="Default"/>
        <w:ind w:firstLine="709"/>
        <w:jc w:val="center"/>
        <w:rPr>
          <w:rFonts w:ascii="Arial" w:hAnsi="Arial" w:cs="Arial"/>
          <w:color w:val="auto"/>
        </w:rPr>
      </w:pPr>
    </w:p>
    <w:p w:rsidR="003026CB" w:rsidRPr="003026CB" w:rsidRDefault="003026CB" w:rsidP="00987DAC">
      <w:pPr>
        <w:pStyle w:val="Default"/>
        <w:ind w:firstLine="709"/>
        <w:jc w:val="center"/>
        <w:rPr>
          <w:rFonts w:ascii="Arial" w:hAnsi="Arial" w:cs="Arial"/>
          <w:color w:val="auto"/>
        </w:rPr>
      </w:pPr>
    </w:p>
    <w:p w:rsidR="003026CB" w:rsidRPr="003026CB" w:rsidRDefault="003026CB" w:rsidP="00987DAC">
      <w:pPr>
        <w:pStyle w:val="Default"/>
        <w:ind w:firstLine="709"/>
        <w:jc w:val="center"/>
        <w:rPr>
          <w:rFonts w:ascii="Arial" w:hAnsi="Arial" w:cs="Arial"/>
          <w:color w:val="auto"/>
        </w:rPr>
      </w:pPr>
    </w:p>
    <w:p w:rsidR="003026CB" w:rsidRPr="003026CB" w:rsidRDefault="003026CB" w:rsidP="00987DAC">
      <w:pPr>
        <w:pStyle w:val="Default"/>
        <w:ind w:firstLine="709"/>
        <w:jc w:val="center"/>
        <w:rPr>
          <w:rFonts w:ascii="Arial" w:hAnsi="Arial" w:cs="Arial"/>
          <w:color w:val="auto"/>
        </w:rPr>
      </w:pPr>
    </w:p>
    <w:p w:rsidR="003026CB" w:rsidRPr="003026CB" w:rsidRDefault="003026CB" w:rsidP="00987DAC">
      <w:pPr>
        <w:pStyle w:val="Default"/>
        <w:ind w:firstLine="709"/>
        <w:jc w:val="center"/>
        <w:rPr>
          <w:rFonts w:ascii="Arial" w:hAnsi="Arial" w:cs="Arial"/>
          <w:color w:val="auto"/>
        </w:rPr>
      </w:pPr>
    </w:p>
    <w:p w:rsidR="003026CB" w:rsidRPr="003026CB" w:rsidRDefault="003026CB" w:rsidP="00987DAC">
      <w:pPr>
        <w:pStyle w:val="Default"/>
        <w:ind w:firstLine="709"/>
        <w:jc w:val="center"/>
        <w:rPr>
          <w:rFonts w:ascii="Arial" w:hAnsi="Arial" w:cs="Arial"/>
          <w:spacing w:val="20"/>
          <w:sz w:val="96"/>
          <w:szCs w:val="96"/>
        </w:rPr>
      </w:pPr>
      <w:r w:rsidRPr="003026CB">
        <w:rPr>
          <w:rFonts w:ascii="Arial" w:hAnsi="Arial" w:cs="Arial"/>
          <w:b/>
          <w:bCs/>
          <w:spacing w:val="20"/>
          <w:sz w:val="96"/>
          <w:szCs w:val="96"/>
        </w:rPr>
        <w:t>СБОРНИК</w:t>
      </w:r>
    </w:p>
    <w:p w:rsidR="003026CB" w:rsidRDefault="003026CB" w:rsidP="00987DAC">
      <w:pPr>
        <w:pStyle w:val="Default"/>
        <w:ind w:firstLine="709"/>
        <w:jc w:val="center"/>
        <w:rPr>
          <w:rFonts w:ascii="Arial" w:hAnsi="Arial" w:cs="Arial"/>
          <w:b/>
          <w:bCs/>
          <w:sz w:val="44"/>
          <w:szCs w:val="44"/>
        </w:rPr>
      </w:pPr>
      <w:r w:rsidRPr="003026CB">
        <w:rPr>
          <w:rFonts w:ascii="Arial" w:hAnsi="Arial" w:cs="Arial"/>
          <w:b/>
          <w:bCs/>
          <w:sz w:val="44"/>
          <w:szCs w:val="44"/>
        </w:rPr>
        <w:t xml:space="preserve">муниципальных </w:t>
      </w:r>
    </w:p>
    <w:p w:rsidR="003026CB" w:rsidRPr="003026CB" w:rsidRDefault="003026CB" w:rsidP="00987DAC">
      <w:pPr>
        <w:pStyle w:val="Default"/>
        <w:ind w:firstLine="709"/>
        <w:jc w:val="center"/>
        <w:rPr>
          <w:rFonts w:ascii="Arial" w:hAnsi="Arial" w:cs="Arial"/>
          <w:sz w:val="44"/>
          <w:szCs w:val="44"/>
        </w:rPr>
      </w:pPr>
      <w:r>
        <w:rPr>
          <w:rFonts w:ascii="Arial" w:hAnsi="Arial" w:cs="Arial"/>
          <w:b/>
          <w:bCs/>
          <w:sz w:val="44"/>
          <w:szCs w:val="44"/>
        </w:rPr>
        <w:t>нормативно-</w:t>
      </w:r>
      <w:r w:rsidRPr="003026CB">
        <w:rPr>
          <w:rFonts w:ascii="Arial" w:hAnsi="Arial" w:cs="Arial"/>
          <w:b/>
          <w:bCs/>
          <w:sz w:val="44"/>
          <w:szCs w:val="44"/>
        </w:rPr>
        <w:t>правовых актов</w:t>
      </w:r>
    </w:p>
    <w:p w:rsidR="00C04A29" w:rsidRDefault="00C04A29" w:rsidP="00987DAC">
      <w:pPr>
        <w:pStyle w:val="Default"/>
        <w:ind w:firstLine="709"/>
        <w:jc w:val="center"/>
        <w:rPr>
          <w:rFonts w:ascii="Arial" w:hAnsi="Arial" w:cs="Arial"/>
          <w:b/>
          <w:bCs/>
          <w:sz w:val="44"/>
          <w:szCs w:val="44"/>
        </w:rPr>
      </w:pPr>
      <w:r>
        <w:rPr>
          <w:rFonts w:ascii="Arial" w:hAnsi="Arial" w:cs="Arial"/>
          <w:b/>
          <w:bCs/>
          <w:sz w:val="44"/>
          <w:szCs w:val="44"/>
        </w:rPr>
        <w:t>органов местного самоуправления</w:t>
      </w:r>
    </w:p>
    <w:p w:rsidR="003026CB" w:rsidRDefault="003026CB" w:rsidP="00987DAC">
      <w:pPr>
        <w:pStyle w:val="Default"/>
        <w:ind w:firstLine="709"/>
        <w:jc w:val="center"/>
        <w:rPr>
          <w:rFonts w:ascii="Arial" w:hAnsi="Arial" w:cs="Arial"/>
          <w:b/>
          <w:bCs/>
          <w:sz w:val="44"/>
          <w:szCs w:val="44"/>
        </w:rPr>
      </w:pPr>
      <w:r>
        <w:rPr>
          <w:rFonts w:ascii="Arial" w:hAnsi="Arial" w:cs="Arial"/>
          <w:b/>
          <w:bCs/>
          <w:sz w:val="44"/>
          <w:szCs w:val="44"/>
        </w:rPr>
        <w:t>Панкрушихинского</w:t>
      </w:r>
      <w:r w:rsidRPr="003026CB">
        <w:rPr>
          <w:rFonts w:ascii="Arial" w:hAnsi="Arial" w:cs="Arial"/>
          <w:b/>
          <w:bCs/>
          <w:sz w:val="44"/>
          <w:szCs w:val="44"/>
        </w:rPr>
        <w:t xml:space="preserve"> района </w:t>
      </w:r>
    </w:p>
    <w:p w:rsidR="003026CB" w:rsidRDefault="003026CB" w:rsidP="00987DAC">
      <w:pPr>
        <w:pStyle w:val="Default"/>
        <w:ind w:firstLine="709"/>
        <w:jc w:val="center"/>
        <w:rPr>
          <w:rFonts w:ascii="Arial" w:hAnsi="Arial" w:cs="Arial"/>
          <w:b/>
          <w:bCs/>
          <w:sz w:val="44"/>
          <w:szCs w:val="44"/>
        </w:rPr>
      </w:pPr>
      <w:r w:rsidRPr="003026CB">
        <w:rPr>
          <w:rFonts w:ascii="Arial" w:hAnsi="Arial" w:cs="Arial"/>
          <w:b/>
          <w:bCs/>
          <w:sz w:val="44"/>
          <w:szCs w:val="44"/>
        </w:rPr>
        <w:t>Алтайского края</w:t>
      </w:r>
    </w:p>
    <w:p w:rsidR="00C04A29" w:rsidRDefault="00C04A29" w:rsidP="00987DAC">
      <w:pPr>
        <w:pStyle w:val="Default"/>
        <w:ind w:firstLine="709"/>
        <w:jc w:val="center"/>
        <w:rPr>
          <w:rFonts w:ascii="Arial" w:hAnsi="Arial" w:cs="Arial"/>
          <w:b/>
          <w:bCs/>
          <w:sz w:val="44"/>
          <w:szCs w:val="44"/>
        </w:rPr>
      </w:pPr>
    </w:p>
    <w:p w:rsidR="00C04A29" w:rsidRDefault="00C04A29" w:rsidP="00987DAC">
      <w:pPr>
        <w:pStyle w:val="Default"/>
        <w:ind w:firstLine="709"/>
        <w:jc w:val="center"/>
        <w:rPr>
          <w:rFonts w:ascii="Arial" w:hAnsi="Arial" w:cs="Arial"/>
          <w:b/>
          <w:bCs/>
          <w:sz w:val="44"/>
          <w:szCs w:val="44"/>
        </w:rPr>
      </w:pPr>
    </w:p>
    <w:p w:rsidR="00C04A29" w:rsidRPr="00333523" w:rsidRDefault="00C04A29" w:rsidP="00987DAC">
      <w:pPr>
        <w:pStyle w:val="Default"/>
        <w:ind w:firstLine="709"/>
        <w:jc w:val="center"/>
        <w:rPr>
          <w:rFonts w:ascii="Arial" w:hAnsi="Arial" w:cs="Arial"/>
          <w:b/>
          <w:bCs/>
          <w:sz w:val="56"/>
          <w:szCs w:val="56"/>
        </w:rPr>
      </w:pPr>
      <w:r w:rsidRPr="00333523">
        <w:rPr>
          <w:rFonts w:ascii="Arial" w:hAnsi="Arial" w:cs="Arial"/>
          <w:b/>
          <w:bCs/>
          <w:sz w:val="56"/>
          <w:szCs w:val="56"/>
        </w:rPr>
        <w:t>№</w:t>
      </w:r>
      <w:r w:rsidR="003F4064">
        <w:rPr>
          <w:rFonts w:ascii="Arial" w:hAnsi="Arial" w:cs="Arial"/>
          <w:b/>
          <w:bCs/>
          <w:sz w:val="56"/>
          <w:szCs w:val="56"/>
        </w:rPr>
        <w:t>1</w:t>
      </w:r>
    </w:p>
    <w:p w:rsidR="00C04A29" w:rsidRDefault="00C04A29" w:rsidP="00987DAC">
      <w:pPr>
        <w:pStyle w:val="Default"/>
        <w:ind w:firstLine="709"/>
        <w:jc w:val="center"/>
        <w:rPr>
          <w:rFonts w:ascii="Arial" w:hAnsi="Arial" w:cs="Arial"/>
          <w:b/>
          <w:bCs/>
          <w:sz w:val="44"/>
          <w:szCs w:val="44"/>
        </w:rPr>
      </w:pPr>
    </w:p>
    <w:p w:rsidR="00C04A29" w:rsidRPr="003026CB" w:rsidRDefault="003F4064" w:rsidP="00987DAC">
      <w:pPr>
        <w:pStyle w:val="Default"/>
        <w:ind w:firstLine="709"/>
        <w:jc w:val="center"/>
        <w:rPr>
          <w:rFonts w:ascii="Arial" w:hAnsi="Arial" w:cs="Arial"/>
          <w:b/>
          <w:bCs/>
          <w:sz w:val="44"/>
          <w:szCs w:val="44"/>
        </w:rPr>
      </w:pPr>
      <w:r>
        <w:rPr>
          <w:rFonts w:ascii="Arial" w:hAnsi="Arial" w:cs="Arial"/>
          <w:b/>
          <w:bCs/>
          <w:sz w:val="44"/>
          <w:szCs w:val="44"/>
        </w:rPr>
        <w:t>Январь</w:t>
      </w:r>
      <w:r w:rsidR="00C04A29">
        <w:rPr>
          <w:rFonts w:ascii="Arial" w:hAnsi="Arial" w:cs="Arial"/>
          <w:b/>
          <w:bCs/>
          <w:sz w:val="44"/>
          <w:szCs w:val="44"/>
        </w:rPr>
        <w:t xml:space="preserve"> 202</w:t>
      </w:r>
      <w:r>
        <w:rPr>
          <w:rFonts w:ascii="Arial" w:hAnsi="Arial" w:cs="Arial"/>
          <w:b/>
          <w:bCs/>
          <w:sz w:val="44"/>
          <w:szCs w:val="44"/>
        </w:rPr>
        <w:t>4</w:t>
      </w:r>
      <w:r w:rsidR="00C04A29">
        <w:rPr>
          <w:rFonts w:ascii="Arial" w:hAnsi="Arial" w:cs="Arial"/>
          <w:b/>
          <w:bCs/>
          <w:sz w:val="44"/>
          <w:szCs w:val="44"/>
        </w:rPr>
        <w:t xml:space="preserve"> г.</w:t>
      </w:r>
    </w:p>
    <w:p w:rsidR="003026CB" w:rsidRPr="003026CB" w:rsidRDefault="003026CB" w:rsidP="00987DAC">
      <w:pPr>
        <w:pStyle w:val="Default"/>
        <w:ind w:firstLine="709"/>
        <w:jc w:val="center"/>
        <w:rPr>
          <w:rFonts w:ascii="Arial" w:hAnsi="Arial" w:cs="Arial"/>
          <w:color w:val="auto"/>
        </w:rPr>
      </w:pPr>
    </w:p>
    <w:p w:rsidR="003026CB" w:rsidRPr="003026CB" w:rsidRDefault="003026CB" w:rsidP="00987DAC">
      <w:pPr>
        <w:pStyle w:val="Default"/>
        <w:ind w:firstLine="709"/>
        <w:jc w:val="center"/>
        <w:rPr>
          <w:rFonts w:ascii="Arial" w:hAnsi="Arial" w:cs="Arial"/>
        </w:rPr>
      </w:pPr>
    </w:p>
    <w:p w:rsidR="003026CB" w:rsidRPr="003026CB" w:rsidRDefault="003026CB" w:rsidP="00987DAC">
      <w:pPr>
        <w:pStyle w:val="Default"/>
        <w:ind w:firstLine="709"/>
        <w:jc w:val="center"/>
        <w:rPr>
          <w:rFonts w:ascii="Arial" w:hAnsi="Arial" w:cs="Arial"/>
          <w:b/>
          <w:bCs/>
        </w:rPr>
      </w:pPr>
    </w:p>
    <w:p w:rsidR="003026CB" w:rsidRPr="003026CB" w:rsidRDefault="003026CB" w:rsidP="00987DAC">
      <w:pPr>
        <w:pStyle w:val="Default"/>
        <w:ind w:firstLine="709"/>
        <w:rPr>
          <w:rFonts w:ascii="Arial" w:hAnsi="Arial" w:cs="Arial"/>
          <w:b/>
          <w:bCs/>
        </w:rPr>
      </w:pPr>
    </w:p>
    <w:p w:rsidR="003026CB" w:rsidRPr="003026CB" w:rsidRDefault="003026CB" w:rsidP="00987DAC">
      <w:pPr>
        <w:pStyle w:val="Default"/>
        <w:ind w:firstLine="709"/>
        <w:rPr>
          <w:rFonts w:ascii="Arial" w:hAnsi="Arial" w:cs="Arial"/>
          <w:b/>
          <w:bCs/>
        </w:rPr>
      </w:pPr>
    </w:p>
    <w:p w:rsidR="003026CB" w:rsidRPr="003026CB" w:rsidRDefault="003026CB" w:rsidP="00987DAC">
      <w:pPr>
        <w:pStyle w:val="Default"/>
        <w:ind w:firstLine="709"/>
        <w:jc w:val="center"/>
        <w:rPr>
          <w:rFonts w:ascii="Arial" w:hAnsi="Arial" w:cs="Arial"/>
          <w:b/>
          <w:bCs/>
        </w:rPr>
      </w:pPr>
    </w:p>
    <w:p w:rsidR="003026CB" w:rsidRPr="003026CB" w:rsidRDefault="003026CB" w:rsidP="00987DAC">
      <w:pPr>
        <w:pStyle w:val="Default"/>
        <w:rPr>
          <w:rFonts w:ascii="Arial" w:hAnsi="Arial" w:cs="Arial"/>
          <w:b/>
          <w:bCs/>
        </w:rPr>
      </w:pPr>
    </w:p>
    <w:p w:rsidR="003026CB" w:rsidRPr="003026CB" w:rsidRDefault="003026CB" w:rsidP="00987DAC">
      <w:pPr>
        <w:pStyle w:val="Default"/>
        <w:ind w:firstLine="709"/>
        <w:jc w:val="center"/>
        <w:rPr>
          <w:rFonts w:ascii="Arial" w:hAnsi="Arial" w:cs="Arial"/>
          <w:b/>
          <w:bCs/>
        </w:rPr>
      </w:pPr>
    </w:p>
    <w:p w:rsidR="003026CB" w:rsidRDefault="003026CB" w:rsidP="00987DAC">
      <w:pPr>
        <w:pStyle w:val="Default"/>
        <w:ind w:firstLine="709"/>
        <w:jc w:val="center"/>
        <w:rPr>
          <w:rFonts w:ascii="Arial" w:hAnsi="Arial" w:cs="Arial"/>
          <w:b/>
          <w:bCs/>
        </w:rPr>
      </w:pPr>
    </w:p>
    <w:p w:rsidR="00890418" w:rsidRDefault="00890418" w:rsidP="00987DAC">
      <w:pPr>
        <w:pStyle w:val="Default"/>
        <w:ind w:firstLine="709"/>
        <w:jc w:val="center"/>
        <w:rPr>
          <w:rFonts w:ascii="Arial" w:hAnsi="Arial" w:cs="Arial"/>
          <w:b/>
          <w:bCs/>
        </w:rPr>
      </w:pPr>
    </w:p>
    <w:p w:rsidR="00890418" w:rsidRDefault="00890418" w:rsidP="00987DAC">
      <w:pPr>
        <w:pStyle w:val="Default"/>
        <w:ind w:firstLine="709"/>
        <w:jc w:val="center"/>
        <w:rPr>
          <w:rFonts w:ascii="Arial" w:hAnsi="Arial" w:cs="Arial"/>
          <w:b/>
          <w:bCs/>
        </w:rPr>
      </w:pPr>
    </w:p>
    <w:p w:rsidR="00890418" w:rsidRPr="003026CB" w:rsidRDefault="00890418" w:rsidP="00987DAC">
      <w:pPr>
        <w:pStyle w:val="Default"/>
        <w:ind w:firstLine="709"/>
        <w:jc w:val="center"/>
        <w:rPr>
          <w:rFonts w:ascii="Arial" w:hAnsi="Arial" w:cs="Arial"/>
          <w:b/>
          <w:bCs/>
        </w:rPr>
      </w:pPr>
    </w:p>
    <w:p w:rsidR="00732D09" w:rsidRDefault="003026CB" w:rsidP="00987DAC">
      <w:pPr>
        <w:pStyle w:val="Default"/>
        <w:ind w:firstLine="709"/>
        <w:jc w:val="center"/>
        <w:rPr>
          <w:rFonts w:ascii="Arial" w:hAnsi="Arial" w:cs="Arial"/>
          <w:b/>
          <w:bCs/>
        </w:rPr>
      </w:pPr>
      <w:r w:rsidRPr="00732D09">
        <w:rPr>
          <w:rFonts w:ascii="Arial" w:hAnsi="Arial" w:cs="Arial"/>
          <w:b/>
          <w:bCs/>
        </w:rPr>
        <w:t>Официальное издание</w:t>
      </w:r>
    </w:p>
    <w:p w:rsidR="00732D09" w:rsidRDefault="003026CB" w:rsidP="00987DAC">
      <w:pPr>
        <w:pStyle w:val="Default"/>
        <w:ind w:firstLine="709"/>
        <w:jc w:val="center"/>
        <w:rPr>
          <w:rFonts w:ascii="Arial" w:hAnsi="Arial" w:cs="Arial"/>
          <w:b/>
          <w:bCs/>
        </w:rPr>
      </w:pPr>
      <w:r w:rsidRPr="00732D09">
        <w:rPr>
          <w:rFonts w:ascii="Arial" w:hAnsi="Arial" w:cs="Arial"/>
          <w:b/>
          <w:bCs/>
        </w:rPr>
        <w:t>Панкрушихинского районного Совета депутатов</w:t>
      </w:r>
      <w:r w:rsidR="00732D09">
        <w:rPr>
          <w:rFonts w:ascii="Arial" w:hAnsi="Arial" w:cs="Arial"/>
          <w:b/>
          <w:bCs/>
        </w:rPr>
        <w:t xml:space="preserve"> </w:t>
      </w:r>
      <w:r w:rsidRPr="00732D09">
        <w:rPr>
          <w:rFonts w:ascii="Arial" w:hAnsi="Arial" w:cs="Arial"/>
          <w:b/>
          <w:bCs/>
        </w:rPr>
        <w:t>Алтайского края,</w:t>
      </w:r>
    </w:p>
    <w:p w:rsidR="003026CB" w:rsidRPr="00732D09" w:rsidRDefault="003026CB" w:rsidP="00987DAC">
      <w:pPr>
        <w:pStyle w:val="Default"/>
        <w:ind w:firstLine="709"/>
        <w:jc w:val="center"/>
        <w:rPr>
          <w:rFonts w:ascii="Arial" w:hAnsi="Arial" w:cs="Arial"/>
          <w:b/>
          <w:bCs/>
        </w:rPr>
      </w:pPr>
      <w:r w:rsidRPr="00732D09">
        <w:rPr>
          <w:rFonts w:ascii="Arial" w:hAnsi="Arial" w:cs="Arial"/>
          <w:b/>
          <w:bCs/>
        </w:rPr>
        <w:t>Администрации Панкрушихинского района</w:t>
      </w:r>
      <w:r w:rsidR="00732D09">
        <w:rPr>
          <w:rFonts w:ascii="Arial" w:hAnsi="Arial" w:cs="Arial"/>
          <w:b/>
          <w:bCs/>
        </w:rPr>
        <w:t xml:space="preserve"> </w:t>
      </w:r>
      <w:r w:rsidRPr="00732D09">
        <w:rPr>
          <w:rFonts w:ascii="Arial" w:hAnsi="Arial" w:cs="Arial"/>
          <w:b/>
          <w:bCs/>
        </w:rPr>
        <w:t>Алтайского края</w:t>
      </w:r>
    </w:p>
    <w:p w:rsidR="003026CB" w:rsidRPr="003026CB" w:rsidRDefault="003026CB" w:rsidP="00987DAC">
      <w:pPr>
        <w:pStyle w:val="Default"/>
        <w:ind w:firstLine="709"/>
        <w:jc w:val="center"/>
        <w:rPr>
          <w:rFonts w:ascii="Arial" w:hAnsi="Arial" w:cs="Arial"/>
          <w:b/>
          <w:bCs/>
        </w:rPr>
      </w:pPr>
    </w:p>
    <w:p w:rsidR="003026CB" w:rsidRPr="003026CB" w:rsidRDefault="003026CB" w:rsidP="00987DAC">
      <w:pPr>
        <w:pStyle w:val="Default"/>
        <w:ind w:firstLine="709"/>
        <w:jc w:val="center"/>
        <w:rPr>
          <w:rFonts w:ascii="Arial" w:hAnsi="Arial" w:cs="Arial"/>
          <w:b/>
          <w:bCs/>
        </w:rPr>
      </w:pPr>
    </w:p>
    <w:p w:rsidR="003026CB" w:rsidRPr="003026CB" w:rsidRDefault="003026CB" w:rsidP="00987DAC">
      <w:pPr>
        <w:pStyle w:val="Default"/>
        <w:ind w:firstLine="709"/>
        <w:jc w:val="center"/>
        <w:rPr>
          <w:rFonts w:ascii="Arial" w:hAnsi="Arial" w:cs="Arial"/>
          <w:b/>
          <w:bCs/>
        </w:rPr>
      </w:pPr>
    </w:p>
    <w:p w:rsidR="00732D09" w:rsidRDefault="00732D09" w:rsidP="00987DAC">
      <w:pPr>
        <w:pStyle w:val="Default"/>
        <w:ind w:firstLine="709"/>
        <w:jc w:val="center"/>
        <w:rPr>
          <w:rFonts w:ascii="Arial" w:hAnsi="Arial" w:cs="Arial"/>
          <w:b/>
          <w:bCs/>
          <w:sz w:val="28"/>
          <w:szCs w:val="28"/>
        </w:rPr>
      </w:pPr>
    </w:p>
    <w:p w:rsidR="002A7FC8" w:rsidRPr="006B6285" w:rsidRDefault="003026CB" w:rsidP="006B6285">
      <w:pPr>
        <w:pStyle w:val="Default"/>
        <w:ind w:firstLine="709"/>
        <w:jc w:val="center"/>
        <w:rPr>
          <w:rFonts w:ascii="Arial" w:hAnsi="Arial" w:cs="Arial"/>
          <w:sz w:val="28"/>
          <w:szCs w:val="28"/>
        </w:rPr>
      </w:pPr>
      <w:r w:rsidRPr="00890418">
        <w:rPr>
          <w:rFonts w:ascii="Arial" w:hAnsi="Arial" w:cs="Arial"/>
          <w:b/>
          <w:bCs/>
          <w:sz w:val="28"/>
          <w:szCs w:val="28"/>
        </w:rPr>
        <w:t>с. Панкрушиха</w:t>
      </w:r>
    </w:p>
    <w:p w:rsidR="000272E5" w:rsidRDefault="00C51C72" w:rsidP="00987DAC">
      <w:pPr>
        <w:spacing w:line="240" w:lineRule="auto"/>
        <w:ind w:firstLine="709"/>
        <w:rPr>
          <w:rFonts w:ascii="Arial" w:hAnsi="Arial" w:cs="Arial"/>
          <w:b/>
          <w:bCs/>
          <w:sz w:val="28"/>
          <w:szCs w:val="28"/>
        </w:rPr>
      </w:pPr>
      <w:r>
        <w:rPr>
          <w:rFonts w:ascii="Arial" w:hAnsi="Arial" w:cs="Arial"/>
          <w:b/>
          <w:bCs/>
          <w:sz w:val="28"/>
          <w:szCs w:val="28"/>
        </w:rPr>
        <w:lastRenderedPageBreak/>
        <w:t xml:space="preserve">                                           </w:t>
      </w:r>
      <w:r w:rsidR="007C33D9" w:rsidRPr="00732D09">
        <w:rPr>
          <w:rFonts w:ascii="Arial" w:hAnsi="Arial" w:cs="Arial"/>
          <w:b/>
          <w:bCs/>
          <w:sz w:val="28"/>
          <w:szCs w:val="28"/>
        </w:rPr>
        <w:t>Содержание</w:t>
      </w:r>
    </w:p>
    <w:p w:rsidR="002A7FC8" w:rsidRDefault="002A7FC8" w:rsidP="00987DAC">
      <w:pPr>
        <w:spacing w:line="240" w:lineRule="auto"/>
        <w:ind w:firstLine="709"/>
        <w:jc w:val="center"/>
        <w:rPr>
          <w:rFonts w:ascii="Arial" w:hAnsi="Arial" w:cs="Arial"/>
          <w:b/>
          <w:bCs/>
          <w:sz w:val="28"/>
          <w:szCs w:val="28"/>
        </w:rPr>
      </w:pPr>
    </w:p>
    <w:p w:rsidR="00732D09" w:rsidRDefault="000272E5" w:rsidP="00987DAC">
      <w:pPr>
        <w:spacing w:line="240" w:lineRule="auto"/>
        <w:ind w:firstLine="709"/>
        <w:rPr>
          <w:rFonts w:ascii="Arial" w:hAnsi="Arial" w:cs="Arial"/>
          <w:b/>
          <w:bCs/>
          <w:sz w:val="28"/>
          <w:szCs w:val="28"/>
        </w:rPr>
      </w:pPr>
      <w:r>
        <w:rPr>
          <w:rFonts w:ascii="Arial" w:hAnsi="Arial" w:cs="Arial"/>
          <w:b/>
          <w:sz w:val="24"/>
          <w:szCs w:val="24"/>
        </w:rPr>
        <w:t xml:space="preserve">                        </w:t>
      </w:r>
      <w:r w:rsidR="00603153">
        <w:rPr>
          <w:rFonts w:ascii="Arial" w:hAnsi="Arial" w:cs="Arial"/>
          <w:b/>
          <w:sz w:val="24"/>
          <w:szCs w:val="24"/>
        </w:rPr>
        <w:t xml:space="preserve">                            Первая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8354"/>
        <w:gridCol w:w="1382"/>
      </w:tblGrid>
      <w:tr w:rsidR="00117A6C" w:rsidTr="00C51C72">
        <w:trPr>
          <w:trHeight w:val="616"/>
        </w:trPr>
        <w:tc>
          <w:tcPr>
            <w:tcW w:w="543" w:type="dxa"/>
            <w:vAlign w:val="center"/>
          </w:tcPr>
          <w:p w:rsidR="00117A6C" w:rsidRPr="002101B0" w:rsidRDefault="00117A6C" w:rsidP="00987DAC">
            <w:pPr>
              <w:spacing w:line="240" w:lineRule="auto"/>
              <w:jc w:val="center"/>
              <w:rPr>
                <w:rFonts w:ascii="Arial" w:hAnsi="Arial" w:cs="Arial"/>
                <w:sz w:val="24"/>
                <w:szCs w:val="24"/>
              </w:rPr>
            </w:pPr>
            <w:r w:rsidRPr="002101B0">
              <w:rPr>
                <w:rFonts w:ascii="Arial" w:hAnsi="Arial" w:cs="Arial"/>
                <w:sz w:val="24"/>
                <w:szCs w:val="24"/>
              </w:rPr>
              <w:t>№ п/п</w:t>
            </w:r>
          </w:p>
        </w:tc>
        <w:tc>
          <w:tcPr>
            <w:tcW w:w="8354" w:type="dxa"/>
            <w:vAlign w:val="center"/>
          </w:tcPr>
          <w:p w:rsidR="00117A6C" w:rsidRPr="002101B0" w:rsidRDefault="00117A6C" w:rsidP="00987DAC">
            <w:pPr>
              <w:spacing w:line="240" w:lineRule="auto"/>
              <w:jc w:val="center"/>
              <w:rPr>
                <w:rFonts w:ascii="Arial" w:hAnsi="Arial" w:cs="Arial"/>
                <w:sz w:val="24"/>
                <w:szCs w:val="24"/>
              </w:rPr>
            </w:pPr>
            <w:r w:rsidRPr="002101B0">
              <w:rPr>
                <w:rFonts w:ascii="Arial" w:hAnsi="Arial" w:cs="Arial"/>
                <w:sz w:val="24"/>
                <w:szCs w:val="24"/>
              </w:rPr>
              <w:t>Наименование МНПА</w:t>
            </w:r>
          </w:p>
        </w:tc>
        <w:tc>
          <w:tcPr>
            <w:tcW w:w="1382" w:type="dxa"/>
            <w:vAlign w:val="center"/>
          </w:tcPr>
          <w:p w:rsidR="00117A6C" w:rsidRPr="002101B0" w:rsidRDefault="00117A6C" w:rsidP="00987DAC">
            <w:pPr>
              <w:spacing w:line="240" w:lineRule="auto"/>
              <w:jc w:val="center"/>
              <w:rPr>
                <w:rFonts w:ascii="Arial" w:hAnsi="Arial" w:cs="Arial"/>
                <w:sz w:val="24"/>
                <w:szCs w:val="24"/>
              </w:rPr>
            </w:pPr>
            <w:r w:rsidRPr="002101B0">
              <w:rPr>
                <w:rFonts w:ascii="Arial" w:hAnsi="Arial" w:cs="Arial"/>
                <w:sz w:val="24"/>
                <w:szCs w:val="24"/>
              </w:rPr>
              <w:t>Номер страницы</w:t>
            </w:r>
          </w:p>
        </w:tc>
      </w:tr>
      <w:tr w:rsidR="00B575BB" w:rsidTr="00C51C72">
        <w:tc>
          <w:tcPr>
            <w:tcW w:w="10279" w:type="dxa"/>
            <w:gridSpan w:val="3"/>
          </w:tcPr>
          <w:p w:rsidR="00603153" w:rsidRDefault="00603153" w:rsidP="00987DAC">
            <w:pPr>
              <w:spacing w:line="240" w:lineRule="auto"/>
              <w:jc w:val="center"/>
              <w:rPr>
                <w:rFonts w:ascii="Arial" w:hAnsi="Arial" w:cs="Arial"/>
                <w:b/>
                <w:sz w:val="24"/>
                <w:szCs w:val="24"/>
              </w:rPr>
            </w:pPr>
            <w:r>
              <w:rPr>
                <w:rFonts w:ascii="Arial" w:hAnsi="Arial" w:cs="Arial"/>
                <w:b/>
                <w:sz w:val="24"/>
                <w:szCs w:val="24"/>
              </w:rPr>
              <w:t>Раздел №1</w:t>
            </w:r>
          </w:p>
          <w:p w:rsidR="00B575BB" w:rsidRPr="00B575BB" w:rsidRDefault="000272E5" w:rsidP="00987DAC">
            <w:pPr>
              <w:spacing w:line="240" w:lineRule="auto"/>
              <w:jc w:val="center"/>
              <w:rPr>
                <w:rFonts w:ascii="Arial" w:hAnsi="Arial" w:cs="Arial"/>
                <w:b/>
                <w:sz w:val="24"/>
                <w:szCs w:val="24"/>
              </w:rPr>
            </w:pPr>
            <w:r>
              <w:rPr>
                <w:rFonts w:ascii="Arial" w:hAnsi="Arial" w:cs="Arial"/>
                <w:b/>
                <w:sz w:val="24"/>
                <w:szCs w:val="24"/>
              </w:rPr>
              <w:t>Решения Панкрушихинского районного Совета депутатов Алтайского края</w:t>
            </w:r>
          </w:p>
        </w:tc>
      </w:tr>
      <w:tr w:rsidR="00AE6747" w:rsidTr="00C51C72">
        <w:tc>
          <w:tcPr>
            <w:tcW w:w="543" w:type="dxa"/>
          </w:tcPr>
          <w:p w:rsidR="00AE6747" w:rsidRPr="00732D09" w:rsidRDefault="00AE6747" w:rsidP="00987DAC">
            <w:pPr>
              <w:spacing w:line="240" w:lineRule="auto"/>
              <w:jc w:val="center"/>
              <w:rPr>
                <w:rFonts w:ascii="Arial" w:hAnsi="Arial" w:cs="Arial"/>
                <w:sz w:val="24"/>
                <w:szCs w:val="24"/>
              </w:rPr>
            </w:pPr>
            <w:r>
              <w:rPr>
                <w:rFonts w:ascii="Arial" w:hAnsi="Arial" w:cs="Arial"/>
                <w:sz w:val="24"/>
                <w:szCs w:val="24"/>
              </w:rPr>
              <w:t>1</w:t>
            </w:r>
          </w:p>
        </w:tc>
        <w:tc>
          <w:tcPr>
            <w:tcW w:w="8354" w:type="dxa"/>
          </w:tcPr>
          <w:p w:rsidR="00AE6747" w:rsidRPr="00576769" w:rsidRDefault="00217E11" w:rsidP="00987DAC">
            <w:pPr>
              <w:spacing w:line="240" w:lineRule="auto"/>
              <w:jc w:val="both"/>
              <w:rPr>
                <w:rFonts w:ascii="Arial" w:hAnsi="Arial" w:cs="Arial"/>
                <w:sz w:val="24"/>
                <w:szCs w:val="24"/>
              </w:rPr>
            </w:pPr>
            <w:r w:rsidRPr="00576769">
              <w:rPr>
                <w:rFonts w:ascii="Arial" w:hAnsi="Arial" w:cs="Arial"/>
                <w:sz w:val="24"/>
                <w:szCs w:val="24"/>
              </w:rPr>
              <w:t xml:space="preserve">№ </w:t>
            </w:r>
            <w:r w:rsidR="000B1BA8">
              <w:rPr>
                <w:rFonts w:ascii="Arial" w:hAnsi="Arial" w:cs="Arial"/>
                <w:sz w:val="24"/>
                <w:szCs w:val="24"/>
              </w:rPr>
              <w:t>52</w:t>
            </w:r>
            <w:r w:rsidRPr="00576769">
              <w:rPr>
                <w:rFonts w:ascii="Arial" w:hAnsi="Arial" w:cs="Arial"/>
                <w:sz w:val="24"/>
                <w:szCs w:val="24"/>
              </w:rPr>
              <w:t xml:space="preserve">РС от </w:t>
            </w:r>
            <w:r w:rsidR="00E20791">
              <w:rPr>
                <w:rFonts w:ascii="Arial" w:hAnsi="Arial" w:cs="Arial"/>
                <w:sz w:val="24"/>
                <w:szCs w:val="24"/>
              </w:rPr>
              <w:t>22.12</w:t>
            </w:r>
            <w:r w:rsidRPr="00576769">
              <w:rPr>
                <w:rFonts w:ascii="Arial" w:hAnsi="Arial" w:cs="Arial"/>
                <w:sz w:val="24"/>
                <w:szCs w:val="24"/>
              </w:rPr>
              <w:t>.2023</w:t>
            </w:r>
          </w:p>
          <w:p w:rsidR="00217E11" w:rsidRPr="00576769" w:rsidRDefault="00E20791" w:rsidP="00987DAC">
            <w:pPr>
              <w:spacing w:line="240" w:lineRule="auto"/>
              <w:jc w:val="both"/>
              <w:rPr>
                <w:rFonts w:ascii="Arial" w:hAnsi="Arial" w:cs="Arial"/>
                <w:sz w:val="24"/>
                <w:szCs w:val="24"/>
              </w:rPr>
            </w:pPr>
            <w:r w:rsidRPr="00B508AD">
              <w:rPr>
                <w:rFonts w:ascii="Arial" w:hAnsi="Arial" w:cs="Arial"/>
                <w:sz w:val="24"/>
                <w:szCs w:val="24"/>
              </w:rPr>
              <w:t>О принятии Устава муниципального образования Панкрушихинский район Алтайского  края</w:t>
            </w:r>
          </w:p>
        </w:tc>
        <w:tc>
          <w:tcPr>
            <w:tcW w:w="1382" w:type="dxa"/>
          </w:tcPr>
          <w:p w:rsidR="00AE6747" w:rsidRPr="00576769" w:rsidRDefault="009F4723" w:rsidP="00987DAC">
            <w:pPr>
              <w:spacing w:line="240" w:lineRule="auto"/>
              <w:jc w:val="center"/>
              <w:rPr>
                <w:rFonts w:ascii="Arial" w:hAnsi="Arial" w:cs="Arial"/>
                <w:sz w:val="24"/>
                <w:szCs w:val="24"/>
              </w:rPr>
            </w:pPr>
            <w:r>
              <w:rPr>
                <w:rFonts w:ascii="Arial" w:hAnsi="Arial" w:cs="Arial"/>
                <w:sz w:val="24"/>
                <w:szCs w:val="24"/>
              </w:rPr>
              <w:t>6</w:t>
            </w:r>
          </w:p>
        </w:tc>
      </w:tr>
      <w:tr w:rsidR="00AE6747" w:rsidTr="00C51C72">
        <w:tc>
          <w:tcPr>
            <w:tcW w:w="543" w:type="dxa"/>
          </w:tcPr>
          <w:p w:rsidR="00AE6747" w:rsidRPr="00732D09" w:rsidRDefault="00F80D58" w:rsidP="00987DAC">
            <w:pPr>
              <w:spacing w:line="240" w:lineRule="auto"/>
              <w:jc w:val="center"/>
              <w:rPr>
                <w:rFonts w:ascii="Arial" w:hAnsi="Arial" w:cs="Arial"/>
                <w:sz w:val="24"/>
                <w:szCs w:val="24"/>
              </w:rPr>
            </w:pPr>
            <w:r>
              <w:rPr>
                <w:rFonts w:ascii="Arial" w:hAnsi="Arial" w:cs="Arial"/>
                <w:sz w:val="24"/>
                <w:szCs w:val="24"/>
              </w:rPr>
              <w:t>2</w:t>
            </w:r>
          </w:p>
        </w:tc>
        <w:tc>
          <w:tcPr>
            <w:tcW w:w="8354" w:type="dxa"/>
          </w:tcPr>
          <w:p w:rsidR="00217E11" w:rsidRPr="00576769" w:rsidRDefault="00217E11" w:rsidP="00987DAC">
            <w:pPr>
              <w:spacing w:line="240" w:lineRule="auto"/>
              <w:jc w:val="both"/>
              <w:rPr>
                <w:rFonts w:ascii="Arial" w:hAnsi="Arial" w:cs="Arial"/>
                <w:sz w:val="24"/>
                <w:szCs w:val="24"/>
              </w:rPr>
            </w:pPr>
            <w:r w:rsidRPr="00576769">
              <w:rPr>
                <w:rFonts w:ascii="Arial" w:hAnsi="Arial" w:cs="Arial"/>
                <w:sz w:val="24"/>
                <w:szCs w:val="24"/>
              </w:rPr>
              <w:t xml:space="preserve">№ </w:t>
            </w:r>
            <w:r w:rsidR="000B1BA8">
              <w:rPr>
                <w:rFonts w:ascii="Arial" w:hAnsi="Arial" w:cs="Arial"/>
                <w:sz w:val="24"/>
                <w:szCs w:val="24"/>
              </w:rPr>
              <w:t>54</w:t>
            </w:r>
            <w:r w:rsidRPr="00576769">
              <w:rPr>
                <w:rFonts w:ascii="Arial" w:hAnsi="Arial" w:cs="Arial"/>
                <w:sz w:val="24"/>
                <w:szCs w:val="24"/>
              </w:rPr>
              <w:t xml:space="preserve">РС от </w:t>
            </w:r>
            <w:r w:rsidR="00E20791">
              <w:rPr>
                <w:rFonts w:ascii="Arial" w:hAnsi="Arial" w:cs="Arial"/>
                <w:sz w:val="24"/>
                <w:szCs w:val="24"/>
              </w:rPr>
              <w:t>22.12</w:t>
            </w:r>
            <w:r w:rsidR="00E20791" w:rsidRPr="00576769">
              <w:rPr>
                <w:rFonts w:ascii="Arial" w:hAnsi="Arial" w:cs="Arial"/>
                <w:sz w:val="24"/>
                <w:szCs w:val="24"/>
              </w:rPr>
              <w:t>.2023</w:t>
            </w:r>
          </w:p>
          <w:p w:rsidR="00AE6747" w:rsidRPr="00576769" w:rsidRDefault="00762982" w:rsidP="00987DAC">
            <w:pPr>
              <w:spacing w:line="240" w:lineRule="auto"/>
              <w:jc w:val="both"/>
              <w:rPr>
                <w:rFonts w:ascii="Arial" w:eastAsia="Times New Roman" w:hAnsi="Arial" w:cs="Arial"/>
                <w:color w:val="000000"/>
                <w:sz w:val="24"/>
                <w:szCs w:val="24"/>
                <w:lang w:eastAsia="ru-RU" w:bidi="ru-RU"/>
              </w:rPr>
            </w:pPr>
            <w:r>
              <w:rPr>
                <w:rFonts w:ascii="Arial" w:hAnsi="Arial" w:cs="Arial"/>
                <w:sz w:val="24"/>
                <w:szCs w:val="24"/>
              </w:rPr>
              <w:t xml:space="preserve">О  бюджете </w:t>
            </w:r>
            <w:r w:rsidR="00E20791" w:rsidRPr="00B508AD">
              <w:rPr>
                <w:rFonts w:ascii="Arial" w:hAnsi="Arial" w:cs="Arial"/>
                <w:sz w:val="24"/>
                <w:szCs w:val="24"/>
              </w:rPr>
              <w:t>Панкрушихинского района на 2024</w:t>
            </w:r>
            <w:r>
              <w:rPr>
                <w:rFonts w:ascii="Arial" w:hAnsi="Arial" w:cs="Arial"/>
                <w:sz w:val="24"/>
                <w:szCs w:val="24"/>
              </w:rPr>
              <w:t xml:space="preserve"> </w:t>
            </w:r>
            <w:r w:rsidR="00E20791" w:rsidRPr="00B508AD">
              <w:rPr>
                <w:rFonts w:ascii="Arial" w:hAnsi="Arial" w:cs="Arial"/>
                <w:sz w:val="24"/>
                <w:szCs w:val="24"/>
              </w:rPr>
              <w:t>год и на плановый период 2025-2026 годы</w:t>
            </w:r>
          </w:p>
        </w:tc>
        <w:tc>
          <w:tcPr>
            <w:tcW w:w="1382" w:type="dxa"/>
          </w:tcPr>
          <w:p w:rsidR="00AE6747" w:rsidRPr="00576769" w:rsidRDefault="009F4723" w:rsidP="00987DAC">
            <w:pPr>
              <w:spacing w:line="240" w:lineRule="auto"/>
              <w:jc w:val="center"/>
              <w:rPr>
                <w:rFonts w:ascii="Arial" w:hAnsi="Arial" w:cs="Arial"/>
                <w:sz w:val="24"/>
                <w:szCs w:val="24"/>
              </w:rPr>
            </w:pPr>
            <w:r>
              <w:rPr>
                <w:rFonts w:ascii="Arial" w:hAnsi="Arial" w:cs="Arial"/>
                <w:sz w:val="24"/>
                <w:szCs w:val="24"/>
              </w:rPr>
              <w:t>47</w:t>
            </w:r>
          </w:p>
        </w:tc>
      </w:tr>
      <w:tr w:rsidR="00AE6747" w:rsidTr="00C51C72">
        <w:tc>
          <w:tcPr>
            <w:tcW w:w="543" w:type="dxa"/>
          </w:tcPr>
          <w:p w:rsidR="00AE6747" w:rsidRPr="00732D09" w:rsidRDefault="00F80D58" w:rsidP="00987DAC">
            <w:pPr>
              <w:spacing w:line="240" w:lineRule="auto"/>
              <w:jc w:val="center"/>
              <w:rPr>
                <w:rFonts w:ascii="Arial" w:hAnsi="Arial" w:cs="Arial"/>
                <w:sz w:val="24"/>
                <w:szCs w:val="24"/>
              </w:rPr>
            </w:pPr>
            <w:r>
              <w:rPr>
                <w:rFonts w:ascii="Arial" w:hAnsi="Arial" w:cs="Arial"/>
                <w:sz w:val="24"/>
                <w:szCs w:val="24"/>
              </w:rPr>
              <w:t>3</w:t>
            </w:r>
          </w:p>
        </w:tc>
        <w:tc>
          <w:tcPr>
            <w:tcW w:w="8354" w:type="dxa"/>
          </w:tcPr>
          <w:p w:rsidR="00217E11" w:rsidRPr="00576769" w:rsidRDefault="00217E11" w:rsidP="00987DAC">
            <w:pPr>
              <w:spacing w:line="240" w:lineRule="auto"/>
              <w:jc w:val="both"/>
              <w:rPr>
                <w:rFonts w:ascii="Arial" w:hAnsi="Arial" w:cs="Arial"/>
                <w:sz w:val="24"/>
                <w:szCs w:val="24"/>
              </w:rPr>
            </w:pPr>
            <w:r w:rsidRPr="00576769">
              <w:rPr>
                <w:rFonts w:ascii="Arial" w:hAnsi="Arial" w:cs="Arial"/>
                <w:sz w:val="24"/>
                <w:szCs w:val="24"/>
              </w:rPr>
              <w:t xml:space="preserve">№ </w:t>
            </w:r>
            <w:r w:rsidR="000B1BA8">
              <w:rPr>
                <w:rFonts w:ascii="Arial" w:hAnsi="Arial" w:cs="Arial"/>
                <w:sz w:val="24"/>
                <w:szCs w:val="24"/>
              </w:rPr>
              <w:t>57</w:t>
            </w:r>
            <w:r w:rsidRPr="00576769">
              <w:rPr>
                <w:rFonts w:ascii="Arial" w:hAnsi="Arial" w:cs="Arial"/>
                <w:sz w:val="24"/>
                <w:szCs w:val="24"/>
              </w:rPr>
              <w:t xml:space="preserve">РС от </w:t>
            </w:r>
            <w:r w:rsidR="00E20791">
              <w:rPr>
                <w:rFonts w:ascii="Arial" w:hAnsi="Arial" w:cs="Arial"/>
                <w:sz w:val="24"/>
                <w:szCs w:val="24"/>
              </w:rPr>
              <w:t>22.12</w:t>
            </w:r>
            <w:r w:rsidR="00E20791" w:rsidRPr="00576769">
              <w:rPr>
                <w:rFonts w:ascii="Arial" w:hAnsi="Arial" w:cs="Arial"/>
                <w:sz w:val="24"/>
                <w:szCs w:val="24"/>
              </w:rPr>
              <w:t>.2023</w:t>
            </w:r>
          </w:p>
          <w:p w:rsidR="00AE6747" w:rsidRPr="00576769" w:rsidRDefault="00E20791" w:rsidP="00987DAC">
            <w:pPr>
              <w:spacing w:line="240" w:lineRule="auto"/>
              <w:jc w:val="both"/>
              <w:rPr>
                <w:rFonts w:ascii="Arial" w:hAnsi="Arial" w:cs="Arial"/>
                <w:sz w:val="24"/>
                <w:szCs w:val="24"/>
              </w:rPr>
            </w:pPr>
            <w:r w:rsidRPr="00B508AD">
              <w:rPr>
                <w:rFonts w:ascii="Arial" w:hAnsi="Arial" w:cs="Arial"/>
                <w:sz w:val="24"/>
                <w:szCs w:val="24"/>
              </w:rPr>
              <w:t>О внесении изменений  в решение Панкрушихинского районного Совета депутатов от 19.04.2018 № 26РС «Об утверждении Порядка формирования и использования бюджетных ассигнований муниципального дорожного фонда муниципального образования Панкрушихинский район Алтайского края»</w:t>
            </w:r>
          </w:p>
        </w:tc>
        <w:tc>
          <w:tcPr>
            <w:tcW w:w="1382" w:type="dxa"/>
          </w:tcPr>
          <w:p w:rsidR="00AE6747" w:rsidRPr="00576769" w:rsidRDefault="009F4723" w:rsidP="00987DAC">
            <w:pPr>
              <w:spacing w:line="240" w:lineRule="auto"/>
              <w:jc w:val="center"/>
              <w:rPr>
                <w:rFonts w:ascii="Arial" w:hAnsi="Arial" w:cs="Arial"/>
                <w:sz w:val="24"/>
                <w:szCs w:val="24"/>
              </w:rPr>
            </w:pPr>
            <w:r>
              <w:rPr>
                <w:rFonts w:ascii="Arial" w:hAnsi="Arial" w:cs="Arial"/>
                <w:sz w:val="24"/>
                <w:szCs w:val="24"/>
              </w:rPr>
              <w:t>52</w:t>
            </w:r>
          </w:p>
        </w:tc>
      </w:tr>
      <w:tr w:rsidR="00AE6747" w:rsidTr="00C51C72">
        <w:tc>
          <w:tcPr>
            <w:tcW w:w="543" w:type="dxa"/>
          </w:tcPr>
          <w:p w:rsidR="00AE6747" w:rsidRPr="00732D09" w:rsidRDefault="00F80D58" w:rsidP="00987DAC">
            <w:pPr>
              <w:spacing w:line="240" w:lineRule="auto"/>
              <w:jc w:val="center"/>
              <w:rPr>
                <w:rFonts w:ascii="Arial" w:hAnsi="Arial" w:cs="Arial"/>
                <w:sz w:val="24"/>
                <w:szCs w:val="24"/>
              </w:rPr>
            </w:pPr>
            <w:r>
              <w:rPr>
                <w:rFonts w:ascii="Arial" w:hAnsi="Arial" w:cs="Arial"/>
                <w:sz w:val="24"/>
                <w:szCs w:val="24"/>
              </w:rPr>
              <w:t>4</w:t>
            </w:r>
          </w:p>
        </w:tc>
        <w:tc>
          <w:tcPr>
            <w:tcW w:w="8354" w:type="dxa"/>
          </w:tcPr>
          <w:p w:rsidR="00217E11" w:rsidRPr="00576769" w:rsidRDefault="00217E11" w:rsidP="00987DAC">
            <w:pPr>
              <w:spacing w:line="240" w:lineRule="auto"/>
              <w:jc w:val="both"/>
              <w:rPr>
                <w:rFonts w:ascii="Arial" w:hAnsi="Arial" w:cs="Arial"/>
                <w:sz w:val="24"/>
                <w:szCs w:val="24"/>
              </w:rPr>
            </w:pPr>
            <w:r w:rsidRPr="00576769">
              <w:rPr>
                <w:rFonts w:ascii="Arial" w:hAnsi="Arial" w:cs="Arial"/>
                <w:sz w:val="24"/>
                <w:szCs w:val="24"/>
              </w:rPr>
              <w:t xml:space="preserve">№ </w:t>
            </w:r>
            <w:r w:rsidR="000B1BA8">
              <w:rPr>
                <w:rFonts w:ascii="Arial" w:hAnsi="Arial" w:cs="Arial"/>
                <w:sz w:val="24"/>
                <w:szCs w:val="24"/>
              </w:rPr>
              <w:t>58</w:t>
            </w:r>
            <w:r w:rsidRPr="00576769">
              <w:rPr>
                <w:rFonts w:ascii="Arial" w:hAnsi="Arial" w:cs="Arial"/>
                <w:sz w:val="24"/>
                <w:szCs w:val="24"/>
              </w:rPr>
              <w:t xml:space="preserve">РС от </w:t>
            </w:r>
            <w:r w:rsidR="00E20791">
              <w:rPr>
                <w:rFonts w:ascii="Arial" w:hAnsi="Arial" w:cs="Arial"/>
                <w:sz w:val="24"/>
                <w:szCs w:val="24"/>
              </w:rPr>
              <w:t>22.12</w:t>
            </w:r>
            <w:r w:rsidR="00E20791" w:rsidRPr="00576769">
              <w:rPr>
                <w:rFonts w:ascii="Arial" w:hAnsi="Arial" w:cs="Arial"/>
                <w:sz w:val="24"/>
                <w:szCs w:val="24"/>
              </w:rPr>
              <w:t>.2023</w:t>
            </w:r>
          </w:p>
          <w:p w:rsidR="00AE6747" w:rsidRPr="00576769" w:rsidRDefault="00E20791" w:rsidP="00987DAC">
            <w:pPr>
              <w:spacing w:line="240" w:lineRule="auto"/>
              <w:jc w:val="both"/>
              <w:rPr>
                <w:rFonts w:ascii="Arial" w:hAnsi="Arial" w:cs="Arial"/>
                <w:sz w:val="24"/>
                <w:szCs w:val="24"/>
              </w:rPr>
            </w:pPr>
            <w:r w:rsidRPr="00B508AD">
              <w:rPr>
                <w:rFonts w:ascii="Arial" w:hAnsi="Arial" w:cs="Arial"/>
                <w:sz w:val="24"/>
                <w:szCs w:val="24"/>
              </w:rPr>
              <w:t>О дополнительных мерах поддержки по предоставлению компенсации расходов по найму жилого помещения специалистам, приглашенным Администрацией Панкрушихинского района на закрытие вакансий в общеобразовательных и дошкольных организациях</w:t>
            </w:r>
          </w:p>
        </w:tc>
        <w:tc>
          <w:tcPr>
            <w:tcW w:w="1382" w:type="dxa"/>
          </w:tcPr>
          <w:p w:rsidR="00AE6747" w:rsidRPr="00576769" w:rsidRDefault="009F4723" w:rsidP="00987DAC">
            <w:pPr>
              <w:spacing w:line="240" w:lineRule="auto"/>
              <w:jc w:val="center"/>
              <w:rPr>
                <w:rFonts w:ascii="Arial" w:hAnsi="Arial" w:cs="Arial"/>
                <w:sz w:val="24"/>
                <w:szCs w:val="24"/>
              </w:rPr>
            </w:pPr>
            <w:r>
              <w:rPr>
                <w:rFonts w:ascii="Arial" w:hAnsi="Arial" w:cs="Arial"/>
                <w:sz w:val="24"/>
                <w:szCs w:val="24"/>
              </w:rPr>
              <w:t>54</w:t>
            </w:r>
          </w:p>
        </w:tc>
      </w:tr>
      <w:tr w:rsidR="00AE6747" w:rsidTr="00C51C72">
        <w:tc>
          <w:tcPr>
            <w:tcW w:w="543" w:type="dxa"/>
          </w:tcPr>
          <w:p w:rsidR="00AE6747" w:rsidRPr="00732D09" w:rsidRDefault="00F80D58" w:rsidP="00987DAC">
            <w:pPr>
              <w:spacing w:line="240" w:lineRule="auto"/>
              <w:jc w:val="center"/>
              <w:rPr>
                <w:rFonts w:ascii="Arial" w:hAnsi="Arial" w:cs="Arial"/>
                <w:sz w:val="24"/>
                <w:szCs w:val="24"/>
              </w:rPr>
            </w:pPr>
            <w:r>
              <w:rPr>
                <w:rFonts w:ascii="Arial" w:hAnsi="Arial" w:cs="Arial"/>
                <w:sz w:val="24"/>
                <w:szCs w:val="24"/>
              </w:rPr>
              <w:t>5</w:t>
            </w:r>
          </w:p>
        </w:tc>
        <w:tc>
          <w:tcPr>
            <w:tcW w:w="8354" w:type="dxa"/>
          </w:tcPr>
          <w:p w:rsidR="00217E11" w:rsidRPr="00576769" w:rsidRDefault="00217E11" w:rsidP="00987DAC">
            <w:pPr>
              <w:spacing w:line="240" w:lineRule="auto"/>
              <w:jc w:val="both"/>
              <w:rPr>
                <w:rFonts w:ascii="Arial" w:hAnsi="Arial" w:cs="Arial"/>
                <w:sz w:val="24"/>
                <w:szCs w:val="24"/>
              </w:rPr>
            </w:pPr>
            <w:r w:rsidRPr="00576769">
              <w:rPr>
                <w:rFonts w:ascii="Arial" w:hAnsi="Arial" w:cs="Arial"/>
                <w:sz w:val="24"/>
                <w:szCs w:val="24"/>
              </w:rPr>
              <w:t xml:space="preserve">№ </w:t>
            </w:r>
            <w:r w:rsidR="000B1BA8">
              <w:rPr>
                <w:rFonts w:ascii="Arial" w:hAnsi="Arial" w:cs="Arial"/>
                <w:sz w:val="24"/>
                <w:szCs w:val="24"/>
              </w:rPr>
              <w:t>60</w:t>
            </w:r>
            <w:r w:rsidRPr="00576769">
              <w:rPr>
                <w:rFonts w:ascii="Arial" w:hAnsi="Arial" w:cs="Arial"/>
                <w:sz w:val="24"/>
                <w:szCs w:val="24"/>
              </w:rPr>
              <w:t xml:space="preserve">РС от </w:t>
            </w:r>
            <w:r w:rsidR="00E20791">
              <w:rPr>
                <w:rFonts w:ascii="Arial" w:hAnsi="Arial" w:cs="Arial"/>
                <w:sz w:val="24"/>
                <w:szCs w:val="24"/>
              </w:rPr>
              <w:t>22.12</w:t>
            </w:r>
            <w:r w:rsidR="00E20791" w:rsidRPr="00576769">
              <w:rPr>
                <w:rFonts w:ascii="Arial" w:hAnsi="Arial" w:cs="Arial"/>
                <w:sz w:val="24"/>
                <w:szCs w:val="24"/>
              </w:rPr>
              <w:t>.2023</w:t>
            </w:r>
          </w:p>
          <w:p w:rsidR="00AE6747" w:rsidRPr="00576769" w:rsidRDefault="00B508AD" w:rsidP="00987DAC">
            <w:pPr>
              <w:spacing w:line="240" w:lineRule="auto"/>
              <w:jc w:val="both"/>
              <w:rPr>
                <w:rFonts w:ascii="Arial" w:hAnsi="Arial" w:cs="Arial"/>
                <w:sz w:val="24"/>
                <w:szCs w:val="24"/>
              </w:rPr>
            </w:pPr>
            <w:r w:rsidRPr="00B508AD">
              <w:rPr>
                <w:rFonts w:ascii="Arial" w:hAnsi="Arial" w:cs="Arial"/>
                <w:sz w:val="24"/>
                <w:szCs w:val="24"/>
              </w:rPr>
              <w:t>О порядке передачи муниципального имущества (техники), необходимого для осуществления решения транс</w:t>
            </w:r>
            <w:r w:rsidRPr="00B508AD">
              <w:rPr>
                <w:rFonts w:ascii="Arial" w:hAnsi="Arial" w:cs="Arial"/>
                <w:sz w:val="24"/>
                <w:szCs w:val="24"/>
              </w:rPr>
              <w:softHyphen/>
              <w:t>портных задач в интересах гумани</w:t>
            </w:r>
            <w:r w:rsidRPr="00B508AD">
              <w:rPr>
                <w:rFonts w:ascii="Arial" w:hAnsi="Arial" w:cs="Arial"/>
                <w:sz w:val="24"/>
                <w:szCs w:val="24"/>
              </w:rPr>
              <w:softHyphen/>
              <w:t>тарных миссий и отдельных задач в сфере обороны и безопасности</w:t>
            </w:r>
          </w:p>
        </w:tc>
        <w:tc>
          <w:tcPr>
            <w:tcW w:w="1382" w:type="dxa"/>
          </w:tcPr>
          <w:p w:rsidR="00AE6747" w:rsidRPr="00576769" w:rsidRDefault="009F4723" w:rsidP="00987DAC">
            <w:pPr>
              <w:spacing w:line="240" w:lineRule="auto"/>
              <w:jc w:val="center"/>
              <w:rPr>
                <w:rFonts w:ascii="Arial" w:hAnsi="Arial" w:cs="Arial"/>
                <w:sz w:val="24"/>
                <w:szCs w:val="24"/>
              </w:rPr>
            </w:pPr>
            <w:r>
              <w:rPr>
                <w:rFonts w:ascii="Arial" w:hAnsi="Arial" w:cs="Arial"/>
                <w:sz w:val="24"/>
                <w:szCs w:val="24"/>
              </w:rPr>
              <w:t>55</w:t>
            </w:r>
          </w:p>
        </w:tc>
      </w:tr>
      <w:tr w:rsidR="009829DD" w:rsidRPr="00732D09" w:rsidTr="00C51C72">
        <w:trPr>
          <w:trHeight w:val="649"/>
        </w:trPr>
        <w:tc>
          <w:tcPr>
            <w:tcW w:w="543" w:type="dxa"/>
          </w:tcPr>
          <w:p w:rsidR="009829DD" w:rsidRPr="00732D09" w:rsidRDefault="00F80D58" w:rsidP="00987DAC">
            <w:pPr>
              <w:spacing w:line="240" w:lineRule="auto"/>
              <w:jc w:val="center"/>
              <w:rPr>
                <w:rFonts w:ascii="Arial" w:hAnsi="Arial" w:cs="Arial"/>
                <w:sz w:val="24"/>
                <w:szCs w:val="24"/>
              </w:rPr>
            </w:pPr>
            <w:r>
              <w:rPr>
                <w:rFonts w:ascii="Arial" w:hAnsi="Arial" w:cs="Arial"/>
                <w:sz w:val="24"/>
                <w:szCs w:val="24"/>
              </w:rPr>
              <w:t>6</w:t>
            </w:r>
          </w:p>
        </w:tc>
        <w:tc>
          <w:tcPr>
            <w:tcW w:w="8354" w:type="dxa"/>
          </w:tcPr>
          <w:p w:rsidR="00217E11" w:rsidRPr="00576769" w:rsidRDefault="00217E11" w:rsidP="00987DAC">
            <w:pPr>
              <w:spacing w:line="240" w:lineRule="auto"/>
              <w:jc w:val="both"/>
              <w:rPr>
                <w:rFonts w:ascii="Arial" w:hAnsi="Arial" w:cs="Arial"/>
                <w:sz w:val="24"/>
                <w:szCs w:val="24"/>
              </w:rPr>
            </w:pPr>
            <w:r w:rsidRPr="00576769">
              <w:rPr>
                <w:rFonts w:ascii="Arial" w:hAnsi="Arial" w:cs="Arial"/>
                <w:sz w:val="24"/>
                <w:szCs w:val="24"/>
              </w:rPr>
              <w:t xml:space="preserve">№ </w:t>
            </w:r>
            <w:r w:rsidR="00E20791">
              <w:rPr>
                <w:rFonts w:ascii="Arial" w:hAnsi="Arial" w:cs="Arial"/>
                <w:sz w:val="24"/>
                <w:szCs w:val="24"/>
              </w:rPr>
              <w:t>61</w:t>
            </w:r>
            <w:r w:rsidRPr="00576769">
              <w:rPr>
                <w:rFonts w:ascii="Arial" w:hAnsi="Arial" w:cs="Arial"/>
                <w:sz w:val="24"/>
                <w:szCs w:val="24"/>
              </w:rPr>
              <w:t xml:space="preserve">РС от </w:t>
            </w:r>
            <w:r w:rsidR="00E20791">
              <w:rPr>
                <w:rFonts w:ascii="Arial" w:hAnsi="Arial" w:cs="Arial"/>
                <w:sz w:val="24"/>
                <w:szCs w:val="24"/>
              </w:rPr>
              <w:t>22.12</w:t>
            </w:r>
            <w:r w:rsidR="00E20791" w:rsidRPr="00576769">
              <w:rPr>
                <w:rFonts w:ascii="Arial" w:hAnsi="Arial" w:cs="Arial"/>
                <w:sz w:val="24"/>
                <w:szCs w:val="24"/>
              </w:rPr>
              <w:t>.2023</w:t>
            </w:r>
          </w:p>
          <w:p w:rsidR="000B1BA8" w:rsidRPr="00576769" w:rsidRDefault="00B508AD" w:rsidP="00987DAC">
            <w:pPr>
              <w:tabs>
                <w:tab w:val="left" w:pos="9498"/>
              </w:tabs>
              <w:spacing w:line="240" w:lineRule="auto"/>
              <w:jc w:val="both"/>
              <w:rPr>
                <w:rFonts w:ascii="Arial" w:hAnsi="Arial" w:cs="Arial"/>
                <w:sz w:val="24"/>
                <w:szCs w:val="24"/>
              </w:rPr>
            </w:pPr>
            <w:r w:rsidRPr="00B508AD">
              <w:rPr>
                <w:rFonts w:ascii="Arial" w:hAnsi="Arial" w:cs="Arial"/>
                <w:sz w:val="24"/>
                <w:szCs w:val="24"/>
              </w:rPr>
              <w:t>Об утверждении Положения о порядке приватизации объектов муниципальной собственности</w:t>
            </w:r>
          </w:p>
        </w:tc>
        <w:tc>
          <w:tcPr>
            <w:tcW w:w="1382" w:type="dxa"/>
          </w:tcPr>
          <w:p w:rsidR="003F4064" w:rsidRDefault="009F4723" w:rsidP="00987DAC">
            <w:pPr>
              <w:spacing w:line="240" w:lineRule="auto"/>
              <w:jc w:val="center"/>
              <w:rPr>
                <w:rFonts w:ascii="Arial" w:hAnsi="Arial" w:cs="Arial"/>
                <w:sz w:val="24"/>
                <w:szCs w:val="24"/>
              </w:rPr>
            </w:pPr>
            <w:r>
              <w:rPr>
                <w:rFonts w:ascii="Arial" w:hAnsi="Arial" w:cs="Arial"/>
                <w:sz w:val="24"/>
                <w:szCs w:val="24"/>
              </w:rPr>
              <w:t>58</w:t>
            </w:r>
          </w:p>
          <w:p w:rsidR="009829DD" w:rsidRPr="003F4064" w:rsidRDefault="009829DD" w:rsidP="00987DAC">
            <w:pPr>
              <w:spacing w:line="240" w:lineRule="auto"/>
              <w:rPr>
                <w:rFonts w:ascii="Arial" w:hAnsi="Arial" w:cs="Arial"/>
                <w:sz w:val="24"/>
                <w:szCs w:val="24"/>
              </w:rPr>
            </w:pPr>
          </w:p>
        </w:tc>
      </w:tr>
      <w:tr w:rsidR="000B1BA8" w:rsidRPr="00732D09" w:rsidTr="00C51C72">
        <w:trPr>
          <w:trHeight w:val="285"/>
        </w:trPr>
        <w:tc>
          <w:tcPr>
            <w:tcW w:w="543" w:type="dxa"/>
          </w:tcPr>
          <w:p w:rsidR="000B1BA8" w:rsidRDefault="000B1BA8" w:rsidP="00987DAC">
            <w:pPr>
              <w:spacing w:line="240" w:lineRule="auto"/>
              <w:jc w:val="center"/>
              <w:rPr>
                <w:rFonts w:ascii="Arial" w:hAnsi="Arial" w:cs="Arial"/>
                <w:sz w:val="24"/>
                <w:szCs w:val="24"/>
              </w:rPr>
            </w:pPr>
            <w:r>
              <w:rPr>
                <w:rFonts w:ascii="Arial" w:hAnsi="Arial" w:cs="Arial"/>
                <w:sz w:val="24"/>
                <w:szCs w:val="24"/>
              </w:rPr>
              <w:t>7</w:t>
            </w:r>
          </w:p>
        </w:tc>
        <w:tc>
          <w:tcPr>
            <w:tcW w:w="8354" w:type="dxa"/>
          </w:tcPr>
          <w:p w:rsidR="00E20791" w:rsidRPr="00576769" w:rsidRDefault="00E20791" w:rsidP="00987DAC">
            <w:pPr>
              <w:spacing w:line="240" w:lineRule="auto"/>
              <w:jc w:val="both"/>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62</w:t>
            </w:r>
            <w:r w:rsidRPr="00576769">
              <w:rPr>
                <w:rFonts w:ascii="Arial" w:hAnsi="Arial" w:cs="Arial"/>
                <w:sz w:val="24"/>
                <w:szCs w:val="24"/>
              </w:rPr>
              <w:t xml:space="preserve">РС от </w:t>
            </w:r>
            <w:r>
              <w:rPr>
                <w:rFonts w:ascii="Arial" w:hAnsi="Arial" w:cs="Arial"/>
                <w:sz w:val="24"/>
                <w:szCs w:val="24"/>
              </w:rPr>
              <w:t>22.12</w:t>
            </w:r>
            <w:r w:rsidRPr="00576769">
              <w:rPr>
                <w:rFonts w:ascii="Arial" w:hAnsi="Arial" w:cs="Arial"/>
                <w:sz w:val="24"/>
                <w:szCs w:val="24"/>
              </w:rPr>
              <w:t>.2023</w:t>
            </w:r>
          </w:p>
          <w:p w:rsidR="000B1BA8" w:rsidRPr="00576769" w:rsidRDefault="00B508AD" w:rsidP="00987DAC">
            <w:pPr>
              <w:tabs>
                <w:tab w:val="left" w:pos="9498"/>
              </w:tabs>
              <w:spacing w:line="240" w:lineRule="auto"/>
              <w:jc w:val="both"/>
              <w:rPr>
                <w:rFonts w:ascii="Arial" w:hAnsi="Arial" w:cs="Arial"/>
                <w:sz w:val="24"/>
                <w:szCs w:val="24"/>
              </w:rPr>
            </w:pPr>
            <w:r w:rsidRPr="00B508AD">
              <w:rPr>
                <w:rFonts w:ascii="Arial" w:hAnsi="Arial" w:cs="Arial"/>
                <w:sz w:val="24"/>
                <w:szCs w:val="24"/>
              </w:rPr>
              <w:t>Об утверждении Положения о муниципальном земельном контроле на территории муниципального образования Панкрушихинский район Алтайского края</w:t>
            </w:r>
          </w:p>
        </w:tc>
        <w:tc>
          <w:tcPr>
            <w:tcW w:w="1382" w:type="dxa"/>
          </w:tcPr>
          <w:p w:rsidR="000B1BA8" w:rsidRDefault="009F4723" w:rsidP="00987DAC">
            <w:pPr>
              <w:spacing w:line="240" w:lineRule="auto"/>
              <w:jc w:val="center"/>
              <w:rPr>
                <w:rFonts w:ascii="Arial" w:hAnsi="Arial" w:cs="Arial"/>
                <w:sz w:val="24"/>
                <w:szCs w:val="24"/>
              </w:rPr>
            </w:pPr>
            <w:r>
              <w:rPr>
                <w:rFonts w:ascii="Arial" w:hAnsi="Arial" w:cs="Arial"/>
                <w:sz w:val="24"/>
                <w:szCs w:val="24"/>
              </w:rPr>
              <w:t>66</w:t>
            </w:r>
          </w:p>
        </w:tc>
      </w:tr>
      <w:tr w:rsidR="00117A6C" w:rsidRPr="00732D09" w:rsidTr="00C51C72">
        <w:tc>
          <w:tcPr>
            <w:tcW w:w="10279" w:type="dxa"/>
            <w:gridSpan w:val="3"/>
          </w:tcPr>
          <w:p w:rsidR="00576769" w:rsidRDefault="00576769" w:rsidP="00987DAC">
            <w:pPr>
              <w:spacing w:line="240" w:lineRule="auto"/>
              <w:jc w:val="center"/>
              <w:rPr>
                <w:rFonts w:ascii="Arial" w:hAnsi="Arial" w:cs="Arial"/>
                <w:b/>
                <w:sz w:val="24"/>
                <w:szCs w:val="24"/>
              </w:rPr>
            </w:pPr>
            <w:r>
              <w:rPr>
                <w:rFonts w:ascii="Arial" w:hAnsi="Arial" w:cs="Arial"/>
                <w:b/>
                <w:sz w:val="24"/>
                <w:szCs w:val="24"/>
              </w:rPr>
              <w:t>Раздел №2</w:t>
            </w:r>
          </w:p>
          <w:p w:rsidR="00117A6C" w:rsidRPr="00117A6C" w:rsidRDefault="00117A6C" w:rsidP="00987DAC">
            <w:pPr>
              <w:spacing w:line="240" w:lineRule="auto"/>
              <w:jc w:val="center"/>
              <w:rPr>
                <w:rFonts w:ascii="Arial" w:hAnsi="Arial" w:cs="Arial"/>
                <w:b/>
                <w:sz w:val="24"/>
                <w:szCs w:val="24"/>
              </w:rPr>
            </w:pPr>
            <w:r w:rsidRPr="00117A6C">
              <w:rPr>
                <w:rFonts w:ascii="Arial" w:hAnsi="Arial" w:cs="Arial"/>
                <w:b/>
                <w:sz w:val="24"/>
                <w:szCs w:val="24"/>
              </w:rPr>
              <w:t>Постановления и Распоряжения Администрации Панкрушихинского района Алтайского края</w:t>
            </w:r>
          </w:p>
        </w:tc>
      </w:tr>
      <w:tr w:rsidR="009829DD" w:rsidRPr="00732D09" w:rsidTr="00C51C72">
        <w:tc>
          <w:tcPr>
            <w:tcW w:w="543" w:type="dxa"/>
          </w:tcPr>
          <w:p w:rsidR="009829DD" w:rsidRPr="00732D09" w:rsidRDefault="00C04367" w:rsidP="00987DAC">
            <w:pPr>
              <w:spacing w:line="240" w:lineRule="auto"/>
              <w:jc w:val="center"/>
              <w:rPr>
                <w:rFonts w:ascii="Arial" w:hAnsi="Arial" w:cs="Arial"/>
                <w:sz w:val="24"/>
                <w:szCs w:val="24"/>
              </w:rPr>
            </w:pPr>
            <w:r>
              <w:rPr>
                <w:rFonts w:ascii="Arial" w:hAnsi="Arial" w:cs="Arial"/>
                <w:sz w:val="24"/>
                <w:szCs w:val="24"/>
              </w:rPr>
              <w:t>1</w:t>
            </w:r>
          </w:p>
        </w:tc>
        <w:tc>
          <w:tcPr>
            <w:tcW w:w="8354" w:type="dxa"/>
          </w:tcPr>
          <w:p w:rsidR="00C04367" w:rsidRPr="003E1F47" w:rsidRDefault="00C04367" w:rsidP="00987DAC">
            <w:pPr>
              <w:spacing w:line="240" w:lineRule="auto"/>
              <w:rPr>
                <w:rFonts w:ascii="Arial" w:hAnsi="Arial" w:cs="Arial"/>
                <w:sz w:val="24"/>
                <w:szCs w:val="24"/>
              </w:rPr>
            </w:pPr>
            <w:r w:rsidRPr="003E1F47">
              <w:rPr>
                <w:rFonts w:ascii="Arial" w:hAnsi="Arial" w:cs="Arial"/>
                <w:sz w:val="24"/>
                <w:szCs w:val="24"/>
              </w:rPr>
              <w:t xml:space="preserve">№ </w:t>
            </w:r>
            <w:r w:rsidR="00281382">
              <w:rPr>
                <w:rFonts w:ascii="Arial" w:hAnsi="Arial" w:cs="Arial"/>
                <w:sz w:val="24"/>
                <w:szCs w:val="24"/>
              </w:rPr>
              <w:t>422</w:t>
            </w:r>
            <w:r w:rsidRPr="003E1F47">
              <w:rPr>
                <w:rFonts w:ascii="Arial" w:hAnsi="Arial" w:cs="Arial"/>
                <w:sz w:val="24"/>
                <w:szCs w:val="24"/>
              </w:rPr>
              <w:t xml:space="preserve"> от </w:t>
            </w:r>
            <w:r w:rsidR="00281382">
              <w:rPr>
                <w:rFonts w:ascii="Arial" w:hAnsi="Arial" w:cs="Arial"/>
                <w:sz w:val="24"/>
                <w:szCs w:val="24"/>
              </w:rPr>
              <w:t>01.12</w:t>
            </w:r>
            <w:r w:rsidRPr="003E1F47">
              <w:rPr>
                <w:rFonts w:ascii="Arial" w:hAnsi="Arial" w:cs="Arial"/>
                <w:sz w:val="24"/>
                <w:szCs w:val="24"/>
              </w:rPr>
              <w:t>.2023</w:t>
            </w:r>
          </w:p>
          <w:p w:rsidR="009829DD" w:rsidRPr="00A316F7" w:rsidRDefault="00DF2C1D" w:rsidP="00987DAC">
            <w:pPr>
              <w:pStyle w:val="11"/>
              <w:shd w:val="clear" w:color="auto" w:fill="auto"/>
              <w:ind w:firstLine="0"/>
              <w:rPr>
                <w:rFonts w:ascii="Arial" w:eastAsiaTheme="minorHAnsi" w:hAnsi="Arial" w:cs="Arial"/>
                <w:sz w:val="24"/>
                <w:szCs w:val="24"/>
              </w:rPr>
            </w:pPr>
            <w:r w:rsidRPr="00A316F7">
              <w:rPr>
                <w:rFonts w:ascii="Arial" w:eastAsiaTheme="minorHAnsi" w:hAnsi="Arial" w:cs="Arial"/>
                <w:sz w:val="24"/>
                <w:szCs w:val="24"/>
              </w:rPr>
              <w:t>О внесении изменений в постановление Администрации Панкрушихинского района Алтайского края от 30.12.2022 №456</w:t>
            </w:r>
          </w:p>
        </w:tc>
        <w:tc>
          <w:tcPr>
            <w:tcW w:w="1382" w:type="dxa"/>
          </w:tcPr>
          <w:p w:rsidR="009829DD" w:rsidRPr="00732D09" w:rsidRDefault="009834BC" w:rsidP="00987DAC">
            <w:pPr>
              <w:spacing w:line="240" w:lineRule="auto"/>
              <w:jc w:val="center"/>
              <w:rPr>
                <w:rFonts w:ascii="Arial" w:hAnsi="Arial" w:cs="Arial"/>
                <w:sz w:val="24"/>
                <w:szCs w:val="24"/>
              </w:rPr>
            </w:pPr>
            <w:r>
              <w:rPr>
                <w:rFonts w:ascii="Arial" w:hAnsi="Arial" w:cs="Arial"/>
                <w:sz w:val="24"/>
                <w:szCs w:val="24"/>
              </w:rPr>
              <w:t>85</w:t>
            </w:r>
          </w:p>
        </w:tc>
      </w:tr>
      <w:tr w:rsidR="009829DD" w:rsidRPr="00732D09" w:rsidTr="00C51C72">
        <w:tc>
          <w:tcPr>
            <w:tcW w:w="543" w:type="dxa"/>
          </w:tcPr>
          <w:p w:rsidR="009829DD" w:rsidRPr="00732D09" w:rsidRDefault="00C04367" w:rsidP="00987DAC">
            <w:pPr>
              <w:spacing w:line="240" w:lineRule="auto"/>
              <w:jc w:val="center"/>
              <w:rPr>
                <w:rFonts w:ascii="Arial" w:hAnsi="Arial" w:cs="Arial"/>
                <w:sz w:val="24"/>
                <w:szCs w:val="24"/>
              </w:rPr>
            </w:pPr>
            <w:r>
              <w:rPr>
                <w:rFonts w:ascii="Arial" w:hAnsi="Arial" w:cs="Arial"/>
                <w:sz w:val="24"/>
                <w:szCs w:val="24"/>
              </w:rPr>
              <w:t>2</w:t>
            </w:r>
          </w:p>
        </w:tc>
        <w:tc>
          <w:tcPr>
            <w:tcW w:w="8354" w:type="dxa"/>
          </w:tcPr>
          <w:p w:rsidR="00C04367" w:rsidRPr="003E1F47" w:rsidRDefault="00C04367" w:rsidP="00987DAC">
            <w:pPr>
              <w:spacing w:line="240" w:lineRule="auto"/>
              <w:rPr>
                <w:rFonts w:ascii="Arial" w:hAnsi="Arial" w:cs="Arial"/>
                <w:sz w:val="24"/>
                <w:szCs w:val="24"/>
              </w:rPr>
            </w:pPr>
            <w:r w:rsidRPr="003E1F47">
              <w:rPr>
                <w:rFonts w:ascii="Arial" w:hAnsi="Arial" w:cs="Arial"/>
                <w:sz w:val="24"/>
                <w:szCs w:val="24"/>
              </w:rPr>
              <w:t xml:space="preserve">№ </w:t>
            </w:r>
            <w:r w:rsidR="00281382">
              <w:rPr>
                <w:rFonts w:ascii="Arial" w:hAnsi="Arial" w:cs="Arial"/>
                <w:sz w:val="24"/>
                <w:szCs w:val="24"/>
              </w:rPr>
              <w:t>431</w:t>
            </w:r>
            <w:r w:rsidRPr="003E1F47">
              <w:rPr>
                <w:rFonts w:ascii="Arial" w:hAnsi="Arial" w:cs="Arial"/>
                <w:sz w:val="24"/>
                <w:szCs w:val="24"/>
              </w:rPr>
              <w:t xml:space="preserve"> от </w:t>
            </w:r>
            <w:r w:rsidR="00281382">
              <w:rPr>
                <w:rFonts w:ascii="Arial" w:hAnsi="Arial" w:cs="Arial"/>
                <w:sz w:val="24"/>
                <w:szCs w:val="24"/>
              </w:rPr>
              <w:t>05.12</w:t>
            </w:r>
            <w:r w:rsidRPr="003E1F47">
              <w:rPr>
                <w:rFonts w:ascii="Arial" w:hAnsi="Arial" w:cs="Arial"/>
                <w:sz w:val="24"/>
                <w:szCs w:val="24"/>
              </w:rPr>
              <w:t>.2023</w:t>
            </w:r>
          </w:p>
          <w:p w:rsidR="009829DD" w:rsidRPr="00A316F7" w:rsidRDefault="00DF2C1D" w:rsidP="00987DAC">
            <w:pPr>
              <w:pStyle w:val="11"/>
              <w:shd w:val="clear" w:color="auto" w:fill="auto"/>
              <w:ind w:firstLine="0"/>
              <w:rPr>
                <w:rFonts w:ascii="Arial" w:eastAsiaTheme="minorHAnsi" w:hAnsi="Arial" w:cs="Arial"/>
                <w:sz w:val="24"/>
                <w:szCs w:val="24"/>
              </w:rPr>
            </w:pPr>
            <w:r w:rsidRPr="00A316F7">
              <w:rPr>
                <w:rFonts w:ascii="Arial" w:eastAsiaTheme="minorHAnsi" w:hAnsi="Arial" w:cs="Arial"/>
                <w:sz w:val="24"/>
                <w:szCs w:val="24"/>
              </w:rPr>
              <w:t>Об утверждении Плана мероприятий по улучшению условий и охраны труда в Панкрушихинском районе Алтайского края на 2024-2026 годы</w:t>
            </w:r>
          </w:p>
        </w:tc>
        <w:tc>
          <w:tcPr>
            <w:tcW w:w="1382" w:type="dxa"/>
          </w:tcPr>
          <w:p w:rsidR="009829DD" w:rsidRPr="00732D09" w:rsidRDefault="009834BC" w:rsidP="00987DAC">
            <w:pPr>
              <w:spacing w:line="240" w:lineRule="auto"/>
              <w:jc w:val="center"/>
              <w:rPr>
                <w:rFonts w:ascii="Arial" w:hAnsi="Arial" w:cs="Arial"/>
                <w:sz w:val="24"/>
                <w:szCs w:val="24"/>
              </w:rPr>
            </w:pPr>
            <w:r>
              <w:rPr>
                <w:rFonts w:ascii="Arial" w:hAnsi="Arial" w:cs="Arial"/>
                <w:sz w:val="24"/>
                <w:szCs w:val="24"/>
              </w:rPr>
              <w:t>86</w:t>
            </w:r>
          </w:p>
        </w:tc>
      </w:tr>
      <w:tr w:rsidR="009829DD" w:rsidRPr="00732D09" w:rsidTr="00C51C72">
        <w:tc>
          <w:tcPr>
            <w:tcW w:w="543" w:type="dxa"/>
          </w:tcPr>
          <w:p w:rsidR="009829DD" w:rsidRPr="00732D09" w:rsidRDefault="00C04367" w:rsidP="00987DAC">
            <w:pPr>
              <w:spacing w:line="240" w:lineRule="auto"/>
              <w:jc w:val="center"/>
              <w:rPr>
                <w:rFonts w:ascii="Arial" w:hAnsi="Arial" w:cs="Arial"/>
                <w:sz w:val="24"/>
                <w:szCs w:val="24"/>
              </w:rPr>
            </w:pPr>
            <w:r>
              <w:rPr>
                <w:rFonts w:ascii="Arial" w:hAnsi="Arial" w:cs="Arial"/>
                <w:sz w:val="24"/>
                <w:szCs w:val="24"/>
              </w:rPr>
              <w:t>3</w:t>
            </w:r>
          </w:p>
        </w:tc>
        <w:tc>
          <w:tcPr>
            <w:tcW w:w="8354" w:type="dxa"/>
          </w:tcPr>
          <w:p w:rsidR="00C04367" w:rsidRPr="003E1F47" w:rsidRDefault="00C04367" w:rsidP="00987DAC">
            <w:pPr>
              <w:spacing w:line="240" w:lineRule="auto"/>
              <w:rPr>
                <w:rFonts w:ascii="Arial" w:hAnsi="Arial" w:cs="Arial"/>
                <w:sz w:val="24"/>
                <w:szCs w:val="24"/>
              </w:rPr>
            </w:pPr>
            <w:r w:rsidRPr="003E1F47">
              <w:rPr>
                <w:rFonts w:ascii="Arial" w:hAnsi="Arial" w:cs="Arial"/>
                <w:sz w:val="24"/>
                <w:szCs w:val="24"/>
              </w:rPr>
              <w:t xml:space="preserve">№ </w:t>
            </w:r>
            <w:r w:rsidR="00281382">
              <w:rPr>
                <w:rFonts w:ascii="Arial" w:hAnsi="Arial" w:cs="Arial"/>
                <w:sz w:val="24"/>
                <w:szCs w:val="24"/>
              </w:rPr>
              <w:t>437</w:t>
            </w:r>
            <w:r w:rsidRPr="003E1F47">
              <w:rPr>
                <w:rFonts w:ascii="Arial" w:hAnsi="Arial" w:cs="Arial"/>
                <w:sz w:val="24"/>
                <w:szCs w:val="24"/>
              </w:rPr>
              <w:t xml:space="preserve"> от </w:t>
            </w:r>
            <w:r w:rsidR="00701773">
              <w:rPr>
                <w:rFonts w:ascii="Arial" w:hAnsi="Arial" w:cs="Arial"/>
                <w:sz w:val="24"/>
                <w:szCs w:val="24"/>
              </w:rPr>
              <w:t>14.12</w:t>
            </w:r>
            <w:r w:rsidRPr="003E1F47">
              <w:rPr>
                <w:rFonts w:ascii="Arial" w:hAnsi="Arial" w:cs="Arial"/>
                <w:sz w:val="24"/>
                <w:szCs w:val="24"/>
              </w:rPr>
              <w:t>.2023</w:t>
            </w:r>
          </w:p>
          <w:p w:rsidR="009829DD" w:rsidRPr="00A316F7" w:rsidRDefault="00DF2C1D" w:rsidP="00987DAC">
            <w:pPr>
              <w:pStyle w:val="11"/>
              <w:shd w:val="clear" w:color="auto" w:fill="auto"/>
              <w:tabs>
                <w:tab w:val="left" w:pos="3427"/>
              </w:tabs>
              <w:ind w:firstLine="0"/>
              <w:rPr>
                <w:rFonts w:ascii="Arial" w:eastAsiaTheme="minorHAnsi" w:hAnsi="Arial" w:cs="Arial"/>
                <w:sz w:val="24"/>
                <w:szCs w:val="24"/>
              </w:rPr>
            </w:pPr>
            <w:r w:rsidRPr="00A316F7">
              <w:rPr>
                <w:rFonts w:ascii="Arial" w:eastAsiaTheme="minorHAnsi" w:hAnsi="Arial" w:cs="Arial"/>
                <w:sz w:val="24"/>
                <w:szCs w:val="24"/>
              </w:rPr>
              <w:t>О внесении изменений в постановление Администрации Панкрушихинского района Алтайского края от 12.10.2023 №336</w:t>
            </w:r>
          </w:p>
        </w:tc>
        <w:tc>
          <w:tcPr>
            <w:tcW w:w="1382" w:type="dxa"/>
          </w:tcPr>
          <w:p w:rsidR="009829DD" w:rsidRPr="00732D09" w:rsidRDefault="009834BC" w:rsidP="00987DAC">
            <w:pPr>
              <w:spacing w:line="240" w:lineRule="auto"/>
              <w:jc w:val="center"/>
              <w:rPr>
                <w:rFonts w:ascii="Arial" w:hAnsi="Arial" w:cs="Arial"/>
                <w:sz w:val="24"/>
                <w:szCs w:val="24"/>
              </w:rPr>
            </w:pPr>
            <w:r>
              <w:rPr>
                <w:rFonts w:ascii="Arial" w:hAnsi="Arial" w:cs="Arial"/>
                <w:sz w:val="24"/>
                <w:szCs w:val="24"/>
              </w:rPr>
              <w:t>92</w:t>
            </w:r>
          </w:p>
        </w:tc>
      </w:tr>
      <w:tr w:rsidR="009829DD" w:rsidRPr="00732D09" w:rsidTr="00C51C72">
        <w:tc>
          <w:tcPr>
            <w:tcW w:w="543" w:type="dxa"/>
          </w:tcPr>
          <w:p w:rsidR="009829DD" w:rsidRPr="00732D09" w:rsidRDefault="00C04367" w:rsidP="00987DAC">
            <w:pPr>
              <w:spacing w:line="240" w:lineRule="auto"/>
              <w:jc w:val="center"/>
              <w:rPr>
                <w:rFonts w:ascii="Arial" w:hAnsi="Arial" w:cs="Arial"/>
                <w:sz w:val="24"/>
                <w:szCs w:val="24"/>
              </w:rPr>
            </w:pPr>
            <w:r>
              <w:rPr>
                <w:rFonts w:ascii="Arial" w:hAnsi="Arial" w:cs="Arial"/>
                <w:sz w:val="24"/>
                <w:szCs w:val="24"/>
              </w:rPr>
              <w:t>4</w:t>
            </w:r>
          </w:p>
        </w:tc>
        <w:tc>
          <w:tcPr>
            <w:tcW w:w="8354" w:type="dxa"/>
          </w:tcPr>
          <w:p w:rsidR="00C04367" w:rsidRPr="003E1F47" w:rsidRDefault="00C04367" w:rsidP="00987DAC">
            <w:pPr>
              <w:spacing w:line="240" w:lineRule="auto"/>
              <w:rPr>
                <w:rFonts w:ascii="Arial" w:hAnsi="Arial" w:cs="Arial"/>
                <w:sz w:val="24"/>
                <w:szCs w:val="24"/>
              </w:rPr>
            </w:pPr>
            <w:r w:rsidRPr="003E1F47">
              <w:rPr>
                <w:rFonts w:ascii="Arial" w:hAnsi="Arial" w:cs="Arial"/>
                <w:sz w:val="24"/>
                <w:szCs w:val="24"/>
              </w:rPr>
              <w:t xml:space="preserve">№ </w:t>
            </w:r>
            <w:r w:rsidR="00701773">
              <w:rPr>
                <w:rFonts w:ascii="Arial" w:hAnsi="Arial" w:cs="Arial"/>
                <w:sz w:val="24"/>
                <w:szCs w:val="24"/>
              </w:rPr>
              <w:t>438</w:t>
            </w:r>
            <w:r w:rsidRPr="003E1F47">
              <w:rPr>
                <w:rFonts w:ascii="Arial" w:hAnsi="Arial" w:cs="Arial"/>
                <w:sz w:val="24"/>
                <w:szCs w:val="24"/>
              </w:rPr>
              <w:t xml:space="preserve"> от </w:t>
            </w:r>
            <w:r w:rsidR="00701773">
              <w:rPr>
                <w:rFonts w:ascii="Arial" w:hAnsi="Arial" w:cs="Arial"/>
                <w:sz w:val="24"/>
                <w:szCs w:val="24"/>
              </w:rPr>
              <w:t>14.12</w:t>
            </w:r>
            <w:r w:rsidRPr="003E1F47">
              <w:rPr>
                <w:rFonts w:ascii="Arial" w:hAnsi="Arial" w:cs="Arial"/>
                <w:sz w:val="24"/>
                <w:szCs w:val="24"/>
              </w:rPr>
              <w:t>.2023</w:t>
            </w:r>
          </w:p>
          <w:p w:rsidR="009829DD" w:rsidRPr="00A316F7" w:rsidRDefault="00496B88" w:rsidP="00987DAC">
            <w:pPr>
              <w:pStyle w:val="a4"/>
              <w:spacing w:after="0"/>
              <w:ind w:left="23" w:right="-2"/>
              <w:rPr>
                <w:rFonts w:eastAsiaTheme="minorHAnsi" w:cs="Arial"/>
                <w:kern w:val="0"/>
                <w:sz w:val="24"/>
                <w:lang w:eastAsia="en-US" w:bidi="ar-SA"/>
              </w:rPr>
            </w:pPr>
            <w:r w:rsidRPr="00A316F7">
              <w:rPr>
                <w:rFonts w:eastAsiaTheme="minorHAnsi" w:cs="Arial"/>
                <w:kern w:val="0"/>
                <w:sz w:val="24"/>
                <w:lang w:eastAsia="en-US" w:bidi="ar-SA"/>
              </w:rPr>
              <w:t xml:space="preserve">Об утверждении Методики расчета восстановительной стоимости за вынужденную вырубку (снос) зеленых насаждений и размера ущерба </w:t>
            </w:r>
            <w:r w:rsidRPr="00A316F7">
              <w:rPr>
                <w:rFonts w:eastAsiaTheme="minorHAnsi" w:cs="Arial"/>
                <w:kern w:val="0"/>
                <w:sz w:val="24"/>
                <w:lang w:eastAsia="en-US" w:bidi="ar-SA"/>
              </w:rPr>
              <w:lastRenderedPageBreak/>
              <w:t>при незаконных рубках, повреждении, уничтожении зеленых насаждений на территории Панкрушихинского района Алтайского края</w:t>
            </w:r>
          </w:p>
        </w:tc>
        <w:tc>
          <w:tcPr>
            <w:tcW w:w="1382" w:type="dxa"/>
          </w:tcPr>
          <w:p w:rsidR="009829DD" w:rsidRPr="00732D09" w:rsidRDefault="009834BC" w:rsidP="00987DAC">
            <w:pPr>
              <w:spacing w:line="240" w:lineRule="auto"/>
              <w:jc w:val="center"/>
              <w:rPr>
                <w:rFonts w:ascii="Arial" w:hAnsi="Arial" w:cs="Arial"/>
                <w:sz w:val="24"/>
                <w:szCs w:val="24"/>
              </w:rPr>
            </w:pPr>
            <w:r>
              <w:rPr>
                <w:rFonts w:ascii="Arial" w:hAnsi="Arial" w:cs="Arial"/>
                <w:sz w:val="24"/>
                <w:szCs w:val="24"/>
              </w:rPr>
              <w:lastRenderedPageBreak/>
              <w:t>93</w:t>
            </w:r>
          </w:p>
        </w:tc>
      </w:tr>
      <w:tr w:rsidR="009829DD" w:rsidRPr="00732D09" w:rsidTr="00C51C72">
        <w:trPr>
          <w:trHeight w:val="375"/>
        </w:trPr>
        <w:tc>
          <w:tcPr>
            <w:tcW w:w="543" w:type="dxa"/>
          </w:tcPr>
          <w:p w:rsidR="009829DD" w:rsidRPr="00732D09" w:rsidRDefault="00C04367" w:rsidP="00987DAC">
            <w:pPr>
              <w:spacing w:line="240" w:lineRule="auto"/>
              <w:jc w:val="center"/>
              <w:rPr>
                <w:rFonts w:ascii="Arial" w:hAnsi="Arial" w:cs="Arial"/>
                <w:sz w:val="24"/>
                <w:szCs w:val="24"/>
              </w:rPr>
            </w:pPr>
            <w:r>
              <w:rPr>
                <w:rFonts w:ascii="Arial" w:hAnsi="Arial" w:cs="Arial"/>
                <w:sz w:val="24"/>
                <w:szCs w:val="24"/>
              </w:rPr>
              <w:lastRenderedPageBreak/>
              <w:t>5</w:t>
            </w:r>
          </w:p>
        </w:tc>
        <w:tc>
          <w:tcPr>
            <w:tcW w:w="8354" w:type="dxa"/>
          </w:tcPr>
          <w:p w:rsidR="00C04367" w:rsidRPr="003E1F47" w:rsidRDefault="00C04367" w:rsidP="00987DAC">
            <w:pPr>
              <w:spacing w:line="240" w:lineRule="auto"/>
              <w:rPr>
                <w:rFonts w:ascii="Arial" w:hAnsi="Arial" w:cs="Arial"/>
                <w:sz w:val="24"/>
                <w:szCs w:val="24"/>
              </w:rPr>
            </w:pPr>
            <w:r w:rsidRPr="003E1F47">
              <w:rPr>
                <w:rFonts w:ascii="Arial" w:hAnsi="Arial" w:cs="Arial"/>
                <w:sz w:val="24"/>
                <w:szCs w:val="24"/>
              </w:rPr>
              <w:t xml:space="preserve">№ </w:t>
            </w:r>
            <w:r w:rsidR="00701773">
              <w:rPr>
                <w:rFonts w:ascii="Arial" w:hAnsi="Arial" w:cs="Arial"/>
                <w:sz w:val="24"/>
                <w:szCs w:val="24"/>
              </w:rPr>
              <w:t>444</w:t>
            </w:r>
            <w:r w:rsidRPr="003E1F47">
              <w:rPr>
                <w:rFonts w:ascii="Arial" w:hAnsi="Arial" w:cs="Arial"/>
                <w:sz w:val="24"/>
                <w:szCs w:val="24"/>
              </w:rPr>
              <w:t xml:space="preserve"> от </w:t>
            </w:r>
            <w:r w:rsidR="00D90B4F">
              <w:rPr>
                <w:rFonts w:ascii="Arial" w:hAnsi="Arial" w:cs="Arial"/>
                <w:sz w:val="24"/>
                <w:szCs w:val="24"/>
              </w:rPr>
              <w:t>15.12</w:t>
            </w:r>
            <w:r w:rsidRPr="003E1F47">
              <w:rPr>
                <w:rFonts w:ascii="Arial" w:hAnsi="Arial" w:cs="Arial"/>
                <w:sz w:val="24"/>
                <w:szCs w:val="24"/>
              </w:rPr>
              <w:t>.2023</w:t>
            </w:r>
          </w:p>
          <w:p w:rsidR="00281382" w:rsidRPr="00A316F7" w:rsidRDefault="00496B88" w:rsidP="00987DAC">
            <w:pPr>
              <w:pStyle w:val="11"/>
              <w:shd w:val="clear" w:color="auto" w:fill="auto"/>
              <w:ind w:firstLine="0"/>
              <w:rPr>
                <w:rFonts w:ascii="Arial" w:eastAsiaTheme="minorHAnsi" w:hAnsi="Arial" w:cs="Arial"/>
                <w:sz w:val="24"/>
                <w:szCs w:val="24"/>
              </w:rPr>
            </w:pPr>
            <w:r w:rsidRPr="00A316F7">
              <w:rPr>
                <w:rFonts w:ascii="Arial" w:eastAsiaTheme="minorHAnsi" w:hAnsi="Arial" w:cs="Arial"/>
                <w:sz w:val="24"/>
                <w:szCs w:val="24"/>
              </w:rPr>
              <w:t>О подготовке населения на тер</w:t>
            </w:r>
            <w:r w:rsidR="00214B44" w:rsidRPr="00A316F7">
              <w:rPr>
                <w:rFonts w:ascii="Arial" w:eastAsiaTheme="minorHAnsi" w:hAnsi="Arial" w:cs="Arial"/>
                <w:sz w:val="24"/>
                <w:szCs w:val="24"/>
              </w:rPr>
              <w:t xml:space="preserve">ритории Панкрушихинского района </w:t>
            </w:r>
            <w:r w:rsidRPr="00A316F7">
              <w:rPr>
                <w:rFonts w:ascii="Arial" w:eastAsiaTheme="minorHAnsi" w:hAnsi="Arial" w:cs="Arial"/>
                <w:sz w:val="24"/>
                <w:szCs w:val="24"/>
              </w:rPr>
              <w:t>в области гражданской обороны и защиты от чрезвычайных ситуаций природного и техногенного характера</w:t>
            </w:r>
          </w:p>
        </w:tc>
        <w:tc>
          <w:tcPr>
            <w:tcW w:w="1382" w:type="dxa"/>
          </w:tcPr>
          <w:p w:rsidR="009829DD" w:rsidRPr="00732D09" w:rsidRDefault="009834BC" w:rsidP="00987DAC">
            <w:pPr>
              <w:spacing w:line="240" w:lineRule="auto"/>
              <w:jc w:val="center"/>
              <w:rPr>
                <w:rFonts w:ascii="Arial" w:hAnsi="Arial" w:cs="Arial"/>
                <w:sz w:val="24"/>
                <w:szCs w:val="24"/>
              </w:rPr>
            </w:pPr>
            <w:r>
              <w:rPr>
                <w:rFonts w:ascii="Arial" w:hAnsi="Arial" w:cs="Arial"/>
                <w:sz w:val="24"/>
                <w:szCs w:val="24"/>
              </w:rPr>
              <w:t>98</w:t>
            </w:r>
          </w:p>
        </w:tc>
      </w:tr>
      <w:tr w:rsidR="00281382" w:rsidRPr="00732D09" w:rsidTr="00C51C72">
        <w:trPr>
          <w:trHeight w:val="225"/>
        </w:trPr>
        <w:tc>
          <w:tcPr>
            <w:tcW w:w="543" w:type="dxa"/>
          </w:tcPr>
          <w:p w:rsidR="00281382" w:rsidRDefault="00D90B4F" w:rsidP="00987DAC">
            <w:pPr>
              <w:spacing w:line="240" w:lineRule="auto"/>
              <w:jc w:val="center"/>
              <w:rPr>
                <w:rFonts w:ascii="Arial" w:hAnsi="Arial" w:cs="Arial"/>
                <w:sz w:val="24"/>
                <w:szCs w:val="24"/>
              </w:rPr>
            </w:pPr>
            <w:r>
              <w:rPr>
                <w:rFonts w:ascii="Arial" w:hAnsi="Arial" w:cs="Arial"/>
                <w:sz w:val="24"/>
                <w:szCs w:val="24"/>
              </w:rPr>
              <w:t>6</w:t>
            </w:r>
          </w:p>
        </w:tc>
        <w:tc>
          <w:tcPr>
            <w:tcW w:w="8354" w:type="dxa"/>
          </w:tcPr>
          <w:p w:rsidR="00496B88" w:rsidRDefault="00D90B4F" w:rsidP="00987DAC">
            <w:pPr>
              <w:spacing w:line="240" w:lineRule="auto"/>
              <w:rPr>
                <w:rFonts w:ascii="Arial" w:hAnsi="Arial" w:cs="Arial"/>
                <w:sz w:val="24"/>
                <w:szCs w:val="24"/>
              </w:rPr>
            </w:pPr>
            <w:r w:rsidRPr="003E1F47">
              <w:rPr>
                <w:rFonts w:ascii="Arial" w:hAnsi="Arial" w:cs="Arial"/>
                <w:sz w:val="24"/>
                <w:szCs w:val="24"/>
              </w:rPr>
              <w:t xml:space="preserve">№ </w:t>
            </w:r>
            <w:r>
              <w:rPr>
                <w:rFonts w:ascii="Arial" w:hAnsi="Arial" w:cs="Arial"/>
                <w:sz w:val="24"/>
                <w:szCs w:val="24"/>
              </w:rPr>
              <w:t>445</w:t>
            </w:r>
            <w:r w:rsidRPr="003E1F47">
              <w:rPr>
                <w:rFonts w:ascii="Arial" w:hAnsi="Arial" w:cs="Arial"/>
                <w:sz w:val="24"/>
                <w:szCs w:val="24"/>
              </w:rPr>
              <w:t xml:space="preserve"> от </w:t>
            </w:r>
            <w:r>
              <w:rPr>
                <w:rFonts w:ascii="Arial" w:hAnsi="Arial" w:cs="Arial"/>
                <w:sz w:val="24"/>
                <w:szCs w:val="24"/>
              </w:rPr>
              <w:t>15.12</w:t>
            </w:r>
            <w:r w:rsidRPr="003E1F47">
              <w:rPr>
                <w:rFonts w:ascii="Arial" w:hAnsi="Arial" w:cs="Arial"/>
                <w:sz w:val="24"/>
                <w:szCs w:val="24"/>
              </w:rPr>
              <w:t>.2023</w:t>
            </w:r>
          </w:p>
          <w:p w:rsidR="00281382" w:rsidRPr="003E1F47" w:rsidRDefault="00496B88" w:rsidP="00987DAC">
            <w:pPr>
              <w:spacing w:line="240" w:lineRule="auto"/>
              <w:rPr>
                <w:rFonts w:ascii="Arial" w:hAnsi="Arial" w:cs="Arial"/>
                <w:sz w:val="24"/>
                <w:szCs w:val="24"/>
              </w:rPr>
            </w:pPr>
            <w:r w:rsidRPr="00A316F7">
              <w:rPr>
                <w:rFonts w:ascii="Arial" w:hAnsi="Arial" w:cs="Arial"/>
                <w:sz w:val="24"/>
                <w:szCs w:val="24"/>
              </w:rPr>
              <w:t>Об итогах подготовки населения Панкрушихинского района Ал</w:t>
            </w:r>
            <w:r w:rsidRPr="00A316F7">
              <w:rPr>
                <w:rFonts w:ascii="Arial" w:hAnsi="Arial" w:cs="Arial"/>
                <w:sz w:val="24"/>
                <w:szCs w:val="24"/>
              </w:rPr>
              <w:softHyphen/>
              <w:t>тайского края в области граждан</w:t>
            </w:r>
            <w:r w:rsidRPr="00A316F7">
              <w:rPr>
                <w:rFonts w:ascii="Arial" w:hAnsi="Arial" w:cs="Arial"/>
                <w:sz w:val="24"/>
                <w:szCs w:val="24"/>
              </w:rPr>
              <w:softHyphen/>
              <w:t>ской обороны и защиты от чрез</w:t>
            </w:r>
            <w:r w:rsidRPr="00A316F7">
              <w:rPr>
                <w:rFonts w:ascii="Arial" w:hAnsi="Arial" w:cs="Arial"/>
                <w:sz w:val="24"/>
                <w:szCs w:val="24"/>
              </w:rPr>
              <w:softHyphen/>
              <w:t>вычайных ситуаций в 2023 году и задачах на 2024 учебный год</w:t>
            </w:r>
          </w:p>
        </w:tc>
        <w:tc>
          <w:tcPr>
            <w:tcW w:w="1382" w:type="dxa"/>
          </w:tcPr>
          <w:p w:rsidR="00281382" w:rsidRPr="00732D09" w:rsidRDefault="009834BC" w:rsidP="00987DAC">
            <w:pPr>
              <w:spacing w:line="240" w:lineRule="auto"/>
              <w:jc w:val="center"/>
              <w:rPr>
                <w:rFonts w:ascii="Arial" w:hAnsi="Arial" w:cs="Arial"/>
                <w:sz w:val="24"/>
                <w:szCs w:val="24"/>
              </w:rPr>
            </w:pPr>
            <w:r>
              <w:rPr>
                <w:rFonts w:ascii="Arial" w:hAnsi="Arial" w:cs="Arial"/>
                <w:sz w:val="24"/>
                <w:szCs w:val="24"/>
              </w:rPr>
              <w:t>106</w:t>
            </w:r>
          </w:p>
        </w:tc>
      </w:tr>
      <w:tr w:rsidR="00281382" w:rsidRPr="00732D09" w:rsidTr="00C51C72">
        <w:trPr>
          <w:trHeight w:val="285"/>
        </w:trPr>
        <w:tc>
          <w:tcPr>
            <w:tcW w:w="543" w:type="dxa"/>
          </w:tcPr>
          <w:p w:rsidR="00281382" w:rsidRDefault="00D90B4F" w:rsidP="00987DAC">
            <w:pPr>
              <w:spacing w:line="240" w:lineRule="auto"/>
              <w:jc w:val="center"/>
              <w:rPr>
                <w:rFonts w:ascii="Arial" w:hAnsi="Arial" w:cs="Arial"/>
                <w:sz w:val="24"/>
                <w:szCs w:val="24"/>
              </w:rPr>
            </w:pPr>
            <w:r>
              <w:rPr>
                <w:rFonts w:ascii="Arial" w:hAnsi="Arial" w:cs="Arial"/>
                <w:sz w:val="24"/>
                <w:szCs w:val="24"/>
              </w:rPr>
              <w:t>7</w:t>
            </w:r>
          </w:p>
        </w:tc>
        <w:tc>
          <w:tcPr>
            <w:tcW w:w="8354" w:type="dxa"/>
          </w:tcPr>
          <w:p w:rsidR="00D90B4F" w:rsidRPr="003E1F47" w:rsidRDefault="00D90B4F" w:rsidP="00987DAC">
            <w:pPr>
              <w:spacing w:line="240" w:lineRule="auto"/>
              <w:rPr>
                <w:rFonts w:ascii="Arial" w:hAnsi="Arial" w:cs="Arial"/>
                <w:sz w:val="24"/>
                <w:szCs w:val="24"/>
              </w:rPr>
            </w:pPr>
            <w:r w:rsidRPr="003E1F47">
              <w:rPr>
                <w:rFonts w:ascii="Arial" w:hAnsi="Arial" w:cs="Arial"/>
                <w:sz w:val="24"/>
                <w:szCs w:val="24"/>
              </w:rPr>
              <w:t xml:space="preserve">№ </w:t>
            </w:r>
            <w:r>
              <w:rPr>
                <w:rFonts w:ascii="Arial" w:hAnsi="Arial" w:cs="Arial"/>
                <w:sz w:val="24"/>
                <w:szCs w:val="24"/>
              </w:rPr>
              <w:t>446</w:t>
            </w:r>
            <w:r w:rsidRPr="003E1F47">
              <w:rPr>
                <w:rFonts w:ascii="Arial" w:hAnsi="Arial" w:cs="Arial"/>
                <w:sz w:val="24"/>
                <w:szCs w:val="24"/>
              </w:rPr>
              <w:t xml:space="preserve"> от </w:t>
            </w:r>
            <w:r>
              <w:rPr>
                <w:rFonts w:ascii="Arial" w:hAnsi="Arial" w:cs="Arial"/>
                <w:sz w:val="24"/>
                <w:szCs w:val="24"/>
              </w:rPr>
              <w:t>15.12</w:t>
            </w:r>
            <w:r w:rsidRPr="003E1F47">
              <w:rPr>
                <w:rFonts w:ascii="Arial" w:hAnsi="Arial" w:cs="Arial"/>
                <w:sz w:val="24"/>
                <w:szCs w:val="24"/>
              </w:rPr>
              <w:t>.2023</w:t>
            </w:r>
          </w:p>
          <w:p w:rsidR="00281382" w:rsidRPr="00A316F7" w:rsidRDefault="004F1BA2" w:rsidP="00987DAC">
            <w:pPr>
              <w:pStyle w:val="11"/>
              <w:shd w:val="clear" w:color="auto" w:fill="auto"/>
              <w:ind w:firstLine="0"/>
              <w:rPr>
                <w:rFonts w:ascii="Arial" w:eastAsiaTheme="minorHAnsi" w:hAnsi="Arial" w:cs="Arial"/>
                <w:sz w:val="24"/>
                <w:szCs w:val="24"/>
              </w:rPr>
            </w:pPr>
            <w:r w:rsidRPr="00A316F7">
              <w:rPr>
                <w:rFonts w:ascii="Arial" w:eastAsiaTheme="minorHAnsi" w:hAnsi="Arial" w:cs="Arial"/>
                <w:sz w:val="24"/>
                <w:szCs w:val="24"/>
              </w:rPr>
              <w:t>О внесении изменений в постановление Администрации Панкрушихинского района Алтайского края от 13 февраля 2023 года № 53</w:t>
            </w:r>
          </w:p>
        </w:tc>
        <w:tc>
          <w:tcPr>
            <w:tcW w:w="1382" w:type="dxa"/>
          </w:tcPr>
          <w:p w:rsidR="00281382" w:rsidRPr="00732D09" w:rsidRDefault="009834BC" w:rsidP="00987DAC">
            <w:pPr>
              <w:spacing w:line="240" w:lineRule="auto"/>
              <w:jc w:val="center"/>
              <w:rPr>
                <w:rFonts w:ascii="Arial" w:hAnsi="Arial" w:cs="Arial"/>
                <w:sz w:val="24"/>
                <w:szCs w:val="24"/>
              </w:rPr>
            </w:pPr>
            <w:r>
              <w:rPr>
                <w:rFonts w:ascii="Arial" w:hAnsi="Arial" w:cs="Arial"/>
                <w:sz w:val="24"/>
                <w:szCs w:val="24"/>
              </w:rPr>
              <w:t>113</w:t>
            </w:r>
          </w:p>
        </w:tc>
      </w:tr>
      <w:tr w:rsidR="00D90B4F" w:rsidRPr="00732D09" w:rsidTr="00C51C72">
        <w:trPr>
          <w:trHeight w:val="288"/>
        </w:trPr>
        <w:tc>
          <w:tcPr>
            <w:tcW w:w="543" w:type="dxa"/>
          </w:tcPr>
          <w:p w:rsidR="00D90B4F" w:rsidRDefault="00D90B4F" w:rsidP="00987DAC">
            <w:pPr>
              <w:spacing w:line="240" w:lineRule="auto"/>
              <w:jc w:val="center"/>
              <w:rPr>
                <w:rFonts w:ascii="Arial" w:hAnsi="Arial" w:cs="Arial"/>
                <w:sz w:val="24"/>
                <w:szCs w:val="24"/>
              </w:rPr>
            </w:pPr>
            <w:r>
              <w:rPr>
                <w:rFonts w:ascii="Arial" w:hAnsi="Arial" w:cs="Arial"/>
                <w:sz w:val="24"/>
                <w:szCs w:val="24"/>
              </w:rPr>
              <w:t>8</w:t>
            </w:r>
          </w:p>
        </w:tc>
        <w:tc>
          <w:tcPr>
            <w:tcW w:w="8354" w:type="dxa"/>
          </w:tcPr>
          <w:p w:rsidR="00D90B4F" w:rsidRPr="003E1F47" w:rsidRDefault="00D90B4F" w:rsidP="00987DAC">
            <w:pPr>
              <w:spacing w:line="240" w:lineRule="auto"/>
              <w:rPr>
                <w:rFonts w:ascii="Arial" w:hAnsi="Arial" w:cs="Arial"/>
                <w:sz w:val="24"/>
                <w:szCs w:val="24"/>
              </w:rPr>
            </w:pPr>
            <w:r w:rsidRPr="003E1F47">
              <w:rPr>
                <w:rFonts w:ascii="Arial" w:hAnsi="Arial" w:cs="Arial"/>
                <w:sz w:val="24"/>
                <w:szCs w:val="24"/>
              </w:rPr>
              <w:t xml:space="preserve">№ </w:t>
            </w:r>
            <w:r>
              <w:rPr>
                <w:rFonts w:ascii="Arial" w:hAnsi="Arial" w:cs="Arial"/>
                <w:sz w:val="24"/>
                <w:szCs w:val="24"/>
              </w:rPr>
              <w:t>455</w:t>
            </w:r>
            <w:r w:rsidRPr="003E1F47">
              <w:rPr>
                <w:rFonts w:ascii="Arial" w:hAnsi="Arial" w:cs="Arial"/>
                <w:sz w:val="24"/>
                <w:szCs w:val="24"/>
              </w:rPr>
              <w:t xml:space="preserve"> от </w:t>
            </w:r>
            <w:r>
              <w:rPr>
                <w:rFonts w:ascii="Arial" w:hAnsi="Arial" w:cs="Arial"/>
                <w:sz w:val="24"/>
                <w:szCs w:val="24"/>
              </w:rPr>
              <w:t>25.12</w:t>
            </w:r>
            <w:r w:rsidRPr="003E1F47">
              <w:rPr>
                <w:rFonts w:ascii="Arial" w:hAnsi="Arial" w:cs="Arial"/>
                <w:sz w:val="24"/>
                <w:szCs w:val="24"/>
              </w:rPr>
              <w:t>.2023</w:t>
            </w:r>
          </w:p>
          <w:p w:rsidR="00D90B4F" w:rsidRPr="00A316F7" w:rsidRDefault="004F1BA2" w:rsidP="00987DAC">
            <w:pPr>
              <w:pStyle w:val="11"/>
              <w:suppressLineNumbers/>
              <w:shd w:val="clear" w:color="auto" w:fill="auto"/>
              <w:suppressAutoHyphens/>
              <w:ind w:firstLine="0"/>
              <w:rPr>
                <w:rFonts w:ascii="Arial" w:eastAsiaTheme="minorHAnsi" w:hAnsi="Arial" w:cs="Arial"/>
                <w:sz w:val="24"/>
                <w:szCs w:val="24"/>
              </w:rPr>
            </w:pPr>
            <w:r w:rsidRPr="00A316F7">
              <w:rPr>
                <w:rFonts w:ascii="Arial" w:eastAsiaTheme="minorHAnsi" w:hAnsi="Arial" w:cs="Arial"/>
                <w:sz w:val="24"/>
                <w:szCs w:val="24"/>
              </w:rPr>
              <w:t>О мерах пожарной безопасно</w:t>
            </w:r>
            <w:r w:rsidRPr="00A316F7">
              <w:rPr>
                <w:rFonts w:ascii="Arial" w:eastAsiaTheme="minorHAnsi" w:hAnsi="Arial" w:cs="Arial"/>
                <w:sz w:val="24"/>
                <w:szCs w:val="24"/>
              </w:rPr>
              <w:softHyphen/>
              <w:t>сти объектов и населенных пунктов Панкрушихинского района Алтайского края в ве</w:t>
            </w:r>
            <w:r w:rsidRPr="00A316F7">
              <w:rPr>
                <w:rFonts w:ascii="Arial" w:eastAsiaTheme="minorHAnsi" w:hAnsi="Arial" w:cs="Arial"/>
                <w:sz w:val="24"/>
                <w:szCs w:val="24"/>
              </w:rPr>
              <w:softHyphen/>
              <w:t>сенне-летний период 2024 года</w:t>
            </w:r>
          </w:p>
        </w:tc>
        <w:tc>
          <w:tcPr>
            <w:tcW w:w="1382" w:type="dxa"/>
          </w:tcPr>
          <w:p w:rsidR="00D90B4F" w:rsidRPr="00732D09" w:rsidRDefault="009834BC" w:rsidP="00987DAC">
            <w:pPr>
              <w:spacing w:line="240" w:lineRule="auto"/>
              <w:jc w:val="center"/>
              <w:rPr>
                <w:rFonts w:ascii="Arial" w:hAnsi="Arial" w:cs="Arial"/>
                <w:sz w:val="24"/>
                <w:szCs w:val="24"/>
              </w:rPr>
            </w:pPr>
            <w:r>
              <w:rPr>
                <w:rFonts w:ascii="Arial" w:hAnsi="Arial" w:cs="Arial"/>
                <w:sz w:val="24"/>
                <w:szCs w:val="24"/>
              </w:rPr>
              <w:t>114</w:t>
            </w:r>
          </w:p>
        </w:tc>
      </w:tr>
      <w:tr w:rsidR="00D90B4F" w:rsidRPr="00732D09" w:rsidTr="00C51C72">
        <w:trPr>
          <w:trHeight w:val="225"/>
        </w:trPr>
        <w:tc>
          <w:tcPr>
            <w:tcW w:w="543" w:type="dxa"/>
          </w:tcPr>
          <w:p w:rsidR="00D90B4F" w:rsidRDefault="00D90B4F" w:rsidP="00987DAC">
            <w:pPr>
              <w:spacing w:line="240" w:lineRule="auto"/>
              <w:jc w:val="center"/>
              <w:rPr>
                <w:rFonts w:ascii="Arial" w:hAnsi="Arial" w:cs="Arial"/>
                <w:sz w:val="24"/>
                <w:szCs w:val="24"/>
              </w:rPr>
            </w:pPr>
            <w:r>
              <w:rPr>
                <w:rFonts w:ascii="Arial" w:hAnsi="Arial" w:cs="Arial"/>
                <w:sz w:val="24"/>
                <w:szCs w:val="24"/>
              </w:rPr>
              <w:t>9</w:t>
            </w:r>
          </w:p>
        </w:tc>
        <w:tc>
          <w:tcPr>
            <w:tcW w:w="8354" w:type="dxa"/>
          </w:tcPr>
          <w:p w:rsidR="00D90B4F" w:rsidRPr="003E1F47" w:rsidRDefault="00D90B4F" w:rsidP="00987DAC">
            <w:pPr>
              <w:spacing w:line="240" w:lineRule="auto"/>
              <w:rPr>
                <w:rFonts w:ascii="Arial" w:hAnsi="Arial" w:cs="Arial"/>
                <w:sz w:val="24"/>
                <w:szCs w:val="24"/>
              </w:rPr>
            </w:pPr>
            <w:r w:rsidRPr="003E1F47">
              <w:rPr>
                <w:rFonts w:ascii="Arial" w:hAnsi="Arial" w:cs="Arial"/>
                <w:sz w:val="24"/>
                <w:szCs w:val="24"/>
              </w:rPr>
              <w:t xml:space="preserve">№ </w:t>
            </w:r>
            <w:r>
              <w:rPr>
                <w:rFonts w:ascii="Arial" w:hAnsi="Arial" w:cs="Arial"/>
                <w:sz w:val="24"/>
                <w:szCs w:val="24"/>
              </w:rPr>
              <w:t>456</w:t>
            </w:r>
            <w:r w:rsidRPr="003E1F47">
              <w:rPr>
                <w:rFonts w:ascii="Arial" w:hAnsi="Arial" w:cs="Arial"/>
                <w:sz w:val="24"/>
                <w:szCs w:val="24"/>
              </w:rPr>
              <w:t xml:space="preserve"> от </w:t>
            </w:r>
            <w:r>
              <w:rPr>
                <w:rFonts w:ascii="Arial" w:hAnsi="Arial" w:cs="Arial"/>
                <w:sz w:val="24"/>
                <w:szCs w:val="24"/>
              </w:rPr>
              <w:t>25.12</w:t>
            </w:r>
            <w:r w:rsidRPr="003E1F47">
              <w:rPr>
                <w:rFonts w:ascii="Arial" w:hAnsi="Arial" w:cs="Arial"/>
                <w:sz w:val="24"/>
                <w:szCs w:val="24"/>
              </w:rPr>
              <w:t>.2023</w:t>
            </w:r>
          </w:p>
          <w:p w:rsidR="00D90B4F" w:rsidRPr="00A316F7" w:rsidRDefault="004F1BA2" w:rsidP="00987DAC">
            <w:pPr>
              <w:pStyle w:val="11"/>
              <w:shd w:val="clear" w:color="auto" w:fill="auto"/>
              <w:ind w:firstLine="0"/>
              <w:rPr>
                <w:rFonts w:ascii="Arial" w:eastAsiaTheme="minorHAnsi" w:hAnsi="Arial" w:cs="Arial"/>
                <w:sz w:val="24"/>
                <w:szCs w:val="24"/>
              </w:rPr>
            </w:pPr>
            <w:r w:rsidRPr="00A316F7">
              <w:rPr>
                <w:rFonts w:ascii="Arial" w:eastAsiaTheme="minorHAnsi" w:hAnsi="Arial" w:cs="Arial"/>
                <w:sz w:val="24"/>
                <w:szCs w:val="24"/>
              </w:rPr>
              <w:t>О профилактике терроризма на территории Панкрушихинского района в 2024 году</w:t>
            </w:r>
          </w:p>
        </w:tc>
        <w:tc>
          <w:tcPr>
            <w:tcW w:w="1382" w:type="dxa"/>
          </w:tcPr>
          <w:p w:rsidR="00D90B4F" w:rsidRPr="00732D09" w:rsidRDefault="009834BC" w:rsidP="00987DAC">
            <w:pPr>
              <w:spacing w:line="240" w:lineRule="auto"/>
              <w:jc w:val="center"/>
              <w:rPr>
                <w:rFonts w:ascii="Arial" w:hAnsi="Arial" w:cs="Arial"/>
                <w:sz w:val="24"/>
                <w:szCs w:val="24"/>
              </w:rPr>
            </w:pPr>
            <w:r>
              <w:rPr>
                <w:rFonts w:ascii="Arial" w:hAnsi="Arial" w:cs="Arial"/>
                <w:sz w:val="24"/>
                <w:szCs w:val="24"/>
              </w:rPr>
              <w:t>121</w:t>
            </w:r>
          </w:p>
        </w:tc>
      </w:tr>
      <w:tr w:rsidR="00D90B4F" w:rsidRPr="00732D09" w:rsidTr="00C51C72">
        <w:trPr>
          <w:trHeight w:val="240"/>
        </w:trPr>
        <w:tc>
          <w:tcPr>
            <w:tcW w:w="543" w:type="dxa"/>
          </w:tcPr>
          <w:p w:rsidR="00D90B4F" w:rsidRDefault="00D90B4F" w:rsidP="00987DAC">
            <w:pPr>
              <w:spacing w:line="240" w:lineRule="auto"/>
              <w:jc w:val="center"/>
              <w:rPr>
                <w:rFonts w:ascii="Arial" w:hAnsi="Arial" w:cs="Arial"/>
                <w:sz w:val="24"/>
                <w:szCs w:val="24"/>
              </w:rPr>
            </w:pPr>
            <w:r>
              <w:rPr>
                <w:rFonts w:ascii="Arial" w:hAnsi="Arial" w:cs="Arial"/>
                <w:sz w:val="24"/>
                <w:szCs w:val="24"/>
              </w:rPr>
              <w:t>10</w:t>
            </w:r>
          </w:p>
        </w:tc>
        <w:tc>
          <w:tcPr>
            <w:tcW w:w="8354" w:type="dxa"/>
          </w:tcPr>
          <w:p w:rsidR="00D90B4F" w:rsidRPr="003E1F47" w:rsidRDefault="00D90B4F" w:rsidP="00987DAC">
            <w:pPr>
              <w:spacing w:line="240" w:lineRule="auto"/>
              <w:rPr>
                <w:rFonts w:ascii="Arial" w:hAnsi="Arial" w:cs="Arial"/>
                <w:sz w:val="24"/>
                <w:szCs w:val="24"/>
              </w:rPr>
            </w:pPr>
            <w:r w:rsidRPr="003E1F47">
              <w:rPr>
                <w:rFonts w:ascii="Arial" w:hAnsi="Arial" w:cs="Arial"/>
                <w:sz w:val="24"/>
                <w:szCs w:val="24"/>
              </w:rPr>
              <w:t xml:space="preserve">№ </w:t>
            </w:r>
            <w:r>
              <w:rPr>
                <w:rFonts w:ascii="Arial" w:hAnsi="Arial" w:cs="Arial"/>
                <w:sz w:val="24"/>
                <w:szCs w:val="24"/>
              </w:rPr>
              <w:t>459</w:t>
            </w:r>
            <w:r w:rsidRPr="003E1F47">
              <w:rPr>
                <w:rFonts w:ascii="Arial" w:hAnsi="Arial" w:cs="Arial"/>
                <w:sz w:val="24"/>
                <w:szCs w:val="24"/>
              </w:rPr>
              <w:t xml:space="preserve"> от </w:t>
            </w:r>
            <w:r>
              <w:rPr>
                <w:rFonts w:ascii="Arial" w:hAnsi="Arial" w:cs="Arial"/>
                <w:sz w:val="24"/>
                <w:szCs w:val="24"/>
              </w:rPr>
              <w:t>26.12</w:t>
            </w:r>
            <w:r w:rsidRPr="003E1F47">
              <w:rPr>
                <w:rFonts w:ascii="Arial" w:hAnsi="Arial" w:cs="Arial"/>
                <w:sz w:val="24"/>
                <w:szCs w:val="24"/>
              </w:rPr>
              <w:t>.2023</w:t>
            </w:r>
          </w:p>
          <w:p w:rsidR="00D90B4F" w:rsidRPr="00A316F7" w:rsidRDefault="00A316F7" w:rsidP="00987DAC">
            <w:pPr>
              <w:pStyle w:val="11"/>
              <w:shd w:val="clear" w:color="auto" w:fill="auto"/>
              <w:ind w:firstLine="0"/>
              <w:rPr>
                <w:rFonts w:ascii="Arial" w:eastAsiaTheme="minorHAnsi" w:hAnsi="Arial" w:cs="Arial"/>
                <w:sz w:val="24"/>
                <w:szCs w:val="24"/>
              </w:rPr>
            </w:pPr>
            <w:r w:rsidRPr="00A316F7">
              <w:rPr>
                <w:rFonts w:ascii="Arial" w:eastAsiaTheme="minorHAnsi" w:hAnsi="Arial" w:cs="Arial"/>
                <w:sz w:val="24"/>
                <w:szCs w:val="24"/>
              </w:rPr>
              <w:t>Об утверждении Порядка предоставления субсидий муниципальным унитарным предприятиям муниципального образования Панкрушихинский район Алтайского края для финансового обеспечения затрат, связанных с деятельностью предприятия, в целях восстановления платежеспособности и предупреждения банкротства</w:t>
            </w:r>
          </w:p>
        </w:tc>
        <w:tc>
          <w:tcPr>
            <w:tcW w:w="1382" w:type="dxa"/>
          </w:tcPr>
          <w:p w:rsidR="00D90B4F" w:rsidRPr="00732D09" w:rsidRDefault="009834BC" w:rsidP="00987DAC">
            <w:pPr>
              <w:spacing w:line="240" w:lineRule="auto"/>
              <w:jc w:val="center"/>
              <w:rPr>
                <w:rFonts w:ascii="Arial" w:hAnsi="Arial" w:cs="Arial"/>
                <w:sz w:val="24"/>
                <w:szCs w:val="24"/>
              </w:rPr>
            </w:pPr>
            <w:r>
              <w:rPr>
                <w:rFonts w:ascii="Arial" w:hAnsi="Arial" w:cs="Arial"/>
                <w:sz w:val="24"/>
                <w:szCs w:val="24"/>
              </w:rPr>
              <w:t>1</w:t>
            </w:r>
            <w:r w:rsidR="000C37A8">
              <w:rPr>
                <w:rFonts w:ascii="Arial" w:hAnsi="Arial" w:cs="Arial"/>
                <w:sz w:val="24"/>
                <w:szCs w:val="24"/>
              </w:rPr>
              <w:t>33</w:t>
            </w:r>
          </w:p>
        </w:tc>
      </w:tr>
    </w:tbl>
    <w:p w:rsidR="00C15F11" w:rsidRDefault="00C15F11" w:rsidP="00987DAC">
      <w:pPr>
        <w:spacing w:line="240" w:lineRule="auto"/>
        <w:rPr>
          <w:rFonts w:ascii="Arial" w:hAnsi="Arial" w:cs="Arial"/>
          <w:sz w:val="28"/>
          <w:szCs w:val="28"/>
        </w:rPr>
      </w:pPr>
    </w:p>
    <w:p w:rsidR="00C15F11" w:rsidRDefault="005B23B4" w:rsidP="00987DAC">
      <w:pPr>
        <w:spacing w:line="240" w:lineRule="auto"/>
        <w:ind w:firstLine="709"/>
        <w:jc w:val="center"/>
        <w:rPr>
          <w:rFonts w:ascii="Arial" w:hAnsi="Arial" w:cs="Arial"/>
          <w:b/>
          <w:bCs/>
          <w:sz w:val="28"/>
          <w:szCs w:val="28"/>
        </w:rPr>
      </w:pPr>
      <w:r>
        <w:rPr>
          <w:rFonts w:ascii="Arial" w:hAnsi="Arial" w:cs="Arial"/>
          <w:b/>
          <w:sz w:val="24"/>
          <w:szCs w:val="24"/>
        </w:rPr>
        <w:t>Вторая</w:t>
      </w:r>
      <w:r w:rsidR="00C15F11">
        <w:rPr>
          <w:rFonts w:ascii="Arial" w:hAnsi="Arial" w:cs="Arial"/>
          <w:b/>
          <w:sz w:val="24"/>
          <w:szCs w:val="24"/>
        </w:rPr>
        <w:t xml:space="preserve">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8440"/>
        <w:gridCol w:w="1290"/>
      </w:tblGrid>
      <w:tr w:rsidR="00C15F11" w:rsidTr="000B036A">
        <w:trPr>
          <w:trHeight w:val="616"/>
        </w:trPr>
        <w:tc>
          <w:tcPr>
            <w:tcW w:w="543" w:type="dxa"/>
            <w:vAlign w:val="center"/>
          </w:tcPr>
          <w:p w:rsidR="00C15F11" w:rsidRPr="002101B0" w:rsidRDefault="00C15F11" w:rsidP="00987DAC">
            <w:pPr>
              <w:spacing w:line="240" w:lineRule="auto"/>
              <w:jc w:val="center"/>
              <w:rPr>
                <w:rFonts w:ascii="Arial" w:hAnsi="Arial" w:cs="Arial"/>
                <w:sz w:val="24"/>
                <w:szCs w:val="24"/>
              </w:rPr>
            </w:pPr>
            <w:r w:rsidRPr="002101B0">
              <w:rPr>
                <w:rFonts w:ascii="Arial" w:hAnsi="Arial" w:cs="Arial"/>
                <w:sz w:val="24"/>
                <w:szCs w:val="24"/>
              </w:rPr>
              <w:t>№ п/п</w:t>
            </w:r>
          </w:p>
        </w:tc>
        <w:tc>
          <w:tcPr>
            <w:tcW w:w="8440" w:type="dxa"/>
            <w:vAlign w:val="center"/>
          </w:tcPr>
          <w:p w:rsidR="00C15F11" w:rsidRPr="002101B0" w:rsidRDefault="00C15F11" w:rsidP="00987DAC">
            <w:pPr>
              <w:spacing w:line="240" w:lineRule="auto"/>
              <w:jc w:val="center"/>
              <w:rPr>
                <w:rFonts w:ascii="Arial" w:hAnsi="Arial" w:cs="Arial"/>
                <w:sz w:val="24"/>
                <w:szCs w:val="24"/>
              </w:rPr>
            </w:pPr>
            <w:r w:rsidRPr="002101B0">
              <w:rPr>
                <w:rFonts w:ascii="Arial" w:hAnsi="Arial" w:cs="Arial"/>
                <w:sz w:val="24"/>
                <w:szCs w:val="24"/>
              </w:rPr>
              <w:t>Наименование МНПА</w:t>
            </w:r>
          </w:p>
        </w:tc>
        <w:tc>
          <w:tcPr>
            <w:tcW w:w="1290" w:type="dxa"/>
            <w:vAlign w:val="center"/>
          </w:tcPr>
          <w:p w:rsidR="00C15F11" w:rsidRPr="002101B0" w:rsidRDefault="00C15F11" w:rsidP="00987DAC">
            <w:pPr>
              <w:spacing w:line="240" w:lineRule="auto"/>
              <w:jc w:val="center"/>
              <w:rPr>
                <w:rFonts w:ascii="Arial" w:hAnsi="Arial" w:cs="Arial"/>
                <w:sz w:val="24"/>
                <w:szCs w:val="24"/>
              </w:rPr>
            </w:pPr>
            <w:r w:rsidRPr="002101B0">
              <w:rPr>
                <w:rFonts w:ascii="Arial" w:hAnsi="Arial" w:cs="Arial"/>
                <w:sz w:val="24"/>
                <w:szCs w:val="24"/>
              </w:rPr>
              <w:t>Номер страницы</w:t>
            </w:r>
          </w:p>
        </w:tc>
      </w:tr>
      <w:tr w:rsidR="00C15F11" w:rsidTr="000B036A">
        <w:tc>
          <w:tcPr>
            <w:tcW w:w="10273" w:type="dxa"/>
            <w:gridSpan w:val="3"/>
          </w:tcPr>
          <w:p w:rsidR="00C15F11" w:rsidRDefault="00C15F11" w:rsidP="00987DAC">
            <w:pPr>
              <w:spacing w:line="240" w:lineRule="auto"/>
              <w:jc w:val="center"/>
              <w:rPr>
                <w:rFonts w:ascii="Arial" w:hAnsi="Arial" w:cs="Arial"/>
                <w:b/>
                <w:sz w:val="24"/>
                <w:szCs w:val="24"/>
              </w:rPr>
            </w:pPr>
            <w:r>
              <w:rPr>
                <w:rFonts w:ascii="Arial" w:hAnsi="Arial" w:cs="Arial"/>
                <w:b/>
                <w:sz w:val="24"/>
                <w:szCs w:val="24"/>
              </w:rPr>
              <w:t>Раздел №1</w:t>
            </w:r>
          </w:p>
          <w:p w:rsidR="00C15F11" w:rsidRPr="00B575BB" w:rsidRDefault="00C15F11" w:rsidP="007C0E0C">
            <w:pPr>
              <w:spacing w:line="240" w:lineRule="auto"/>
              <w:jc w:val="center"/>
              <w:rPr>
                <w:rFonts w:ascii="Arial" w:hAnsi="Arial" w:cs="Arial"/>
                <w:b/>
                <w:sz w:val="24"/>
                <w:szCs w:val="24"/>
              </w:rPr>
            </w:pPr>
            <w:r>
              <w:rPr>
                <w:rFonts w:ascii="Arial" w:hAnsi="Arial" w:cs="Arial"/>
                <w:b/>
                <w:sz w:val="24"/>
                <w:szCs w:val="24"/>
              </w:rPr>
              <w:t xml:space="preserve">Решения </w:t>
            </w:r>
            <w:r w:rsidR="005B23B4">
              <w:rPr>
                <w:rFonts w:ascii="Arial" w:hAnsi="Arial" w:cs="Arial"/>
                <w:b/>
                <w:sz w:val="24"/>
                <w:szCs w:val="24"/>
              </w:rPr>
              <w:t>депутатов сельск</w:t>
            </w:r>
            <w:r w:rsidR="007C0E0C">
              <w:rPr>
                <w:rFonts w:ascii="Arial" w:hAnsi="Arial" w:cs="Arial"/>
                <w:b/>
                <w:sz w:val="24"/>
                <w:szCs w:val="24"/>
              </w:rPr>
              <w:t>их</w:t>
            </w:r>
            <w:r w:rsidR="005B23B4">
              <w:rPr>
                <w:rFonts w:ascii="Arial" w:hAnsi="Arial" w:cs="Arial"/>
                <w:b/>
                <w:sz w:val="24"/>
                <w:szCs w:val="24"/>
              </w:rPr>
              <w:t xml:space="preserve"> Совет</w:t>
            </w:r>
            <w:r w:rsidR="007C0E0C">
              <w:rPr>
                <w:rFonts w:ascii="Arial" w:hAnsi="Arial" w:cs="Arial"/>
                <w:b/>
                <w:sz w:val="24"/>
                <w:szCs w:val="24"/>
              </w:rPr>
              <w:t>ов</w:t>
            </w:r>
            <w:r w:rsidR="005B23B4">
              <w:rPr>
                <w:rFonts w:ascii="Arial" w:hAnsi="Arial" w:cs="Arial"/>
                <w:b/>
                <w:sz w:val="24"/>
                <w:szCs w:val="24"/>
              </w:rPr>
              <w:t xml:space="preserve"> </w:t>
            </w:r>
            <w:r>
              <w:rPr>
                <w:rFonts w:ascii="Arial" w:hAnsi="Arial" w:cs="Arial"/>
                <w:b/>
                <w:sz w:val="24"/>
                <w:szCs w:val="24"/>
              </w:rPr>
              <w:t>Панкрушихинского район</w:t>
            </w:r>
            <w:r w:rsidR="005B23B4">
              <w:rPr>
                <w:rFonts w:ascii="Arial" w:hAnsi="Arial" w:cs="Arial"/>
                <w:b/>
                <w:sz w:val="24"/>
                <w:szCs w:val="24"/>
              </w:rPr>
              <w:t>а</w:t>
            </w:r>
            <w:r>
              <w:rPr>
                <w:rFonts w:ascii="Arial" w:hAnsi="Arial" w:cs="Arial"/>
                <w:b/>
                <w:sz w:val="24"/>
                <w:szCs w:val="24"/>
              </w:rPr>
              <w:t xml:space="preserve"> Алтайского края</w:t>
            </w:r>
          </w:p>
        </w:tc>
      </w:tr>
      <w:tr w:rsidR="00FE74E4" w:rsidTr="000B036A">
        <w:trPr>
          <w:trHeight w:val="1581"/>
        </w:trPr>
        <w:tc>
          <w:tcPr>
            <w:tcW w:w="543" w:type="dxa"/>
          </w:tcPr>
          <w:p w:rsidR="00FE74E4" w:rsidRDefault="00FE74E4" w:rsidP="00987DAC">
            <w:pPr>
              <w:spacing w:line="240" w:lineRule="auto"/>
              <w:jc w:val="center"/>
              <w:rPr>
                <w:rFonts w:ascii="Arial" w:hAnsi="Arial" w:cs="Arial"/>
                <w:sz w:val="24"/>
                <w:szCs w:val="24"/>
              </w:rPr>
            </w:pPr>
            <w:r>
              <w:rPr>
                <w:rFonts w:ascii="Arial" w:hAnsi="Arial" w:cs="Arial"/>
                <w:sz w:val="24"/>
                <w:szCs w:val="24"/>
              </w:rPr>
              <w:t>1</w:t>
            </w:r>
          </w:p>
        </w:tc>
        <w:tc>
          <w:tcPr>
            <w:tcW w:w="8440" w:type="dxa"/>
          </w:tcPr>
          <w:p w:rsidR="00FE74E4" w:rsidRPr="00576769" w:rsidRDefault="00FE74E4" w:rsidP="00987DAC">
            <w:pPr>
              <w:spacing w:line="240" w:lineRule="auto"/>
              <w:jc w:val="both"/>
              <w:rPr>
                <w:rFonts w:ascii="Arial" w:hAnsi="Arial" w:cs="Arial"/>
                <w:sz w:val="24"/>
                <w:szCs w:val="24"/>
              </w:rPr>
            </w:pPr>
            <w:r w:rsidRPr="00576769">
              <w:rPr>
                <w:rFonts w:ascii="Arial" w:hAnsi="Arial" w:cs="Arial"/>
                <w:sz w:val="24"/>
                <w:szCs w:val="24"/>
              </w:rPr>
              <w:t xml:space="preserve">№ </w:t>
            </w:r>
            <w:r w:rsidR="00F654E7">
              <w:rPr>
                <w:rFonts w:ascii="Arial" w:hAnsi="Arial" w:cs="Arial"/>
                <w:sz w:val="24"/>
                <w:szCs w:val="24"/>
              </w:rPr>
              <w:t>23</w:t>
            </w:r>
            <w:r w:rsidRPr="00576769">
              <w:rPr>
                <w:rFonts w:ascii="Arial" w:hAnsi="Arial" w:cs="Arial"/>
                <w:sz w:val="24"/>
                <w:szCs w:val="24"/>
              </w:rPr>
              <w:t xml:space="preserve"> от </w:t>
            </w:r>
            <w:r w:rsidR="00F654E7">
              <w:rPr>
                <w:rFonts w:ascii="Arial" w:hAnsi="Arial" w:cs="Arial"/>
                <w:sz w:val="24"/>
                <w:szCs w:val="24"/>
              </w:rPr>
              <w:t>25.12</w:t>
            </w:r>
            <w:r w:rsidRPr="00576769">
              <w:rPr>
                <w:rFonts w:ascii="Arial" w:hAnsi="Arial" w:cs="Arial"/>
                <w:sz w:val="24"/>
                <w:szCs w:val="24"/>
              </w:rPr>
              <w:t>.2023</w:t>
            </w:r>
          </w:p>
          <w:p w:rsidR="00FE74E4" w:rsidRDefault="00F654E7" w:rsidP="00F654E7">
            <w:pPr>
              <w:spacing w:line="240" w:lineRule="auto"/>
              <w:rPr>
                <w:rFonts w:ascii="Arial" w:hAnsi="Arial" w:cs="Arial"/>
                <w:sz w:val="24"/>
                <w:szCs w:val="24"/>
              </w:rPr>
            </w:pPr>
            <w:r w:rsidRPr="00F654E7">
              <w:rPr>
                <w:rFonts w:ascii="Arial" w:hAnsi="Arial" w:cs="Arial"/>
                <w:sz w:val="24"/>
                <w:szCs w:val="24"/>
              </w:rPr>
              <w:t>Об утверждении ключевых показателей и их целевых значений, индикативных показателей по муниципальному контролю в сфере благоустройства на территории муниципального образования Железнодорожный сельсовет Панкрушихинского района Алтайского края</w:t>
            </w:r>
          </w:p>
        </w:tc>
        <w:tc>
          <w:tcPr>
            <w:tcW w:w="1290" w:type="dxa"/>
          </w:tcPr>
          <w:p w:rsidR="00FE74E4" w:rsidRPr="00576769" w:rsidRDefault="00781B59" w:rsidP="00987DAC">
            <w:pPr>
              <w:spacing w:line="240" w:lineRule="auto"/>
              <w:jc w:val="center"/>
              <w:rPr>
                <w:rFonts w:ascii="Arial" w:hAnsi="Arial" w:cs="Arial"/>
                <w:sz w:val="24"/>
                <w:szCs w:val="24"/>
              </w:rPr>
            </w:pPr>
            <w:r>
              <w:rPr>
                <w:rFonts w:ascii="Arial" w:hAnsi="Arial" w:cs="Arial"/>
                <w:sz w:val="24"/>
                <w:szCs w:val="24"/>
              </w:rPr>
              <w:t>148</w:t>
            </w:r>
          </w:p>
        </w:tc>
      </w:tr>
      <w:tr w:rsidR="00C15F11" w:rsidTr="000B036A">
        <w:tc>
          <w:tcPr>
            <w:tcW w:w="543" w:type="dxa"/>
          </w:tcPr>
          <w:p w:rsidR="00C15F11" w:rsidRPr="00732D09" w:rsidRDefault="00C15F11" w:rsidP="00987DAC">
            <w:pPr>
              <w:spacing w:line="240" w:lineRule="auto"/>
              <w:jc w:val="center"/>
              <w:rPr>
                <w:rFonts w:ascii="Arial" w:hAnsi="Arial" w:cs="Arial"/>
                <w:sz w:val="24"/>
                <w:szCs w:val="24"/>
              </w:rPr>
            </w:pPr>
            <w:r>
              <w:rPr>
                <w:rFonts w:ascii="Arial" w:hAnsi="Arial" w:cs="Arial"/>
                <w:sz w:val="24"/>
                <w:szCs w:val="24"/>
              </w:rPr>
              <w:t>2</w:t>
            </w:r>
          </w:p>
        </w:tc>
        <w:tc>
          <w:tcPr>
            <w:tcW w:w="8440" w:type="dxa"/>
          </w:tcPr>
          <w:p w:rsidR="0049387C" w:rsidRPr="00576769" w:rsidRDefault="0049387C" w:rsidP="00987DAC">
            <w:pPr>
              <w:spacing w:line="240" w:lineRule="auto"/>
              <w:jc w:val="both"/>
              <w:rPr>
                <w:rFonts w:ascii="Arial" w:hAnsi="Arial" w:cs="Arial"/>
                <w:sz w:val="24"/>
                <w:szCs w:val="24"/>
              </w:rPr>
            </w:pPr>
            <w:r w:rsidRPr="00576769">
              <w:rPr>
                <w:rFonts w:ascii="Arial" w:hAnsi="Arial" w:cs="Arial"/>
                <w:sz w:val="24"/>
                <w:szCs w:val="24"/>
              </w:rPr>
              <w:t xml:space="preserve">№ </w:t>
            </w:r>
            <w:r w:rsidR="00F654E7">
              <w:rPr>
                <w:rFonts w:ascii="Arial" w:hAnsi="Arial" w:cs="Arial"/>
                <w:sz w:val="24"/>
                <w:szCs w:val="24"/>
              </w:rPr>
              <w:t>22</w:t>
            </w:r>
            <w:r w:rsidRPr="00576769">
              <w:rPr>
                <w:rFonts w:ascii="Arial" w:hAnsi="Arial" w:cs="Arial"/>
                <w:sz w:val="24"/>
                <w:szCs w:val="24"/>
              </w:rPr>
              <w:t xml:space="preserve"> от </w:t>
            </w:r>
            <w:r w:rsidR="00F654E7">
              <w:rPr>
                <w:rFonts w:ascii="Arial" w:hAnsi="Arial" w:cs="Arial"/>
                <w:sz w:val="24"/>
                <w:szCs w:val="24"/>
              </w:rPr>
              <w:t>27.12</w:t>
            </w:r>
            <w:r w:rsidRPr="00576769">
              <w:rPr>
                <w:rFonts w:ascii="Arial" w:hAnsi="Arial" w:cs="Arial"/>
                <w:sz w:val="24"/>
                <w:szCs w:val="24"/>
              </w:rPr>
              <w:t>.2023</w:t>
            </w:r>
          </w:p>
          <w:p w:rsidR="00C15F11" w:rsidRPr="0049387C" w:rsidRDefault="00F654E7" w:rsidP="00F654E7">
            <w:pPr>
              <w:pStyle w:val="a6"/>
              <w:rPr>
                <w:rFonts w:ascii="Arial" w:hAnsi="Arial" w:cs="Arial"/>
                <w:sz w:val="24"/>
                <w:szCs w:val="24"/>
              </w:rPr>
            </w:pPr>
            <w:r w:rsidRPr="00F654E7">
              <w:rPr>
                <w:rFonts w:ascii="Arial" w:hAnsi="Arial" w:cs="Arial"/>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tc>
        <w:tc>
          <w:tcPr>
            <w:tcW w:w="1290" w:type="dxa"/>
          </w:tcPr>
          <w:p w:rsidR="00C15F11" w:rsidRPr="00576769" w:rsidRDefault="00781B59" w:rsidP="00987DAC">
            <w:pPr>
              <w:spacing w:line="240" w:lineRule="auto"/>
              <w:jc w:val="center"/>
              <w:rPr>
                <w:rFonts w:ascii="Arial" w:hAnsi="Arial" w:cs="Arial"/>
                <w:sz w:val="24"/>
                <w:szCs w:val="24"/>
              </w:rPr>
            </w:pPr>
            <w:r>
              <w:rPr>
                <w:rFonts w:ascii="Arial" w:hAnsi="Arial" w:cs="Arial"/>
                <w:sz w:val="24"/>
                <w:szCs w:val="24"/>
              </w:rPr>
              <w:t>151</w:t>
            </w:r>
          </w:p>
        </w:tc>
      </w:tr>
      <w:tr w:rsidR="00C15F11" w:rsidTr="000B036A">
        <w:trPr>
          <w:trHeight w:val="1350"/>
        </w:trPr>
        <w:tc>
          <w:tcPr>
            <w:tcW w:w="543" w:type="dxa"/>
          </w:tcPr>
          <w:p w:rsidR="00C15F11" w:rsidRPr="00732D09" w:rsidRDefault="00C15F11" w:rsidP="00987DAC">
            <w:pPr>
              <w:spacing w:line="240" w:lineRule="auto"/>
              <w:jc w:val="center"/>
              <w:rPr>
                <w:rFonts w:ascii="Arial" w:hAnsi="Arial" w:cs="Arial"/>
                <w:sz w:val="24"/>
                <w:szCs w:val="24"/>
              </w:rPr>
            </w:pPr>
            <w:r>
              <w:rPr>
                <w:rFonts w:ascii="Arial" w:hAnsi="Arial" w:cs="Arial"/>
                <w:sz w:val="24"/>
                <w:szCs w:val="24"/>
              </w:rPr>
              <w:t>3</w:t>
            </w:r>
          </w:p>
        </w:tc>
        <w:tc>
          <w:tcPr>
            <w:tcW w:w="8440" w:type="dxa"/>
          </w:tcPr>
          <w:p w:rsidR="009C7DCA" w:rsidRPr="00576769" w:rsidRDefault="009C7DCA" w:rsidP="00987DAC">
            <w:pPr>
              <w:spacing w:line="240" w:lineRule="auto"/>
              <w:jc w:val="both"/>
              <w:rPr>
                <w:rFonts w:ascii="Arial" w:hAnsi="Arial" w:cs="Arial"/>
                <w:sz w:val="24"/>
                <w:szCs w:val="24"/>
              </w:rPr>
            </w:pPr>
            <w:r w:rsidRPr="00576769">
              <w:rPr>
                <w:rFonts w:ascii="Arial" w:hAnsi="Arial" w:cs="Arial"/>
                <w:sz w:val="24"/>
                <w:szCs w:val="24"/>
              </w:rPr>
              <w:t xml:space="preserve">№ </w:t>
            </w:r>
            <w:r w:rsidR="000B036A">
              <w:rPr>
                <w:rFonts w:ascii="Arial" w:hAnsi="Arial" w:cs="Arial"/>
                <w:sz w:val="24"/>
                <w:szCs w:val="24"/>
              </w:rPr>
              <w:t>37</w:t>
            </w:r>
            <w:r w:rsidRPr="00576769">
              <w:rPr>
                <w:rFonts w:ascii="Arial" w:hAnsi="Arial" w:cs="Arial"/>
                <w:sz w:val="24"/>
                <w:szCs w:val="24"/>
              </w:rPr>
              <w:t xml:space="preserve"> от </w:t>
            </w:r>
            <w:r w:rsidR="000B036A">
              <w:rPr>
                <w:rFonts w:ascii="Arial" w:hAnsi="Arial" w:cs="Arial"/>
                <w:sz w:val="24"/>
                <w:szCs w:val="24"/>
              </w:rPr>
              <w:t>26.12</w:t>
            </w:r>
            <w:r w:rsidRPr="00576769">
              <w:rPr>
                <w:rFonts w:ascii="Arial" w:hAnsi="Arial" w:cs="Arial"/>
                <w:sz w:val="24"/>
                <w:szCs w:val="24"/>
              </w:rPr>
              <w:t>.2023</w:t>
            </w:r>
          </w:p>
          <w:p w:rsidR="000B036A" w:rsidRPr="009C7DCA" w:rsidRDefault="000B036A" w:rsidP="00987DAC">
            <w:pPr>
              <w:pStyle w:val="ConsPlusTitle"/>
              <w:jc w:val="both"/>
              <w:rPr>
                <w:rFonts w:ascii="Arial" w:eastAsiaTheme="minorHAnsi" w:hAnsi="Arial" w:cs="Arial"/>
                <w:b w:val="0"/>
                <w:bCs w:val="0"/>
                <w:sz w:val="24"/>
                <w:szCs w:val="24"/>
                <w:lang w:eastAsia="en-US"/>
              </w:rPr>
            </w:pPr>
            <w:r w:rsidRPr="000B036A">
              <w:rPr>
                <w:rFonts w:ascii="Arial" w:eastAsiaTheme="minorHAnsi" w:hAnsi="Arial" w:cs="Arial"/>
                <w:b w:val="0"/>
                <w:bCs w:val="0"/>
                <w:sz w:val="24"/>
                <w:szCs w:val="24"/>
                <w:lang w:eastAsia="en-US"/>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tc>
        <w:tc>
          <w:tcPr>
            <w:tcW w:w="1290" w:type="dxa"/>
          </w:tcPr>
          <w:p w:rsidR="00C15F11" w:rsidRPr="00576769" w:rsidRDefault="00781B59" w:rsidP="00987DAC">
            <w:pPr>
              <w:spacing w:line="240" w:lineRule="auto"/>
              <w:jc w:val="center"/>
              <w:rPr>
                <w:rFonts w:ascii="Arial" w:hAnsi="Arial" w:cs="Arial"/>
                <w:sz w:val="24"/>
                <w:szCs w:val="24"/>
              </w:rPr>
            </w:pPr>
            <w:r>
              <w:rPr>
                <w:rFonts w:ascii="Arial" w:hAnsi="Arial" w:cs="Arial"/>
                <w:sz w:val="24"/>
                <w:szCs w:val="24"/>
              </w:rPr>
              <w:t>153</w:t>
            </w:r>
          </w:p>
        </w:tc>
      </w:tr>
      <w:tr w:rsidR="00984577" w:rsidTr="00984577">
        <w:trPr>
          <w:trHeight w:val="870"/>
        </w:trPr>
        <w:tc>
          <w:tcPr>
            <w:tcW w:w="543" w:type="dxa"/>
          </w:tcPr>
          <w:p w:rsidR="00984577" w:rsidRDefault="00984577" w:rsidP="00987DAC">
            <w:pPr>
              <w:spacing w:line="240" w:lineRule="auto"/>
              <w:jc w:val="center"/>
              <w:rPr>
                <w:rFonts w:ascii="Arial" w:hAnsi="Arial" w:cs="Arial"/>
                <w:sz w:val="24"/>
                <w:szCs w:val="24"/>
              </w:rPr>
            </w:pPr>
            <w:r>
              <w:rPr>
                <w:rFonts w:ascii="Arial" w:hAnsi="Arial" w:cs="Arial"/>
                <w:sz w:val="24"/>
                <w:szCs w:val="24"/>
              </w:rPr>
              <w:lastRenderedPageBreak/>
              <w:t>4</w:t>
            </w:r>
          </w:p>
        </w:tc>
        <w:tc>
          <w:tcPr>
            <w:tcW w:w="8440" w:type="dxa"/>
          </w:tcPr>
          <w:p w:rsidR="00984577" w:rsidRPr="00576769" w:rsidRDefault="00984577" w:rsidP="000B036A">
            <w:pPr>
              <w:spacing w:line="240" w:lineRule="auto"/>
              <w:jc w:val="both"/>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20</w:t>
            </w:r>
            <w:r w:rsidRPr="00576769">
              <w:rPr>
                <w:rFonts w:ascii="Arial" w:hAnsi="Arial" w:cs="Arial"/>
                <w:sz w:val="24"/>
                <w:szCs w:val="24"/>
              </w:rPr>
              <w:t xml:space="preserve"> от </w:t>
            </w:r>
            <w:r>
              <w:rPr>
                <w:rFonts w:ascii="Arial" w:hAnsi="Arial" w:cs="Arial"/>
                <w:sz w:val="24"/>
                <w:szCs w:val="24"/>
              </w:rPr>
              <w:t>23.11</w:t>
            </w:r>
            <w:r w:rsidRPr="00576769">
              <w:rPr>
                <w:rFonts w:ascii="Arial" w:hAnsi="Arial" w:cs="Arial"/>
                <w:sz w:val="24"/>
                <w:szCs w:val="24"/>
              </w:rPr>
              <w:t>.2023</w:t>
            </w:r>
          </w:p>
          <w:p w:rsidR="00984577" w:rsidRPr="00984577" w:rsidRDefault="00984577" w:rsidP="003F5A10">
            <w:pPr>
              <w:pStyle w:val="ConsPlusTitle"/>
              <w:tabs>
                <w:tab w:val="left" w:pos="1440"/>
              </w:tabs>
              <w:rPr>
                <w:rFonts w:ascii="Arial" w:eastAsiaTheme="minorHAnsi" w:hAnsi="Arial" w:cs="Arial"/>
                <w:b w:val="0"/>
                <w:bCs w:val="0"/>
                <w:sz w:val="24"/>
                <w:szCs w:val="24"/>
                <w:lang w:eastAsia="en-US"/>
              </w:rPr>
            </w:pPr>
            <w:r w:rsidRPr="003F5A10">
              <w:rPr>
                <w:rFonts w:ascii="Arial" w:eastAsiaTheme="minorHAnsi" w:hAnsi="Arial" w:cs="Arial"/>
                <w:b w:val="0"/>
                <w:bCs w:val="0"/>
                <w:sz w:val="24"/>
                <w:szCs w:val="24"/>
                <w:lang w:eastAsia="en-US"/>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tc>
        <w:tc>
          <w:tcPr>
            <w:tcW w:w="1290" w:type="dxa"/>
          </w:tcPr>
          <w:p w:rsidR="00984577" w:rsidRPr="00576769" w:rsidRDefault="00781B59" w:rsidP="00987DAC">
            <w:pPr>
              <w:spacing w:line="240" w:lineRule="auto"/>
              <w:jc w:val="center"/>
              <w:rPr>
                <w:rFonts w:ascii="Arial" w:hAnsi="Arial" w:cs="Arial"/>
                <w:sz w:val="24"/>
                <w:szCs w:val="24"/>
              </w:rPr>
            </w:pPr>
            <w:r>
              <w:rPr>
                <w:rFonts w:ascii="Arial" w:hAnsi="Arial" w:cs="Arial"/>
                <w:sz w:val="24"/>
                <w:szCs w:val="24"/>
              </w:rPr>
              <w:t>155</w:t>
            </w:r>
          </w:p>
        </w:tc>
      </w:tr>
      <w:tr w:rsidR="00984577" w:rsidTr="00984577">
        <w:trPr>
          <w:trHeight w:val="246"/>
        </w:trPr>
        <w:tc>
          <w:tcPr>
            <w:tcW w:w="543" w:type="dxa"/>
          </w:tcPr>
          <w:p w:rsidR="00984577" w:rsidRDefault="00984577" w:rsidP="00987DAC">
            <w:pPr>
              <w:spacing w:line="240" w:lineRule="auto"/>
              <w:jc w:val="center"/>
              <w:rPr>
                <w:rFonts w:ascii="Arial" w:hAnsi="Arial" w:cs="Arial"/>
                <w:sz w:val="24"/>
                <w:szCs w:val="24"/>
              </w:rPr>
            </w:pPr>
            <w:r>
              <w:rPr>
                <w:rFonts w:ascii="Arial" w:hAnsi="Arial" w:cs="Arial"/>
                <w:sz w:val="24"/>
                <w:szCs w:val="24"/>
              </w:rPr>
              <w:t>5</w:t>
            </w:r>
          </w:p>
        </w:tc>
        <w:tc>
          <w:tcPr>
            <w:tcW w:w="8440" w:type="dxa"/>
          </w:tcPr>
          <w:p w:rsidR="00984577" w:rsidRPr="00576769" w:rsidRDefault="00984577" w:rsidP="00984577">
            <w:pPr>
              <w:spacing w:line="240" w:lineRule="auto"/>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16</w:t>
            </w:r>
            <w:r w:rsidRPr="00576769">
              <w:rPr>
                <w:rFonts w:ascii="Arial" w:hAnsi="Arial" w:cs="Arial"/>
                <w:sz w:val="24"/>
                <w:szCs w:val="24"/>
              </w:rPr>
              <w:t xml:space="preserve"> от </w:t>
            </w:r>
            <w:r>
              <w:rPr>
                <w:rFonts w:ascii="Arial" w:hAnsi="Arial" w:cs="Arial"/>
                <w:sz w:val="24"/>
                <w:szCs w:val="24"/>
              </w:rPr>
              <w:t>26.12</w:t>
            </w:r>
            <w:r w:rsidRPr="00576769">
              <w:rPr>
                <w:rFonts w:ascii="Arial" w:hAnsi="Arial" w:cs="Arial"/>
                <w:sz w:val="24"/>
                <w:szCs w:val="24"/>
              </w:rPr>
              <w:t>.2023</w:t>
            </w:r>
          </w:p>
          <w:p w:rsidR="00984577" w:rsidRPr="00984577" w:rsidRDefault="00984577" w:rsidP="00984577">
            <w:pPr>
              <w:widowControl w:val="0"/>
              <w:autoSpaceDE w:val="0"/>
              <w:autoSpaceDN w:val="0"/>
              <w:adjustRightInd w:val="0"/>
              <w:spacing w:line="240" w:lineRule="auto"/>
              <w:rPr>
                <w:rFonts w:ascii="Arial" w:hAnsi="Arial" w:cs="Arial"/>
                <w:sz w:val="24"/>
                <w:szCs w:val="24"/>
              </w:rPr>
            </w:pPr>
            <w:r w:rsidRPr="00984577">
              <w:rPr>
                <w:rFonts w:ascii="Arial" w:hAnsi="Arial" w:cs="Arial"/>
                <w:sz w:val="24"/>
                <w:szCs w:val="24"/>
              </w:rPr>
              <w:t>О бюджете Урываевского сельсовета Панкрушихинского района Алтайского края</w:t>
            </w:r>
            <w:r>
              <w:rPr>
                <w:rFonts w:ascii="Arial" w:hAnsi="Arial" w:cs="Arial"/>
                <w:sz w:val="24"/>
                <w:szCs w:val="24"/>
              </w:rPr>
              <w:t xml:space="preserve"> </w:t>
            </w:r>
            <w:r w:rsidRPr="00984577">
              <w:rPr>
                <w:rFonts w:ascii="Arial" w:hAnsi="Arial" w:cs="Arial"/>
                <w:sz w:val="24"/>
                <w:szCs w:val="24"/>
              </w:rPr>
              <w:t>на 2024 год и на плановый период 2025 и 2026 годов</w:t>
            </w:r>
          </w:p>
        </w:tc>
        <w:tc>
          <w:tcPr>
            <w:tcW w:w="1290" w:type="dxa"/>
          </w:tcPr>
          <w:p w:rsidR="00984577" w:rsidRPr="00576769" w:rsidRDefault="00781B59" w:rsidP="00987DAC">
            <w:pPr>
              <w:spacing w:line="240" w:lineRule="auto"/>
              <w:jc w:val="center"/>
              <w:rPr>
                <w:rFonts w:ascii="Arial" w:hAnsi="Arial" w:cs="Arial"/>
                <w:sz w:val="24"/>
                <w:szCs w:val="24"/>
              </w:rPr>
            </w:pPr>
            <w:r>
              <w:rPr>
                <w:rFonts w:ascii="Arial" w:hAnsi="Arial" w:cs="Arial"/>
                <w:sz w:val="24"/>
                <w:szCs w:val="24"/>
              </w:rPr>
              <w:t>157</w:t>
            </w:r>
          </w:p>
        </w:tc>
      </w:tr>
      <w:tr w:rsidR="00984577" w:rsidTr="00984577">
        <w:trPr>
          <w:trHeight w:val="285"/>
        </w:trPr>
        <w:tc>
          <w:tcPr>
            <w:tcW w:w="543" w:type="dxa"/>
          </w:tcPr>
          <w:p w:rsidR="00984577" w:rsidRDefault="00984577" w:rsidP="00987DAC">
            <w:pPr>
              <w:spacing w:line="240" w:lineRule="auto"/>
              <w:jc w:val="center"/>
              <w:rPr>
                <w:rFonts w:ascii="Arial" w:hAnsi="Arial" w:cs="Arial"/>
                <w:sz w:val="24"/>
                <w:szCs w:val="24"/>
              </w:rPr>
            </w:pPr>
            <w:r>
              <w:rPr>
                <w:rFonts w:ascii="Arial" w:hAnsi="Arial" w:cs="Arial"/>
                <w:sz w:val="24"/>
                <w:szCs w:val="24"/>
              </w:rPr>
              <w:t>6</w:t>
            </w:r>
          </w:p>
        </w:tc>
        <w:tc>
          <w:tcPr>
            <w:tcW w:w="8440" w:type="dxa"/>
          </w:tcPr>
          <w:p w:rsidR="00984577" w:rsidRPr="00576769" w:rsidRDefault="00984577" w:rsidP="00984577">
            <w:pPr>
              <w:spacing w:line="240" w:lineRule="auto"/>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17</w:t>
            </w:r>
            <w:r w:rsidRPr="00576769">
              <w:rPr>
                <w:rFonts w:ascii="Arial" w:hAnsi="Arial" w:cs="Arial"/>
                <w:sz w:val="24"/>
                <w:szCs w:val="24"/>
              </w:rPr>
              <w:t xml:space="preserve"> от </w:t>
            </w:r>
            <w:r>
              <w:rPr>
                <w:rFonts w:ascii="Arial" w:hAnsi="Arial" w:cs="Arial"/>
                <w:sz w:val="24"/>
                <w:szCs w:val="24"/>
              </w:rPr>
              <w:t>26.12</w:t>
            </w:r>
            <w:r w:rsidRPr="00576769">
              <w:rPr>
                <w:rFonts w:ascii="Arial" w:hAnsi="Arial" w:cs="Arial"/>
                <w:sz w:val="24"/>
                <w:szCs w:val="24"/>
              </w:rPr>
              <w:t>.2023</w:t>
            </w:r>
          </w:p>
          <w:p w:rsidR="00984577" w:rsidRPr="00984577" w:rsidRDefault="00984577" w:rsidP="00984577">
            <w:pPr>
              <w:pStyle w:val="ConsPlusTitle"/>
              <w:tabs>
                <w:tab w:val="left" w:pos="1440"/>
              </w:tabs>
              <w:rPr>
                <w:rFonts w:ascii="Arial" w:eastAsiaTheme="minorHAnsi" w:hAnsi="Arial" w:cs="Arial"/>
                <w:b w:val="0"/>
                <w:bCs w:val="0"/>
                <w:sz w:val="24"/>
                <w:szCs w:val="24"/>
                <w:lang w:eastAsia="en-US"/>
              </w:rPr>
            </w:pPr>
            <w:r w:rsidRPr="00984577">
              <w:rPr>
                <w:rFonts w:ascii="Arial" w:eastAsiaTheme="minorHAnsi" w:hAnsi="Arial" w:cs="Arial"/>
                <w:b w:val="0"/>
                <w:bCs w:val="0"/>
                <w:sz w:val="24"/>
                <w:szCs w:val="24"/>
                <w:lang w:eastAsia="en-US"/>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tc>
        <w:tc>
          <w:tcPr>
            <w:tcW w:w="1290" w:type="dxa"/>
          </w:tcPr>
          <w:p w:rsidR="00984577" w:rsidRPr="00576769" w:rsidRDefault="00781B59" w:rsidP="00987DAC">
            <w:pPr>
              <w:spacing w:line="240" w:lineRule="auto"/>
              <w:jc w:val="center"/>
              <w:rPr>
                <w:rFonts w:ascii="Arial" w:hAnsi="Arial" w:cs="Arial"/>
                <w:sz w:val="24"/>
                <w:szCs w:val="24"/>
              </w:rPr>
            </w:pPr>
            <w:r>
              <w:rPr>
                <w:rFonts w:ascii="Arial" w:hAnsi="Arial" w:cs="Arial"/>
                <w:sz w:val="24"/>
                <w:szCs w:val="24"/>
              </w:rPr>
              <w:t>182</w:t>
            </w:r>
          </w:p>
        </w:tc>
      </w:tr>
      <w:tr w:rsidR="00984577" w:rsidTr="000B036A">
        <w:trPr>
          <w:trHeight w:val="210"/>
        </w:trPr>
        <w:tc>
          <w:tcPr>
            <w:tcW w:w="543" w:type="dxa"/>
          </w:tcPr>
          <w:p w:rsidR="00984577" w:rsidRDefault="00984577" w:rsidP="00987DAC">
            <w:pPr>
              <w:spacing w:line="240" w:lineRule="auto"/>
              <w:jc w:val="center"/>
              <w:rPr>
                <w:rFonts w:ascii="Arial" w:hAnsi="Arial" w:cs="Arial"/>
                <w:sz w:val="24"/>
                <w:szCs w:val="24"/>
              </w:rPr>
            </w:pPr>
            <w:r>
              <w:rPr>
                <w:rFonts w:ascii="Arial" w:hAnsi="Arial" w:cs="Arial"/>
                <w:sz w:val="24"/>
                <w:szCs w:val="24"/>
              </w:rPr>
              <w:t>7</w:t>
            </w:r>
          </w:p>
        </w:tc>
        <w:tc>
          <w:tcPr>
            <w:tcW w:w="8440" w:type="dxa"/>
          </w:tcPr>
          <w:p w:rsidR="00984577" w:rsidRPr="00576769" w:rsidRDefault="00984577" w:rsidP="00984577">
            <w:pPr>
              <w:spacing w:line="240" w:lineRule="auto"/>
              <w:rPr>
                <w:rFonts w:ascii="Arial" w:hAnsi="Arial" w:cs="Arial"/>
                <w:sz w:val="24"/>
                <w:szCs w:val="24"/>
              </w:rPr>
            </w:pPr>
            <w:r w:rsidRPr="00576769">
              <w:rPr>
                <w:rFonts w:ascii="Arial" w:hAnsi="Arial" w:cs="Arial"/>
                <w:sz w:val="24"/>
                <w:szCs w:val="24"/>
              </w:rPr>
              <w:t xml:space="preserve">№ </w:t>
            </w:r>
            <w:r>
              <w:rPr>
                <w:rFonts w:ascii="Arial" w:hAnsi="Arial" w:cs="Arial"/>
                <w:sz w:val="24"/>
                <w:szCs w:val="24"/>
              </w:rPr>
              <w:t>18</w:t>
            </w:r>
            <w:r w:rsidRPr="00576769">
              <w:rPr>
                <w:rFonts w:ascii="Arial" w:hAnsi="Arial" w:cs="Arial"/>
                <w:sz w:val="24"/>
                <w:szCs w:val="24"/>
              </w:rPr>
              <w:t xml:space="preserve"> от </w:t>
            </w:r>
            <w:r>
              <w:rPr>
                <w:rFonts w:ascii="Arial" w:hAnsi="Arial" w:cs="Arial"/>
                <w:sz w:val="24"/>
                <w:szCs w:val="24"/>
              </w:rPr>
              <w:t>26.12</w:t>
            </w:r>
            <w:r w:rsidRPr="00576769">
              <w:rPr>
                <w:rFonts w:ascii="Arial" w:hAnsi="Arial" w:cs="Arial"/>
                <w:sz w:val="24"/>
                <w:szCs w:val="24"/>
              </w:rPr>
              <w:t>.2023</w:t>
            </w:r>
          </w:p>
          <w:p w:rsidR="00984577" w:rsidRPr="00984577" w:rsidRDefault="00984577" w:rsidP="00984577">
            <w:pPr>
              <w:spacing w:line="240" w:lineRule="auto"/>
              <w:rPr>
                <w:rFonts w:ascii="Arial" w:hAnsi="Arial" w:cs="Arial"/>
                <w:sz w:val="24"/>
                <w:szCs w:val="24"/>
              </w:rPr>
            </w:pPr>
            <w:r w:rsidRPr="00984577">
              <w:rPr>
                <w:rFonts w:ascii="Arial" w:hAnsi="Arial" w:cs="Arial"/>
                <w:sz w:val="24"/>
                <w:szCs w:val="24"/>
              </w:rPr>
              <w:t>Об утверждении ключевых показателей и их целевых значений, индикативных показателей по муниципальному контролю в сфере благоустройства на территории муниципального образования  Урываевский Панкрушихинского района Алтайского края</w:t>
            </w:r>
          </w:p>
        </w:tc>
        <w:tc>
          <w:tcPr>
            <w:tcW w:w="1290" w:type="dxa"/>
          </w:tcPr>
          <w:p w:rsidR="00984577" w:rsidRPr="00576769" w:rsidRDefault="00781B59" w:rsidP="00987DAC">
            <w:pPr>
              <w:spacing w:line="240" w:lineRule="auto"/>
              <w:jc w:val="center"/>
              <w:rPr>
                <w:rFonts w:ascii="Arial" w:hAnsi="Arial" w:cs="Arial"/>
                <w:sz w:val="24"/>
                <w:szCs w:val="24"/>
              </w:rPr>
            </w:pPr>
            <w:r>
              <w:rPr>
                <w:rFonts w:ascii="Arial" w:hAnsi="Arial" w:cs="Arial"/>
                <w:sz w:val="24"/>
                <w:szCs w:val="24"/>
              </w:rPr>
              <w:t>184</w:t>
            </w:r>
          </w:p>
        </w:tc>
      </w:tr>
      <w:tr w:rsidR="00C15F11" w:rsidRPr="00732D09" w:rsidTr="00196158">
        <w:trPr>
          <w:trHeight w:val="796"/>
        </w:trPr>
        <w:tc>
          <w:tcPr>
            <w:tcW w:w="10273" w:type="dxa"/>
            <w:gridSpan w:val="3"/>
            <w:tcBorders>
              <w:bottom w:val="single" w:sz="4" w:space="0" w:color="auto"/>
            </w:tcBorders>
          </w:tcPr>
          <w:p w:rsidR="00C15F11" w:rsidRDefault="00C15F11" w:rsidP="00987DAC">
            <w:pPr>
              <w:spacing w:line="240" w:lineRule="auto"/>
              <w:jc w:val="center"/>
              <w:rPr>
                <w:rFonts w:ascii="Arial" w:hAnsi="Arial" w:cs="Arial"/>
                <w:b/>
                <w:sz w:val="24"/>
                <w:szCs w:val="24"/>
              </w:rPr>
            </w:pPr>
            <w:r>
              <w:rPr>
                <w:rFonts w:ascii="Arial" w:hAnsi="Arial" w:cs="Arial"/>
                <w:b/>
                <w:sz w:val="24"/>
                <w:szCs w:val="24"/>
              </w:rPr>
              <w:t>Раздел №2</w:t>
            </w:r>
          </w:p>
          <w:p w:rsidR="00AC2E83" w:rsidRPr="00117A6C" w:rsidRDefault="00C15F11" w:rsidP="00987DAC">
            <w:pPr>
              <w:spacing w:line="240" w:lineRule="auto"/>
              <w:jc w:val="center"/>
              <w:rPr>
                <w:rFonts w:ascii="Arial" w:hAnsi="Arial" w:cs="Arial"/>
                <w:b/>
                <w:sz w:val="24"/>
                <w:szCs w:val="24"/>
              </w:rPr>
            </w:pPr>
            <w:r w:rsidRPr="00117A6C">
              <w:rPr>
                <w:rFonts w:ascii="Arial" w:hAnsi="Arial" w:cs="Arial"/>
                <w:b/>
                <w:sz w:val="24"/>
                <w:szCs w:val="24"/>
              </w:rPr>
              <w:t>Постановления и Распоряжения Администраци</w:t>
            </w:r>
            <w:r w:rsidR="00293DCB">
              <w:rPr>
                <w:rFonts w:ascii="Arial" w:hAnsi="Arial" w:cs="Arial"/>
                <w:b/>
                <w:sz w:val="24"/>
                <w:szCs w:val="24"/>
              </w:rPr>
              <w:t>й сельсоветов</w:t>
            </w:r>
            <w:r w:rsidRPr="00117A6C">
              <w:rPr>
                <w:rFonts w:ascii="Arial" w:hAnsi="Arial" w:cs="Arial"/>
                <w:b/>
                <w:sz w:val="24"/>
                <w:szCs w:val="24"/>
              </w:rPr>
              <w:t xml:space="preserve"> Панкрушихинского района Алтайского края</w:t>
            </w:r>
          </w:p>
        </w:tc>
      </w:tr>
      <w:tr w:rsidR="000B036A" w:rsidRPr="00732D09" w:rsidTr="00245819">
        <w:trPr>
          <w:trHeight w:val="1120"/>
        </w:trPr>
        <w:tc>
          <w:tcPr>
            <w:tcW w:w="543" w:type="dxa"/>
          </w:tcPr>
          <w:p w:rsidR="000B036A" w:rsidRPr="00732D09" w:rsidRDefault="000B036A" w:rsidP="00987DAC">
            <w:pPr>
              <w:spacing w:line="240" w:lineRule="auto"/>
              <w:jc w:val="center"/>
              <w:rPr>
                <w:rFonts w:ascii="Arial" w:hAnsi="Arial" w:cs="Arial"/>
                <w:sz w:val="24"/>
                <w:szCs w:val="24"/>
              </w:rPr>
            </w:pPr>
            <w:r>
              <w:rPr>
                <w:rFonts w:ascii="Arial" w:hAnsi="Arial" w:cs="Arial"/>
                <w:sz w:val="24"/>
                <w:szCs w:val="24"/>
              </w:rPr>
              <w:t>1</w:t>
            </w:r>
          </w:p>
        </w:tc>
        <w:tc>
          <w:tcPr>
            <w:tcW w:w="8440" w:type="dxa"/>
          </w:tcPr>
          <w:p w:rsidR="000B036A" w:rsidRDefault="000B036A" w:rsidP="00987DAC">
            <w:pPr>
              <w:keepNext/>
              <w:keepLines/>
              <w:tabs>
                <w:tab w:val="left" w:pos="7371"/>
                <w:tab w:val="left" w:pos="9923"/>
              </w:tabs>
              <w:spacing w:line="240" w:lineRule="auto"/>
              <w:ind w:right="-2"/>
              <w:jc w:val="both"/>
              <w:rPr>
                <w:rFonts w:ascii="Arial" w:hAnsi="Arial" w:cs="Arial"/>
                <w:sz w:val="24"/>
                <w:szCs w:val="24"/>
              </w:rPr>
            </w:pPr>
            <w:r>
              <w:rPr>
                <w:rFonts w:ascii="Arial" w:hAnsi="Arial" w:cs="Arial"/>
                <w:sz w:val="24"/>
                <w:szCs w:val="24"/>
              </w:rPr>
              <w:t>№38 от 20.12.2023</w:t>
            </w:r>
          </w:p>
          <w:p w:rsidR="000B036A" w:rsidRPr="007C0E0C" w:rsidRDefault="000B036A" w:rsidP="007C0E0C">
            <w:pPr>
              <w:shd w:val="clear" w:color="auto" w:fill="FFFFFF"/>
              <w:spacing w:line="240" w:lineRule="auto"/>
              <w:rPr>
                <w:rFonts w:ascii="Arial" w:hAnsi="Arial" w:cs="Arial"/>
                <w:b/>
                <w:bCs/>
                <w:sz w:val="24"/>
                <w:szCs w:val="24"/>
              </w:rPr>
            </w:pPr>
            <w:r w:rsidRPr="007C0E0C">
              <w:rPr>
                <w:rFonts w:ascii="Arial" w:hAnsi="Arial" w:cs="Arial"/>
                <w:sz w:val="24"/>
                <w:szCs w:val="24"/>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2024 год</w:t>
            </w:r>
          </w:p>
        </w:tc>
        <w:tc>
          <w:tcPr>
            <w:tcW w:w="1290" w:type="dxa"/>
          </w:tcPr>
          <w:p w:rsidR="000B036A" w:rsidRPr="00732D09" w:rsidRDefault="00781B59" w:rsidP="00987DAC">
            <w:pPr>
              <w:spacing w:line="240" w:lineRule="auto"/>
              <w:jc w:val="center"/>
              <w:rPr>
                <w:rFonts w:ascii="Arial" w:hAnsi="Arial" w:cs="Arial"/>
                <w:sz w:val="24"/>
                <w:szCs w:val="24"/>
              </w:rPr>
            </w:pPr>
            <w:r>
              <w:rPr>
                <w:rFonts w:ascii="Arial" w:hAnsi="Arial" w:cs="Arial"/>
                <w:sz w:val="24"/>
                <w:szCs w:val="24"/>
              </w:rPr>
              <w:t>188</w:t>
            </w:r>
          </w:p>
        </w:tc>
      </w:tr>
      <w:tr w:rsidR="00C15F11" w:rsidRPr="00732D09" w:rsidTr="000B036A">
        <w:tc>
          <w:tcPr>
            <w:tcW w:w="543" w:type="dxa"/>
          </w:tcPr>
          <w:p w:rsidR="00C15F11" w:rsidRPr="00732D09" w:rsidRDefault="00C15F11" w:rsidP="00987DAC">
            <w:pPr>
              <w:spacing w:line="240" w:lineRule="auto"/>
              <w:jc w:val="center"/>
              <w:rPr>
                <w:rFonts w:ascii="Arial" w:hAnsi="Arial" w:cs="Arial"/>
                <w:sz w:val="24"/>
                <w:szCs w:val="24"/>
              </w:rPr>
            </w:pPr>
            <w:r>
              <w:rPr>
                <w:rFonts w:ascii="Arial" w:hAnsi="Arial" w:cs="Arial"/>
                <w:sz w:val="24"/>
                <w:szCs w:val="24"/>
              </w:rPr>
              <w:t>2</w:t>
            </w:r>
          </w:p>
        </w:tc>
        <w:tc>
          <w:tcPr>
            <w:tcW w:w="8440" w:type="dxa"/>
          </w:tcPr>
          <w:p w:rsidR="00351E07" w:rsidRDefault="00333523" w:rsidP="00987DAC">
            <w:pPr>
              <w:keepNext/>
              <w:keepLines/>
              <w:tabs>
                <w:tab w:val="left" w:pos="7371"/>
                <w:tab w:val="left" w:pos="9923"/>
              </w:tabs>
              <w:spacing w:line="240" w:lineRule="auto"/>
              <w:ind w:right="-2"/>
              <w:jc w:val="both"/>
              <w:rPr>
                <w:rFonts w:ascii="Arial" w:hAnsi="Arial" w:cs="Arial"/>
                <w:sz w:val="24"/>
                <w:szCs w:val="24"/>
              </w:rPr>
            </w:pPr>
            <w:r>
              <w:rPr>
                <w:rFonts w:ascii="Arial" w:hAnsi="Arial" w:cs="Arial"/>
                <w:sz w:val="24"/>
                <w:szCs w:val="24"/>
              </w:rPr>
              <w:t>№</w:t>
            </w:r>
            <w:r w:rsidR="007C0E0C">
              <w:rPr>
                <w:rFonts w:ascii="Arial" w:hAnsi="Arial" w:cs="Arial"/>
                <w:sz w:val="24"/>
                <w:szCs w:val="24"/>
              </w:rPr>
              <w:t>22</w:t>
            </w:r>
            <w:r>
              <w:rPr>
                <w:rFonts w:ascii="Arial" w:hAnsi="Arial" w:cs="Arial"/>
                <w:sz w:val="24"/>
                <w:szCs w:val="24"/>
              </w:rPr>
              <w:t xml:space="preserve"> от </w:t>
            </w:r>
            <w:r w:rsidR="000B036A">
              <w:rPr>
                <w:rFonts w:ascii="Arial" w:hAnsi="Arial" w:cs="Arial"/>
                <w:sz w:val="24"/>
                <w:szCs w:val="24"/>
              </w:rPr>
              <w:t>20.12</w:t>
            </w:r>
            <w:r w:rsidR="00351E07">
              <w:rPr>
                <w:rFonts w:ascii="Arial" w:hAnsi="Arial" w:cs="Arial"/>
                <w:sz w:val="24"/>
                <w:szCs w:val="24"/>
              </w:rPr>
              <w:t>.</w:t>
            </w:r>
            <w:r>
              <w:rPr>
                <w:rFonts w:ascii="Arial" w:hAnsi="Arial" w:cs="Arial"/>
                <w:sz w:val="24"/>
                <w:szCs w:val="24"/>
              </w:rPr>
              <w:t xml:space="preserve">2023 </w:t>
            </w:r>
          </w:p>
          <w:p w:rsidR="00C15F11" w:rsidRPr="003E1F47" w:rsidRDefault="000B036A" w:rsidP="00987DAC">
            <w:pPr>
              <w:keepNext/>
              <w:keepLines/>
              <w:tabs>
                <w:tab w:val="left" w:pos="7371"/>
                <w:tab w:val="left" w:pos="9923"/>
              </w:tabs>
              <w:spacing w:line="240" w:lineRule="auto"/>
              <w:ind w:right="-2"/>
              <w:jc w:val="both"/>
              <w:rPr>
                <w:rFonts w:cs="Arial"/>
                <w:bCs/>
                <w:sz w:val="24"/>
              </w:rPr>
            </w:pPr>
            <w:r w:rsidRPr="000B036A">
              <w:rPr>
                <w:rFonts w:ascii="Arial" w:hAnsi="Arial" w:cs="Arial"/>
                <w:sz w:val="24"/>
                <w:szCs w:val="24"/>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2024 год</w:t>
            </w:r>
          </w:p>
        </w:tc>
        <w:tc>
          <w:tcPr>
            <w:tcW w:w="1290" w:type="dxa"/>
          </w:tcPr>
          <w:p w:rsidR="00C15F11" w:rsidRPr="00732D09" w:rsidRDefault="00781B59" w:rsidP="00987DAC">
            <w:pPr>
              <w:spacing w:line="240" w:lineRule="auto"/>
              <w:jc w:val="center"/>
              <w:rPr>
                <w:rFonts w:ascii="Arial" w:hAnsi="Arial" w:cs="Arial"/>
                <w:sz w:val="24"/>
                <w:szCs w:val="24"/>
              </w:rPr>
            </w:pPr>
            <w:r>
              <w:rPr>
                <w:rFonts w:ascii="Arial" w:hAnsi="Arial" w:cs="Arial"/>
                <w:sz w:val="24"/>
                <w:szCs w:val="24"/>
              </w:rPr>
              <w:t>192</w:t>
            </w:r>
          </w:p>
        </w:tc>
      </w:tr>
      <w:tr w:rsidR="00C15F11" w:rsidRPr="00732D09" w:rsidTr="000B036A">
        <w:tc>
          <w:tcPr>
            <w:tcW w:w="543" w:type="dxa"/>
          </w:tcPr>
          <w:p w:rsidR="00C15F11" w:rsidRPr="00732D09" w:rsidRDefault="00C15F11" w:rsidP="00987DAC">
            <w:pPr>
              <w:spacing w:line="240" w:lineRule="auto"/>
              <w:jc w:val="center"/>
              <w:rPr>
                <w:rFonts w:ascii="Arial" w:hAnsi="Arial" w:cs="Arial"/>
                <w:sz w:val="24"/>
                <w:szCs w:val="24"/>
              </w:rPr>
            </w:pPr>
            <w:r>
              <w:rPr>
                <w:rFonts w:ascii="Arial" w:hAnsi="Arial" w:cs="Arial"/>
                <w:sz w:val="24"/>
                <w:szCs w:val="24"/>
              </w:rPr>
              <w:t>3</w:t>
            </w:r>
          </w:p>
        </w:tc>
        <w:tc>
          <w:tcPr>
            <w:tcW w:w="8440" w:type="dxa"/>
          </w:tcPr>
          <w:p w:rsidR="00824BA7" w:rsidRDefault="00824BA7" w:rsidP="00987DAC">
            <w:pPr>
              <w:keepNext/>
              <w:keepLines/>
              <w:tabs>
                <w:tab w:val="left" w:pos="7371"/>
                <w:tab w:val="left" w:pos="9923"/>
              </w:tabs>
              <w:spacing w:line="240" w:lineRule="auto"/>
              <w:ind w:right="-2"/>
              <w:jc w:val="both"/>
              <w:rPr>
                <w:rFonts w:ascii="Arial" w:hAnsi="Arial" w:cs="Arial"/>
                <w:sz w:val="24"/>
                <w:szCs w:val="24"/>
              </w:rPr>
            </w:pPr>
            <w:r>
              <w:rPr>
                <w:rFonts w:ascii="Arial" w:hAnsi="Arial" w:cs="Arial"/>
                <w:sz w:val="24"/>
                <w:szCs w:val="24"/>
              </w:rPr>
              <w:t>№</w:t>
            </w:r>
            <w:r w:rsidR="003F5A10">
              <w:rPr>
                <w:rFonts w:ascii="Arial" w:hAnsi="Arial" w:cs="Arial"/>
                <w:sz w:val="24"/>
                <w:szCs w:val="24"/>
              </w:rPr>
              <w:t>29</w:t>
            </w:r>
            <w:r>
              <w:rPr>
                <w:rFonts w:ascii="Arial" w:hAnsi="Arial" w:cs="Arial"/>
                <w:sz w:val="24"/>
                <w:szCs w:val="24"/>
              </w:rPr>
              <w:t xml:space="preserve"> от </w:t>
            </w:r>
            <w:r w:rsidR="003F5A10">
              <w:rPr>
                <w:rFonts w:ascii="Arial" w:hAnsi="Arial" w:cs="Arial"/>
                <w:sz w:val="24"/>
                <w:szCs w:val="24"/>
              </w:rPr>
              <w:t>19.12</w:t>
            </w:r>
            <w:r>
              <w:rPr>
                <w:rFonts w:ascii="Arial" w:hAnsi="Arial" w:cs="Arial"/>
                <w:sz w:val="24"/>
                <w:szCs w:val="24"/>
              </w:rPr>
              <w:t xml:space="preserve">.2023 </w:t>
            </w:r>
          </w:p>
          <w:p w:rsidR="00C15F11" w:rsidRPr="003F5A10" w:rsidRDefault="003F5A10" w:rsidP="003F5A10">
            <w:pPr>
              <w:shd w:val="clear" w:color="auto" w:fill="FFFFFF"/>
              <w:spacing w:line="240" w:lineRule="auto"/>
              <w:rPr>
                <w:rFonts w:ascii="Arial" w:hAnsi="Arial" w:cs="Arial"/>
                <w:sz w:val="24"/>
                <w:szCs w:val="24"/>
              </w:rPr>
            </w:pPr>
            <w:r w:rsidRPr="003F5A10">
              <w:rPr>
                <w:rFonts w:ascii="Arial" w:hAnsi="Arial" w:cs="Arial"/>
                <w:sz w:val="24"/>
                <w:szCs w:val="24"/>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2024 год</w:t>
            </w:r>
          </w:p>
        </w:tc>
        <w:tc>
          <w:tcPr>
            <w:tcW w:w="1290" w:type="dxa"/>
          </w:tcPr>
          <w:p w:rsidR="00C15F11" w:rsidRPr="00732D09" w:rsidRDefault="00781B59" w:rsidP="00987DAC">
            <w:pPr>
              <w:spacing w:line="240" w:lineRule="auto"/>
              <w:jc w:val="center"/>
              <w:rPr>
                <w:rFonts w:ascii="Arial" w:hAnsi="Arial" w:cs="Arial"/>
                <w:sz w:val="24"/>
                <w:szCs w:val="24"/>
              </w:rPr>
            </w:pPr>
            <w:r>
              <w:rPr>
                <w:rFonts w:ascii="Arial" w:hAnsi="Arial" w:cs="Arial"/>
                <w:sz w:val="24"/>
                <w:szCs w:val="24"/>
              </w:rPr>
              <w:t>196</w:t>
            </w:r>
          </w:p>
        </w:tc>
      </w:tr>
      <w:tr w:rsidR="00C15F11" w:rsidRPr="00732D09" w:rsidTr="000B036A">
        <w:tc>
          <w:tcPr>
            <w:tcW w:w="543" w:type="dxa"/>
          </w:tcPr>
          <w:p w:rsidR="00C15F11" w:rsidRPr="00732D09" w:rsidRDefault="00311720" w:rsidP="00987DAC">
            <w:pPr>
              <w:spacing w:line="240" w:lineRule="auto"/>
              <w:jc w:val="center"/>
              <w:rPr>
                <w:rFonts w:ascii="Arial" w:hAnsi="Arial" w:cs="Arial"/>
                <w:sz w:val="24"/>
                <w:szCs w:val="24"/>
              </w:rPr>
            </w:pPr>
            <w:r>
              <w:rPr>
                <w:rFonts w:ascii="Arial" w:hAnsi="Arial" w:cs="Arial"/>
                <w:sz w:val="24"/>
                <w:szCs w:val="24"/>
              </w:rPr>
              <w:t>4</w:t>
            </w:r>
          </w:p>
        </w:tc>
        <w:tc>
          <w:tcPr>
            <w:tcW w:w="8440" w:type="dxa"/>
          </w:tcPr>
          <w:p w:rsidR="005F3FEC" w:rsidRDefault="005F3FEC" w:rsidP="00987DAC">
            <w:pPr>
              <w:keepNext/>
              <w:keepLines/>
              <w:tabs>
                <w:tab w:val="left" w:pos="7371"/>
                <w:tab w:val="left" w:pos="9923"/>
              </w:tabs>
              <w:spacing w:line="240" w:lineRule="auto"/>
              <w:ind w:right="-2"/>
              <w:jc w:val="both"/>
              <w:rPr>
                <w:rFonts w:ascii="Arial" w:hAnsi="Arial" w:cs="Arial"/>
                <w:sz w:val="24"/>
                <w:szCs w:val="24"/>
              </w:rPr>
            </w:pPr>
            <w:r>
              <w:rPr>
                <w:rFonts w:ascii="Arial" w:hAnsi="Arial" w:cs="Arial"/>
                <w:sz w:val="24"/>
                <w:szCs w:val="24"/>
              </w:rPr>
              <w:t>№</w:t>
            </w:r>
            <w:r w:rsidR="003F5A10">
              <w:rPr>
                <w:rFonts w:ascii="Arial" w:hAnsi="Arial" w:cs="Arial"/>
                <w:sz w:val="24"/>
                <w:szCs w:val="24"/>
              </w:rPr>
              <w:t>66</w:t>
            </w:r>
            <w:r>
              <w:rPr>
                <w:rFonts w:ascii="Arial" w:hAnsi="Arial" w:cs="Arial"/>
                <w:sz w:val="24"/>
                <w:szCs w:val="24"/>
              </w:rPr>
              <w:t xml:space="preserve"> от </w:t>
            </w:r>
            <w:r w:rsidR="003F5A10">
              <w:rPr>
                <w:rFonts w:ascii="Arial" w:hAnsi="Arial" w:cs="Arial"/>
                <w:sz w:val="24"/>
                <w:szCs w:val="24"/>
              </w:rPr>
              <w:t>18.12</w:t>
            </w:r>
            <w:r>
              <w:rPr>
                <w:rFonts w:ascii="Arial" w:hAnsi="Arial" w:cs="Arial"/>
                <w:sz w:val="24"/>
                <w:szCs w:val="24"/>
              </w:rPr>
              <w:t xml:space="preserve">.2023 </w:t>
            </w:r>
          </w:p>
          <w:p w:rsidR="00C15F11" w:rsidRPr="003F5A10" w:rsidRDefault="003F5A10" w:rsidP="003F5A10">
            <w:pPr>
              <w:spacing w:line="240" w:lineRule="auto"/>
              <w:outlineLvl w:val="0"/>
              <w:rPr>
                <w:rFonts w:ascii="Arial" w:hAnsi="Arial" w:cs="Arial"/>
                <w:sz w:val="24"/>
                <w:szCs w:val="24"/>
              </w:rPr>
            </w:pPr>
            <w:r w:rsidRPr="003F5A10">
              <w:rPr>
                <w:rFonts w:ascii="Arial" w:hAnsi="Arial" w:cs="Arial"/>
                <w:sz w:val="24"/>
                <w:szCs w:val="24"/>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Урываевского сельсовета  Панкрушихинского района Алтайского края на 2024 год</w:t>
            </w:r>
          </w:p>
        </w:tc>
        <w:tc>
          <w:tcPr>
            <w:tcW w:w="1290" w:type="dxa"/>
          </w:tcPr>
          <w:p w:rsidR="00C15F11" w:rsidRPr="00732D09" w:rsidRDefault="00781B59" w:rsidP="00987DAC">
            <w:pPr>
              <w:spacing w:line="240" w:lineRule="auto"/>
              <w:jc w:val="center"/>
              <w:rPr>
                <w:rFonts w:ascii="Arial" w:hAnsi="Arial" w:cs="Arial"/>
                <w:sz w:val="24"/>
                <w:szCs w:val="24"/>
              </w:rPr>
            </w:pPr>
            <w:r>
              <w:rPr>
                <w:rFonts w:ascii="Arial" w:hAnsi="Arial" w:cs="Arial"/>
                <w:sz w:val="24"/>
                <w:szCs w:val="24"/>
              </w:rPr>
              <w:t>200</w:t>
            </w:r>
          </w:p>
        </w:tc>
      </w:tr>
    </w:tbl>
    <w:p w:rsidR="00C15F11" w:rsidRDefault="00C15F11"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3F3D40" w:rsidRDefault="003F3D40" w:rsidP="00987DAC">
      <w:pPr>
        <w:spacing w:line="240" w:lineRule="auto"/>
        <w:ind w:firstLine="709"/>
        <w:jc w:val="center"/>
        <w:rPr>
          <w:rFonts w:ascii="Arial" w:hAnsi="Arial" w:cs="Arial"/>
          <w:sz w:val="28"/>
          <w:szCs w:val="28"/>
        </w:rPr>
      </w:pPr>
    </w:p>
    <w:p w:rsidR="00C87EB3" w:rsidRDefault="00C87EB3" w:rsidP="00984577">
      <w:pPr>
        <w:spacing w:line="240" w:lineRule="auto"/>
        <w:rPr>
          <w:rFonts w:ascii="Arial" w:hAnsi="Arial" w:cs="Arial"/>
          <w:sz w:val="28"/>
          <w:szCs w:val="28"/>
        </w:rPr>
      </w:pPr>
    </w:p>
    <w:p w:rsidR="00984577" w:rsidRDefault="00984577" w:rsidP="00984577">
      <w:pPr>
        <w:spacing w:line="240" w:lineRule="auto"/>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Pr="004B46E7" w:rsidRDefault="00E17ACE" w:rsidP="00987DAC">
      <w:pPr>
        <w:spacing w:line="240" w:lineRule="auto"/>
        <w:ind w:firstLine="709"/>
        <w:rPr>
          <w:rFonts w:ascii="Arial" w:hAnsi="Arial" w:cs="Arial"/>
          <w:b/>
          <w:sz w:val="40"/>
          <w:szCs w:val="40"/>
        </w:rPr>
      </w:pPr>
      <w:r>
        <w:rPr>
          <w:rFonts w:ascii="Arial" w:hAnsi="Arial" w:cs="Arial"/>
          <w:b/>
          <w:sz w:val="56"/>
          <w:szCs w:val="56"/>
        </w:rPr>
        <w:t xml:space="preserve">               </w:t>
      </w:r>
      <w:r w:rsidR="008C72CA">
        <w:rPr>
          <w:rFonts w:ascii="Arial" w:hAnsi="Arial" w:cs="Arial"/>
          <w:b/>
          <w:sz w:val="56"/>
          <w:szCs w:val="56"/>
        </w:rPr>
        <w:t xml:space="preserve">  </w:t>
      </w:r>
      <w:r w:rsidR="004B46E7">
        <w:rPr>
          <w:rFonts w:ascii="Arial" w:hAnsi="Arial" w:cs="Arial"/>
          <w:b/>
          <w:sz w:val="56"/>
          <w:szCs w:val="56"/>
        </w:rPr>
        <w:t xml:space="preserve"> </w:t>
      </w:r>
      <w:r w:rsidR="007B0AD8">
        <w:rPr>
          <w:rFonts w:ascii="Arial" w:hAnsi="Arial" w:cs="Arial"/>
          <w:b/>
          <w:sz w:val="56"/>
          <w:szCs w:val="56"/>
        </w:rPr>
        <w:t xml:space="preserve"> </w:t>
      </w:r>
      <w:r w:rsidR="00C87EB3" w:rsidRPr="004B46E7">
        <w:rPr>
          <w:rFonts w:ascii="Arial" w:hAnsi="Arial" w:cs="Arial"/>
          <w:b/>
          <w:sz w:val="40"/>
          <w:szCs w:val="40"/>
        </w:rPr>
        <w:t>Первая часть</w:t>
      </w:r>
    </w:p>
    <w:p w:rsidR="008C72CA" w:rsidRDefault="008C72CA" w:rsidP="00987DAC">
      <w:pPr>
        <w:spacing w:line="240" w:lineRule="auto"/>
        <w:ind w:firstLine="709"/>
        <w:rPr>
          <w:rFonts w:ascii="Arial" w:hAnsi="Arial" w:cs="Arial"/>
          <w:b/>
          <w:sz w:val="56"/>
          <w:szCs w:val="56"/>
        </w:rPr>
      </w:pPr>
    </w:p>
    <w:p w:rsidR="008C72CA" w:rsidRDefault="008C72CA" w:rsidP="00987DAC">
      <w:pPr>
        <w:spacing w:line="240" w:lineRule="auto"/>
        <w:ind w:firstLine="709"/>
        <w:rPr>
          <w:rFonts w:ascii="Arial" w:hAnsi="Arial" w:cs="Arial"/>
          <w:b/>
          <w:sz w:val="56"/>
          <w:szCs w:val="56"/>
        </w:rPr>
      </w:pPr>
    </w:p>
    <w:p w:rsidR="008C72CA" w:rsidRPr="004B46E7" w:rsidRDefault="008C72CA" w:rsidP="00987DAC">
      <w:pPr>
        <w:spacing w:line="240" w:lineRule="auto"/>
        <w:jc w:val="center"/>
        <w:rPr>
          <w:rFonts w:ascii="Arial" w:hAnsi="Arial" w:cs="Arial"/>
          <w:b/>
          <w:sz w:val="28"/>
          <w:szCs w:val="28"/>
        </w:rPr>
      </w:pPr>
      <w:r w:rsidRPr="004B46E7">
        <w:rPr>
          <w:rFonts w:ascii="Arial" w:hAnsi="Arial" w:cs="Arial"/>
          <w:b/>
          <w:sz w:val="28"/>
          <w:szCs w:val="28"/>
        </w:rPr>
        <w:t>Раздел №1</w:t>
      </w:r>
    </w:p>
    <w:p w:rsidR="004B46E7" w:rsidRDefault="008C72CA" w:rsidP="00987DAC">
      <w:pPr>
        <w:spacing w:line="240" w:lineRule="auto"/>
        <w:jc w:val="center"/>
        <w:rPr>
          <w:rFonts w:ascii="Arial" w:hAnsi="Arial" w:cs="Arial"/>
          <w:b/>
          <w:sz w:val="28"/>
          <w:szCs w:val="28"/>
        </w:rPr>
      </w:pPr>
      <w:r w:rsidRPr="004B46E7">
        <w:rPr>
          <w:rFonts w:ascii="Arial" w:hAnsi="Arial" w:cs="Arial"/>
          <w:b/>
          <w:sz w:val="28"/>
          <w:szCs w:val="28"/>
        </w:rPr>
        <w:t xml:space="preserve">Решения Панкрушихинского районного Совета депутатов </w:t>
      </w:r>
    </w:p>
    <w:p w:rsidR="008C72CA" w:rsidRPr="004B46E7" w:rsidRDefault="008C72CA" w:rsidP="00987DAC">
      <w:pPr>
        <w:spacing w:line="240" w:lineRule="auto"/>
        <w:jc w:val="center"/>
        <w:rPr>
          <w:rFonts w:ascii="Arial" w:hAnsi="Arial" w:cs="Arial"/>
          <w:b/>
          <w:sz w:val="28"/>
          <w:szCs w:val="28"/>
        </w:rPr>
      </w:pPr>
      <w:r w:rsidRPr="004B46E7">
        <w:rPr>
          <w:rFonts w:ascii="Arial" w:hAnsi="Arial" w:cs="Arial"/>
          <w:b/>
          <w:sz w:val="28"/>
          <w:szCs w:val="28"/>
        </w:rPr>
        <w:t>Алтайского края</w:t>
      </w: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F2E58" w:rsidRDefault="006F2E58" w:rsidP="00987DAC">
      <w:pPr>
        <w:spacing w:line="240" w:lineRule="auto"/>
        <w:ind w:firstLine="709"/>
        <w:jc w:val="center"/>
        <w:rPr>
          <w:rFonts w:ascii="Arial" w:hAnsi="Arial" w:cs="Arial"/>
          <w:sz w:val="24"/>
          <w:szCs w:val="24"/>
        </w:rPr>
      </w:pPr>
    </w:p>
    <w:p w:rsidR="00664D4E" w:rsidRPr="006F2E58" w:rsidRDefault="00664D4E" w:rsidP="00987DAC">
      <w:pPr>
        <w:spacing w:line="240" w:lineRule="auto"/>
        <w:ind w:firstLine="709"/>
        <w:jc w:val="center"/>
        <w:rPr>
          <w:rFonts w:ascii="Arial" w:hAnsi="Arial" w:cs="Arial"/>
          <w:sz w:val="24"/>
          <w:szCs w:val="24"/>
        </w:rPr>
      </w:pPr>
      <w:r w:rsidRPr="006F2E58">
        <w:rPr>
          <w:rFonts w:ascii="Arial" w:hAnsi="Arial" w:cs="Arial"/>
          <w:sz w:val="24"/>
          <w:szCs w:val="24"/>
        </w:rPr>
        <w:lastRenderedPageBreak/>
        <w:t>ПАНКРУШИХИНСКИЙ РАЙОННЫЙ СОВЕТ ДЕПУТАТОВ</w:t>
      </w:r>
    </w:p>
    <w:p w:rsidR="00664D4E" w:rsidRPr="006F2E58" w:rsidRDefault="00664D4E" w:rsidP="00987DAC">
      <w:pPr>
        <w:spacing w:line="240" w:lineRule="auto"/>
        <w:ind w:firstLine="709"/>
        <w:jc w:val="center"/>
        <w:rPr>
          <w:rFonts w:ascii="Arial" w:hAnsi="Arial" w:cs="Arial"/>
          <w:sz w:val="24"/>
          <w:szCs w:val="24"/>
        </w:rPr>
      </w:pPr>
      <w:r w:rsidRPr="006F2E58">
        <w:rPr>
          <w:rFonts w:ascii="Arial" w:hAnsi="Arial" w:cs="Arial"/>
          <w:sz w:val="24"/>
          <w:szCs w:val="24"/>
        </w:rPr>
        <w:t>АЛТАЙСКОГО КРАЯ</w:t>
      </w:r>
    </w:p>
    <w:p w:rsidR="00664D4E" w:rsidRPr="006F2E58" w:rsidRDefault="00664D4E" w:rsidP="00987DAC">
      <w:pPr>
        <w:spacing w:line="240" w:lineRule="auto"/>
        <w:ind w:firstLine="709"/>
        <w:jc w:val="center"/>
        <w:rPr>
          <w:rFonts w:ascii="Arial" w:hAnsi="Arial" w:cs="Arial"/>
          <w:b/>
          <w:spacing w:val="84"/>
          <w:sz w:val="24"/>
          <w:szCs w:val="24"/>
        </w:rPr>
      </w:pPr>
    </w:p>
    <w:p w:rsidR="00664D4E" w:rsidRPr="006F2E58" w:rsidRDefault="00664D4E" w:rsidP="00987DAC">
      <w:pPr>
        <w:spacing w:line="240" w:lineRule="auto"/>
        <w:ind w:firstLine="709"/>
        <w:jc w:val="center"/>
        <w:rPr>
          <w:rFonts w:ascii="Arial" w:hAnsi="Arial" w:cs="Arial"/>
          <w:b/>
          <w:sz w:val="24"/>
          <w:szCs w:val="24"/>
        </w:rPr>
      </w:pPr>
      <w:r w:rsidRPr="006F2E58">
        <w:rPr>
          <w:rFonts w:ascii="Arial" w:hAnsi="Arial" w:cs="Arial"/>
          <w:b/>
          <w:sz w:val="24"/>
          <w:szCs w:val="24"/>
        </w:rPr>
        <w:t>РЕШЕНИЕ</w:t>
      </w:r>
    </w:p>
    <w:p w:rsidR="00664D4E" w:rsidRPr="006F2E58" w:rsidRDefault="00664D4E" w:rsidP="00987DAC">
      <w:pPr>
        <w:spacing w:line="240" w:lineRule="auto"/>
        <w:ind w:firstLine="709"/>
        <w:jc w:val="center"/>
        <w:rPr>
          <w:rFonts w:ascii="Arial" w:hAnsi="Arial" w:cs="Arial"/>
          <w:b/>
          <w:spacing w:val="84"/>
          <w:sz w:val="24"/>
          <w:szCs w:val="24"/>
        </w:rPr>
      </w:pPr>
    </w:p>
    <w:p w:rsidR="00664D4E" w:rsidRPr="006F2E58" w:rsidRDefault="00664D4E" w:rsidP="00987DAC">
      <w:pPr>
        <w:tabs>
          <w:tab w:val="left" w:pos="709"/>
          <w:tab w:val="left" w:pos="2410"/>
          <w:tab w:val="left" w:pos="8789"/>
          <w:tab w:val="left" w:pos="9498"/>
        </w:tabs>
        <w:spacing w:line="240" w:lineRule="auto"/>
        <w:ind w:firstLine="709"/>
        <w:rPr>
          <w:rFonts w:ascii="Arial" w:hAnsi="Arial" w:cs="Arial"/>
          <w:sz w:val="24"/>
          <w:szCs w:val="24"/>
        </w:rPr>
      </w:pPr>
      <w:r w:rsidRPr="006F2E58">
        <w:rPr>
          <w:rFonts w:ascii="Arial" w:hAnsi="Arial" w:cs="Arial"/>
          <w:sz w:val="24"/>
          <w:szCs w:val="24"/>
        </w:rPr>
        <w:t>22 декабря 2023 года                                                                                          № 52РС</w:t>
      </w:r>
    </w:p>
    <w:p w:rsidR="00664D4E" w:rsidRPr="006F2E58" w:rsidRDefault="00664D4E" w:rsidP="00987DAC">
      <w:pPr>
        <w:tabs>
          <w:tab w:val="left" w:pos="567"/>
          <w:tab w:val="left" w:pos="2410"/>
          <w:tab w:val="left" w:pos="4536"/>
          <w:tab w:val="left" w:pos="7938"/>
        </w:tabs>
        <w:spacing w:line="240" w:lineRule="auto"/>
        <w:ind w:firstLine="709"/>
        <w:jc w:val="center"/>
        <w:rPr>
          <w:rFonts w:ascii="Arial" w:hAnsi="Arial" w:cs="Arial"/>
          <w:sz w:val="24"/>
          <w:szCs w:val="24"/>
        </w:rPr>
      </w:pPr>
      <w:r w:rsidRPr="006F2E58">
        <w:rPr>
          <w:rFonts w:ascii="Arial" w:hAnsi="Arial" w:cs="Arial"/>
          <w:sz w:val="24"/>
          <w:szCs w:val="24"/>
        </w:rPr>
        <w:t>с. Панкрушиха</w:t>
      </w:r>
    </w:p>
    <w:p w:rsidR="00664D4E" w:rsidRPr="006F2E58" w:rsidRDefault="00664D4E" w:rsidP="00987DAC">
      <w:pPr>
        <w:suppressAutoHyphens/>
        <w:spacing w:line="240" w:lineRule="auto"/>
        <w:ind w:right="4973"/>
        <w:jc w:val="both"/>
        <w:rPr>
          <w:rFonts w:ascii="Arial" w:hAnsi="Arial" w:cs="Arial"/>
          <w:sz w:val="24"/>
          <w:szCs w:val="24"/>
        </w:rPr>
      </w:pPr>
    </w:p>
    <w:p w:rsidR="00664D4E" w:rsidRPr="006F2E58" w:rsidRDefault="00664D4E" w:rsidP="00987DAC">
      <w:pPr>
        <w:shd w:val="clear" w:color="auto" w:fill="FFFFFF"/>
        <w:tabs>
          <w:tab w:val="left" w:pos="1134"/>
          <w:tab w:val="left" w:pos="1560"/>
        </w:tabs>
        <w:suppressAutoHyphens/>
        <w:spacing w:line="240" w:lineRule="auto"/>
        <w:ind w:right="-2"/>
        <w:jc w:val="center"/>
        <w:rPr>
          <w:rFonts w:ascii="Arial" w:hAnsi="Arial" w:cs="Arial"/>
          <w:b/>
          <w:spacing w:val="-2"/>
          <w:sz w:val="24"/>
          <w:szCs w:val="24"/>
        </w:rPr>
      </w:pPr>
      <w:r w:rsidRPr="006F2E58">
        <w:rPr>
          <w:rFonts w:ascii="Arial" w:hAnsi="Arial" w:cs="Arial"/>
          <w:b/>
          <w:spacing w:val="-1"/>
          <w:sz w:val="24"/>
          <w:szCs w:val="24"/>
        </w:rPr>
        <w:t xml:space="preserve">О принятии Устава муниципального образования </w:t>
      </w:r>
      <w:r w:rsidRPr="006F2E58">
        <w:rPr>
          <w:rFonts w:ascii="Arial" w:hAnsi="Arial" w:cs="Arial"/>
          <w:b/>
          <w:sz w:val="24"/>
          <w:szCs w:val="24"/>
        </w:rPr>
        <w:t>Панкрушихинский</w:t>
      </w:r>
      <w:r w:rsidRPr="006F2E58">
        <w:rPr>
          <w:rFonts w:ascii="Arial" w:hAnsi="Arial" w:cs="Arial"/>
          <w:b/>
          <w:spacing w:val="-2"/>
          <w:sz w:val="24"/>
          <w:szCs w:val="24"/>
        </w:rPr>
        <w:t xml:space="preserve"> район </w:t>
      </w:r>
      <w:r w:rsidRPr="006F2E58">
        <w:rPr>
          <w:rFonts w:ascii="Arial" w:hAnsi="Arial" w:cs="Arial"/>
          <w:b/>
          <w:spacing w:val="1"/>
          <w:sz w:val="24"/>
          <w:szCs w:val="24"/>
        </w:rPr>
        <w:t>Алтайского края</w:t>
      </w:r>
    </w:p>
    <w:p w:rsidR="00664D4E" w:rsidRPr="006F2E58" w:rsidRDefault="00664D4E" w:rsidP="00987DAC">
      <w:pPr>
        <w:shd w:val="clear" w:color="auto" w:fill="FFFFFF"/>
        <w:suppressAutoHyphens/>
        <w:spacing w:line="240" w:lineRule="auto"/>
        <w:ind w:right="5376"/>
        <w:jc w:val="both"/>
        <w:rPr>
          <w:rFonts w:ascii="Arial" w:hAnsi="Arial" w:cs="Arial"/>
          <w:sz w:val="24"/>
          <w:szCs w:val="24"/>
        </w:rPr>
      </w:pPr>
    </w:p>
    <w:p w:rsidR="00664D4E" w:rsidRPr="006F2E58" w:rsidRDefault="00664D4E" w:rsidP="00987DAC">
      <w:pPr>
        <w:shd w:val="clear" w:color="auto" w:fill="FFFFFF"/>
        <w:suppressAutoHyphens/>
        <w:spacing w:line="240" w:lineRule="auto"/>
        <w:ind w:right="-1" w:firstLine="709"/>
        <w:jc w:val="both"/>
        <w:rPr>
          <w:rFonts w:ascii="Arial" w:hAnsi="Arial" w:cs="Arial"/>
          <w:sz w:val="24"/>
          <w:szCs w:val="24"/>
        </w:rPr>
      </w:pPr>
      <w:r w:rsidRPr="006F2E58">
        <w:rPr>
          <w:rFonts w:ascii="Arial" w:hAnsi="Arial" w:cs="Arial"/>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п. 1</w:t>
      </w:r>
      <w:r w:rsidRPr="006F2E58">
        <w:rPr>
          <w:rFonts w:ascii="Arial" w:hAnsi="Arial" w:cs="Arial"/>
          <w:spacing w:val="2"/>
          <w:sz w:val="24"/>
          <w:szCs w:val="24"/>
        </w:rPr>
        <w:t xml:space="preserve">статьи 24Устава муниципального образования </w:t>
      </w:r>
      <w:r w:rsidRPr="006F2E58">
        <w:rPr>
          <w:rFonts w:ascii="Arial" w:hAnsi="Arial" w:cs="Arial"/>
          <w:sz w:val="24"/>
          <w:szCs w:val="24"/>
        </w:rPr>
        <w:t>Панкрушихинский</w:t>
      </w:r>
      <w:r w:rsidRPr="006F2E58">
        <w:rPr>
          <w:rFonts w:ascii="Arial" w:hAnsi="Arial" w:cs="Arial"/>
          <w:spacing w:val="-2"/>
          <w:sz w:val="24"/>
          <w:szCs w:val="24"/>
        </w:rPr>
        <w:t xml:space="preserve"> район </w:t>
      </w:r>
      <w:r w:rsidRPr="006F2E58">
        <w:rPr>
          <w:rFonts w:ascii="Arial" w:hAnsi="Arial" w:cs="Arial"/>
          <w:spacing w:val="1"/>
          <w:sz w:val="24"/>
          <w:szCs w:val="24"/>
        </w:rPr>
        <w:t xml:space="preserve">Алтайского края, </w:t>
      </w:r>
      <w:r w:rsidRPr="006F2E58">
        <w:rPr>
          <w:rFonts w:ascii="Arial" w:hAnsi="Arial" w:cs="Arial"/>
          <w:sz w:val="24"/>
          <w:szCs w:val="24"/>
        </w:rPr>
        <w:t xml:space="preserve">Панкрушихинский </w:t>
      </w:r>
      <w:r w:rsidRPr="006F2E58">
        <w:rPr>
          <w:rFonts w:ascii="Arial" w:hAnsi="Arial" w:cs="Arial"/>
          <w:spacing w:val="1"/>
          <w:sz w:val="24"/>
          <w:szCs w:val="24"/>
        </w:rPr>
        <w:t>районный Совет депутатов Алтайского края</w:t>
      </w:r>
      <w:r w:rsidRPr="006F2E58">
        <w:rPr>
          <w:rFonts w:ascii="Arial" w:hAnsi="Arial" w:cs="Arial"/>
          <w:sz w:val="24"/>
          <w:szCs w:val="24"/>
        </w:rPr>
        <w:t>,</w:t>
      </w:r>
    </w:p>
    <w:p w:rsidR="00664D4E" w:rsidRPr="006F2E58" w:rsidRDefault="00664D4E" w:rsidP="00987DAC">
      <w:pPr>
        <w:shd w:val="clear" w:color="auto" w:fill="FFFFFF"/>
        <w:suppressAutoHyphens/>
        <w:spacing w:line="240" w:lineRule="auto"/>
        <w:ind w:right="-1" w:firstLine="709"/>
        <w:jc w:val="both"/>
        <w:rPr>
          <w:rFonts w:ascii="Arial" w:hAnsi="Arial" w:cs="Arial"/>
          <w:sz w:val="24"/>
          <w:szCs w:val="24"/>
        </w:rPr>
      </w:pPr>
      <w:r w:rsidRPr="006F2E58">
        <w:rPr>
          <w:rFonts w:ascii="Arial" w:hAnsi="Arial" w:cs="Arial"/>
          <w:bCs/>
          <w:spacing w:val="-7"/>
          <w:sz w:val="24"/>
          <w:szCs w:val="24"/>
        </w:rPr>
        <w:t>РЕШИЛ:</w:t>
      </w:r>
    </w:p>
    <w:p w:rsidR="00664D4E" w:rsidRPr="006F2E58" w:rsidRDefault="00664D4E" w:rsidP="00733BD5">
      <w:pPr>
        <w:pStyle w:val="a7"/>
        <w:numPr>
          <w:ilvl w:val="0"/>
          <w:numId w:val="1"/>
        </w:numPr>
        <w:shd w:val="clear" w:color="auto" w:fill="FFFFFF"/>
        <w:tabs>
          <w:tab w:val="left" w:pos="851"/>
        </w:tabs>
        <w:suppressAutoHyphens/>
        <w:spacing w:after="0" w:line="240" w:lineRule="auto"/>
        <w:ind w:left="-142" w:firstLine="709"/>
        <w:jc w:val="both"/>
        <w:rPr>
          <w:rFonts w:ascii="Arial" w:hAnsi="Arial" w:cs="Arial"/>
          <w:sz w:val="24"/>
          <w:szCs w:val="24"/>
        </w:rPr>
      </w:pPr>
      <w:r w:rsidRPr="006F2E58">
        <w:rPr>
          <w:rFonts w:ascii="Arial" w:hAnsi="Arial" w:cs="Arial"/>
          <w:spacing w:val="5"/>
          <w:sz w:val="24"/>
          <w:szCs w:val="24"/>
        </w:rPr>
        <w:t xml:space="preserve">Принять </w:t>
      </w:r>
      <w:r w:rsidRPr="006F2E58">
        <w:rPr>
          <w:rFonts w:ascii="Arial" w:hAnsi="Arial" w:cs="Arial"/>
          <w:spacing w:val="-1"/>
          <w:sz w:val="24"/>
          <w:szCs w:val="24"/>
        </w:rPr>
        <w:t xml:space="preserve">Устав муниципального </w:t>
      </w:r>
      <w:r w:rsidRPr="006F2E58">
        <w:rPr>
          <w:rFonts w:ascii="Arial" w:hAnsi="Arial" w:cs="Arial"/>
          <w:spacing w:val="-2"/>
          <w:sz w:val="24"/>
          <w:szCs w:val="24"/>
        </w:rPr>
        <w:t xml:space="preserve">образования Панкрушихинский район </w:t>
      </w:r>
      <w:r w:rsidRPr="006F2E58">
        <w:rPr>
          <w:rFonts w:ascii="Arial" w:hAnsi="Arial" w:cs="Arial"/>
          <w:spacing w:val="1"/>
          <w:sz w:val="24"/>
          <w:szCs w:val="24"/>
        </w:rPr>
        <w:t>Алтайского края</w:t>
      </w:r>
      <w:r w:rsidRPr="006F2E58">
        <w:rPr>
          <w:rFonts w:ascii="Arial" w:hAnsi="Arial" w:cs="Arial"/>
          <w:spacing w:val="-1"/>
          <w:sz w:val="24"/>
          <w:szCs w:val="24"/>
        </w:rPr>
        <w:t>.</w:t>
      </w:r>
    </w:p>
    <w:p w:rsidR="00664D4E" w:rsidRPr="006F2E58" w:rsidRDefault="00664D4E" w:rsidP="00733BD5">
      <w:pPr>
        <w:pStyle w:val="a7"/>
        <w:numPr>
          <w:ilvl w:val="0"/>
          <w:numId w:val="1"/>
        </w:numPr>
        <w:shd w:val="clear" w:color="auto" w:fill="FFFFFF"/>
        <w:tabs>
          <w:tab w:val="left" w:pos="851"/>
        </w:tabs>
        <w:suppressAutoHyphens/>
        <w:spacing w:after="0" w:line="240" w:lineRule="auto"/>
        <w:ind w:left="-142" w:firstLine="709"/>
        <w:jc w:val="both"/>
        <w:rPr>
          <w:rFonts w:ascii="Arial" w:hAnsi="Arial" w:cs="Arial"/>
          <w:sz w:val="24"/>
          <w:szCs w:val="24"/>
        </w:rPr>
      </w:pPr>
      <w:r w:rsidRPr="006F2E58">
        <w:rPr>
          <w:rFonts w:ascii="Arial" w:hAnsi="Arial" w:cs="Arial"/>
          <w:sz w:val="24"/>
          <w:szCs w:val="24"/>
        </w:rPr>
        <w:t>Направить Устав главе района для подписания, представления для государственной регистрации в органы юстиции и последующего обнародования</w:t>
      </w:r>
      <w:r w:rsidRPr="006F2E58">
        <w:rPr>
          <w:rFonts w:ascii="Arial" w:hAnsi="Arial" w:cs="Arial"/>
          <w:spacing w:val="-1"/>
          <w:sz w:val="24"/>
          <w:szCs w:val="24"/>
        </w:rPr>
        <w:t>.</w:t>
      </w:r>
    </w:p>
    <w:p w:rsidR="00664D4E" w:rsidRPr="006F2E58" w:rsidRDefault="00664D4E" w:rsidP="00733BD5">
      <w:pPr>
        <w:pStyle w:val="a7"/>
        <w:numPr>
          <w:ilvl w:val="0"/>
          <w:numId w:val="1"/>
        </w:numPr>
        <w:shd w:val="clear" w:color="auto" w:fill="FFFFFF"/>
        <w:tabs>
          <w:tab w:val="left" w:pos="851"/>
          <w:tab w:val="left" w:pos="1418"/>
        </w:tabs>
        <w:suppressAutoHyphens/>
        <w:spacing w:after="0" w:line="240" w:lineRule="auto"/>
        <w:ind w:left="-142" w:firstLine="709"/>
        <w:jc w:val="both"/>
        <w:rPr>
          <w:rFonts w:ascii="Arial" w:hAnsi="Arial" w:cs="Arial"/>
          <w:sz w:val="24"/>
          <w:szCs w:val="24"/>
        </w:rPr>
      </w:pPr>
      <w:r w:rsidRPr="006F2E58">
        <w:rPr>
          <w:rFonts w:ascii="Arial" w:hAnsi="Arial" w:cs="Arial"/>
          <w:sz w:val="24"/>
          <w:szCs w:val="24"/>
        </w:rPr>
        <w:t>Со дня вступления в силу настоящего решения признать утратившими силу решения Панкрушихинского районного Совета депутатов Панкрушихинского района Алтайского края:</w:t>
      </w:r>
    </w:p>
    <w:p w:rsidR="00664D4E" w:rsidRPr="006F2E58" w:rsidRDefault="00693405" w:rsidP="00987DAC">
      <w:pPr>
        <w:suppressAutoHyphens/>
        <w:spacing w:line="240" w:lineRule="auto"/>
        <w:ind w:firstLine="709"/>
        <w:jc w:val="both"/>
        <w:rPr>
          <w:rFonts w:ascii="Arial" w:eastAsia="Times New Roman" w:hAnsi="Arial" w:cs="Arial"/>
          <w:sz w:val="24"/>
          <w:szCs w:val="24"/>
        </w:rPr>
      </w:pPr>
      <w:hyperlink r:id="rId8" w:tgtFrame="_self" w:history="1">
        <w:r w:rsidR="00664D4E" w:rsidRPr="006F2E58">
          <w:rPr>
            <w:rFonts w:ascii="Arial" w:eastAsia="Times New Roman" w:hAnsi="Arial" w:cs="Arial"/>
            <w:sz w:val="24"/>
            <w:szCs w:val="24"/>
          </w:rPr>
          <w:t>Устав</w:t>
        </w:r>
      </w:hyperlink>
      <w:r w:rsidR="00664D4E" w:rsidRPr="006F2E58">
        <w:rPr>
          <w:rFonts w:ascii="Arial" w:eastAsia="Times New Roman" w:hAnsi="Arial" w:cs="Arial"/>
          <w:sz w:val="24"/>
          <w:szCs w:val="24"/>
        </w:rPr>
        <w:t xml:space="preserve"> муниципального образования Панкрушихинский район Алтайского края, принятый решением Панкрушихинского районного Совета депутатов Алтайского края от </w:t>
      </w:r>
      <w:r w:rsidR="00664D4E" w:rsidRPr="006F2E58">
        <w:rPr>
          <w:rFonts w:ascii="Arial" w:hAnsi="Arial" w:cs="Arial"/>
          <w:spacing w:val="2"/>
          <w:sz w:val="24"/>
          <w:szCs w:val="24"/>
        </w:rPr>
        <w:t>28 августа 2018г. №51РС</w:t>
      </w:r>
      <w:r w:rsidR="00664D4E" w:rsidRPr="006F2E58">
        <w:rPr>
          <w:rFonts w:ascii="Arial" w:eastAsia="Times New Roman" w:hAnsi="Arial" w:cs="Arial"/>
          <w:sz w:val="24"/>
          <w:szCs w:val="24"/>
        </w:rPr>
        <w:t>;</w:t>
      </w:r>
    </w:p>
    <w:p w:rsidR="00664D4E" w:rsidRPr="006F2E58" w:rsidRDefault="00664D4E" w:rsidP="00987DAC">
      <w:pPr>
        <w:tabs>
          <w:tab w:val="left" w:pos="709"/>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12 сентября 2019 года №44РС;</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17 декабря 2019 года №59РС;</w:t>
      </w:r>
    </w:p>
    <w:p w:rsidR="00664D4E" w:rsidRPr="006F2E58" w:rsidRDefault="00664D4E" w:rsidP="00987DAC">
      <w:pPr>
        <w:tabs>
          <w:tab w:val="left" w:pos="709"/>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16 октября 2020 года № 45РС;</w:t>
      </w:r>
    </w:p>
    <w:p w:rsidR="00664D4E" w:rsidRPr="006F2E58" w:rsidRDefault="00664D4E" w:rsidP="00987DAC">
      <w:pPr>
        <w:tabs>
          <w:tab w:val="left" w:pos="709"/>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12 ноября 2021 года №61 РС;</w:t>
      </w:r>
    </w:p>
    <w:p w:rsidR="00664D4E" w:rsidRPr="006F2E58" w:rsidRDefault="00664D4E" w:rsidP="00987DAC">
      <w:pPr>
        <w:tabs>
          <w:tab w:val="left" w:pos="709"/>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23 декабря 2022 года № 34РС.</w:t>
      </w:r>
    </w:p>
    <w:p w:rsidR="00664D4E" w:rsidRPr="006F2E58" w:rsidRDefault="00664D4E" w:rsidP="00733BD5">
      <w:pPr>
        <w:pStyle w:val="a7"/>
        <w:numPr>
          <w:ilvl w:val="0"/>
          <w:numId w:val="1"/>
        </w:numPr>
        <w:tabs>
          <w:tab w:val="left" w:pos="851"/>
          <w:tab w:val="left" w:pos="993"/>
        </w:tabs>
        <w:suppressAutoHyphens/>
        <w:spacing w:after="0" w:line="240" w:lineRule="auto"/>
        <w:ind w:left="0" w:firstLine="709"/>
        <w:jc w:val="both"/>
        <w:rPr>
          <w:rFonts w:ascii="Arial" w:hAnsi="Arial" w:cs="Arial"/>
          <w:spacing w:val="5"/>
          <w:sz w:val="24"/>
          <w:szCs w:val="24"/>
        </w:rPr>
      </w:pPr>
      <w:r w:rsidRPr="006F2E58">
        <w:rPr>
          <w:rFonts w:ascii="Arial" w:hAnsi="Arial" w:cs="Arial"/>
          <w:spacing w:val="1"/>
          <w:sz w:val="24"/>
          <w:szCs w:val="24"/>
        </w:rPr>
        <w:t xml:space="preserve">Контроль за исполнением настоящего решения возложить на </w:t>
      </w:r>
      <w:r w:rsidRPr="006F2E58">
        <w:rPr>
          <w:rFonts w:ascii="Arial" w:hAnsi="Arial" w:cs="Arial"/>
          <w:bCs/>
          <w:sz w:val="24"/>
          <w:szCs w:val="24"/>
        </w:rPr>
        <w:t>постоянную комиссию по местному самоуправлению, законности, правопорядку, безопасности и правовым вопросам</w:t>
      </w:r>
      <w:r w:rsidRPr="006F2E58">
        <w:rPr>
          <w:rFonts w:ascii="Arial" w:hAnsi="Arial" w:cs="Arial"/>
          <w:spacing w:val="5"/>
          <w:sz w:val="24"/>
          <w:szCs w:val="24"/>
        </w:rPr>
        <w:t>.</w:t>
      </w:r>
    </w:p>
    <w:p w:rsidR="00664D4E" w:rsidRPr="006F2E58" w:rsidRDefault="00664D4E" w:rsidP="00987DAC">
      <w:pPr>
        <w:tabs>
          <w:tab w:val="left" w:pos="851"/>
          <w:tab w:val="left" w:pos="993"/>
        </w:tabs>
        <w:suppressAutoHyphens/>
        <w:spacing w:line="240" w:lineRule="auto"/>
        <w:jc w:val="both"/>
        <w:rPr>
          <w:rFonts w:ascii="Arial" w:hAnsi="Arial" w:cs="Arial"/>
          <w:bCs/>
          <w:sz w:val="24"/>
          <w:szCs w:val="24"/>
        </w:rPr>
      </w:pPr>
    </w:p>
    <w:p w:rsidR="00664D4E" w:rsidRPr="006F2E58" w:rsidRDefault="00664D4E" w:rsidP="00987DAC">
      <w:pPr>
        <w:tabs>
          <w:tab w:val="left" w:pos="851"/>
          <w:tab w:val="left" w:pos="993"/>
        </w:tabs>
        <w:suppressAutoHyphens/>
        <w:spacing w:line="240" w:lineRule="auto"/>
        <w:jc w:val="both"/>
        <w:rPr>
          <w:rFonts w:ascii="Arial" w:hAnsi="Arial" w:cs="Arial"/>
          <w:bCs/>
          <w:sz w:val="24"/>
          <w:szCs w:val="24"/>
        </w:rPr>
      </w:pPr>
    </w:p>
    <w:p w:rsidR="00664D4E" w:rsidRPr="006F2E58" w:rsidRDefault="00664D4E" w:rsidP="00987DAC">
      <w:pPr>
        <w:tabs>
          <w:tab w:val="left" w:pos="851"/>
          <w:tab w:val="left" w:pos="993"/>
        </w:tabs>
        <w:suppressAutoHyphens/>
        <w:spacing w:line="240" w:lineRule="auto"/>
        <w:jc w:val="both"/>
        <w:rPr>
          <w:rFonts w:ascii="Arial" w:hAnsi="Arial" w:cs="Arial"/>
          <w:bCs/>
          <w:sz w:val="24"/>
          <w:szCs w:val="24"/>
        </w:rPr>
      </w:pPr>
    </w:p>
    <w:p w:rsidR="00664D4E" w:rsidRPr="006F2E58" w:rsidRDefault="00664D4E" w:rsidP="00987DAC">
      <w:pPr>
        <w:tabs>
          <w:tab w:val="left" w:pos="851"/>
          <w:tab w:val="left" w:pos="993"/>
        </w:tabs>
        <w:suppressAutoHyphens/>
        <w:spacing w:line="240" w:lineRule="auto"/>
        <w:ind w:firstLine="709"/>
        <w:jc w:val="both"/>
        <w:rPr>
          <w:rFonts w:ascii="Arial" w:hAnsi="Arial" w:cs="Arial"/>
          <w:spacing w:val="5"/>
          <w:sz w:val="24"/>
          <w:szCs w:val="24"/>
        </w:rPr>
      </w:pPr>
      <w:r w:rsidRPr="006F2E58">
        <w:rPr>
          <w:rFonts w:ascii="Arial" w:hAnsi="Arial" w:cs="Arial"/>
          <w:bCs/>
          <w:sz w:val="24"/>
          <w:szCs w:val="24"/>
        </w:rPr>
        <w:t xml:space="preserve">Председатель Панкрушихинского </w:t>
      </w:r>
    </w:p>
    <w:p w:rsidR="00664D4E" w:rsidRPr="00D63D33" w:rsidRDefault="00664D4E" w:rsidP="00987DAC">
      <w:pPr>
        <w:tabs>
          <w:tab w:val="left" w:pos="851"/>
          <w:tab w:val="left" w:pos="993"/>
        </w:tabs>
        <w:suppressAutoHyphens/>
        <w:spacing w:line="240" w:lineRule="auto"/>
        <w:ind w:firstLine="709"/>
        <w:jc w:val="both"/>
        <w:rPr>
          <w:rFonts w:ascii="Arial" w:hAnsi="Arial" w:cs="Arial"/>
          <w:spacing w:val="5"/>
          <w:sz w:val="24"/>
          <w:szCs w:val="24"/>
        </w:rPr>
      </w:pPr>
      <w:r w:rsidRPr="006F2E58">
        <w:rPr>
          <w:rFonts w:ascii="Arial" w:hAnsi="Arial" w:cs="Arial"/>
          <w:bCs/>
          <w:sz w:val="24"/>
          <w:szCs w:val="24"/>
        </w:rPr>
        <w:t>районного Совета депутатов</w:t>
      </w:r>
      <w:r w:rsidRPr="006F2E58">
        <w:rPr>
          <w:rFonts w:ascii="Arial" w:hAnsi="Arial" w:cs="Arial"/>
          <w:bCs/>
          <w:sz w:val="24"/>
          <w:szCs w:val="24"/>
        </w:rPr>
        <w:tab/>
        <w:t xml:space="preserve">                                                                     Д.С. Горин </w:t>
      </w:r>
    </w:p>
    <w:p w:rsidR="00664D4E" w:rsidRPr="006F2E58" w:rsidRDefault="00664D4E" w:rsidP="00987DAC">
      <w:pPr>
        <w:suppressAutoHyphens/>
        <w:spacing w:line="240" w:lineRule="auto"/>
        <w:ind w:firstLine="709"/>
        <w:jc w:val="right"/>
        <w:rPr>
          <w:rFonts w:ascii="Arial" w:eastAsia="Times New Roman" w:hAnsi="Arial" w:cs="Arial"/>
          <w:b/>
          <w:bCs/>
          <w:kern w:val="28"/>
          <w:sz w:val="24"/>
          <w:szCs w:val="24"/>
        </w:rPr>
      </w:pPr>
    </w:p>
    <w:p w:rsidR="00CE4BD9" w:rsidRDefault="00CE4BD9" w:rsidP="00987DAC">
      <w:pPr>
        <w:suppressAutoHyphens/>
        <w:spacing w:line="240" w:lineRule="auto"/>
        <w:ind w:firstLine="709"/>
        <w:jc w:val="right"/>
        <w:rPr>
          <w:rFonts w:ascii="Arial" w:eastAsia="Times New Roman" w:hAnsi="Arial" w:cs="Arial"/>
          <w:bCs/>
          <w:kern w:val="28"/>
          <w:sz w:val="24"/>
          <w:szCs w:val="24"/>
        </w:rPr>
      </w:pPr>
    </w:p>
    <w:p w:rsidR="00CE4BD9" w:rsidRDefault="00CE4BD9" w:rsidP="00987DAC">
      <w:pPr>
        <w:suppressAutoHyphens/>
        <w:spacing w:line="240" w:lineRule="auto"/>
        <w:ind w:firstLine="709"/>
        <w:jc w:val="right"/>
        <w:rPr>
          <w:rFonts w:ascii="Arial" w:eastAsia="Times New Roman" w:hAnsi="Arial" w:cs="Arial"/>
          <w:bCs/>
          <w:kern w:val="28"/>
          <w:sz w:val="24"/>
          <w:szCs w:val="24"/>
        </w:rPr>
      </w:pPr>
    </w:p>
    <w:p w:rsidR="00664D4E" w:rsidRPr="006F2E58" w:rsidRDefault="00664D4E" w:rsidP="00987DAC">
      <w:pPr>
        <w:suppressAutoHyphens/>
        <w:spacing w:line="240" w:lineRule="auto"/>
        <w:ind w:firstLine="709"/>
        <w:jc w:val="right"/>
        <w:rPr>
          <w:rFonts w:ascii="Arial" w:eastAsia="Times New Roman" w:hAnsi="Arial" w:cs="Arial"/>
          <w:bCs/>
          <w:kern w:val="28"/>
          <w:sz w:val="24"/>
          <w:szCs w:val="24"/>
        </w:rPr>
      </w:pPr>
      <w:r w:rsidRPr="006F2E58">
        <w:rPr>
          <w:rFonts w:ascii="Arial" w:eastAsia="Times New Roman" w:hAnsi="Arial" w:cs="Arial"/>
          <w:bCs/>
          <w:kern w:val="28"/>
          <w:sz w:val="24"/>
          <w:szCs w:val="24"/>
        </w:rPr>
        <w:lastRenderedPageBreak/>
        <w:t xml:space="preserve">Принят решением </w:t>
      </w:r>
    </w:p>
    <w:p w:rsidR="00664D4E" w:rsidRPr="006F2E58" w:rsidRDefault="00664D4E" w:rsidP="00987DAC">
      <w:pPr>
        <w:suppressAutoHyphens/>
        <w:spacing w:line="240" w:lineRule="auto"/>
        <w:ind w:firstLine="709"/>
        <w:jc w:val="right"/>
        <w:rPr>
          <w:rFonts w:ascii="Arial" w:hAnsi="Arial" w:cs="Arial"/>
          <w:sz w:val="24"/>
          <w:szCs w:val="24"/>
        </w:rPr>
      </w:pPr>
      <w:r w:rsidRPr="006F2E58">
        <w:rPr>
          <w:rFonts w:ascii="Arial" w:hAnsi="Arial" w:cs="Arial"/>
          <w:sz w:val="24"/>
          <w:szCs w:val="24"/>
        </w:rPr>
        <w:t>Панкрушихинского районного</w:t>
      </w:r>
    </w:p>
    <w:p w:rsidR="00664D4E" w:rsidRPr="006F2E58" w:rsidRDefault="00664D4E" w:rsidP="00987DAC">
      <w:pPr>
        <w:suppressAutoHyphens/>
        <w:spacing w:line="240" w:lineRule="auto"/>
        <w:ind w:firstLine="709"/>
        <w:jc w:val="right"/>
        <w:rPr>
          <w:rFonts w:ascii="Arial" w:hAnsi="Arial" w:cs="Arial"/>
          <w:sz w:val="24"/>
          <w:szCs w:val="24"/>
        </w:rPr>
      </w:pPr>
      <w:r w:rsidRPr="006F2E58">
        <w:rPr>
          <w:rFonts w:ascii="Arial" w:hAnsi="Arial" w:cs="Arial"/>
          <w:sz w:val="24"/>
          <w:szCs w:val="24"/>
        </w:rPr>
        <w:t xml:space="preserve">Совета депутатов Алтайского края </w:t>
      </w:r>
    </w:p>
    <w:p w:rsidR="00664D4E" w:rsidRPr="006F2E58" w:rsidRDefault="00664D4E" w:rsidP="00987DAC">
      <w:pPr>
        <w:suppressAutoHyphens/>
        <w:spacing w:line="240" w:lineRule="auto"/>
        <w:ind w:firstLine="709"/>
        <w:jc w:val="right"/>
        <w:rPr>
          <w:rFonts w:ascii="Arial" w:eastAsia="Times New Roman" w:hAnsi="Arial" w:cs="Arial"/>
          <w:b/>
          <w:bCs/>
          <w:kern w:val="28"/>
          <w:sz w:val="24"/>
          <w:szCs w:val="24"/>
        </w:rPr>
      </w:pPr>
      <w:bookmarkStart w:id="0" w:name="_GoBack"/>
      <w:bookmarkEnd w:id="0"/>
      <w:r w:rsidRPr="006F2E58">
        <w:rPr>
          <w:rFonts w:ascii="Arial" w:hAnsi="Arial" w:cs="Arial"/>
          <w:sz w:val="24"/>
          <w:szCs w:val="24"/>
        </w:rPr>
        <w:t>от 22.12.2023№ 52РС</w:t>
      </w:r>
    </w:p>
    <w:p w:rsidR="00664D4E" w:rsidRPr="006F2E58" w:rsidRDefault="00664D4E" w:rsidP="00987DAC">
      <w:pPr>
        <w:suppressAutoHyphens/>
        <w:spacing w:line="240" w:lineRule="auto"/>
        <w:ind w:firstLine="709"/>
        <w:jc w:val="center"/>
        <w:rPr>
          <w:rFonts w:ascii="Arial" w:eastAsia="Times New Roman" w:hAnsi="Arial" w:cs="Arial"/>
          <w:b/>
          <w:bCs/>
          <w:kern w:val="28"/>
          <w:sz w:val="24"/>
          <w:szCs w:val="24"/>
        </w:rPr>
      </w:pPr>
    </w:p>
    <w:p w:rsidR="00664D4E" w:rsidRPr="006F2E58" w:rsidRDefault="00664D4E" w:rsidP="00987DAC">
      <w:pPr>
        <w:suppressAutoHyphens/>
        <w:spacing w:line="240" w:lineRule="auto"/>
        <w:ind w:firstLine="709"/>
        <w:jc w:val="center"/>
        <w:rPr>
          <w:rFonts w:ascii="Arial" w:eastAsia="Times New Roman" w:hAnsi="Arial" w:cs="Arial"/>
          <w:b/>
          <w:bCs/>
          <w:kern w:val="28"/>
          <w:sz w:val="24"/>
          <w:szCs w:val="24"/>
        </w:rPr>
      </w:pPr>
      <w:r w:rsidRPr="006F2E58">
        <w:rPr>
          <w:rFonts w:ascii="Arial" w:eastAsia="Times New Roman" w:hAnsi="Arial" w:cs="Arial"/>
          <w:b/>
          <w:bCs/>
          <w:kern w:val="28"/>
          <w:sz w:val="24"/>
          <w:szCs w:val="24"/>
        </w:rPr>
        <w:t xml:space="preserve">Устав </w:t>
      </w:r>
    </w:p>
    <w:p w:rsidR="00664D4E" w:rsidRPr="006F2E58" w:rsidRDefault="00664D4E" w:rsidP="00987DAC">
      <w:pPr>
        <w:suppressAutoHyphens/>
        <w:spacing w:line="240" w:lineRule="auto"/>
        <w:ind w:firstLine="709"/>
        <w:jc w:val="center"/>
        <w:rPr>
          <w:rFonts w:ascii="Arial" w:eastAsia="Times New Roman" w:hAnsi="Arial" w:cs="Arial"/>
          <w:b/>
          <w:bCs/>
          <w:kern w:val="28"/>
          <w:sz w:val="24"/>
          <w:szCs w:val="24"/>
        </w:rPr>
      </w:pPr>
      <w:r w:rsidRPr="006F2E58">
        <w:rPr>
          <w:rFonts w:ascii="Arial" w:eastAsia="Times New Roman" w:hAnsi="Arial" w:cs="Arial"/>
          <w:b/>
          <w:bCs/>
          <w:kern w:val="28"/>
          <w:sz w:val="24"/>
          <w:szCs w:val="24"/>
        </w:rPr>
        <w:t xml:space="preserve">муниципального образования </w:t>
      </w:r>
    </w:p>
    <w:p w:rsidR="00664D4E" w:rsidRPr="006F2E58" w:rsidRDefault="00664D4E" w:rsidP="00987DAC">
      <w:pPr>
        <w:suppressAutoHyphens/>
        <w:spacing w:line="240" w:lineRule="auto"/>
        <w:ind w:firstLine="709"/>
        <w:jc w:val="center"/>
        <w:rPr>
          <w:rFonts w:ascii="Arial" w:eastAsia="Times New Roman" w:hAnsi="Arial" w:cs="Arial"/>
          <w:b/>
          <w:bCs/>
          <w:kern w:val="28"/>
          <w:sz w:val="24"/>
          <w:szCs w:val="24"/>
        </w:rPr>
      </w:pPr>
      <w:r w:rsidRPr="006F2E58">
        <w:rPr>
          <w:rFonts w:ascii="Arial" w:eastAsia="Times New Roman" w:hAnsi="Arial" w:cs="Arial"/>
          <w:b/>
          <w:bCs/>
          <w:kern w:val="28"/>
          <w:sz w:val="24"/>
          <w:szCs w:val="24"/>
        </w:rPr>
        <w:t>Панкрушихинский район Алтайского края</w:t>
      </w:r>
    </w:p>
    <w:p w:rsidR="00664D4E" w:rsidRPr="006F2E58" w:rsidRDefault="00664D4E" w:rsidP="00987DAC">
      <w:pPr>
        <w:suppressAutoHyphens/>
        <w:spacing w:line="240" w:lineRule="auto"/>
        <w:ind w:firstLine="709"/>
        <w:jc w:val="center"/>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Панкрушихинский районный Совет депутатов Алтайского края, выступая от имени населения, проживающего на территории муниципального образования Панкрушихинский район Алтайского края, принимает Устав муниципального образования Панкрушихинский район Алтайского края (далее -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keepNext/>
        <w:suppressAutoHyphens/>
        <w:spacing w:line="240" w:lineRule="auto"/>
        <w:ind w:firstLine="709"/>
        <w:jc w:val="both"/>
        <w:outlineLvl w:val="6"/>
        <w:rPr>
          <w:rFonts w:ascii="Arial" w:eastAsia="Times New Roman" w:hAnsi="Arial" w:cs="Arial"/>
          <w:b/>
          <w:bCs/>
          <w:sz w:val="24"/>
          <w:szCs w:val="24"/>
        </w:rPr>
      </w:pPr>
      <w:r w:rsidRPr="006F2E58">
        <w:rPr>
          <w:rFonts w:ascii="Arial" w:eastAsia="Times New Roman" w:hAnsi="Arial" w:cs="Arial"/>
          <w:b/>
          <w:bCs/>
          <w:sz w:val="24"/>
          <w:szCs w:val="24"/>
        </w:rPr>
        <w:t>ГЛАВА 1. ОБЩИЕ ПОЛОЖЕНИЯ</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pStyle w:val="a6"/>
        <w:suppressAutoHyphens/>
        <w:ind w:firstLine="709"/>
        <w:jc w:val="both"/>
        <w:rPr>
          <w:rFonts w:ascii="Arial" w:hAnsi="Arial" w:cs="Arial"/>
          <w:b/>
          <w:sz w:val="24"/>
          <w:szCs w:val="24"/>
        </w:rPr>
      </w:pPr>
      <w:r w:rsidRPr="006F2E58">
        <w:rPr>
          <w:rFonts w:ascii="Arial" w:hAnsi="Arial" w:cs="Arial"/>
          <w:b/>
          <w:sz w:val="24"/>
          <w:szCs w:val="24"/>
        </w:rPr>
        <w:t>Статья 1. Правовой статус муниципального образования</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1. Муниципальное образование Панкрушихинс</w:t>
      </w:r>
      <w:r w:rsidRPr="006F2E58">
        <w:rPr>
          <w:rFonts w:ascii="Arial" w:hAnsi="Arial" w:cs="Arial"/>
          <w:spacing w:val="-3"/>
          <w:sz w:val="24"/>
          <w:szCs w:val="24"/>
        </w:rPr>
        <w:t>кий</w:t>
      </w:r>
      <w:r w:rsidRPr="006F2E58">
        <w:rPr>
          <w:rFonts w:ascii="Arial" w:hAnsi="Arial" w:cs="Arial"/>
          <w:sz w:val="24"/>
          <w:szCs w:val="24"/>
        </w:rPr>
        <w:t xml:space="preserve"> район Алтайского края (далее – муниципальный район в соответствующем падеже) наделено статусом муниципального района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r w:rsidRPr="006F2E58">
        <w:rPr>
          <w:rFonts w:ascii="Arial" w:hAnsi="Arial" w:cs="Arial"/>
          <w:spacing w:val="-3"/>
          <w:sz w:val="24"/>
          <w:szCs w:val="24"/>
        </w:rPr>
        <w:t xml:space="preserve">». </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 xml:space="preserve">2. Административным центром муниципального района является село Панкрушиха. </w:t>
      </w:r>
    </w:p>
    <w:p w:rsidR="00664D4E" w:rsidRPr="006F2E58" w:rsidRDefault="00664D4E" w:rsidP="00987DAC">
      <w:pPr>
        <w:pStyle w:val="a6"/>
        <w:suppressAutoHyphens/>
        <w:ind w:firstLine="709"/>
        <w:jc w:val="both"/>
        <w:rPr>
          <w:rFonts w:ascii="Arial" w:hAnsi="Arial" w:cs="Arial"/>
          <w:sz w:val="24"/>
          <w:szCs w:val="24"/>
        </w:rPr>
      </w:pPr>
    </w:p>
    <w:p w:rsidR="00664D4E" w:rsidRPr="006F2E58" w:rsidRDefault="00664D4E" w:rsidP="00987DAC">
      <w:pPr>
        <w:pStyle w:val="a6"/>
        <w:suppressAutoHyphens/>
        <w:ind w:firstLine="709"/>
        <w:jc w:val="both"/>
        <w:rPr>
          <w:rFonts w:ascii="Arial" w:hAnsi="Arial" w:cs="Arial"/>
          <w:b/>
          <w:sz w:val="24"/>
          <w:szCs w:val="24"/>
        </w:rPr>
      </w:pPr>
      <w:r w:rsidRPr="006F2E58">
        <w:rPr>
          <w:rFonts w:ascii="Arial" w:hAnsi="Arial" w:cs="Arial"/>
          <w:b/>
          <w:sz w:val="24"/>
          <w:szCs w:val="24"/>
        </w:rPr>
        <w:t>Статья 2. Граница и состав территории муниципального района</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 xml:space="preserve">1.Граница муниципального района </w:t>
      </w:r>
      <w:r w:rsidRPr="006F2E58">
        <w:rPr>
          <w:rFonts w:ascii="Arial" w:hAnsi="Arial" w:cs="Arial"/>
          <w:spacing w:val="-3"/>
          <w:sz w:val="24"/>
          <w:szCs w:val="24"/>
        </w:rPr>
        <w:t xml:space="preserve">утверждена законом Алтайского края </w:t>
      </w:r>
      <w:r w:rsidRPr="006F2E58">
        <w:rPr>
          <w:rFonts w:ascii="Arial" w:hAnsi="Arial" w:cs="Arial"/>
          <w:sz w:val="24"/>
          <w:szCs w:val="24"/>
        </w:rPr>
        <w:t>от 29 декабря 2005 года № 142-ЗС</w:t>
      </w:r>
      <w:r w:rsidRPr="006F2E58">
        <w:rPr>
          <w:rFonts w:ascii="Arial" w:hAnsi="Arial" w:cs="Arial"/>
          <w:spacing w:val="-3"/>
          <w:sz w:val="24"/>
          <w:szCs w:val="24"/>
        </w:rPr>
        <w:t xml:space="preserve"> «О статусе и границах муниципальных и административно – территориальных образований </w:t>
      </w:r>
      <w:r w:rsidRPr="006F2E58">
        <w:rPr>
          <w:rFonts w:ascii="Arial" w:hAnsi="Arial" w:cs="Arial"/>
          <w:sz w:val="24"/>
          <w:szCs w:val="24"/>
        </w:rPr>
        <w:t>Панкрушихин</w:t>
      </w:r>
      <w:r w:rsidRPr="006F2E58">
        <w:rPr>
          <w:rFonts w:ascii="Arial" w:hAnsi="Arial" w:cs="Arial"/>
          <w:spacing w:val="-3"/>
          <w:sz w:val="24"/>
          <w:szCs w:val="24"/>
        </w:rPr>
        <w:t>ского района Алтайского края».</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2. В границах муниципального района находятся сельсоветы: Велижанский,  Железнодорожный, Зятьковский, Кривинский, Луковский, Панкрушихинский, Подойниковский, Романовский, Урываевский, которые наделены статусом сельских поселений (далее – поселения в соответствующем падеже).</w:t>
      </w:r>
    </w:p>
    <w:p w:rsidR="00664D4E" w:rsidRPr="006F2E58" w:rsidRDefault="00664D4E" w:rsidP="00987DAC">
      <w:pPr>
        <w:suppressAutoHyphens/>
        <w:spacing w:line="240" w:lineRule="auto"/>
        <w:ind w:firstLine="709"/>
        <w:jc w:val="both"/>
        <w:rPr>
          <w:rFonts w:ascii="Arial" w:hAnsi="Arial" w:cs="Arial"/>
          <w:sz w:val="24"/>
          <w:szCs w:val="24"/>
        </w:rPr>
      </w:pPr>
    </w:p>
    <w:p w:rsidR="00664D4E" w:rsidRPr="006F2E58" w:rsidRDefault="00664D4E" w:rsidP="00987DAC">
      <w:pPr>
        <w:pStyle w:val="3"/>
        <w:suppressAutoHyphens/>
        <w:ind w:firstLine="709"/>
        <w:rPr>
          <w:b/>
          <w:bCs/>
          <w:sz w:val="24"/>
          <w:szCs w:val="24"/>
        </w:rPr>
      </w:pPr>
      <w:r w:rsidRPr="006F2E58">
        <w:rPr>
          <w:b/>
          <w:bCs/>
          <w:sz w:val="24"/>
          <w:szCs w:val="24"/>
        </w:rPr>
        <w:t>Статья 3. Население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Население муниципального района (далее - население в соответствующем падеже)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p>
    <w:p w:rsidR="00664D4E" w:rsidRPr="006F2E58" w:rsidRDefault="00664D4E" w:rsidP="00987DAC">
      <w:pPr>
        <w:pStyle w:val="a6"/>
        <w:suppressAutoHyphens/>
        <w:ind w:firstLine="709"/>
        <w:jc w:val="both"/>
        <w:rPr>
          <w:rFonts w:ascii="Arial" w:hAnsi="Arial" w:cs="Arial"/>
          <w:b/>
          <w:sz w:val="24"/>
          <w:szCs w:val="24"/>
        </w:rPr>
      </w:pPr>
      <w:r w:rsidRPr="006F2E58">
        <w:rPr>
          <w:rFonts w:ascii="Arial" w:hAnsi="Arial" w:cs="Arial"/>
          <w:b/>
          <w:sz w:val="24"/>
          <w:szCs w:val="24"/>
        </w:rPr>
        <w:t>Статья 4. Официальные символы муниципального района</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 xml:space="preserve">2. Официальные символы муниципального района и порядок официального использования указанных символов устанавливаются решением Панкрушихинского </w:t>
      </w:r>
      <w:r w:rsidRPr="006F2E58">
        <w:rPr>
          <w:rFonts w:ascii="Arial" w:hAnsi="Arial" w:cs="Arial"/>
          <w:sz w:val="24"/>
          <w:szCs w:val="24"/>
        </w:rPr>
        <w:lastRenderedPageBreak/>
        <w:t>районного Совета депутатов Алтайского края (далее - районный Совет депутатов в соответствующем падеже).</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outlineLvl w:val="2"/>
        <w:rPr>
          <w:rFonts w:ascii="Arial" w:eastAsia="Times New Roman" w:hAnsi="Arial" w:cs="Arial"/>
          <w:b/>
          <w:bCs/>
          <w:sz w:val="24"/>
          <w:szCs w:val="24"/>
        </w:rPr>
      </w:pPr>
      <w:r w:rsidRPr="006F2E58">
        <w:rPr>
          <w:rFonts w:ascii="Arial" w:eastAsia="Times New Roman" w:hAnsi="Arial" w:cs="Arial"/>
          <w:b/>
          <w:bCs/>
          <w:sz w:val="24"/>
          <w:szCs w:val="24"/>
        </w:rPr>
        <w:t>Статья 5. Вопросы местного значения муниципального района</w:t>
      </w:r>
    </w:p>
    <w:p w:rsidR="00664D4E" w:rsidRPr="006F2E58" w:rsidRDefault="00664D4E" w:rsidP="00987DAC">
      <w:pPr>
        <w:tabs>
          <w:tab w:val="center" w:pos="1134"/>
        </w:tabs>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          1.  К вопросам местного значения муниципального района относятся:</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1)составление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установление, изменение и отмена местных налогов и сборов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владение, пользование и распоряжение имуществом, находящимся в муниципальной собственности муниципального района;</w:t>
      </w:r>
    </w:p>
    <w:p w:rsidR="00664D4E" w:rsidRPr="006F2E58" w:rsidRDefault="00664D4E" w:rsidP="00987DAC">
      <w:pPr>
        <w:suppressAutoHyphens/>
        <w:autoSpaceDE w:val="0"/>
        <w:autoSpaceDN w:val="0"/>
        <w:adjustRightInd w:val="0"/>
        <w:spacing w:line="240" w:lineRule="auto"/>
        <w:ind w:firstLine="709"/>
        <w:jc w:val="both"/>
        <w:outlineLvl w:val="1"/>
        <w:rPr>
          <w:rFonts w:ascii="Arial" w:hAnsi="Arial" w:cs="Arial"/>
          <w:sz w:val="24"/>
          <w:szCs w:val="24"/>
        </w:rPr>
      </w:pPr>
      <w:r w:rsidRPr="006F2E58">
        <w:rPr>
          <w:rFonts w:ascii="Arial" w:hAnsi="Arial" w:cs="Arial"/>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64D4E" w:rsidRPr="006F2E58" w:rsidRDefault="00664D4E" w:rsidP="00987DAC">
      <w:pPr>
        <w:suppressAutoHyphens/>
        <w:autoSpaceDE w:val="0"/>
        <w:autoSpaceDN w:val="0"/>
        <w:adjustRightInd w:val="0"/>
        <w:spacing w:line="240" w:lineRule="auto"/>
        <w:ind w:firstLine="709"/>
        <w:jc w:val="both"/>
        <w:outlineLvl w:val="1"/>
        <w:rPr>
          <w:rFonts w:ascii="Arial" w:hAnsi="Arial" w:cs="Arial"/>
          <w:bCs/>
          <w:sz w:val="24"/>
          <w:szCs w:val="24"/>
        </w:rPr>
      </w:pPr>
      <w:r w:rsidRPr="006F2E58">
        <w:rPr>
          <w:rFonts w:ascii="Arial" w:hAnsi="Arial" w:cs="Arial"/>
          <w:sz w:val="24"/>
          <w:szCs w:val="24"/>
        </w:rPr>
        <w:t xml:space="preserve">5) </w:t>
      </w:r>
      <w:r w:rsidRPr="006F2E58">
        <w:rPr>
          <w:rFonts w:ascii="Arial" w:hAnsi="Arial" w:cs="Arial"/>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6F2E58">
        <w:rPr>
          <w:rFonts w:ascii="Arial" w:hAnsi="Arial" w:cs="Arial"/>
          <w:sz w:val="24"/>
          <w:szCs w:val="24"/>
        </w:rPr>
        <w:t xml:space="preserve">на автомобильном транспорте, городском наземном электрическом транспорте и в дорожном хозяйстве </w:t>
      </w:r>
      <w:r w:rsidRPr="006F2E58">
        <w:rPr>
          <w:rFonts w:ascii="Arial" w:hAnsi="Arial" w:cs="Arial"/>
          <w:bCs/>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64D4E" w:rsidRPr="006F2E58" w:rsidRDefault="00664D4E" w:rsidP="00987DAC">
      <w:pPr>
        <w:suppressAutoHyphens/>
        <w:autoSpaceDE w:val="0"/>
        <w:autoSpaceDN w:val="0"/>
        <w:adjustRightInd w:val="0"/>
        <w:spacing w:line="240" w:lineRule="auto"/>
        <w:ind w:firstLine="709"/>
        <w:jc w:val="both"/>
        <w:rPr>
          <w:rFonts w:ascii="Arial" w:hAnsi="Arial" w:cs="Arial"/>
          <w:bCs/>
          <w:sz w:val="24"/>
          <w:szCs w:val="24"/>
        </w:rPr>
      </w:pPr>
      <w:r w:rsidRPr="006F2E58">
        <w:rPr>
          <w:rFonts w:ascii="Arial" w:hAnsi="Arial" w:cs="Arial"/>
          <w:bCs/>
          <w:sz w:val="24"/>
          <w:szCs w:val="24"/>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6F2E58">
        <w:rPr>
          <w:rFonts w:ascii="Arial" w:hAnsi="Arial" w:cs="Arial"/>
          <w:sz w:val="24"/>
          <w:szCs w:val="24"/>
        </w:rPr>
        <w:t xml:space="preserve">коренных малочисленных народов и других </w:t>
      </w:r>
      <w:r w:rsidRPr="006F2E58">
        <w:rPr>
          <w:rFonts w:ascii="Arial" w:hAnsi="Arial" w:cs="Arial"/>
          <w:bCs/>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9) участие в предупреждении и ликвидации последствий чрезвычайных ситуаций на территории муниципального района;</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11) организация охраны общественного порядка на территории муниципального района муниципальной милицией;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64D4E" w:rsidRPr="006F2E58" w:rsidRDefault="00664D4E" w:rsidP="00987DAC">
      <w:pPr>
        <w:suppressAutoHyphens/>
        <w:autoSpaceDE w:val="0"/>
        <w:autoSpaceDN w:val="0"/>
        <w:adjustRightInd w:val="0"/>
        <w:spacing w:line="240" w:lineRule="auto"/>
        <w:ind w:firstLine="709"/>
        <w:jc w:val="both"/>
        <w:outlineLvl w:val="1"/>
        <w:rPr>
          <w:rFonts w:ascii="Arial" w:hAnsi="Arial" w:cs="Arial"/>
          <w:sz w:val="24"/>
          <w:szCs w:val="24"/>
        </w:rPr>
      </w:pPr>
      <w:r w:rsidRPr="006F2E58">
        <w:rPr>
          <w:rFonts w:ascii="Arial" w:hAnsi="Arial" w:cs="Arial"/>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14) организация мероприятий межпоселенческого характера по охране окружающей среды;</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6F2E58">
        <w:rPr>
          <w:rFonts w:ascii="Arial" w:hAnsi="Arial" w:cs="Arial"/>
          <w:sz w:val="24"/>
          <w:szCs w:val="24"/>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17) </w:t>
      </w:r>
      <w:r w:rsidRPr="006F2E58">
        <w:rPr>
          <w:rFonts w:ascii="Arial" w:hAnsi="Arial" w:cs="Arial"/>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lastRenderedPageBreak/>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20) формирование и содержание муниципального архива, включая хранение архивных фондов поселений;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21) содержание на территории муниципального района межпоселенческих мест захоронения, организация ритуальных услуг;</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64D4E" w:rsidRPr="006F2E58" w:rsidRDefault="00664D4E" w:rsidP="00987DAC">
      <w:pPr>
        <w:suppressAutoHyphens/>
        <w:spacing w:line="240" w:lineRule="auto"/>
        <w:ind w:firstLine="709"/>
        <w:jc w:val="both"/>
        <w:rPr>
          <w:rFonts w:ascii="Arial" w:hAnsi="Arial" w:cs="Arial"/>
          <w:spacing w:val="-3"/>
          <w:sz w:val="24"/>
          <w:szCs w:val="24"/>
        </w:rPr>
      </w:pPr>
      <w:r w:rsidRPr="006F2E58">
        <w:rPr>
          <w:rFonts w:ascii="Arial" w:hAnsi="Arial" w:cs="Arial"/>
          <w:sz w:val="24"/>
          <w:szCs w:val="24"/>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pacing w:val="-3"/>
          <w:sz w:val="24"/>
          <w:szCs w:val="24"/>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27) выравнивание уровня бюджетной обеспеченности поселений, входящих в состав муниципального района, за счет средств районного бюджета;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64D4E" w:rsidRPr="006F2E58" w:rsidRDefault="00664D4E" w:rsidP="00987DAC">
      <w:pPr>
        <w:suppressAutoHyphens/>
        <w:autoSpaceDE w:val="0"/>
        <w:autoSpaceDN w:val="0"/>
        <w:adjustRightInd w:val="0"/>
        <w:spacing w:line="240" w:lineRule="auto"/>
        <w:ind w:firstLine="709"/>
        <w:jc w:val="both"/>
        <w:outlineLvl w:val="1"/>
        <w:rPr>
          <w:rFonts w:ascii="Arial" w:hAnsi="Arial" w:cs="Arial"/>
          <w:sz w:val="24"/>
          <w:szCs w:val="24"/>
        </w:rPr>
      </w:pPr>
      <w:r w:rsidRPr="006F2E58">
        <w:rPr>
          <w:rFonts w:ascii="Arial" w:hAnsi="Arial" w:cs="Arial"/>
          <w:sz w:val="24"/>
          <w:szCs w:val="24"/>
        </w:rPr>
        <w:t>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64D4E" w:rsidRPr="006F2E58" w:rsidRDefault="00664D4E" w:rsidP="00987DAC">
      <w:pPr>
        <w:suppressAutoHyphens/>
        <w:spacing w:line="240" w:lineRule="auto"/>
        <w:ind w:firstLine="709"/>
        <w:jc w:val="both"/>
        <w:rPr>
          <w:rFonts w:ascii="Arial" w:hAnsi="Arial" w:cs="Arial"/>
          <w:bCs/>
          <w:iCs/>
          <w:sz w:val="24"/>
          <w:szCs w:val="24"/>
        </w:rPr>
      </w:pPr>
      <w:r w:rsidRPr="006F2E58">
        <w:rPr>
          <w:rFonts w:ascii="Arial" w:hAnsi="Arial" w:cs="Arial"/>
          <w:sz w:val="24"/>
          <w:szCs w:val="24"/>
        </w:rPr>
        <w:t xml:space="preserve">30) </w:t>
      </w:r>
      <w:r w:rsidRPr="006F2E58">
        <w:rPr>
          <w:rFonts w:ascii="Arial" w:hAnsi="Arial" w:cs="Arial"/>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64D4E" w:rsidRPr="006F2E58" w:rsidRDefault="00664D4E" w:rsidP="00987DAC">
      <w:pPr>
        <w:suppressAutoHyphens/>
        <w:spacing w:line="240" w:lineRule="auto"/>
        <w:ind w:firstLine="709"/>
        <w:jc w:val="both"/>
        <w:rPr>
          <w:rFonts w:ascii="Arial" w:hAnsi="Arial" w:cs="Arial"/>
          <w:spacing w:val="-3"/>
          <w:sz w:val="24"/>
          <w:szCs w:val="24"/>
        </w:rPr>
      </w:pPr>
      <w:r w:rsidRPr="006F2E58">
        <w:rPr>
          <w:rFonts w:ascii="Arial" w:hAnsi="Arial" w:cs="Arial"/>
          <w:bCs/>
          <w:iCs/>
          <w:sz w:val="24"/>
          <w:szCs w:val="24"/>
        </w:rPr>
        <w:t xml:space="preserve">31) </w:t>
      </w:r>
      <w:r w:rsidRPr="006F2E58">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pacing w:val="-3"/>
          <w:sz w:val="24"/>
          <w:szCs w:val="24"/>
        </w:rPr>
        <w:t xml:space="preserve">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6F2E58">
        <w:rPr>
          <w:rFonts w:ascii="Arial" w:hAnsi="Arial" w:cs="Arial"/>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64D4E" w:rsidRPr="006F2E58" w:rsidRDefault="00664D4E" w:rsidP="00987DAC">
      <w:pPr>
        <w:tabs>
          <w:tab w:val="left" w:pos="900"/>
        </w:tabs>
        <w:suppressAutoHyphens/>
        <w:spacing w:line="240" w:lineRule="auto"/>
        <w:ind w:firstLine="709"/>
        <w:jc w:val="both"/>
        <w:rPr>
          <w:rFonts w:ascii="Arial" w:hAnsi="Arial" w:cs="Arial"/>
          <w:spacing w:val="-3"/>
          <w:sz w:val="24"/>
          <w:szCs w:val="24"/>
        </w:rPr>
      </w:pPr>
      <w:r w:rsidRPr="006F2E58">
        <w:rPr>
          <w:rFonts w:ascii="Arial" w:hAnsi="Arial" w:cs="Arial"/>
          <w:spacing w:val="-3"/>
          <w:sz w:val="24"/>
          <w:szCs w:val="24"/>
        </w:rPr>
        <w:t>33) обеспечение условий для развития на территории муниципального района физической культуры,</w:t>
      </w:r>
      <w:r w:rsidRPr="006F2E58">
        <w:rPr>
          <w:rFonts w:ascii="Arial" w:hAnsi="Arial" w:cs="Arial"/>
          <w:sz w:val="24"/>
          <w:szCs w:val="24"/>
        </w:rPr>
        <w:t xml:space="preserve"> школьного спорта</w:t>
      </w:r>
      <w:r w:rsidRPr="006F2E58">
        <w:rPr>
          <w:rFonts w:ascii="Arial" w:hAnsi="Arial" w:cs="Arial"/>
          <w:spacing w:val="-3"/>
          <w:sz w:val="24"/>
          <w:szCs w:val="24"/>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664D4E" w:rsidRPr="006F2E58" w:rsidRDefault="00664D4E" w:rsidP="00987DAC">
      <w:pPr>
        <w:suppressAutoHyphens/>
        <w:spacing w:line="240" w:lineRule="auto"/>
        <w:ind w:firstLine="709"/>
        <w:jc w:val="both"/>
        <w:rPr>
          <w:rFonts w:ascii="Arial" w:hAnsi="Arial" w:cs="Arial"/>
          <w:spacing w:val="-3"/>
          <w:sz w:val="24"/>
          <w:szCs w:val="24"/>
        </w:rPr>
      </w:pPr>
      <w:r w:rsidRPr="006F2E58">
        <w:rPr>
          <w:rFonts w:ascii="Arial" w:hAnsi="Arial" w:cs="Arial"/>
          <w:spacing w:val="-3"/>
          <w:sz w:val="24"/>
          <w:szCs w:val="24"/>
        </w:rPr>
        <w:t>34) организация и осуществление мероприятий межпоселенческого характера по работе  с детьми и молодежью;</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 xml:space="preserve">35) осуществление в пределах, установленных водным законодательством Российской Федерации полномочий собственника водных объектов, установление </w:t>
      </w:r>
      <w:r w:rsidRPr="006F2E58">
        <w:rPr>
          <w:rFonts w:ascii="Arial" w:hAnsi="Arial" w:cs="Arial"/>
          <w:sz w:val="24"/>
          <w:szCs w:val="24"/>
        </w:rPr>
        <w:lastRenderedPageBreak/>
        <w:t>правил использования водных объектов общего пользования для личных и бытовых нужд</w:t>
      </w:r>
      <w:r w:rsidRPr="006F2E58">
        <w:rPr>
          <w:rFonts w:ascii="Arial" w:hAnsi="Arial" w:cs="Arial"/>
          <w:iCs/>
          <w:sz w:val="24"/>
          <w:szCs w:val="24"/>
        </w:rPr>
        <w:t>, включая обеспечение свободного доступа граждан к водным объектам общего пользования и их береговым полосам</w:t>
      </w:r>
      <w:r w:rsidRPr="006F2E58">
        <w:rPr>
          <w:rFonts w:ascii="Arial" w:hAnsi="Arial" w:cs="Arial"/>
          <w:sz w:val="24"/>
          <w:szCs w:val="24"/>
        </w:rPr>
        <w:t>;</w:t>
      </w:r>
    </w:p>
    <w:p w:rsidR="00664D4E" w:rsidRPr="006F2E58" w:rsidRDefault="00664D4E" w:rsidP="00987DAC">
      <w:pPr>
        <w:suppressAutoHyphens/>
        <w:autoSpaceDE w:val="0"/>
        <w:autoSpaceDN w:val="0"/>
        <w:adjustRightInd w:val="0"/>
        <w:spacing w:line="240" w:lineRule="auto"/>
        <w:ind w:firstLine="709"/>
        <w:jc w:val="both"/>
        <w:outlineLvl w:val="1"/>
        <w:rPr>
          <w:rFonts w:ascii="Arial" w:hAnsi="Arial" w:cs="Arial"/>
          <w:sz w:val="24"/>
          <w:szCs w:val="24"/>
        </w:rPr>
      </w:pPr>
      <w:r w:rsidRPr="006F2E58">
        <w:rPr>
          <w:rFonts w:ascii="Arial" w:hAnsi="Arial" w:cs="Arial"/>
          <w:bCs/>
          <w:iCs/>
          <w:sz w:val="24"/>
          <w:szCs w:val="24"/>
        </w:rPr>
        <w:t xml:space="preserve">36) </w:t>
      </w:r>
      <w:r w:rsidRPr="006F2E58">
        <w:rPr>
          <w:rFonts w:ascii="Arial" w:hAnsi="Arial" w:cs="Arial"/>
          <w:sz w:val="24"/>
          <w:szCs w:val="24"/>
        </w:rPr>
        <w:t>осуществление муниципального лесного контроля;</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664D4E" w:rsidRPr="006F2E58" w:rsidRDefault="00664D4E" w:rsidP="00987DAC">
      <w:pPr>
        <w:suppressAutoHyphens/>
        <w:autoSpaceDE w:val="0"/>
        <w:autoSpaceDN w:val="0"/>
        <w:adjustRightInd w:val="0"/>
        <w:spacing w:line="240" w:lineRule="auto"/>
        <w:ind w:firstLine="709"/>
        <w:jc w:val="both"/>
        <w:outlineLvl w:val="1"/>
        <w:rPr>
          <w:rFonts w:ascii="Arial" w:hAnsi="Arial" w:cs="Arial"/>
          <w:sz w:val="24"/>
          <w:szCs w:val="24"/>
        </w:rPr>
      </w:pPr>
      <w:r w:rsidRPr="006F2E58">
        <w:rPr>
          <w:rFonts w:ascii="Arial" w:hAnsi="Arial" w:cs="Arial"/>
          <w:sz w:val="24"/>
          <w:szCs w:val="24"/>
        </w:rPr>
        <w:t>38) осуществление мер по противодействию коррупции в границах муниципального района;</w:t>
      </w:r>
    </w:p>
    <w:p w:rsidR="00664D4E" w:rsidRPr="006F2E58" w:rsidRDefault="00664D4E" w:rsidP="00987DAC">
      <w:pPr>
        <w:suppressAutoHyphens/>
        <w:autoSpaceDE w:val="0"/>
        <w:autoSpaceDN w:val="0"/>
        <w:adjustRightInd w:val="0"/>
        <w:spacing w:line="240" w:lineRule="auto"/>
        <w:ind w:firstLine="709"/>
        <w:jc w:val="both"/>
        <w:outlineLvl w:val="1"/>
        <w:rPr>
          <w:rFonts w:ascii="Arial" w:hAnsi="Arial" w:cs="Arial"/>
          <w:sz w:val="24"/>
          <w:szCs w:val="24"/>
        </w:rPr>
      </w:pPr>
      <w:r w:rsidRPr="006F2E58">
        <w:rPr>
          <w:rFonts w:ascii="Arial" w:hAnsi="Arial" w:cs="Arial"/>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64D4E" w:rsidRPr="006F2E58" w:rsidRDefault="00664D4E" w:rsidP="00987DAC">
      <w:pPr>
        <w:suppressAutoHyphens/>
        <w:autoSpaceDE w:val="0"/>
        <w:autoSpaceDN w:val="0"/>
        <w:adjustRightInd w:val="0"/>
        <w:spacing w:line="240" w:lineRule="auto"/>
        <w:ind w:firstLine="709"/>
        <w:jc w:val="both"/>
        <w:outlineLvl w:val="1"/>
        <w:rPr>
          <w:rFonts w:ascii="Arial" w:hAnsi="Arial" w:cs="Arial"/>
          <w:sz w:val="24"/>
          <w:szCs w:val="24"/>
        </w:rPr>
      </w:pPr>
      <w:r w:rsidRPr="006F2E58">
        <w:rPr>
          <w:rFonts w:ascii="Arial" w:hAnsi="Arial" w:cs="Arial"/>
          <w:sz w:val="24"/>
          <w:szCs w:val="24"/>
        </w:rPr>
        <w:t>40) осуществление муниципального земельного контроля на межселенной территории муниципального района;</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41) организация в соответствии с федеральным законом выполнения комплексных кадастровых работ и утверждение карты-плана территории;</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 xml:space="preserve">42) </w:t>
      </w:r>
      <w:r w:rsidRPr="006F2E58">
        <w:rPr>
          <w:rFonts w:ascii="Arial" w:hAnsi="Arial" w:cs="Arial"/>
          <w:sz w:val="24"/>
          <w:szCs w:val="24"/>
          <w:shd w:val="clear" w:color="auto" w:fill="FFFFFF"/>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664D4E" w:rsidRPr="006F2E58" w:rsidRDefault="00664D4E" w:rsidP="00987DAC">
      <w:pPr>
        <w:suppressAutoHyphens/>
        <w:adjustRightInd w:val="0"/>
        <w:spacing w:line="240" w:lineRule="auto"/>
        <w:ind w:firstLine="709"/>
        <w:jc w:val="both"/>
        <w:outlineLvl w:val="1"/>
        <w:rPr>
          <w:rFonts w:ascii="Arial" w:eastAsia="Times New Roman" w:hAnsi="Arial" w:cs="Arial"/>
          <w:sz w:val="24"/>
          <w:szCs w:val="24"/>
        </w:rPr>
      </w:pPr>
      <w:r w:rsidRPr="006F2E58">
        <w:rPr>
          <w:rFonts w:ascii="Arial" w:hAnsi="Arial" w:cs="Arial"/>
          <w:sz w:val="24"/>
          <w:szCs w:val="24"/>
        </w:rPr>
        <w:t>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6.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t xml:space="preserve">Органы местного самоуправления </w:t>
      </w:r>
      <w:r w:rsidRPr="00CE4BD9">
        <w:rPr>
          <w:rFonts w:ascii="Arial" w:hAnsi="Arial" w:cs="Arial"/>
          <w:sz w:val="24"/>
          <w:szCs w:val="24"/>
        </w:rPr>
        <w:t xml:space="preserve">муниципального района вправе решать вопросы, указанные в части 1 статьи 15.1 </w:t>
      </w:r>
      <w:hyperlink r:id="rId9" w:tgtFrame="Logical" w:history="1">
        <w:r w:rsidRPr="00CE4BD9">
          <w:rPr>
            <w:rStyle w:val="ad"/>
            <w:rFonts w:ascii="Arial" w:hAnsi="Arial" w:cs="Arial"/>
            <w:color w:val="auto"/>
            <w:sz w:val="24"/>
            <w:szCs w:val="24"/>
            <w:u w:val="none"/>
          </w:rPr>
          <w:t>Федерального закона от 6 октября 2003 года № 131-ФЗ</w:t>
        </w:r>
      </w:hyperlink>
      <w:r w:rsidRPr="00CE4BD9">
        <w:rPr>
          <w:rFonts w:ascii="Arial" w:eastAsia="Times New Roman" w:hAnsi="Arial" w:cs="Arial"/>
          <w:sz w:val="24"/>
          <w:szCs w:val="24"/>
        </w:rPr>
        <w:t xml:space="preserve">, участвовать в осуществлении иных государственных полномочий (не переданных им в соответствии со статьей 19 </w:t>
      </w:r>
      <w:hyperlink r:id="rId10" w:tgtFrame="_self" w:tooltip="http://dostup.scli.ru:8111/content/act/96e20c02-1b12-465a-b64c-24aa92270007.html" w:history="1">
        <w:r w:rsidRPr="00CE4BD9">
          <w:rPr>
            <w:rFonts w:ascii="Arial" w:eastAsia="Times New Roman" w:hAnsi="Arial" w:cs="Arial"/>
            <w:sz w:val="24"/>
            <w:szCs w:val="24"/>
          </w:rPr>
          <w:t>Федерального закона от 6 октября 2003 года № 131-ФЗ</w:t>
        </w:r>
      </w:hyperlink>
      <w:r w:rsidRPr="00CE4BD9">
        <w:rPr>
          <w:rFonts w:ascii="Arial" w:eastAsia="Times New Roman" w:hAnsi="Arial" w:cs="Arial"/>
          <w:sz w:val="24"/>
          <w:szCs w:val="24"/>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w:t>
      </w:r>
      <w:r w:rsidRPr="006F2E58">
        <w:rPr>
          <w:rFonts w:ascii="Arial" w:eastAsia="Times New Roman" w:hAnsi="Arial" w:cs="Arial"/>
          <w:sz w:val="24"/>
          <w:szCs w:val="24"/>
        </w:rPr>
        <w:t xml:space="preserve"> власти и не исключенные из их компетенции федеральными законами и законами Алтайского края,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7. Наделение органов местного самоуправления отдельными государственными полномочиями</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lastRenderedPageBreak/>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районный Совет  депутатов вправе по представлению главы Панкрушихинского района Алтайского края (далее - глава района в соответствующем падеже)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autoSpaceDE w:val="0"/>
        <w:autoSpaceDN w:val="0"/>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664D4E" w:rsidRPr="006F2E58" w:rsidRDefault="00664D4E" w:rsidP="00987DAC">
      <w:pPr>
        <w:suppressAutoHyphens/>
        <w:autoSpaceDE w:val="0"/>
        <w:autoSpaceDN w:val="0"/>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 референдум муниципального района (далее - местный референдум);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2) участие в муниципальных выборах;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голосование по отзыву депутатов районного Совета депутатов  (далее - депутат);</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голосование по вопросам изменения границ муниципального района, преобразования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правотворческая инициатива граждан;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инициативные проекты;</w:t>
      </w:r>
    </w:p>
    <w:p w:rsidR="00664D4E" w:rsidRPr="006F2E58" w:rsidRDefault="00664D4E" w:rsidP="00987DAC">
      <w:pPr>
        <w:pStyle w:val="af1"/>
        <w:suppressAutoHyphens/>
        <w:spacing w:after="0" w:line="240" w:lineRule="auto"/>
        <w:ind w:firstLine="709"/>
        <w:rPr>
          <w:rFonts w:ascii="Arial" w:hAnsi="Arial" w:cs="Arial"/>
          <w:sz w:val="24"/>
          <w:szCs w:val="24"/>
        </w:rPr>
      </w:pPr>
      <w:r w:rsidRPr="006F2E58">
        <w:rPr>
          <w:rFonts w:ascii="Arial" w:hAnsi="Arial" w:cs="Arial"/>
          <w:sz w:val="24"/>
          <w:szCs w:val="24"/>
        </w:rPr>
        <w:t>7) территориальное общественное самоуправление;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8) публичные слушания</w:t>
      </w:r>
      <w:r w:rsidRPr="006F2E58">
        <w:rPr>
          <w:rFonts w:ascii="Arial" w:hAnsi="Arial" w:cs="Arial"/>
          <w:bCs/>
          <w:sz w:val="24"/>
          <w:szCs w:val="24"/>
        </w:rPr>
        <w:t>, общественные обсуждения</w:t>
      </w:r>
      <w:r w:rsidRPr="006F2E58">
        <w:rPr>
          <w:rFonts w:ascii="Arial" w:hAnsi="Arial" w:cs="Arial"/>
          <w:sz w:val="24"/>
          <w:szCs w:val="24"/>
        </w:rPr>
        <w:t>;</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9) собрание граждан;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10) конференция граждан (собрание делегатов);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11) опрос граждан;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12) обращения граждан в органы местного самоуправления;</w:t>
      </w:r>
    </w:p>
    <w:p w:rsidR="00664D4E" w:rsidRPr="006F2E58" w:rsidRDefault="00664D4E" w:rsidP="00987DAC">
      <w:pPr>
        <w:tabs>
          <w:tab w:val="center" w:pos="1134"/>
        </w:tabs>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outlineLvl w:val="2"/>
        <w:rPr>
          <w:rFonts w:ascii="Arial" w:eastAsia="Times New Roman" w:hAnsi="Arial" w:cs="Arial"/>
          <w:b/>
          <w:bCs/>
          <w:sz w:val="24"/>
          <w:szCs w:val="24"/>
        </w:rPr>
      </w:pPr>
      <w:r w:rsidRPr="006F2E58">
        <w:rPr>
          <w:rFonts w:ascii="Arial" w:eastAsia="Times New Roman" w:hAnsi="Arial" w:cs="Arial"/>
          <w:b/>
          <w:bCs/>
          <w:sz w:val="24"/>
          <w:szCs w:val="24"/>
        </w:rPr>
        <w:t>Статья 9. Местный референдум</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Местный референдум проводится на всей территории муниципального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Местный референдум проводится в целях решения непосредственно населением вопросов местного значения.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3. Местный референдум назначается районным Советом депутатов и проводится: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по инициативе, выдвинутой гражданами Российской Федерации, имеющими право на участие в местном референдуме;</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по инициативе районного Совета депутатов и главы района, выдвинутой ими совместно.</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4. В соответствии с настоящим Уставом голосование на местном референдуме может быть назначено либо перенесено районным Советом депутатов в сроки и по основаниям, предусмотренным законом Алтайского края.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6. Органы местного самоуправления обеспечивают исполнение принятого на </w:t>
      </w:r>
      <w:r w:rsidRPr="006F2E58">
        <w:rPr>
          <w:rFonts w:ascii="Arial" w:eastAsia="Times New Roman" w:hAnsi="Arial" w:cs="Arial"/>
          <w:snapToGrid w:val="0"/>
          <w:sz w:val="24"/>
          <w:szCs w:val="24"/>
        </w:rPr>
        <w:t>местном</w:t>
      </w:r>
      <w:r w:rsidRPr="006F2E58">
        <w:rPr>
          <w:rFonts w:ascii="Arial" w:eastAsia="Times New Roman" w:hAnsi="Arial" w:cs="Arial"/>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Если для реализации решения, принятого на </w:t>
      </w:r>
      <w:r w:rsidRPr="006F2E58">
        <w:rPr>
          <w:rFonts w:ascii="Arial" w:eastAsia="Times New Roman" w:hAnsi="Arial" w:cs="Arial"/>
          <w:snapToGrid w:val="0"/>
          <w:sz w:val="24"/>
          <w:szCs w:val="24"/>
        </w:rPr>
        <w:t>местном</w:t>
      </w:r>
      <w:r w:rsidRPr="006F2E58">
        <w:rPr>
          <w:rFonts w:ascii="Arial" w:eastAsia="Times New Roman"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трёх месяцев.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7. Итоги голосования и принятое на </w:t>
      </w:r>
      <w:r w:rsidRPr="006F2E58">
        <w:rPr>
          <w:rFonts w:ascii="Arial" w:eastAsia="Times New Roman" w:hAnsi="Arial" w:cs="Arial"/>
          <w:snapToGrid w:val="0"/>
          <w:sz w:val="24"/>
          <w:szCs w:val="24"/>
        </w:rPr>
        <w:t>местн</w:t>
      </w:r>
      <w:r w:rsidRPr="006F2E58">
        <w:rPr>
          <w:rFonts w:ascii="Arial" w:eastAsia="Times New Roman" w:hAnsi="Arial" w:cs="Arial"/>
          <w:sz w:val="24"/>
          <w:szCs w:val="24"/>
        </w:rPr>
        <w:t>ом референдуме решение подлежат официальному опубликованию.</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8. Гарантии права граждан на участие в </w:t>
      </w:r>
      <w:r w:rsidRPr="006F2E58">
        <w:rPr>
          <w:rFonts w:ascii="Arial" w:eastAsia="Times New Roman" w:hAnsi="Arial" w:cs="Arial"/>
          <w:snapToGrid w:val="0"/>
          <w:sz w:val="24"/>
          <w:szCs w:val="24"/>
        </w:rPr>
        <w:t>местном</w:t>
      </w:r>
      <w:r w:rsidRPr="006F2E58">
        <w:rPr>
          <w:rFonts w:ascii="Arial" w:eastAsia="Times New Roman" w:hAnsi="Arial" w:cs="Arial"/>
          <w:sz w:val="24"/>
          <w:szCs w:val="24"/>
        </w:rPr>
        <w:t xml:space="preserve">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keepNext/>
        <w:suppressAutoHyphens/>
        <w:spacing w:line="240" w:lineRule="auto"/>
        <w:ind w:firstLine="709"/>
        <w:jc w:val="both"/>
        <w:outlineLvl w:val="6"/>
        <w:rPr>
          <w:rFonts w:ascii="Arial" w:eastAsia="Times New Roman" w:hAnsi="Arial" w:cs="Arial"/>
          <w:b/>
          <w:bCs/>
          <w:sz w:val="24"/>
          <w:szCs w:val="24"/>
        </w:rPr>
      </w:pPr>
      <w:r w:rsidRPr="006F2E58">
        <w:rPr>
          <w:rFonts w:ascii="Arial" w:eastAsia="Times New Roman" w:hAnsi="Arial" w:cs="Arial"/>
          <w:b/>
          <w:bCs/>
          <w:sz w:val="24"/>
          <w:szCs w:val="24"/>
        </w:rPr>
        <w:t>Статья 10. Муниципальные выборы</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Муниципальные выборы на территории муниципального района проводятся в целях избрания депутатов, членов выборных органов местного самоуправления, выборных должностных лиц местного самоуправления поселений, входящих в состав муниципального района.</w:t>
      </w:r>
    </w:p>
    <w:p w:rsidR="00664D4E" w:rsidRPr="006F2E58" w:rsidRDefault="00664D4E" w:rsidP="00987DAC">
      <w:pPr>
        <w:pStyle w:val="7"/>
        <w:suppressAutoHyphens/>
        <w:spacing w:line="240" w:lineRule="auto"/>
        <w:ind w:firstLine="709"/>
        <w:rPr>
          <w:rFonts w:cs="Arial"/>
          <w:b w:val="0"/>
        </w:rPr>
      </w:pPr>
      <w:r w:rsidRPr="006F2E58">
        <w:rPr>
          <w:rFonts w:cs="Arial"/>
          <w:b w:val="0"/>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t>3. Итоги муниципальных выборов подлежат официальному опубликованию</w:t>
      </w:r>
      <w:r w:rsidRPr="006F2E58">
        <w:rPr>
          <w:rFonts w:ascii="Arial" w:eastAsia="Times New Roman" w:hAnsi="Arial" w:cs="Arial"/>
          <w:sz w:val="24"/>
          <w:szCs w:val="24"/>
        </w:rPr>
        <w:t xml:space="preserve">. </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keepNext/>
        <w:suppressAutoHyphens/>
        <w:spacing w:line="240" w:lineRule="auto"/>
        <w:ind w:firstLine="709"/>
        <w:jc w:val="both"/>
        <w:outlineLvl w:val="6"/>
        <w:rPr>
          <w:rFonts w:ascii="Arial" w:eastAsia="Times New Roman" w:hAnsi="Arial" w:cs="Arial"/>
          <w:b/>
          <w:bCs/>
          <w:sz w:val="24"/>
          <w:szCs w:val="24"/>
        </w:rPr>
      </w:pPr>
      <w:r w:rsidRPr="006F2E58">
        <w:rPr>
          <w:rFonts w:ascii="Arial" w:eastAsia="Times New Roman" w:hAnsi="Arial" w:cs="Arial"/>
          <w:b/>
          <w:bCs/>
          <w:sz w:val="24"/>
          <w:szCs w:val="24"/>
        </w:rPr>
        <w:t xml:space="preserve">Статья 11. Голосование по отзыву депутата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64D4E" w:rsidRPr="006F2E58" w:rsidRDefault="00664D4E" w:rsidP="00987DAC">
      <w:pPr>
        <w:pStyle w:val="ConsNormal"/>
        <w:suppressAutoHyphens/>
        <w:ind w:firstLine="709"/>
        <w:jc w:val="both"/>
        <w:rPr>
          <w:rFonts w:cs="Arial"/>
          <w:sz w:val="24"/>
          <w:szCs w:val="24"/>
        </w:rPr>
      </w:pPr>
      <w:r w:rsidRPr="006F2E58">
        <w:rPr>
          <w:rFonts w:cs="Arial"/>
          <w:sz w:val="24"/>
          <w:szCs w:val="24"/>
        </w:rPr>
        <w:t>2. Отзыв депутата осуществляется по основаниям и в порядке, предусмотренном уставом соответствующего поселения, от которого он был делегирован депутатом в районный Совет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lastRenderedPageBreak/>
        <w:t>3. Итоги голосования по отзыву депутатов подлежат официальному опубликованию</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b/>
          <w:bCs/>
          <w:sz w:val="24"/>
          <w:szCs w:val="24"/>
        </w:rPr>
        <w:t xml:space="preserve">Статья 12. </w:t>
      </w:r>
      <w:r w:rsidRPr="006F2E58">
        <w:rPr>
          <w:rFonts w:ascii="Arial" w:hAnsi="Arial" w:cs="Arial"/>
          <w:b/>
          <w:sz w:val="24"/>
          <w:szCs w:val="24"/>
        </w:rPr>
        <w:t>Голосование по вопросам изменения границ муниципального района, преобразования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преобразовании муниципального района, проводится соответствующее голосование.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Голосование по вопросам изменения границ муниципального района, преобразования муниципального района, назначается районным Советом депутатов ,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Итоги голосования и принятые решения подлежат официальному опубликованию131-ФЗ.</w:t>
      </w:r>
    </w:p>
    <w:p w:rsidR="00664D4E" w:rsidRPr="006F2E58" w:rsidRDefault="00664D4E" w:rsidP="00987DAC">
      <w:pPr>
        <w:suppressAutoHyphens/>
        <w:spacing w:line="240" w:lineRule="auto"/>
        <w:ind w:firstLine="709"/>
        <w:jc w:val="center"/>
        <w:outlineLvl w:val="2"/>
        <w:rPr>
          <w:rFonts w:ascii="Arial" w:eastAsia="Times New Roman" w:hAnsi="Arial" w:cs="Arial"/>
          <w:b/>
          <w:bCs/>
          <w:sz w:val="24"/>
          <w:szCs w:val="24"/>
        </w:rPr>
      </w:pPr>
    </w:p>
    <w:p w:rsidR="00664D4E" w:rsidRPr="006F2E58" w:rsidRDefault="00664D4E" w:rsidP="00987DAC">
      <w:pPr>
        <w:suppressAutoHyphens/>
        <w:spacing w:line="240" w:lineRule="auto"/>
        <w:ind w:firstLine="709"/>
        <w:jc w:val="both"/>
        <w:outlineLvl w:val="2"/>
        <w:rPr>
          <w:rFonts w:ascii="Arial" w:eastAsia="Times New Roman" w:hAnsi="Arial" w:cs="Arial"/>
          <w:b/>
          <w:bCs/>
          <w:sz w:val="24"/>
          <w:szCs w:val="24"/>
        </w:rPr>
      </w:pPr>
      <w:r w:rsidRPr="006F2E58">
        <w:rPr>
          <w:rFonts w:ascii="Arial" w:eastAsia="Times New Roman" w:hAnsi="Arial" w:cs="Arial"/>
          <w:b/>
          <w:bCs/>
          <w:sz w:val="24"/>
          <w:szCs w:val="24"/>
        </w:rPr>
        <w:t>Статья 13. Правотворческая инициатива граждан</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autoSpaceDE w:val="0"/>
        <w:autoSpaceDN w:val="0"/>
        <w:adjustRightInd w:val="0"/>
        <w:spacing w:line="240" w:lineRule="auto"/>
        <w:ind w:firstLine="709"/>
        <w:jc w:val="both"/>
        <w:rPr>
          <w:rFonts w:ascii="Arial" w:hAnsi="Arial" w:cs="Arial"/>
          <w:b/>
          <w:sz w:val="24"/>
          <w:szCs w:val="24"/>
        </w:rPr>
      </w:pPr>
      <w:r w:rsidRPr="006F2E58">
        <w:rPr>
          <w:rFonts w:ascii="Arial" w:hAnsi="Arial" w:cs="Arial"/>
          <w:b/>
          <w:sz w:val="24"/>
          <w:szCs w:val="24"/>
        </w:rPr>
        <w:t>Статья 14. Инициативные проекты</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Панкрушихинского района Алтайского края может быть внесен инициативный проект. </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депутатов  в соответствии со статьей 26.1 Федерального закона </w:t>
      </w:r>
      <w:r w:rsidRPr="006F2E58">
        <w:rPr>
          <w:rFonts w:ascii="Arial" w:hAnsi="Arial" w:cs="Arial"/>
          <w:spacing w:val="-6"/>
          <w:sz w:val="24"/>
          <w:szCs w:val="24"/>
        </w:rPr>
        <w:t xml:space="preserve">от </w:t>
      </w:r>
      <w:r w:rsidRPr="006F2E58">
        <w:rPr>
          <w:rFonts w:ascii="Arial" w:hAnsi="Arial" w:cs="Arial"/>
          <w:sz w:val="24"/>
          <w:szCs w:val="24"/>
        </w:rPr>
        <w:t xml:space="preserve">6 октября 2003 года № 131-ФЗ. </w:t>
      </w:r>
    </w:p>
    <w:p w:rsidR="00664D4E" w:rsidRPr="006F2E58" w:rsidRDefault="00664D4E" w:rsidP="00987DAC">
      <w:pPr>
        <w:pStyle w:val="af5"/>
        <w:suppressAutoHyphens/>
        <w:ind w:firstLine="709"/>
        <w:jc w:val="both"/>
        <w:rPr>
          <w:rFonts w:cs="Arial"/>
          <w:sz w:val="24"/>
        </w:rPr>
      </w:pPr>
    </w:p>
    <w:p w:rsidR="00664D4E" w:rsidRPr="006F2E58" w:rsidRDefault="00664D4E" w:rsidP="00987DAC">
      <w:pPr>
        <w:pStyle w:val="af5"/>
        <w:suppressAutoHyphens/>
        <w:ind w:firstLine="709"/>
        <w:jc w:val="both"/>
        <w:rPr>
          <w:rFonts w:cs="Arial"/>
          <w:sz w:val="24"/>
        </w:rPr>
      </w:pPr>
      <w:r w:rsidRPr="006F2E58">
        <w:rPr>
          <w:rFonts w:cs="Arial"/>
          <w:sz w:val="24"/>
        </w:rPr>
        <w:t>Статья 15. Территориальное общественное самоуправление</w:t>
      </w:r>
    </w:p>
    <w:p w:rsidR="00664D4E" w:rsidRPr="006F2E58" w:rsidRDefault="00664D4E" w:rsidP="00987DAC">
      <w:pPr>
        <w:pStyle w:val="af1"/>
        <w:suppressAutoHyphens/>
        <w:spacing w:after="0" w:line="240" w:lineRule="auto"/>
        <w:ind w:firstLine="709"/>
        <w:rPr>
          <w:rFonts w:ascii="Arial" w:hAnsi="Arial" w:cs="Arial"/>
          <w:sz w:val="24"/>
          <w:szCs w:val="24"/>
        </w:rPr>
      </w:pPr>
      <w:r w:rsidRPr="006F2E58">
        <w:rPr>
          <w:rFonts w:ascii="Arial" w:hAnsi="Arial" w:cs="Arial"/>
          <w:sz w:val="24"/>
          <w:szCs w:val="24"/>
        </w:rPr>
        <w:lastRenderedPageBreak/>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4D4E" w:rsidRPr="006F2E58" w:rsidRDefault="00664D4E" w:rsidP="00987DAC">
      <w:pPr>
        <w:pStyle w:val="af1"/>
        <w:suppressAutoHyphens/>
        <w:spacing w:after="0" w:line="240" w:lineRule="auto"/>
        <w:ind w:firstLine="709"/>
        <w:rPr>
          <w:rFonts w:ascii="Arial" w:hAnsi="Arial" w:cs="Arial"/>
          <w:sz w:val="24"/>
          <w:szCs w:val="24"/>
        </w:rPr>
      </w:pPr>
      <w:r w:rsidRPr="006F2E58">
        <w:rPr>
          <w:rFonts w:ascii="Arial" w:hAnsi="Arial" w:cs="Arial"/>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664D4E" w:rsidRPr="006F2E58" w:rsidRDefault="00664D4E" w:rsidP="00987DAC">
      <w:pPr>
        <w:pStyle w:val="3"/>
        <w:suppressAutoHyphens/>
        <w:ind w:firstLine="709"/>
        <w:rPr>
          <w:sz w:val="24"/>
          <w:szCs w:val="24"/>
        </w:rPr>
      </w:pPr>
    </w:p>
    <w:p w:rsidR="00664D4E" w:rsidRPr="006F2E58" w:rsidRDefault="00664D4E" w:rsidP="00987DAC">
      <w:pPr>
        <w:pStyle w:val="3"/>
        <w:suppressAutoHyphens/>
        <w:ind w:firstLine="709"/>
        <w:rPr>
          <w:b/>
          <w:sz w:val="24"/>
          <w:szCs w:val="24"/>
        </w:rPr>
      </w:pPr>
      <w:r w:rsidRPr="006F2E58">
        <w:rPr>
          <w:b/>
          <w:sz w:val="24"/>
          <w:szCs w:val="24"/>
        </w:rPr>
        <w:t>Статья 16. Публичные слушания</w:t>
      </w:r>
      <w:r w:rsidRPr="006F2E58">
        <w:rPr>
          <w:b/>
          <w:bCs/>
          <w:sz w:val="24"/>
          <w:szCs w:val="24"/>
        </w:rPr>
        <w:t>, общественные обсуждения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Для обсуждения проектов муниципальных правовых актов по вопросам местного значения с участием жителей муниципального района районным Советом депутатов, главой района могут проводиться публичные слушания.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Публичные слушания проводятся по инициативе населения, районного Совета депутатов  или главы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 главой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Иные вопросы, подлежащие вынесению на публичные слушания, общественные обсуждения, определяются нормативным правовым актом районного Совета депутатов  в соответствии с федеральным законодательством.</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b/>
          <w:sz w:val="24"/>
          <w:szCs w:val="24"/>
        </w:rPr>
        <w:t>Статья 17.Собрание граждан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F2E58">
        <w:rPr>
          <w:rFonts w:ascii="Arial" w:hAnsi="Arial" w:cs="Arial"/>
          <w:bCs/>
          <w:sz w:val="24"/>
          <w:szCs w:val="24"/>
        </w:rPr>
        <w:t xml:space="preserve">обсуждения вопросов внесения инициативных проектов и их рассмотрения, </w:t>
      </w:r>
      <w:r w:rsidRPr="006F2E58">
        <w:rPr>
          <w:rFonts w:ascii="Arial" w:hAnsi="Arial" w:cs="Arial"/>
          <w:sz w:val="24"/>
          <w:szCs w:val="24"/>
        </w:rPr>
        <w:t xml:space="preserve">осуществления территориального общественного самоуправления на части территории муниципального района могут проводиться собрания граждан.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Собрание граждан проводится по инициативе населения, районного Совета  депутатов, главы района, а также в случаях, предусмотренных уставом территориального общественного самоуправления.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Собрание граждан, проводимое по инициативе населения или районного Совета депутатов, назначается районным Советом депутатов, а по инициативе главы района - главой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Районный Совет депутатов  после поступления ходатайства о созыве собрания граждан с необходимым количеством подписей обязано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w:t>
      </w:r>
      <w:r w:rsidRPr="006F2E58">
        <w:rPr>
          <w:rFonts w:ascii="Arial" w:hAnsi="Arial" w:cs="Arial"/>
          <w:b/>
          <w:sz w:val="24"/>
          <w:szCs w:val="24"/>
        </w:rPr>
        <w:t>,</w:t>
      </w:r>
      <w:r w:rsidRPr="006F2E58">
        <w:rPr>
          <w:rFonts w:ascii="Arial" w:hAnsi="Arial" w:cs="Arial"/>
          <w:sz w:val="24"/>
          <w:szCs w:val="24"/>
        </w:rPr>
        <w:t xml:space="preserve"> принять решение о созыве собрания граждан, либо об отклонении требования о созыве собрания граждан.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В случае принятия решения о созыве собрания граждан районный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депутатов, уставом территориального общественного самоуправления.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9. Итоги собрания граждан подлежат официальному опубликованию. </w:t>
      </w:r>
    </w:p>
    <w:p w:rsidR="00664D4E" w:rsidRPr="006F2E58" w:rsidRDefault="00664D4E" w:rsidP="00987DAC">
      <w:pPr>
        <w:suppressAutoHyphens/>
        <w:spacing w:line="240" w:lineRule="auto"/>
        <w:ind w:firstLine="709"/>
        <w:jc w:val="both"/>
        <w:rPr>
          <w:rFonts w:ascii="Arial" w:hAnsi="Arial" w:cs="Arial"/>
          <w:sz w:val="24"/>
          <w:szCs w:val="24"/>
        </w:rPr>
      </w:pPr>
    </w:p>
    <w:p w:rsidR="00664D4E" w:rsidRPr="006F2E58" w:rsidRDefault="00664D4E" w:rsidP="00987DAC">
      <w:pPr>
        <w:pStyle w:val="3"/>
        <w:suppressAutoHyphens/>
        <w:ind w:firstLine="709"/>
        <w:rPr>
          <w:b/>
          <w:sz w:val="24"/>
          <w:szCs w:val="24"/>
        </w:rPr>
      </w:pPr>
      <w:r w:rsidRPr="006F2E58">
        <w:rPr>
          <w:b/>
          <w:sz w:val="24"/>
          <w:szCs w:val="24"/>
        </w:rPr>
        <w:t xml:space="preserve">Статья 18. Конференция граждан (собрание делегатов)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невозможен, полномочия собрания граждан осуществляются конференцией граждан (собранием делегатов).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Конференция граждан (собрание делегатов) проводится по инициативе районного Совета депутатов, главы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депутатов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4. Итоги конференции граждан (собрания делегатов) подлежат официальному опубликованию. </w:t>
      </w:r>
    </w:p>
    <w:p w:rsidR="00664D4E" w:rsidRPr="006F2E58" w:rsidRDefault="00664D4E" w:rsidP="00987DAC">
      <w:pPr>
        <w:suppressAutoHyphens/>
        <w:spacing w:line="240" w:lineRule="auto"/>
        <w:ind w:firstLine="709"/>
        <w:jc w:val="both"/>
        <w:rPr>
          <w:rFonts w:ascii="Arial" w:hAnsi="Arial" w:cs="Arial"/>
          <w:sz w:val="24"/>
          <w:szCs w:val="24"/>
        </w:rPr>
      </w:pPr>
    </w:p>
    <w:p w:rsidR="00664D4E" w:rsidRPr="006F2E58" w:rsidRDefault="00664D4E" w:rsidP="00987DAC">
      <w:pPr>
        <w:pStyle w:val="3"/>
        <w:suppressAutoHyphens/>
        <w:ind w:firstLine="709"/>
        <w:rPr>
          <w:b/>
          <w:sz w:val="24"/>
          <w:szCs w:val="24"/>
        </w:rPr>
      </w:pPr>
      <w:r w:rsidRPr="006F2E58">
        <w:rPr>
          <w:b/>
          <w:sz w:val="24"/>
          <w:szCs w:val="24"/>
        </w:rPr>
        <w:t>Статья 19. Опрос граждан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Результаты опроса носят рекомендательный характер.</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Опрос граждан проводится по инициативе: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районного Совета депутатов  или главы района - по вопросам местного значения;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lastRenderedPageBreak/>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Порядок назначения и проведения опроса граждан определяется положением, утверждаемым решением районного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664D4E" w:rsidRPr="006F2E58" w:rsidRDefault="00664D4E" w:rsidP="00987DAC">
      <w:pPr>
        <w:suppressAutoHyphens/>
        <w:spacing w:line="240" w:lineRule="auto"/>
        <w:ind w:firstLine="709"/>
        <w:jc w:val="both"/>
        <w:rPr>
          <w:rFonts w:ascii="Arial" w:hAnsi="Arial" w:cs="Arial"/>
          <w:sz w:val="24"/>
          <w:szCs w:val="24"/>
        </w:rPr>
      </w:pP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b/>
          <w:sz w:val="24"/>
          <w:szCs w:val="24"/>
        </w:rPr>
        <w:t>Статья 20. Обращения граждан в органы местного самоуправления</w:t>
      </w:r>
    </w:p>
    <w:p w:rsidR="00664D4E" w:rsidRPr="006F2E58" w:rsidRDefault="00664D4E" w:rsidP="00987DAC">
      <w:pPr>
        <w:pStyle w:val="ConsPlusNormal"/>
        <w:suppressAutoHyphens/>
        <w:ind w:firstLine="709"/>
        <w:jc w:val="both"/>
        <w:rPr>
          <w:rFonts w:ascii="Arial" w:hAnsi="Arial" w:cs="Arial"/>
          <w:sz w:val="24"/>
          <w:szCs w:val="24"/>
        </w:rPr>
      </w:pPr>
      <w:r w:rsidRPr="006F2E58">
        <w:rPr>
          <w:rFonts w:ascii="Arial" w:hAnsi="Arial" w:cs="Arial"/>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 xml:space="preserve">ГЛАВА 3. ОРГАНЫ МЕСТНОГО САМОУПРАВЛЕНИЯ </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autoSpaceDE w:val="0"/>
        <w:autoSpaceDN w:val="0"/>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21. Структура органов местного самоуправления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1. Структуру органов местного самоуправления составляют: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районный Совет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глава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Администрация Панкрушихинского района Алтайского края (далее - Администрация района в соответствующем падеже);</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t>4) контрольно-счетный орган Панкрушихинского района Алтайского края (далее - контрольно-счетный орган района в соответствующем падеже).</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Изменение структуры органов местного самоуправления осуществляется не иначе как путём внесения изменений в настоящий Устав.</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outlineLvl w:val="2"/>
        <w:rPr>
          <w:rFonts w:ascii="Arial" w:eastAsia="Times New Roman" w:hAnsi="Arial" w:cs="Arial"/>
          <w:b/>
          <w:bCs/>
          <w:sz w:val="24"/>
          <w:szCs w:val="24"/>
        </w:rPr>
      </w:pPr>
      <w:r w:rsidRPr="006F2E58">
        <w:rPr>
          <w:rFonts w:ascii="Arial" w:eastAsia="Times New Roman" w:hAnsi="Arial" w:cs="Arial"/>
          <w:b/>
          <w:bCs/>
          <w:sz w:val="24"/>
          <w:szCs w:val="24"/>
        </w:rPr>
        <w:t>Статья 22. Правовой статус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Районный Совет депутатов является постоянно действующим представительным органом муниципального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2. </w:t>
      </w:r>
      <w:r w:rsidRPr="006F2E58">
        <w:rPr>
          <w:rFonts w:ascii="Arial" w:hAnsi="Arial" w:cs="Arial"/>
          <w:sz w:val="24"/>
          <w:szCs w:val="24"/>
        </w:rPr>
        <w:t>Районный Совет  депутатов состоит из 19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t xml:space="preserve">Депутатами районного </w:t>
      </w:r>
      <w:r w:rsidRPr="006F2E58">
        <w:rPr>
          <w:rFonts w:ascii="Arial" w:hAnsi="Arial" w:cs="Arial"/>
          <w:bCs/>
          <w:sz w:val="24"/>
          <w:szCs w:val="24"/>
        </w:rPr>
        <w:t>Совета</w:t>
      </w:r>
      <w:r w:rsidRPr="006F2E58">
        <w:rPr>
          <w:rFonts w:ascii="Arial" w:hAnsi="Arial" w:cs="Arial"/>
          <w:sz w:val="24"/>
          <w:szCs w:val="24"/>
        </w:rPr>
        <w:t xml:space="preserve"> депутатов являются главы поселений, входящих в состав муниципального района, и депутаты представительных органов поселений муниципального района, избранных представительными органами поселений из своего состава в соответствии с нормой представительства, установленной законом Алтайского края от 27 ноября 2014 года № 91-ЗС «О порядке формирования представительных органов муниципальных районов Алтайского края».</w:t>
      </w:r>
      <w:r w:rsidRPr="006F2E58">
        <w:rPr>
          <w:rFonts w:ascii="Arial" w:hAnsi="Arial" w:cs="Arial"/>
          <w:bCs/>
          <w:sz w:val="24"/>
          <w:szCs w:val="24"/>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районного Совета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районный Совет депутатов, в состав которого входит это поселение, одного депутата</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3. Районный Совет депутатов  может осуществлять свои полномочия в случае избрания не менее двух третей от установленной численности депутатов.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lastRenderedPageBreak/>
        <w:t>4. Районный Совет депутатов  осуществляет свои полномочия и принимает решения в коллегиальном порядке.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Районный Совет депутатов  подотчетно населению.</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t>6. Районный Совет депутатов  обладает правом законодательной инициативы в Алтайском краевом Законодательном Собрании</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8. Районный Совет депутатов обладает правами юридического лица. Полное наименование юридического лица: «Панкрушихинский районный Совет депутатов Алтайского края» помещается на штампах и бланках районного Совета депутатов, а также на соответствующих печатях.</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Сокращенное наименование юридического лица «Панкрушихинский районный Совет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9. Местонахождение районного Совета депутатов: 658760, село Панкрушиха, Панкрушихинского района Алтайского края, ул. Ленина, 11.</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23. Досрочное прекращение полномочий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Полномочия районного Совета депутатов могут быть досрочно прекращены в случае: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его роспуска законом Алтайского края в соответствии со статьей 73 Федерального закона от 6 октября 2003 года № 131-ФЗ;</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принятия районным Советом депутатов  решения о самороспуске;</w:t>
      </w:r>
    </w:p>
    <w:p w:rsidR="00664D4E" w:rsidRPr="006F2E58" w:rsidRDefault="00664D4E" w:rsidP="00987DAC">
      <w:pPr>
        <w:pStyle w:val="23"/>
        <w:suppressAutoHyphens/>
        <w:spacing w:after="0" w:line="240" w:lineRule="auto"/>
        <w:ind w:firstLine="709"/>
        <w:jc w:val="both"/>
        <w:rPr>
          <w:rFonts w:ascii="Arial" w:hAnsi="Arial" w:cs="Arial"/>
          <w:sz w:val="24"/>
          <w:szCs w:val="24"/>
        </w:rPr>
      </w:pPr>
      <w:r w:rsidRPr="006F2E58">
        <w:rPr>
          <w:rFonts w:ascii="Arial" w:hAnsi="Arial" w:cs="Arial"/>
          <w:sz w:val="24"/>
          <w:szCs w:val="24"/>
        </w:rPr>
        <w:t xml:space="preserve">3) вступления в силу решения Алтайского </w:t>
      </w:r>
      <w:r w:rsidR="00D63D33">
        <w:rPr>
          <w:rFonts w:ascii="Arial" w:hAnsi="Arial" w:cs="Arial"/>
          <w:sz w:val="24"/>
          <w:szCs w:val="24"/>
        </w:rPr>
        <w:t xml:space="preserve">краевого суда о неправомочности </w:t>
      </w:r>
      <w:r w:rsidRPr="006F2E58">
        <w:rPr>
          <w:rFonts w:ascii="Arial" w:hAnsi="Arial" w:cs="Arial"/>
          <w:sz w:val="24"/>
          <w:szCs w:val="24"/>
        </w:rPr>
        <w:t>данного состава депутатов, в том числе в связи со сложением депутатами своих полномочий;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bookmarkStart w:id="1" w:name="sub_351605"/>
      <w:r w:rsidRPr="006F2E58">
        <w:rPr>
          <w:rFonts w:ascii="Arial" w:hAnsi="Arial" w:cs="Arial"/>
          <w:sz w:val="24"/>
          <w:szCs w:val="24"/>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1"/>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Полномочия районного Совета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районный Совет депутатов не менее чем одной третьей частью от установленной численности депутатов районного Совета депутатов. При этом районный Совет депутатов, чьи полномочия досрочно прекращены, продолжает действовать до начала работы районного Совета депутатов нового созыва. </w:t>
      </w:r>
    </w:p>
    <w:p w:rsidR="00664D4E" w:rsidRPr="006F2E58" w:rsidRDefault="00664D4E" w:rsidP="00987DAC">
      <w:pPr>
        <w:suppressAutoHyphens/>
        <w:spacing w:line="240" w:lineRule="auto"/>
        <w:ind w:firstLine="709"/>
        <w:jc w:val="both"/>
        <w:rPr>
          <w:rFonts w:ascii="Arial" w:hAnsi="Arial" w:cs="Arial"/>
          <w:b/>
          <w:sz w:val="24"/>
          <w:szCs w:val="24"/>
        </w:rPr>
      </w:pP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b/>
          <w:sz w:val="24"/>
          <w:szCs w:val="24"/>
        </w:rPr>
        <w:t xml:space="preserve">Статья 24. Формирование районного Совета депутатов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На первой сессии представительные органы поселений, входящих в состав муниципального района, нового созыва в соответствии регламентов сельских Советов депутатов  голосованием избирают из своего состава депутатов в состав районного Совета депутатов  на срок полномочий представительных органов поселений. Решение принимается большинством голосов от установленной численности депутатов представительного органа соответствующего поселения.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Решение представительного органа поселения об избрании из своего состава депутатов в состав районного Совета депутатов  и информация о вступлении в должность главы поселения в трехдневный срок направляется представительным органом поселения в районный Совет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3. В случае досрочного прекращения полномочий депутата представительного органа поселения, входящего в состав районного Совета депутатов, представительный </w:t>
      </w:r>
      <w:r w:rsidRPr="006F2E58">
        <w:rPr>
          <w:rFonts w:ascii="Arial" w:hAnsi="Arial" w:cs="Arial"/>
          <w:sz w:val="24"/>
          <w:szCs w:val="24"/>
        </w:rPr>
        <w:lastRenderedPageBreak/>
        <w:t>орган соответствующего поселения обязан в течение одного месяца избрать в состав районного Совета депутатов  другого депутата.</w:t>
      </w:r>
    </w:p>
    <w:p w:rsidR="00664D4E" w:rsidRPr="006F2E58" w:rsidRDefault="00664D4E" w:rsidP="00987DAC">
      <w:pPr>
        <w:suppressAutoHyphens/>
        <w:spacing w:line="240" w:lineRule="auto"/>
        <w:ind w:firstLine="709"/>
        <w:jc w:val="both"/>
        <w:outlineLvl w:val="2"/>
        <w:rPr>
          <w:rFonts w:ascii="Arial" w:eastAsia="Times New Roman" w:hAnsi="Arial" w:cs="Arial"/>
          <w:b/>
          <w:bCs/>
          <w:sz w:val="24"/>
          <w:szCs w:val="24"/>
        </w:rPr>
      </w:pPr>
    </w:p>
    <w:p w:rsidR="00664D4E" w:rsidRPr="006F2E58" w:rsidRDefault="00664D4E" w:rsidP="00987DAC">
      <w:pPr>
        <w:suppressAutoHyphens/>
        <w:spacing w:line="240" w:lineRule="auto"/>
        <w:ind w:firstLine="709"/>
        <w:jc w:val="both"/>
        <w:outlineLvl w:val="2"/>
        <w:rPr>
          <w:rFonts w:ascii="Arial" w:eastAsia="Times New Roman" w:hAnsi="Arial" w:cs="Arial"/>
          <w:b/>
          <w:bCs/>
          <w:sz w:val="24"/>
          <w:szCs w:val="24"/>
        </w:rPr>
      </w:pPr>
      <w:r w:rsidRPr="006F2E58">
        <w:rPr>
          <w:rFonts w:ascii="Arial" w:eastAsia="Times New Roman" w:hAnsi="Arial" w:cs="Arial"/>
          <w:b/>
          <w:bCs/>
          <w:sz w:val="24"/>
          <w:szCs w:val="24"/>
        </w:rPr>
        <w:t>Статья 25. Сессия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eastAsia="Times New Roman" w:hAnsi="Arial" w:cs="Arial"/>
          <w:sz w:val="24"/>
          <w:szCs w:val="24"/>
        </w:rPr>
        <w:t xml:space="preserve">1. </w:t>
      </w:r>
      <w:r w:rsidRPr="006F2E58">
        <w:rPr>
          <w:rFonts w:ascii="Arial" w:hAnsi="Arial" w:cs="Arial"/>
          <w:sz w:val="24"/>
          <w:szCs w:val="24"/>
        </w:rPr>
        <w:t xml:space="preserve">Основной формой деятельности районного Совета депутатов  является сессия. Сессии проводятся гласно и носят открытый характер.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Районный 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районного Совета депутатов  (далее - Регламент), утверждаемым решением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Районный Совет депутатов  собирается на первую сессию не позднее, чем через 30 дней после его формирования в правомочном составе.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Очередные сессии проводятся не реже одного раза в три  месяца.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Внеочередные сессии созываются по предложению одной трети от установленной численности депутатов районного Совета депутатов, а также по требованию главы района.</w:t>
      </w:r>
    </w:p>
    <w:p w:rsidR="00664D4E" w:rsidRPr="006F2E58" w:rsidRDefault="00664D4E" w:rsidP="00987DAC">
      <w:pPr>
        <w:tabs>
          <w:tab w:val="left" w:pos="1800"/>
        </w:tabs>
        <w:suppressAutoHyphens/>
        <w:spacing w:line="240" w:lineRule="auto"/>
        <w:ind w:firstLine="709"/>
        <w:jc w:val="both"/>
        <w:rPr>
          <w:rFonts w:ascii="Arial" w:hAnsi="Arial" w:cs="Arial"/>
          <w:sz w:val="24"/>
          <w:szCs w:val="24"/>
        </w:rPr>
      </w:pPr>
      <w:r w:rsidRPr="006F2E58">
        <w:rPr>
          <w:rFonts w:ascii="Arial" w:hAnsi="Arial" w:cs="Arial"/>
          <w:sz w:val="24"/>
          <w:szCs w:val="24"/>
        </w:rPr>
        <w:t>5. Сессия правомочна, если на ней присутствует не менее 50 процентов от числа избранных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t>6. Порядок созыва и проведения сессий районного Совета депутатов  (далее - сессия) устанавливается Регламентом</w:t>
      </w:r>
      <w:r w:rsidRPr="006F2E58">
        <w:rPr>
          <w:rFonts w:ascii="Arial" w:eastAsia="Times New Roman" w:hAnsi="Arial" w:cs="Arial"/>
          <w:sz w:val="24"/>
          <w:szCs w:val="24"/>
        </w:rPr>
        <w:t xml:space="preserve">.  </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pStyle w:val="a6"/>
        <w:suppressAutoHyphens/>
        <w:ind w:firstLine="709"/>
        <w:jc w:val="both"/>
        <w:rPr>
          <w:rFonts w:ascii="Arial" w:hAnsi="Arial" w:cs="Arial"/>
          <w:b/>
          <w:sz w:val="24"/>
          <w:szCs w:val="24"/>
        </w:rPr>
      </w:pPr>
      <w:r w:rsidRPr="006F2E58">
        <w:rPr>
          <w:rFonts w:ascii="Arial" w:hAnsi="Arial" w:cs="Arial"/>
          <w:b/>
          <w:sz w:val="24"/>
          <w:szCs w:val="24"/>
        </w:rPr>
        <w:t>Статья 26. Исключительная компетенция районного Совета депутатов</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В исключительной компетенции районного Совета депутатов находятся:</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1) принятие Устава и внесение в него изменений и дополнений;</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 xml:space="preserve">2) утверждение районного </w:t>
      </w:r>
      <w:r w:rsidRPr="006F2E58">
        <w:rPr>
          <w:rFonts w:ascii="Arial" w:hAnsi="Arial" w:cs="Arial"/>
          <w:snapToGrid w:val="0"/>
          <w:sz w:val="24"/>
          <w:szCs w:val="24"/>
        </w:rPr>
        <w:t>бюджета</w:t>
      </w:r>
      <w:r w:rsidRPr="006F2E58">
        <w:rPr>
          <w:rFonts w:ascii="Arial" w:hAnsi="Arial" w:cs="Arial"/>
          <w:sz w:val="24"/>
          <w:szCs w:val="24"/>
        </w:rPr>
        <w:t xml:space="preserve"> и отчета о его исполнении;</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4) утверждение стратегии социально-экономического развития муниципального района;</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5) определение порядка управления и распоряжения имуществом, находящимся в собственности муниципального района;</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7) определение порядка участия муниципального района в организациях межмуниципального сотрудничества;</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10) принятие решений об удалении главы района в отставку.</w:t>
      </w:r>
    </w:p>
    <w:p w:rsidR="00664D4E" w:rsidRPr="006F2E58" w:rsidRDefault="00664D4E" w:rsidP="00987DAC">
      <w:pPr>
        <w:suppressAutoHyphens/>
        <w:autoSpaceDE w:val="0"/>
        <w:autoSpaceDN w:val="0"/>
        <w:spacing w:line="240" w:lineRule="auto"/>
        <w:ind w:firstLine="709"/>
        <w:jc w:val="both"/>
        <w:rPr>
          <w:rFonts w:ascii="Arial" w:eastAsia="Times New Roman" w:hAnsi="Arial" w:cs="Arial"/>
          <w:sz w:val="24"/>
          <w:szCs w:val="24"/>
        </w:rPr>
      </w:pPr>
    </w:p>
    <w:p w:rsidR="00664D4E" w:rsidRPr="006F2E58" w:rsidRDefault="00664D4E" w:rsidP="00987DAC">
      <w:pPr>
        <w:pStyle w:val="ConsNonformat"/>
        <w:suppressAutoHyphens/>
        <w:autoSpaceDE/>
        <w:adjustRightInd/>
        <w:ind w:firstLine="709"/>
        <w:jc w:val="both"/>
        <w:rPr>
          <w:rFonts w:ascii="Arial" w:hAnsi="Arial" w:cs="Arial"/>
          <w:b/>
          <w:sz w:val="24"/>
          <w:szCs w:val="24"/>
        </w:rPr>
      </w:pPr>
      <w:r w:rsidRPr="006F2E58">
        <w:rPr>
          <w:rFonts w:ascii="Arial" w:hAnsi="Arial" w:cs="Arial"/>
          <w:b/>
          <w:sz w:val="24"/>
          <w:szCs w:val="24"/>
        </w:rPr>
        <w:t xml:space="preserve">Статья 27. Полномочия районного Совета депутатов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К полномочиям районного Совета депутатов  относится: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 </w:t>
      </w:r>
      <w:r w:rsidRPr="006F2E58">
        <w:rPr>
          <w:rFonts w:ascii="Arial" w:hAnsi="Arial" w:cs="Arial"/>
          <w:bCs/>
          <w:iCs/>
          <w:sz w:val="24"/>
          <w:szCs w:val="24"/>
        </w:rPr>
        <w:t>избрание главы района, заслушивание ежегодных отчетов главы района о результатах 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r w:rsidRPr="006F2E58">
        <w:rPr>
          <w:rFonts w:ascii="Arial" w:hAnsi="Arial" w:cs="Arial"/>
          <w:sz w:val="24"/>
          <w:szCs w:val="24"/>
        </w:rPr>
        <w:t>.</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2) утверждение Регламента, внесение в него изменений и дополнений;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lastRenderedPageBreak/>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4) в случаях, предусмотренных федеральными законами, обращение в суд с заявлениями </w:t>
      </w:r>
      <w:r w:rsidRPr="006F2E58">
        <w:rPr>
          <w:rFonts w:ascii="Arial" w:hAnsi="Arial" w:cs="Arial"/>
          <w:snapToGrid w:val="0"/>
          <w:sz w:val="24"/>
          <w:szCs w:val="24"/>
        </w:rPr>
        <w:t>в защиту публичных интересов;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664D4E" w:rsidRPr="006F2E58" w:rsidRDefault="00664D4E" w:rsidP="00987DAC">
      <w:pPr>
        <w:pStyle w:val="ConsPlusNormal"/>
        <w:widowControl/>
        <w:suppressAutoHyphens/>
        <w:ind w:firstLine="709"/>
        <w:jc w:val="both"/>
        <w:rPr>
          <w:rFonts w:ascii="Arial" w:hAnsi="Arial" w:cs="Arial"/>
          <w:sz w:val="24"/>
          <w:szCs w:val="24"/>
        </w:rPr>
      </w:pPr>
      <w:r w:rsidRPr="006F2E58">
        <w:rPr>
          <w:rFonts w:ascii="Arial" w:hAnsi="Arial" w:cs="Arial"/>
          <w:sz w:val="24"/>
          <w:szCs w:val="24"/>
        </w:rPr>
        <w:t>6) установление в соответствии с федеральными законами и законами Алтайского края единых для все поселений муниципального района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Алтайского края в районный бюджет;</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7) установление порядка и условий предоставления межбюджетных трансфертов из районного бюджета бюджетам поселений;</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8) установление дополнительных оснований и иных условий предоставления отсрочки и рассрочки уплаты местных налогов и (или) сборов;</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 xml:space="preserve">9) определение порядка, размера и срока перечисления в районный бюджет части прибыли муниципальных унитарных предприятий, остающейся в их распоряжении после уплаты налогов и иных обязательных платежей;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10)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11) принятие решений о создании некоммерческих организаций в форме автономных некоммерческих организаций и фондов;</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12) определение в соответствии с федеральными законами порядка принятия решений об условиях приватизации муниципального имущества;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13)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депутатов;</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14) утверждение схем территориального планирования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15) определение порядка предоставления жилых помещений специализированного жилищного фонда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16) установление правил использования водных объектов общего пользования для личных и бытовых нужд;</w:t>
      </w: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sz w:val="24"/>
          <w:szCs w:val="24"/>
        </w:rPr>
        <w:t>17) утверждение положения о районной комиссии по регулированию социально-трудовых отношений;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18)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t xml:space="preserve">19) осуществление </w:t>
      </w:r>
      <w:r w:rsidRPr="006F2E58">
        <w:rPr>
          <w:rFonts w:ascii="Arial" w:hAnsi="Arial" w:cs="Arial"/>
          <w:bCs/>
          <w:iCs/>
          <w:sz w:val="24"/>
          <w:szCs w:val="24"/>
        </w:rPr>
        <w:t>иных полномочий в соответствии с федеральными законами, законами Алтайского края и настоящим Уставом</w:t>
      </w:r>
      <w:r w:rsidRPr="006F2E58">
        <w:rPr>
          <w:rFonts w:ascii="Arial" w:eastAsia="Times New Roman" w:hAnsi="Arial" w:cs="Arial"/>
          <w:sz w:val="24"/>
          <w:szCs w:val="24"/>
        </w:rPr>
        <w:t>.</w:t>
      </w:r>
    </w:p>
    <w:p w:rsidR="00664D4E" w:rsidRPr="006F2E58" w:rsidRDefault="00664D4E" w:rsidP="00987DAC">
      <w:pPr>
        <w:suppressAutoHyphens/>
        <w:autoSpaceDE w:val="0"/>
        <w:autoSpaceDN w:val="0"/>
        <w:spacing w:line="240" w:lineRule="auto"/>
        <w:ind w:firstLine="709"/>
        <w:jc w:val="both"/>
        <w:rPr>
          <w:rFonts w:ascii="Arial" w:eastAsia="Times New Roman" w:hAnsi="Arial" w:cs="Arial"/>
          <w:sz w:val="24"/>
          <w:szCs w:val="24"/>
        </w:rPr>
      </w:pPr>
    </w:p>
    <w:p w:rsidR="00664D4E" w:rsidRPr="006F2E58" w:rsidRDefault="00664D4E" w:rsidP="00987DAC">
      <w:pPr>
        <w:suppressAutoHyphens/>
        <w:autoSpaceDE w:val="0"/>
        <w:autoSpaceDN w:val="0"/>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28. Структура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1. Районный Совет депутатов самостоятельно определяет свою структуру.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комиссии, иные органы и должностные лица в соответствии с настоящим Уставом и решениями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lastRenderedPageBreak/>
        <w:t>3. Районный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Председатель районного Совета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Советом   депутатов в соответствии с Регламентом.</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5. Районный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Советом депутатов при их образовании.</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6. В районном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Порядок образования, полномочия и процедура регистрации депутатских объединений устанавливаются Регламентом.</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депутатов депутатских запросов, вносит предложения районному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keepNext/>
        <w:suppressAutoHyphens/>
        <w:spacing w:line="240" w:lineRule="auto"/>
        <w:ind w:firstLine="709"/>
        <w:jc w:val="both"/>
        <w:outlineLvl w:val="8"/>
        <w:rPr>
          <w:rFonts w:ascii="Arial" w:eastAsia="Times New Roman" w:hAnsi="Arial" w:cs="Arial"/>
          <w:b/>
          <w:bCs/>
          <w:sz w:val="24"/>
          <w:szCs w:val="24"/>
        </w:rPr>
      </w:pPr>
      <w:r w:rsidRPr="006F2E58">
        <w:rPr>
          <w:rFonts w:ascii="Arial" w:eastAsia="Times New Roman" w:hAnsi="Arial" w:cs="Arial"/>
          <w:b/>
          <w:bCs/>
          <w:sz w:val="24"/>
          <w:szCs w:val="24"/>
        </w:rPr>
        <w:t xml:space="preserve">Статья 29. Правовой статус депутата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Депутат является полномочным представителем соответствующих поселений и отчитывается перед избирателями о своей деятельности не реже одного раза в год и может быть ими отозван.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Органы местного самоуправления обеспечивают депутату условия для беспрепятственного осуществления своих полномочий.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Срок полномочий депутата составляет 5 лет.</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3. Полномочия депутата районного Совета депутатов  начинаются со дня избрания депутата представительного органа поселения депутатом районного Совета депутатов, и прекращаются со дня вступления в силу решения об очередном избрании в состав районного Совета депутатов  депутата от данного поселения.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Полномочия депутата, являющегося главой поселения, начинаются со дня вступления в должность главы поселения, и прекращаются со дня вступления в должность вновь избранного главы поселения.</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4. Депутаты осуществляют свои полномочия на непостоянной основе.</w:t>
      </w: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6F2E58">
        <w:rPr>
          <w:rFonts w:ascii="Arial" w:eastAsia="Calibri" w:hAnsi="Arial" w:cs="Arial"/>
          <w:sz w:val="24"/>
          <w:szCs w:val="24"/>
        </w:rPr>
        <w:t>гарантируется сохранение места работы (должности) на период, который составляет в совокупности 2 рабочих дня в месяц</w:t>
      </w:r>
      <w:r w:rsidRPr="006F2E58">
        <w:rPr>
          <w:rFonts w:ascii="Arial" w:eastAsia="Calibri" w:hAnsi="Arial" w:cs="Arial"/>
          <w:b/>
          <w:i/>
          <w:sz w:val="24"/>
          <w:szCs w:val="24"/>
        </w:rPr>
        <w:t>.</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lastRenderedPageBreak/>
        <w:t xml:space="preserve">5.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Депутат обязан: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 при отсутствии уважительных причин лично участвовать в каждой сессии;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соблюдать правила депутатской этики, установленные районным Советом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воздерживаться от поведения, которое может вызвать сомнения в надлежащем исполнении депутатом своих обязанностей, а также конфликтных ситуаций</w:t>
      </w:r>
      <w:r w:rsidRPr="006F2E58">
        <w:rPr>
          <w:rFonts w:ascii="Arial" w:hAnsi="Arial" w:cs="Arial"/>
          <w:b/>
          <w:sz w:val="24"/>
          <w:szCs w:val="24"/>
        </w:rPr>
        <w:t>,</w:t>
      </w:r>
      <w:r w:rsidRPr="006F2E58">
        <w:rPr>
          <w:rFonts w:ascii="Arial" w:hAnsi="Arial" w:cs="Arial"/>
          <w:sz w:val="24"/>
          <w:szCs w:val="24"/>
        </w:rPr>
        <w:t xml:space="preserve"> способных нанести ущерб репутации депутата или авторитету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соблюдать установленные в районном Собрании депутатов правила публичных выступлений;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добросовестно выполнять поручения районного Совета депутатов  и его органов, данные в пределах их компетенции;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проводить личный прием граждан не реже одного раза в месяц.</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7. Осуществляя свои полномочия, депутат имеет право:</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lastRenderedPageBreak/>
        <w:t>8) на компенсацию расходов, связанных с осуществлением депутатской деятельности в порядке, определенном решением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9) пользоваться иными правами в соответствии с федеральными законами, законами Алтайского края и настоящим Уставом.</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8. На депутата распространяются гарантии и ограничения, предусмотренные статьей 40 Федерального закона от 6 октября 2003 года № 131-ФЗ.</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9. Полномочия депутата прекращаются досрочно в случае: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смерти;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отставки по собственному желанию;</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признания судом недееспособным или ограниченно дееспособным;</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признания судом безвестно отсутствующим или объявления умершим;</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вступления в отношении его в законную силу обвинительного приговора суда;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выезда за пределы Российской Федерации на постоянное место жительства;</w:t>
      </w:r>
    </w:p>
    <w:p w:rsidR="00664D4E" w:rsidRPr="006F2E58" w:rsidRDefault="00664D4E" w:rsidP="00987DAC">
      <w:pPr>
        <w:suppressAutoHyphens/>
        <w:spacing w:line="240" w:lineRule="auto"/>
        <w:ind w:firstLine="709"/>
        <w:jc w:val="both"/>
        <w:rPr>
          <w:rFonts w:ascii="Arial" w:hAnsi="Arial" w:cs="Arial"/>
          <w:b/>
          <w:bCs/>
          <w:sz w:val="24"/>
          <w:szCs w:val="24"/>
        </w:rPr>
      </w:pPr>
      <w:r w:rsidRPr="006F2E58">
        <w:rPr>
          <w:rFonts w:ascii="Arial" w:hAnsi="Arial" w:cs="Arial"/>
          <w:sz w:val="24"/>
          <w:szCs w:val="24"/>
        </w:rPr>
        <w:t>7) прекращения гражданства Российской Федерации</w:t>
      </w:r>
      <w:r w:rsidRPr="006F2E58">
        <w:rPr>
          <w:rFonts w:ascii="Arial" w:hAnsi="Arial" w:cs="Arial"/>
          <w:bCs/>
          <w:sz w:val="24"/>
          <w:szCs w:val="24"/>
        </w:rPr>
        <w:t xml:space="preserve"> либо </w:t>
      </w:r>
      <w:r w:rsidRPr="006F2E58">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F2E58">
        <w:rPr>
          <w:rFonts w:ascii="Arial" w:hAnsi="Arial" w:cs="Arial"/>
          <w:bCs/>
          <w:sz w:val="24"/>
          <w:szCs w:val="24"/>
        </w:rPr>
        <w:t xml:space="preserve">наличия гражданства (подданства) иностранного государства либо вида </w:t>
      </w:r>
      <w:r w:rsidRPr="006F2E58">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6F2E58">
        <w:rPr>
          <w:rFonts w:ascii="Arial" w:hAnsi="Arial" w:cs="Arial"/>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8) отзыва избирателями;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9) призыва на военную службу или направления на заменяющую ее альтернативную гражданскую службу;</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10) прекращения его полномочий в качестве главы поселения, депутата представительного органа поселения;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12) в случае отсутствия депутата без уважительных причин на всех сессиях районного Совета депутатов  в течение шести месяцев подряд;</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13) в иных случаях, установленных Федеральным законом от 6 октября 2003 года № 131-ФЗ и иными федеральными законами.</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10.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664D4E" w:rsidRPr="006F2E58" w:rsidRDefault="00664D4E" w:rsidP="00987DAC">
      <w:pPr>
        <w:widowControl w:val="0"/>
        <w:suppressAutoHyphens/>
        <w:snapToGrid w:val="0"/>
        <w:spacing w:line="240" w:lineRule="auto"/>
        <w:ind w:firstLine="709"/>
        <w:jc w:val="both"/>
        <w:rPr>
          <w:rFonts w:ascii="Arial" w:eastAsia="Times New Roman" w:hAnsi="Arial" w:cs="Arial"/>
          <w:sz w:val="24"/>
          <w:szCs w:val="24"/>
        </w:rPr>
      </w:pPr>
      <w:r w:rsidRPr="006F2E58">
        <w:rPr>
          <w:rFonts w:ascii="Arial" w:hAnsi="Arial" w:cs="Arial"/>
          <w:sz w:val="24"/>
          <w:szCs w:val="24"/>
        </w:rPr>
        <w:t>Порядок принятия решения о досрочном прекращении полномочий депутата устанавливается Регламентом</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 xml:space="preserve">Статья 30. Полномочия депутата на сессии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Принимая участие в работе сессии, депутат имеет право:</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lastRenderedPageBreak/>
        <w:t>1) избирать и быть избранным, а также выдвигать кандидатуры в руководящие органы районного Совета депутатов, комиссии или иные органы, формируемые районным Советом депутатов, и принимать участие в их работе;</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высказывать мнение по персональному составу формируемых органов и по кандидатурам избираемых (назначаемых с согласия) должностных лиц;</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ставить вопрос о доверии составу формируемых руководящих и иных органов районного Совета  депутатов, а также избираемым (назначаемым с согласия) районным Советом   депутатов должностным лицам;</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вносить предложения о рассмотрении на сессии вопросов, относящихся к его компетенции;</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Совета  депутатов. Предложения и поправки, внесенные депутатом в установленном порядке, подлежат обязательному рассмотрению районным Советом   депутатов, и по ним проводится голосование;</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районного Совета депутатов;</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8) выражать особое мнение в письменной форме в случае несогласия с решением районного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9) вносить предложения о заслушивании на сессии отчета или информации должностных лиц, возглавляющих органы, подконтрольные и (или) подотчётные районному Совету депутатов, а также руководителей муниципальных учреждений и предприятий;</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10) оглашать обращения граждан, имеющие, по его мнению, общественное значение;</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11) вносить предложения о направлении депутатских запросов, о проведении депутатских проверок (расследований), депутатских слушаний;</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12) знакомиться протоколами сессий, требовать включения в протокол сессии текста своего выступления, не оглашённого в связи с прекращением прений;</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13) пользоваться иными правами, предусмотренными настоящим Уставом и Регламентом.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Порядок реализации полномочий  депутата, указанных в настоящей статье, устанавливается Регламентом.</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widowControl w:val="0"/>
        <w:suppressAutoHyphens/>
        <w:autoSpaceDE w:val="0"/>
        <w:autoSpaceDN w:val="0"/>
        <w:adjustRightInd w:val="0"/>
        <w:spacing w:line="240" w:lineRule="auto"/>
        <w:ind w:firstLine="709"/>
        <w:jc w:val="both"/>
        <w:outlineLvl w:val="1"/>
        <w:rPr>
          <w:rFonts w:ascii="Arial" w:eastAsia="Times New Roman" w:hAnsi="Arial" w:cs="Arial"/>
          <w:b/>
          <w:bCs/>
          <w:sz w:val="24"/>
          <w:szCs w:val="24"/>
        </w:rPr>
      </w:pPr>
      <w:r w:rsidRPr="006F2E58">
        <w:rPr>
          <w:rFonts w:ascii="Arial" w:eastAsia="Times New Roman" w:hAnsi="Arial" w:cs="Arial"/>
          <w:b/>
          <w:bCs/>
          <w:sz w:val="24"/>
          <w:szCs w:val="24"/>
        </w:rPr>
        <w:t>Статья 31.  Депутатский запрос</w:t>
      </w:r>
    </w:p>
    <w:p w:rsidR="00664D4E" w:rsidRPr="006F2E58" w:rsidRDefault="00664D4E" w:rsidP="00987DAC">
      <w:pPr>
        <w:pStyle w:val="ConsPlusNormal"/>
        <w:suppressAutoHyphens/>
        <w:ind w:firstLine="709"/>
        <w:jc w:val="both"/>
        <w:rPr>
          <w:rFonts w:ascii="Arial" w:hAnsi="Arial" w:cs="Arial"/>
          <w:sz w:val="24"/>
          <w:szCs w:val="24"/>
        </w:rPr>
      </w:pPr>
      <w:r w:rsidRPr="006F2E58">
        <w:rPr>
          <w:rFonts w:ascii="Arial" w:hAnsi="Arial" w:cs="Arial"/>
          <w:sz w:val="24"/>
          <w:szCs w:val="24"/>
        </w:rPr>
        <w:t>Депутат или группа депутатов вправе внести на рассмотрение районного Совета депутатов  письменное предложение о направлении районным Советом депутатов  депутатского запроса. Решением районного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664D4E" w:rsidRPr="006F2E58" w:rsidRDefault="00664D4E" w:rsidP="00987DAC">
      <w:pPr>
        <w:pStyle w:val="ConsPlusNormal"/>
        <w:suppressAutoHyphens/>
        <w:ind w:firstLine="709"/>
        <w:jc w:val="both"/>
        <w:rPr>
          <w:rFonts w:ascii="Arial" w:hAnsi="Arial" w:cs="Arial"/>
          <w:sz w:val="24"/>
          <w:szCs w:val="24"/>
        </w:rPr>
      </w:pPr>
      <w:r w:rsidRPr="006F2E58">
        <w:rPr>
          <w:rFonts w:ascii="Arial" w:hAnsi="Arial" w:cs="Arial"/>
          <w:sz w:val="24"/>
          <w:szCs w:val="24"/>
        </w:rPr>
        <w:t xml:space="preserve">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w:t>
      </w:r>
      <w:r w:rsidRPr="006F2E58">
        <w:rPr>
          <w:rFonts w:ascii="Arial" w:hAnsi="Arial" w:cs="Arial"/>
          <w:sz w:val="24"/>
          <w:szCs w:val="24"/>
        </w:rPr>
        <w:lastRenderedPageBreak/>
        <w:t>Алтайского края, настоящего Устава и иных муниципальных правовых актов, а также другие основания, признаваемые районным Советом депутатов  достаточными для направления депутатского запроса.</w:t>
      </w:r>
    </w:p>
    <w:p w:rsidR="00664D4E" w:rsidRPr="006F2E58" w:rsidRDefault="00664D4E" w:rsidP="00987DAC">
      <w:pPr>
        <w:pStyle w:val="ConsPlusNormal"/>
        <w:suppressAutoHyphens/>
        <w:ind w:firstLine="709"/>
        <w:jc w:val="both"/>
        <w:rPr>
          <w:rFonts w:ascii="Arial" w:hAnsi="Arial" w:cs="Arial"/>
          <w:sz w:val="24"/>
          <w:szCs w:val="24"/>
        </w:rPr>
      </w:pPr>
      <w:r w:rsidRPr="006F2E58">
        <w:rPr>
          <w:rFonts w:ascii="Arial" w:hAnsi="Arial" w:cs="Arial"/>
          <w:sz w:val="24"/>
          <w:szCs w:val="24"/>
        </w:rPr>
        <w:t>3. Порядок направления депутатского запроса устанавливается Регламентом.</w:t>
      </w:r>
    </w:p>
    <w:p w:rsidR="00664D4E" w:rsidRPr="006F2E58" w:rsidRDefault="00664D4E" w:rsidP="00987DAC">
      <w:pPr>
        <w:widowControl w:val="0"/>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hAnsi="Arial" w:cs="Arial"/>
          <w:sz w:val="24"/>
          <w:szCs w:val="24"/>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6F2E58">
        <w:rPr>
          <w:rFonts w:ascii="Arial" w:eastAsia="Times New Roman" w:hAnsi="Arial" w:cs="Arial"/>
          <w:sz w:val="24"/>
          <w:szCs w:val="24"/>
        </w:rPr>
        <w:t xml:space="preserve">. </w:t>
      </w:r>
    </w:p>
    <w:p w:rsidR="00664D4E" w:rsidRPr="006F2E58" w:rsidRDefault="00664D4E" w:rsidP="00987DAC">
      <w:pPr>
        <w:suppressAutoHyphens/>
        <w:spacing w:line="240" w:lineRule="auto"/>
        <w:ind w:firstLine="709"/>
        <w:jc w:val="both"/>
        <w:rPr>
          <w:rFonts w:ascii="Arial" w:eastAsia="Times New Roman" w:hAnsi="Arial" w:cs="Arial"/>
          <w:strike/>
          <w:sz w:val="24"/>
          <w:szCs w:val="24"/>
        </w:rPr>
      </w:pPr>
    </w:p>
    <w:p w:rsidR="00664D4E" w:rsidRPr="006F2E58" w:rsidRDefault="00664D4E" w:rsidP="00987DAC">
      <w:pPr>
        <w:widowControl w:val="0"/>
        <w:suppressAutoHyphens/>
        <w:autoSpaceDE w:val="0"/>
        <w:autoSpaceDN w:val="0"/>
        <w:adjustRightInd w:val="0"/>
        <w:spacing w:line="240" w:lineRule="auto"/>
        <w:ind w:firstLine="709"/>
        <w:jc w:val="both"/>
        <w:outlineLvl w:val="1"/>
        <w:rPr>
          <w:rFonts w:ascii="Arial" w:eastAsia="Times New Roman" w:hAnsi="Arial" w:cs="Arial"/>
          <w:b/>
          <w:bCs/>
          <w:sz w:val="24"/>
          <w:szCs w:val="24"/>
        </w:rPr>
      </w:pPr>
      <w:r w:rsidRPr="006F2E58">
        <w:rPr>
          <w:rFonts w:ascii="Arial" w:eastAsia="Times New Roman" w:hAnsi="Arial" w:cs="Arial"/>
          <w:b/>
          <w:bCs/>
          <w:sz w:val="24"/>
          <w:szCs w:val="24"/>
        </w:rPr>
        <w:t>Статья 32. Депутатское расследование</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Районный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_self" w:tooltip="http://dostup.scli.ru:8111/content/act/15d4560c-d530-4955-bf7e-f734337ae80b.html" w:history="1">
        <w:r w:rsidRPr="006F2E58">
          <w:rPr>
            <w:rFonts w:ascii="Arial" w:eastAsia="Times New Roman" w:hAnsi="Arial" w:cs="Arial"/>
            <w:sz w:val="24"/>
            <w:szCs w:val="24"/>
          </w:rPr>
          <w:t>Конституции Российской Федерации</w:t>
        </w:r>
      </w:hyperlink>
      <w:r w:rsidRPr="006F2E58">
        <w:rPr>
          <w:rFonts w:ascii="Arial" w:eastAsia="Times New Roman" w:hAnsi="Arial" w:cs="Arial"/>
          <w:sz w:val="24"/>
          <w:szCs w:val="24"/>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Советом депутатов достаточными для назначения депутатского расследования.</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Для проведения депутатского расследования формируется специальная комиссия из числа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4. Глава района, иные должностные лица органов местного самоуправления, руководители общественных объединений, организаций всех форм собственности, расположенных на территории района,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33. Полномочия председателя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К полномочиям председателя районного Совета депутатов  относится: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 представление без доверенности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организация деятельности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ведение сессий, обеспечение при этом соблюдения Регламента, повестки дня и порядка проведения сессий;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подписание и опубликование (обнародование) решений, принятых районным Советом депутатов, подписание протоколов сессий и других документов;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оказание содействия депутатам в осуществлении ими своих полномочий;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7) дача поручений постоянным комиссиям во исполнение решений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lastRenderedPageBreak/>
        <w:t xml:space="preserve">8) организация приема граждан в районном </w:t>
      </w:r>
      <w:r w:rsidRPr="006F2E58">
        <w:rPr>
          <w:rFonts w:ascii="Arial" w:hAnsi="Arial" w:cs="Arial"/>
          <w:bCs/>
          <w:sz w:val="24"/>
          <w:szCs w:val="24"/>
        </w:rPr>
        <w:t>Совете</w:t>
      </w:r>
      <w:r w:rsidRPr="006F2E58">
        <w:rPr>
          <w:rFonts w:ascii="Arial" w:hAnsi="Arial" w:cs="Arial"/>
          <w:sz w:val="24"/>
          <w:szCs w:val="24"/>
        </w:rPr>
        <w:t xml:space="preserve"> депутатов, рассмотрение их обращений;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w:t>
      </w:r>
      <w:r w:rsidRPr="006F2E58">
        <w:rPr>
          <w:rFonts w:ascii="Arial" w:hAnsi="Arial" w:cs="Arial"/>
          <w:bCs/>
          <w:sz w:val="24"/>
          <w:szCs w:val="24"/>
        </w:rPr>
        <w:t>Совете</w:t>
      </w:r>
      <w:r w:rsidRPr="006F2E58">
        <w:rPr>
          <w:rFonts w:ascii="Arial" w:hAnsi="Arial" w:cs="Arial"/>
          <w:sz w:val="24"/>
          <w:szCs w:val="24"/>
        </w:rPr>
        <w:t xml:space="preserve"> депутатов, его органах и на избирательных округах;</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11) принятие мер по обеспечению гласности и учету общественного мнения в работе районного Совета депутатов  и постоянных комиссий, освещению их деятельности в средствах массовой информации;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12) принятие мер по взаимодействию районного Совета депутатов  с общественными объединениями;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13) осуществление контроля за реализацией предложений избирателей, высказанных депутатам на встречах, отчетах, на личном приеме;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14) совместно с Администрацией района участие в организации учебы кадров в муниципальном районе;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15) издание постановлений и распоряжений по вопросам организации деятельности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16)осуществление иных полномочий в соответствии с настоящим Уставом и решениями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i/>
          <w:sz w:val="24"/>
          <w:szCs w:val="24"/>
        </w:rPr>
      </w:pPr>
      <w:r w:rsidRPr="006F2E58">
        <w:rPr>
          <w:rFonts w:ascii="Arial" w:hAnsi="Arial" w:cs="Arial"/>
          <w:sz w:val="24"/>
          <w:szCs w:val="24"/>
        </w:rPr>
        <w:t>2. Полномочия председателя районного Совета депутатов  прекращаются досрочно в порядке, установленном Регламентом</w:t>
      </w:r>
      <w:r w:rsidRPr="006F2E58">
        <w:rPr>
          <w:rFonts w:ascii="Arial" w:eastAsia="Times New Roman" w:hAnsi="Arial" w:cs="Arial"/>
          <w:i/>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34. Полномочия заместителя председателя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К полномочиям заместителя председателя районного Совета депутатов относится: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исполнение обязанностей председателя районного Совета депутатов в случае его временного отсутствия или досрочного прекращения полномочий;</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представление районного Совета депутатов, по поручению председателя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осуществление иных полномочий в соответствии с решениями районного Совета  депутатов и поручениями председателя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Полномочия заместителя председателя районного Совета депутатов прекращаются досрочно в порядке, установленном Регламентом.</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outlineLvl w:val="2"/>
        <w:rPr>
          <w:rFonts w:ascii="Arial" w:eastAsia="Times New Roman" w:hAnsi="Arial" w:cs="Arial"/>
          <w:b/>
          <w:bCs/>
          <w:sz w:val="24"/>
          <w:szCs w:val="24"/>
        </w:rPr>
      </w:pPr>
      <w:r w:rsidRPr="006F2E58">
        <w:rPr>
          <w:rFonts w:ascii="Arial" w:eastAsia="Times New Roman" w:hAnsi="Arial" w:cs="Arial"/>
          <w:b/>
          <w:bCs/>
          <w:sz w:val="24"/>
          <w:szCs w:val="24"/>
        </w:rPr>
        <w:t>Статья 35. Правовой статус главы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1. Глава района является высшим должностным лицом муниципального района. </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2. Глава района избирается районным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3. Срок полномочий главы района составляет пять лет.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4. Глава района вступает в должность не позднее чем через 30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Панкрушихинского района Алтайского края, уважать, защищать права и свободы человека и гражданина, </w:t>
      </w:r>
      <w:r w:rsidRPr="006F2E58">
        <w:rPr>
          <w:rFonts w:ascii="Arial" w:eastAsia="Times New Roman" w:hAnsi="Arial" w:cs="Arial"/>
          <w:sz w:val="24"/>
          <w:szCs w:val="24"/>
        </w:rPr>
        <w:lastRenderedPageBreak/>
        <w:t>соблюдать Конституцию Российской Федерации, федеральное законодательство, законодательство Алтайского края и Устав Панкрушихинского района Алтайского края».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664D4E" w:rsidRPr="006F2E58" w:rsidRDefault="00664D4E" w:rsidP="00987DAC">
      <w:pPr>
        <w:tabs>
          <w:tab w:val="left" w:pos="0"/>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5. Порядок проведения конкурса по отбору кандидатур на должность главы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6. Общее число членов конкурсной комиссии устанавливается районным Советом депутатов.</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Одна четвертая членов конкурсной комиссии назначается районным Советом депутатов, одна четвертая – Панкрушихинским сельским Советом депутатов Панкрушихинского района Алтайского края (далее –</w:t>
      </w:r>
      <w:r w:rsidR="00D63D33">
        <w:rPr>
          <w:rFonts w:ascii="Arial" w:eastAsia="Times New Roman" w:hAnsi="Arial" w:cs="Arial"/>
          <w:sz w:val="24"/>
          <w:szCs w:val="24"/>
        </w:rPr>
        <w:t xml:space="preserve"> </w:t>
      </w:r>
      <w:r w:rsidRPr="006F2E58">
        <w:rPr>
          <w:rFonts w:ascii="Arial" w:eastAsia="Times New Roman" w:hAnsi="Arial" w:cs="Arial"/>
          <w:sz w:val="24"/>
          <w:szCs w:val="24"/>
        </w:rPr>
        <w:t>Панкрушихинский сельский Совет депутатов в соответствующем падеже), а половина - Губернатором Алтайского края.</w:t>
      </w:r>
    </w:p>
    <w:p w:rsidR="00664D4E" w:rsidRPr="006F2E58" w:rsidRDefault="00664D4E" w:rsidP="00987DAC">
      <w:pPr>
        <w:tabs>
          <w:tab w:val="left" w:pos="0"/>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7. Глава района возглавляет Администрацию района, руководит её деятельностью на принципах единоначалия и несёт полную ответственность за осуществление её полномочий.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8.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депутатов.</w:t>
      </w:r>
    </w:p>
    <w:p w:rsidR="00664D4E" w:rsidRPr="006F2E58" w:rsidRDefault="00664D4E" w:rsidP="00987DAC">
      <w:pPr>
        <w:suppressAutoHyphens/>
        <w:spacing w:line="240" w:lineRule="auto"/>
        <w:ind w:firstLine="709"/>
        <w:jc w:val="both"/>
        <w:rPr>
          <w:rFonts w:ascii="Arial" w:eastAsia="Times New Roman" w:hAnsi="Arial" w:cs="Arial"/>
          <w:bCs/>
          <w:sz w:val="24"/>
          <w:szCs w:val="24"/>
        </w:rPr>
      </w:pPr>
      <w:r w:rsidRPr="006F2E58">
        <w:rPr>
          <w:rFonts w:ascii="Arial" w:eastAsia="Times New Roman" w:hAnsi="Arial" w:cs="Arial"/>
          <w:sz w:val="24"/>
          <w:szCs w:val="24"/>
        </w:rPr>
        <w:t xml:space="preserve">9. </w:t>
      </w:r>
      <w:r w:rsidRPr="006F2E58">
        <w:rPr>
          <w:rFonts w:ascii="Arial" w:eastAsia="Times New Roman" w:hAnsi="Arial" w:cs="Arial"/>
          <w:bCs/>
          <w:sz w:val="24"/>
          <w:szCs w:val="24"/>
        </w:rPr>
        <w:t xml:space="preserve">На главу района распространяются гарантии, предусмотренные статьёй 40 </w:t>
      </w:r>
      <w:hyperlink r:id="rId12" w:tgtFrame="_self" w:tooltip="http://dostup.scli.ru:8111/content/act/96e20c02-1b12-465a-b64c-24aa92270007.html" w:history="1">
        <w:r w:rsidRPr="006F2E58">
          <w:rPr>
            <w:rFonts w:ascii="Arial" w:eastAsia="Times New Roman" w:hAnsi="Arial" w:cs="Arial"/>
            <w:bCs/>
            <w:sz w:val="24"/>
            <w:szCs w:val="24"/>
          </w:rPr>
          <w:t>Федерального закона от 6 октября 2003 года № 131-ФЗ</w:t>
        </w:r>
      </w:hyperlink>
      <w:r w:rsidRPr="006F2E58">
        <w:rPr>
          <w:rFonts w:ascii="Arial" w:eastAsia="Times New Roman" w:hAnsi="Arial" w:cs="Arial"/>
          <w:bCs/>
          <w:sz w:val="24"/>
          <w:szCs w:val="24"/>
        </w:rPr>
        <w:t>.</w:t>
      </w:r>
    </w:p>
    <w:p w:rsidR="00664D4E" w:rsidRPr="006F2E58" w:rsidRDefault="00664D4E" w:rsidP="00987DAC">
      <w:pPr>
        <w:suppressAutoHyphens/>
        <w:spacing w:line="240" w:lineRule="auto"/>
        <w:ind w:firstLine="709"/>
        <w:jc w:val="both"/>
        <w:rPr>
          <w:rFonts w:ascii="Arial" w:eastAsia="Times New Roman" w:hAnsi="Arial" w:cs="Arial"/>
          <w:bCs/>
          <w:sz w:val="24"/>
          <w:szCs w:val="24"/>
        </w:rPr>
      </w:pPr>
      <w:r w:rsidRPr="006F2E58">
        <w:rPr>
          <w:rFonts w:ascii="Arial" w:eastAsia="Times New Roman" w:hAnsi="Arial" w:cs="Arial"/>
          <w:sz w:val="24"/>
          <w:szCs w:val="24"/>
        </w:rPr>
        <w:t xml:space="preserve">10. </w:t>
      </w:r>
      <w:r w:rsidRPr="006F2E58">
        <w:rPr>
          <w:rFonts w:ascii="Arial" w:hAnsi="Arial" w:cs="Arial"/>
          <w:sz w:val="24"/>
          <w:szCs w:val="24"/>
        </w:rPr>
        <w:t>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F2E58">
        <w:rPr>
          <w:rFonts w:ascii="Arial" w:eastAsia="Times New Roman" w:hAnsi="Arial" w:cs="Arial"/>
          <w:bCs/>
          <w:iCs/>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36. Досрочное прекращение полномочий главы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Полномочия главы района прекращаются досрочно в случае: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смерти;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отставки по собственному желанию;</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удаления в отставку в соответствии со статьей 74.1 Федерального закона от 6 октября 2003 года № 131-ФЗ;</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отрешения от должности Губернатором Алтайского края в порядке, установленном статьей 74 Федерального закона от 6 октября 2003 года № 131-ФЗ;</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признания судом недееспособным или ограниченно дееспособным;</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признания судом безвестно отсутствующим или объявления умершим;</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7) вступления в отношении его в законную силу обвинительного приговора суда;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8) выезда за пределы Российской Федерации на постоянное место жительства;</w:t>
      </w:r>
    </w:p>
    <w:p w:rsidR="00664D4E" w:rsidRPr="006F2E58" w:rsidRDefault="00664D4E" w:rsidP="00987DAC">
      <w:pPr>
        <w:suppressAutoHyphens/>
        <w:spacing w:line="240" w:lineRule="auto"/>
        <w:ind w:firstLine="709"/>
        <w:jc w:val="both"/>
        <w:rPr>
          <w:rFonts w:ascii="Arial" w:hAnsi="Arial" w:cs="Arial"/>
          <w:b/>
          <w:bCs/>
          <w:sz w:val="24"/>
          <w:szCs w:val="24"/>
        </w:rPr>
      </w:pPr>
      <w:r w:rsidRPr="006F2E58">
        <w:rPr>
          <w:rFonts w:ascii="Arial" w:hAnsi="Arial" w:cs="Arial"/>
          <w:sz w:val="24"/>
          <w:szCs w:val="24"/>
        </w:rPr>
        <w:t>9) прекращения гражданства Российской Федерации</w:t>
      </w:r>
      <w:r w:rsidRPr="006F2E58">
        <w:rPr>
          <w:rFonts w:ascii="Arial" w:hAnsi="Arial" w:cs="Arial"/>
          <w:bCs/>
          <w:sz w:val="24"/>
          <w:szCs w:val="24"/>
        </w:rPr>
        <w:t xml:space="preserve"> либо </w:t>
      </w:r>
      <w:r w:rsidRPr="006F2E58">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F2E58">
        <w:rPr>
          <w:rFonts w:ascii="Arial" w:hAnsi="Arial" w:cs="Arial"/>
          <w:bCs/>
          <w:sz w:val="24"/>
          <w:szCs w:val="24"/>
        </w:rPr>
        <w:t xml:space="preserve">наличия гражданства (подданства) иностранного государства либо вида </w:t>
      </w:r>
      <w:r w:rsidRPr="006F2E58">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6F2E58">
        <w:rPr>
          <w:rFonts w:ascii="Arial" w:hAnsi="Arial" w:cs="Arial"/>
          <w:bCs/>
          <w:sz w:val="24"/>
          <w:szCs w:val="24"/>
        </w:rPr>
        <w:t xml:space="preserve"> гражданина Российской Федерации либо иностранного гражданина, </w:t>
      </w:r>
      <w:r w:rsidRPr="006F2E58">
        <w:rPr>
          <w:rFonts w:ascii="Arial" w:hAnsi="Arial" w:cs="Arial"/>
          <w:bCs/>
          <w:sz w:val="24"/>
          <w:szCs w:val="24"/>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11)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64D4E" w:rsidRPr="006F2E58" w:rsidRDefault="00664D4E" w:rsidP="00987DAC">
      <w:pPr>
        <w:suppressAutoHyphens/>
        <w:autoSpaceDE w:val="0"/>
        <w:autoSpaceDN w:val="0"/>
        <w:adjustRightInd w:val="0"/>
        <w:spacing w:line="240" w:lineRule="auto"/>
        <w:ind w:firstLine="709"/>
        <w:jc w:val="both"/>
        <w:rPr>
          <w:rFonts w:ascii="Arial" w:hAnsi="Arial" w:cs="Arial"/>
          <w:bCs/>
          <w:sz w:val="24"/>
          <w:szCs w:val="24"/>
        </w:rPr>
      </w:pPr>
      <w:r w:rsidRPr="006F2E58">
        <w:rPr>
          <w:rFonts w:ascii="Arial" w:hAnsi="Arial" w:cs="Arial"/>
          <w:sz w:val="24"/>
          <w:szCs w:val="24"/>
        </w:rPr>
        <w:t xml:space="preserve">13) </w:t>
      </w:r>
      <w:r w:rsidRPr="006F2E58">
        <w:rPr>
          <w:rFonts w:ascii="Arial" w:hAnsi="Arial" w:cs="Arial"/>
          <w:bCs/>
          <w:sz w:val="24"/>
          <w:szCs w:val="24"/>
        </w:rPr>
        <w:t>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64D4E" w:rsidRPr="006F2E58" w:rsidRDefault="00664D4E" w:rsidP="00987DAC">
      <w:pPr>
        <w:pStyle w:val="ConsNormal"/>
        <w:suppressAutoHyphens/>
        <w:ind w:firstLine="709"/>
        <w:jc w:val="both"/>
        <w:rPr>
          <w:rFonts w:cs="Arial"/>
          <w:sz w:val="24"/>
          <w:szCs w:val="24"/>
        </w:rPr>
      </w:pPr>
      <w:r w:rsidRPr="006F2E58">
        <w:rPr>
          <w:rFonts w:cs="Arial"/>
          <w:sz w:val="24"/>
          <w:szCs w:val="24"/>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Совета депутатов.</w:t>
      </w:r>
    </w:p>
    <w:p w:rsidR="00664D4E" w:rsidRPr="006F2E58" w:rsidRDefault="00664D4E" w:rsidP="00987DAC">
      <w:pPr>
        <w:pStyle w:val="ConsNormal"/>
        <w:suppressAutoHyphens/>
        <w:ind w:firstLine="709"/>
        <w:jc w:val="both"/>
        <w:rPr>
          <w:rFonts w:cs="Arial"/>
          <w:sz w:val="24"/>
          <w:szCs w:val="24"/>
        </w:rPr>
      </w:pPr>
      <w:r w:rsidRPr="006F2E58">
        <w:rPr>
          <w:rFonts w:cs="Arial"/>
          <w:sz w:val="24"/>
          <w:szCs w:val="24"/>
        </w:rPr>
        <w:t>Полномочия главы района в случаях, предусмотренных пунктами 2, 3 части 1 настоящей статьи, прекращаются со дня принятия районным Советом депутатов  решения об отставке по собственному желанию или удалении в отставку главы района.</w:t>
      </w:r>
    </w:p>
    <w:p w:rsidR="00664D4E" w:rsidRPr="006F2E58" w:rsidRDefault="00664D4E" w:rsidP="00987DAC">
      <w:pPr>
        <w:pStyle w:val="ConsNormal"/>
        <w:suppressAutoHyphens/>
        <w:ind w:firstLine="709"/>
        <w:jc w:val="both"/>
        <w:rPr>
          <w:rFonts w:cs="Arial"/>
          <w:sz w:val="24"/>
          <w:szCs w:val="24"/>
        </w:rPr>
      </w:pPr>
      <w:r w:rsidRPr="006F2E58">
        <w:rPr>
          <w:rFonts w:cs="Arial"/>
          <w:sz w:val="24"/>
          <w:szCs w:val="24"/>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664D4E" w:rsidRPr="006F2E58" w:rsidRDefault="00664D4E" w:rsidP="00987DAC">
      <w:pPr>
        <w:pStyle w:val="ConsNormal"/>
        <w:suppressAutoHyphens/>
        <w:ind w:firstLine="709"/>
        <w:jc w:val="both"/>
        <w:rPr>
          <w:rFonts w:cs="Arial"/>
          <w:sz w:val="24"/>
          <w:szCs w:val="24"/>
        </w:rPr>
      </w:pPr>
      <w:r w:rsidRPr="006F2E58">
        <w:rPr>
          <w:rFonts w:cs="Arial"/>
          <w:sz w:val="24"/>
          <w:szCs w:val="24"/>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bCs/>
          <w:sz w:val="24"/>
          <w:szCs w:val="24"/>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 xml:space="preserve">Полномочия главы района в случае, предусмотренном пунктом </w:t>
      </w:r>
      <w:r w:rsidRPr="006F2E58">
        <w:rPr>
          <w:rFonts w:ascii="Arial" w:hAnsi="Arial" w:cs="Arial"/>
          <w:bCs/>
          <w:iCs/>
          <w:sz w:val="24"/>
          <w:szCs w:val="24"/>
        </w:rPr>
        <w:t>14</w:t>
      </w:r>
      <w:r w:rsidRPr="006F2E58">
        <w:rPr>
          <w:rFonts w:ascii="Arial" w:hAnsi="Arial" w:cs="Arial"/>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664D4E" w:rsidRPr="006F2E58" w:rsidRDefault="00664D4E" w:rsidP="00987DAC">
      <w:pPr>
        <w:tabs>
          <w:tab w:val="left" w:pos="7371"/>
        </w:tabs>
        <w:suppressAutoHyphens/>
        <w:spacing w:line="240" w:lineRule="auto"/>
        <w:ind w:firstLine="709"/>
        <w:jc w:val="both"/>
        <w:rPr>
          <w:rFonts w:ascii="Arial" w:eastAsia="Times New Roman" w:hAnsi="Arial" w:cs="Arial"/>
          <w:bCs/>
          <w:iCs/>
          <w:sz w:val="24"/>
          <w:szCs w:val="24"/>
        </w:rPr>
      </w:pPr>
      <w:r w:rsidRPr="006F2E58">
        <w:rPr>
          <w:rFonts w:ascii="Arial" w:hAnsi="Arial" w:cs="Arial"/>
          <w:bCs/>
          <w:iCs/>
          <w:sz w:val="24"/>
          <w:szCs w:val="24"/>
        </w:rPr>
        <w:t xml:space="preserve">3. В случае досрочного прекращения полномочий главы района его полномочия осуществляет </w:t>
      </w:r>
      <w:r w:rsidRPr="006F2E58">
        <w:rPr>
          <w:rFonts w:ascii="Arial" w:hAnsi="Arial" w:cs="Arial"/>
          <w:sz w:val="24"/>
          <w:szCs w:val="24"/>
        </w:rPr>
        <w:t>один из заместителей главы Администрации района</w:t>
      </w:r>
      <w:r w:rsidRPr="006F2E58">
        <w:rPr>
          <w:rFonts w:ascii="Arial" w:hAnsi="Arial" w:cs="Arial"/>
          <w:bCs/>
          <w:iCs/>
          <w:sz w:val="24"/>
          <w:szCs w:val="24"/>
        </w:rPr>
        <w:t xml:space="preserve"> по решению районного Совета депутатов</w:t>
      </w:r>
      <w:r w:rsidRPr="006F2E58">
        <w:rPr>
          <w:rFonts w:ascii="Arial" w:eastAsia="Times New Roman" w:hAnsi="Arial" w:cs="Arial"/>
          <w:bCs/>
          <w:iCs/>
          <w:sz w:val="24"/>
          <w:szCs w:val="24"/>
        </w:rPr>
        <w:t>.</w:t>
      </w:r>
    </w:p>
    <w:p w:rsidR="00664D4E" w:rsidRPr="006F2E58" w:rsidRDefault="00664D4E" w:rsidP="00987DAC">
      <w:pPr>
        <w:widowControl w:val="0"/>
        <w:suppressAutoHyphens/>
        <w:snapToGrid w:val="0"/>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37. Полномочия главы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К полномочиям главы района относится:</w:t>
      </w:r>
    </w:p>
    <w:p w:rsidR="00664D4E" w:rsidRPr="006F2E58" w:rsidRDefault="00664D4E" w:rsidP="00987DAC">
      <w:pPr>
        <w:tabs>
          <w:tab w:val="left" w:pos="0"/>
        </w:tabs>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w:t>
      </w:r>
      <w:r w:rsidRPr="006F2E58">
        <w:rPr>
          <w:rFonts w:ascii="Arial" w:hAnsi="Arial" w:cs="Arial"/>
          <w:sz w:val="24"/>
          <w:szCs w:val="24"/>
        </w:rPr>
        <w:lastRenderedPageBreak/>
        <w:t xml:space="preserve">местного самоуправления, в том числе других муниципальных образований, органами государственной власти, гражданами и организациями; </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2) подписание и опубликование в порядке, установленном настоящим Уставом, нормативных правовых актов, принятых районным Советом депутатов;</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3) право требовать созыва внеочередной сессии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обеспечение составления проекта районного бюджета, обеспечение его исполнения;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внесение в районный Совет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управление и распоряжение имуществом, находящимся в собственности муниципального района, в порядке, установленном районным Советом депутатов, кроме случаев, когда для заключения сделки требуется согласие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7) назначение на должность с заключением трудового договора и освобождение от нее руководителей муниципальных предприятий и учреждений;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8) заключение от имени Администрации района предусмотренных законодательством договоров и соглашений;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9) руководство гражданской обороной на территории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10) организация приема граждан в Администрации района, рассмотрение их обращений, принятие по ним решений;</w:t>
      </w:r>
    </w:p>
    <w:p w:rsidR="00664D4E" w:rsidRPr="006F2E58" w:rsidRDefault="00664D4E" w:rsidP="00987DAC">
      <w:pPr>
        <w:suppressAutoHyphens/>
        <w:spacing w:line="240" w:lineRule="auto"/>
        <w:ind w:firstLine="709"/>
        <w:jc w:val="both"/>
        <w:rPr>
          <w:rFonts w:ascii="Arial" w:hAnsi="Arial" w:cs="Arial"/>
          <w:snapToGrid w:val="0"/>
          <w:sz w:val="24"/>
          <w:szCs w:val="24"/>
        </w:rPr>
      </w:pPr>
      <w:r w:rsidRPr="006F2E58">
        <w:rPr>
          <w:rFonts w:ascii="Arial" w:hAnsi="Arial" w:cs="Arial"/>
          <w:sz w:val="24"/>
          <w:szCs w:val="24"/>
        </w:rPr>
        <w:t xml:space="preserve">11) в случаях, предусмотренных федеральными законами, обращение в суд с заявлениями </w:t>
      </w:r>
      <w:r w:rsidRPr="006F2E58">
        <w:rPr>
          <w:rFonts w:ascii="Arial" w:hAnsi="Arial" w:cs="Arial"/>
          <w:snapToGrid w:val="0"/>
          <w:sz w:val="24"/>
          <w:szCs w:val="24"/>
        </w:rPr>
        <w:t>в защиту публичных интересов;</w:t>
      </w:r>
    </w:p>
    <w:p w:rsidR="00D63D33" w:rsidRDefault="00664D4E" w:rsidP="00987DAC">
      <w:pPr>
        <w:shd w:val="clear" w:color="auto" w:fill="FFFFFF"/>
        <w:suppressAutoHyphens/>
        <w:spacing w:line="240" w:lineRule="auto"/>
        <w:ind w:firstLine="709"/>
        <w:jc w:val="both"/>
        <w:rPr>
          <w:rFonts w:ascii="Arial" w:hAnsi="Arial" w:cs="Arial"/>
          <w:spacing w:val="-1"/>
          <w:sz w:val="24"/>
          <w:szCs w:val="24"/>
        </w:rPr>
      </w:pPr>
      <w:r w:rsidRPr="006F2E58">
        <w:rPr>
          <w:rFonts w:ascii="Arial" w:hAnsi="Arial" w:cs="Arial"/>
          <w:spacing w:val="8"/>
          <w:sz w:val="24"/>
          <w:szCs w:val="24"/>
        </w:rPr>
        <w:t xml:space="preserve">12) осуществление регистрации (учета) избирателей, участников </w:t>
      </w:r>
      <w:r w:rsidRPr="006F2E58">
        <w:rPr>
          <w:rFonts w:ascii="Arial" w:hAnsi="Arial" w:cs="Arial"/>
          <w:sz w:val="24"/>
          <w:szCs w:val="24"/>
        </w:rPr>
        <w:t xml:space="preserve">референдума, образование избирательных участков, участков референдума, </w:t>
      </w:r>
      <w:r w:rsidRPr="006F2E58">
        <w:rPr>
          <w:rFonts w:ascii="Arial" w:hAnsi="Arial" w:cs="Arial"/>
          <w:spacing w:val="-1"/>
          <w:sz w:val="24"/>
          <w:szCs w:val="24"/>
        </w:rPr>
        <w:t>предоставление помещений для голосования;</w:t>
      </w:r>
    </w:p>
    <w:p w:rsidR="00664D4E" w:rsidRPr="00D63D33" w:rsidRDefault="00664D4E" w:rsidP="00987DAC">
      <w:pPr>
        <w:shd w:val="clear" w:color="auto" w:fill="FFFFFF"/>
        <w:suppressAutoHyphens/>
        <w:spacing w:line="240" w:lineRule="auto"/>
        <w:ind w:firstLine="709"/>
        <w:jc w:val="both"/>
        <w:rPr>
          <w:rFonts w:ascii="Arial" w:hAnsi="Arial" w:cs="Arial"/>
          <w:sz w:val="24"/>
          <w:szCs w:val="24"/>
        </w:rPr>
      </w:pPr>
      <w:r w:rsidRPr="006F2E58">
        <w:rPr>
          <w:rFonts w:ascii="Arial" w:hAnsi="Arial" w:cs="Arial"/>
          <w:bCs/>
          <w:iCs/>
          <w:sz w:val="24"/>
          <w:szCs w:val="24"/>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bCs/>
          <w:iCs/>
          <w:sz w:val="24"/>
          <w:szCs w:val="24"/>
        </w:rPr>
        <w:t>14)</w:t>
      </w:r>
      <w:r w:rsidRPr="006F2E58">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38. Заместители главы Администрации района</w:t>
      </w:r>
    </w:p>
    <w:p w:rsidR="00664D4E" w:rsidRPr="006F2E58" w:rsidRDefault="00664D4E" w:rsidP="00987DAC">
      <w:pPr>
        <w:pStyle w:val="af1"/>
        <w:suppressAutoHyphens/>
        <w:spacing w:after="0" w:line="240" w:lineRule="auto"/>
        <w:ind w:firstLine="709"/>
        <w:rPr>
          <w:rFonts w:ascii="Arial" w:hAnsi="Arial" w:cs="Arial"/>
          <w:sz w:val="24"/>
          <w:szCs w:val="24"/>
        </w:rPr>
      </w:pPr>
      <w:r w:rsidRPr="006F2E58">
        <w:rPr>
          <w:rFonts w:ascii="Arial" w:hAnsi="Arial" w:cs="Arial"/>
          <w:sz w:val="24"/>
          <w:szCs w:val="24"/>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664D4E" w:rsidRPr="006F2E58" w:rsidRDefault="00664D4E" w:rsidP="00987DAC">
      <w:pPr>
        <w:pStyle w:val="af1"/>
        <w:suppressAutoHyphens/>
        <w:spacing w:after="0" w:line="240" w:lineRule="auto"/>
        <w:ind w:firstLine="709"/>
        <w:rPr>
          <w:rFonts w:ascii="Arial" w:hAnsi="Arial" w:cs="Arial"/>
          <w:sz w:val="24"/>
          <w:szCs w:val="24"/>
        </w:rPr>
      </w:pPr>
      <w:r w:rsidRPr="006F2E58">
        <w:rPr>
          <w:rFonts w:ascii="Arial" w:hAnsi="Arial" w:cs="Arial"/>
          <w:sz w:val="24"/>
          <w:szCs w:val="24"/>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bCs/>
          <w:sz w:val="24"/>
          <w:szCs w:val="24"/>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района по решению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39</w:t>
      </w:r>
      <w:r w:rsidRPr="006F2E58">
        <w:rPr>
          <w:rFonts w:ascii="Arial" w:eastAsia="Times New Roman" w:hAnsi="Arial" w:cs="Arial"/>
          <w:b/>
          <w:bCs/>
          <w:i/>
          <w:sz w:val="24"/>
          <w:szCs w:val="24"/>
        </w:rPr>
        <w:t>.</w:t>
      </w:r>
      <w:r w:rsidRPr="006F2E58">
        <w:rPr>
          <w:rFonts w:ascii="Arial" w:eastAsia="Times New Roman" w:hAnsi="Arial" w:cs="Arial"/>
          <w:b/>
          <w:bCs/>
          <w:sz w:val="24"/>
          <w:szCs w:val="24"/>
        </w:rPr>
        <w:t xml:space="preserve"> Правовой статус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Администрация района является постоянно действующим исполнительно-распорядительным органом муниципального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Структура Администрации района утверждается районным Советом депутатов по представлению главы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Администрация района обладает правами юридического лица и действует на основании настоящего Устава.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lastRenderedPageBreak/>
        <w:t xml:space="preserve">Полное наименование юридического лица «Администрация Панкрушихинского района Алтайского края» помещается на штампах и бланках Администрации района, а также на соответствующих печатях.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Сокращенное наименование юридического лица «Администрация Панкрушихинского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Местонахождение Администрации района: 658760, с. Панкрушиха, Панкрушихинского района Алтайского края, ул. Ленина, 11.</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40. Порядок формирования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Администрация района формируется главой района в соответствии с федеральными законами, законами Алтайского края и настоящим Уставом.</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Должностные лица Администрации района назначаются и освобождаются от должности главой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Подотчетность должностных лиц Администрации района устанавливается главой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pStyle w:val="af5"/>
        <w:suppressAutoHyphens/>
        <w:ind w:firstLine="709"/>
        <w:jc w:val="both"/>
        <w:rPr>
          <w:rFonts w:cs="Arial"/>
          <w:b w:val="0"/>
          <w:sz w:val="24"/>
        </w:rPr>
      </w:pPr>
      <w:r w:rsidRPr="006F2E58">
        <w:rPr>
          <w:rFonts w:cs="Arial"/>
          <w:sz w:val="24"/>
        </w:rPr>
        <w:t>Статья 41. Совет Администрации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Совет Администрации района является коллегиальным совещательным органом Администрации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Руководство Советом Администрации района осуществляет глава  района, а в его отсутствие - заместитель главы Администрации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Положение о Совете Администрации района и его состав утверждаются главой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hAnsi="Arial" w:cs="Arial"/>
          <w:sz w:val="24"/>
          <w:szCs w:val="24"/>
        </w:rPr>
        <w:t>4. Решения Совета Администрации района оформляются постановлениями и распоряжениями Администрации района</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42. Органы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Органы Администрации района могут наделяться правами юридического лица.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Основаниями для государственной регистрации органов Администрации района в качестве юридических лиц являются решения районного Совета  депутатов об учреждении соответствующего органа и об утверждении положения о нём.</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43. Полномочия Администрации района по решению вопросов местного значения в области финансов, экономики и собственности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К полномочиям Администрации района относится: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если иное не предусмотрено Бюджетным кодексом Российской Федерации, обеспечение исполнения районного бюджета и составление бюджетной отчетности, представление отчета об исполнении районного бюджета на утверждение районного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осуществление международных и внешнеэкономических связей в соответствии с федеральными законами;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утверждение уставов муниципальных предприятий и учреждений;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4) наделение имуществом муниципальных предприятий и учреждений, осуществление контроля за его использованием по назначению и сохранностью, </w:t>
      </w:r>
      <w:r w:rsidRPr="006F2E58">
        <w:rPr>
          <w:rFonts w:ascii="Arial" w:hAnsi="Arial" w:cs="Arial"/>
          <w:sz w:val="24"/>
          <w:szCs w:val="24"/>
        </w:rPr>
        <w:lastRenderedPageBreak/>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5) выполнение функций участника в создании хозяйственных обществ от имени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в установленном порядке организация приватизации имущества, находящегося в собственности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7) </w:t>
      </w:r>
      <w:r w:rsidRPr="006F2E58">
        <w:rPr>
          <w:rFonts w:ascii="Arial" w:hAnsi="Arial" w:cs="Arial"/>
          <w:spacing w:val="-3"/>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6F2E58">
        <w:rPr>
          <w:rFonts w:ascii="Arial" w:hAnsi="Arial" w:cs="Arial"/>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8) </w:t>
      </w:r>
      <w:r w:rsidRPr="006F2E58">
        <w:rPr>
          <w:rFonts w:ascii="Arial" w:hAnsi="Arial" w:cs="Arial"/>
          <w:snapToGrid w:val="0"/>
          <w:sz w:val="24"/>
          <w:szCs w:val="24"/>
        </w:rPr>
        <w:t>создание</w:t>
      </w:r>
      <w:r w:rsidRPr="006F2E58">
        <w:rPr>
          <w:rFonts w:ascii="Arial" w:hAnsi="Arial" w:cs="Arial"/>
          <w:sz w:val="24"/>
          <w:szCs w:val="24"/>
        </w:rPr>
        <w:t xml:space="preserve"> условий</w:t>
      </w:r>
      <w:r w:rsidRPr="006F2E58">
        <w:rPr>
          <w:rFonts w:ascii="Arial" w:hAnsi="Arial" w:cs="Arial"/>
          <w:snapToGrid w:val="0"/>
          <w:sz w:val="24"/>
          <w:szCs w:val="24"/>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6F2E58">
        <w:rPr>
          <w:rFonts w:ascii="Arial" w:hAnsi="Arial" w:cs="Arial"/>
          <w:sz w:val="24"/>
          <w:szCs w:val="24"/>
        </w:rPr>
        <w:t>;</w:t>
      </w: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sz w:val="24"/>
          <w:szCs w:val="24"/>
        </w:rPr>
        <w:t>9) установление режима работы муниципальных организаций торговли, бытового и иных видов обслуживания потребителей;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10) подготовка проекта схем территориального планирования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12) резервирование и изъятие земельных участков в границах муниципального района для муниципальных нужд;</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6F2E58">
        <w:rPr>
          <w:rFonts w:ascii="Arial" w:hAnsi="Arial" w:cs="Arial"/>
          <w:iCs/>
          <w:sz w:val="24"/>
          <w:szCs w:val="24"/>
        </w:rPr>
        <w:t>включая обеспечение свободного доступа граждан к водным объектам общего пользования и их береговым полосам</w:t>
      </w:r>
      <w:r w:rsidRPr="006F2E58">
        <w:rPr>
          <w:rFonts w:ascii="Arial" w:hAnsi="Arial" w:cs="Arial"/>
          <w:sz w:val="24"/>
          <w:szCs w:val="24"/>
        </w:rPr>
        <w:t>;</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664D4E" w:rsidRPr="006F2E58" w:rsidRDefault="00664D4E" w:rsidP="00987DAC">
      <w:pPr>
        <w:suppressAutoHyphens/>
        <w:autoSpaceDE w:val="0"/>
        <w:autoSpaceDN w:val="0"/>
        <w:adjustRightInd w:val="0"/>
        <w:spacing w:line="240" w:lineRule="auto"/>
        <w:ind w:firstLine="709"/>
        <w:jc w:val="both"/>
        <w:outlineLvl w:val="1"/>
        <w:rPr>
          <w:rFonts w:ascii="Arial" w:hAnsi="Arial" w:cs="Arial"/>
          <w:bCs/>
          <w:sz w:val="24"/>
          <w:szCs w:val="24"/>
        </w:rPr>
      </w:pPr>
      <w:r w:rsidRPr="006F2E58">
        <w:rPr>
          <w:rFonts w:ascii="Arial" w:hAnsi="Arial" w:cs="Arial"/>
          <w:sz w:val="24"/>
          <w:szCs w:val="24"/>
        </w:rPr>
        <w:t xml:space="preserve">15) </w:t>
      </w:r>
      <w:r w:rsidRPr="006F2E58">
        <w:rPr>
          <w:rFonts w:ascii="Arial" w:hAnsi="Arial" w:cs="Arial"/>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6F2E58">
        <w:rPr>
          <w:rFonts w:ascii="Arial" w:hAnsi="Arial" w:cs="Arial"/>
          <w:sz w:val="24"/>
          <w:szCs w:val="24"/>
        </w:rPr>
        <w:t xml:space="preserve">на автомобильном транспорте, в дорожном хозяйстве </w:t>
      </w:r>
      <w:r w:rsidRPr="006F2E58">
        <w:rPr>
          <w:rFonts w:ascii="Arial" w:hAnsi="Arial" w:cs="Arial"/>
          <w:bCs/>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17) </w:t>
      </w:r>
      <w:r w:rsidRPr="006F2E58">
        <w:rPr>
          <w:rFonts w:ascii="Arial" w:hAnsi="Arial" w:cs="Arial"/>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6F2E58">
        <w:rPr>
          <w:rFonts w:ascii="Arial" w:hAnsi="Arial" w:cs="Arial"/>
          <w:sz w:val="24"/>
          <w:szCs w:val="24"/>
        </w:rPr>
        <w:t>;</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bCs/>
          <w:iCs/>
          <w:sz w:val="24"/>
          <w:szCs w:val="24"/>
        </w:rPr>
        <w:lastRenderedPageBreak/>
        <w:t xml:space="preserve">19) </w:t>
      </w:r>
      <w:r w:rsidRPr="006F2E58">
        <w:rPr>
          <w:rFonts w:ascii="Arial" w:hAnsi="Arial" w:cs="Arial"/>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4D4E" w:rsidRPr="006F2E58" w:rsidRDefault="00664D4E" w:rsidP="00987DAC">
      <w:pPr>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hAnsi="Arial" w:cs="Arial"/>
          <w:bCs/>
          <w:iCs/>
          <w:sz w:val="24"/>
          <w:szCs w:val="24"/>
        </w:rPr>
        <w:t>20) осуществление иных полномочий в соответствии с федеральными законами, законами Алтайского края и настоящим Уставом</w:t>
      </w:r>
      <w:r w:rsidRPr="006F2E58">
        <w:rPr>
          <w:rFonts w:ascii="Arial" w:eastAsia="Times New Roman" w:hAnsi="Arial" w:cs="Arial"/>
          <w:bCs/>
          <w:iCs/>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44. Полномочия Администрации района по решению вопросов местного значения в области социальной политики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К полномочиям Администрации района относится:</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 xml:space="preserve">5) организация библиотечного обслуживания населения межпоселенческими библиотеками, </w:t>
      </w:r>
      <w:r w:rsidRPr="006F2E58">
        <w:rPr>
          <w:rFonts w:ascii="Arial" w:hAnsi="Arial" w:cs="Arial"/>
          <w:spacing w:val="-3"/>
          <w:sz w:val="24"/>
          <w:szCs w:val="24"/>
        </w:rPr>
        <w:t>комплектование и обеспечение сохранности их библиотечных фондов</w:t>
      </w:r>
      <w:r w:rsidRPr="006F2E58">
        <w:rPr>
          <w:rFonts w:ascii="Arial" w:hAnsi="Arial" w:cs="Arial"/>
          <w:sz w:val="24"/>
          <w:szCs w:val="24"/>
        </w:rPr>
        <w:t>;</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6) </w:t>
      </w:r>
      <w:r w:rsidRPr="006F2E58">
        <w:rPr>
          <w:rFonts w:ascii="Arial" w:hAnsi="Arial" w:cs="Arial"/>
          <w:snapToGrid w:val="0"/>
          <w:sz w:val="24"/>
          <w:szCs w:val="24"/>
        </w:rPr>
        <w:t xml:space="preserve">формирование и содержание муниципального архива, </w:t>
      </w:r>
      <w:r w:rsidRPr="006F2E58">
        <w:rPr>
          <w:rFonts w:ascii="Arial" w:hAnsi="Arial" w:cs="Arial"/>
          <w:sz w:val="24"/>
          <w:szCs w:val="24"/>
        </w:rPr>
        <w:t>включая хранение архивных фондов поселений;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hAnsi="Arial" w:cs="Arial"/>
          <w:spacing w:val="-3"/>
          <w:sz w:val="24"/>
          <w:szCs w:val="24"/>
        </w:rPr>
        <w:lastRenderedPageBreak/>
        <w:t xml:space="preserve">8) создание условий для обеспечения поселений, входящих в состав </w:t>
      </w:r>
      <w:r w:rsidRPr="006F2E58">
        <w:rPr>
          <w:rFonts w:ascii="Arial" w:hAnsi="Arial" w:cs="Arial"/>
          <w:sz w:val="24"/>
          <w:szCs w:val="24"/>
        </w:rPr>
        <w:t>муниципального района, услугами по организации досуга и услугами организаций культуры;</w:t>
      </w:r>
    </w:p>
    <w:p w:rsidR="00664D4E" w:rsidRPr="006F2E58" w:rsidRDefault="00664D4E" w:rsidP="00987DAC">
      <w:pPr>
        <w:suppressAutoHyphens/>
        <w:spacing w:line="240" w:lineRule="auto"/>
        <w:ind w:firstLine="709"/>
        <w:jc w:val="both"/>
        <w:rPr>
          <w:rFonts w:ascii="Arial" w:hAnsi="Arial" w:cs="Arial"/>
          <w:spacing w:val="-3"/>
          <w:sz w:val="24"/>
          <w:szCs w:val="24"/>
        </w:rPr>
      </w:pPr>
      <w:r w:rsidRPr="006F2E58">
        <w:rPr>
          <w:rFonts w:ascii="Arial" w:hAnsi="Arial" w:cs="Arial"/>
          <w:sz w:val="24"/>
          <w:szCs w:val="24"/>
        </w:rPr>
        <w:t>9)</w:t>
      </w:r>
      <w:r w:rsidRPr="006F2E58">
        <w:rPr>
          <w:rFonts w:ascii="Arial" w:hAnsi="Arial" w:cs="Arial"/>
          <w:spacing w:val="-3"/>
          <w:sz w:val="24"/>
          <w:szCs w:val="24"/>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64D4E" w:rsidRPr="006F2E58" w:rsidRDefault="00664D4E" w:rsidP="00987DAC">
      <w:pPr>
        <w:suppressAutoHyphens/>
        <w:spacing w:line="240" w:lineRule="auto"/>
        <w:ind w:firstLine="709"/>
        <w:jc w:val="both"/>
        <w:rPr>
          <w:rFonts w:ascii="Arial" w:hAnsi="Arial" w:cs="Arial"/>
          <w:spacing w:val="-3"/>
          <w:sz w:val="24"/>
          <w:szCs w:val="24"/>
        </w:rPr>
      </w:pPr>
      <w:r w:rsidRPr="006F2E58">
        <w:rPr>
          <w:rFonts w:ascii="Arial" w:hAnsi="Arial" w:cs="Arial"/>
          <w:sz w:val="24"/>
          <w:szCs w:val="24"/>
        </w:rPr>
        <w:t xml:space="preserve">10) </w:t>
      </w:r>
      <w:r w:rsidRPr="006F2E58">
        <w:rPr>
          <w:rFonts w:ascii="Arial" w:hAnsi="Arial" w:cs="Arial"/>
          <w:spacing w:val="-3"/>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pacing w:val="-3"/>
          <w:sz w:val="24"/>
          <w:szCs w:val="24"/>
        </w:rPr>
        <w:t>11) организация и осуществление мероприятий межпоселенческого характера по работе с детьми и молодежью;</w:t>
      </w:r>
    </w:p>
    <w:p w:rsidR="00F0035F" w:rsidRDefault="00664D4E" w:rsidP="00987DAC">
      <w:pPr>
        <w:pStyle w:val="ConsNormal"/>
        <w:widowControl/>
        <w:suppressAutoHyphens/>
        <w:ind w:firstLine="709"/>
        <w:jc w:val="both"/>
        <w:rPr>
          <w:rFonts w:cs="Arial"/>
          <w:sz w:val="24"/>
          <w:szCs w:val="24"/>
        </w:rPr>
      </w:pPr>
      <w:r w:rsidRPr="006F2E58">
        <w:rPr>
          <w:rFonts w:cs="Arial"/>
          <w:sz w:val="24"/>
          <w:szCs w:val="24"/>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14) установление гарантий медицинского обеспечения для работников органов местного самоуправления, муниципальных учреждений;</w:t>
      </w:r>
    </w:p>
    <w:p w:rsidR="00664D4E" w:rsidRPr="006F2E58" w:rsidRDefault="00664D4E" w:rsidP="00987DAC">
      <w:pPr>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hAnsi="Arial" w:cs="Arial"/>
          <w:sz w:val="24"/>
          <w:szCs w:val="24"/>
        </w:rPr>
        <w:t xml:space="preserve">15) осуществление </w:t>
      </w:r>
      <w:r w:rsidRPr="006F2E58">
        <w:rPr>
          <w:rFonts w:ascii="Arial" w:hAnsi="Arial" w:cs="Arial"/>
          <w:bCs/>
          <w:iCs/>
          <w:sz w:val="24"/>
          <w:szCs w:val="24"/>
        </w:rPr>
        <w:t>иных полномочий в соответствии с федеральными законами, законами Алтайского края и настоящим Уставом</w:t>
      </w:r>
      <w:r w:rsidRPr="006F2E58">
        <w:rPr>
          <w:rFonts w:ascii="Arial" w:eastAsia="Times New Roman" w:hAnsi="Arial" w:cs="Arial"/>
          <w:bCs/>
          <w:iCs/>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45. Полномочия Администрации района по решению вопросов местного значения в области безопасности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К полномочиям Администрации района относится: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3) организация мероприятий межпоселенческого характера по охране окружающей среды;</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5)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664D4E" w:rsidRPr="006F2E58" w:rsidRDefault="00664D4E" w:rsidP="00987DAC">
      <w:pPr>
        <w:pStyle w:val="ConsNormal"/>
        <w:widowControl/>
        <w:suppressAutoHyphens/>
        <w:ind w:firstLine="709"/>
        <w:jc w:val="both"/>
        <w:rPr>
          <w:rFonts w:cs="Arial"/>
          <w:b/>
          <w:sz w:val="24"/>
          <w:szCs w:val="24"/>
        </w:rPr>
      </w:pPr>
      <w:r w:rsidRPr="006F2E58">
        <w:rPr>
          <w:rFonts w:cs="Arial"/>
          <w:sz w:val="24"/>
          <w:szCs w:val="24"/>
        </w:rPr>
        <w:t>6) организация по требованию населения общественных экологических экспертиз;</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7) обеспечение необходимых условий для проведения собраний, митингов, уличных шествий или демонстраций;</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8) осуществление  мероприятий по обеспечению безопасности людей на водных объектах, охране их жизни и здоровья;</w:t>
      </w:r>
    </w:p>
    <w:p w:rsidR="00664D4E" w:rsidRPr="006F2E58" w:rsidRDefault="00664D4E" w:rsidP="00987DAC">
      <w:pPr>
        <w:suppressAutoHyphens/>
        <w:spacing w:line="240" w:lineRule="auto"/>
        <w:ind w:firstLine="709"/>
        <w:jc w:val="both"/>
        <w:rPr>
          <w:rFonts w:ascii="Arial" w:hAnsi="Arial" w:cs="Arial"/>
          <w:bCs/>
          <w:iCs/>
          <w:sz w:val="24"/>
          <w:szCs w:val="24"/>
        </w:rPr>
      </w:pPr>
      <w:r w:rsidRPr="006F2E58">
        <w:rPr>
          <w:rFonts w:ascii="Arial" w:hAnsi="Arial" w:cs="Arial"/>
          <w:sz w:val="24"/>
          <w:szCs w:val="24"/>
        </w:rPr>
        <w:t xml:space="preserve">9) </w:t>
      </w:r>
      <w:r w:rsidRPr="006F2E58">
        <w:rPr>
          <w:rFonts w:ascii="Arial" w:hAnsi="Arial" w:cs="Arial"/>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64D4E" w:rsidRPr="006F2E58" w:rsidRDefault="00664D4E" w:rsidP="00987DAC">
      <w:pPr>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hAnsi="Arial" w:cs="Arial"/>
          <w:bCs/>
          <w:iCs/>
          <w:sz w:val="24"/>
          <w:szCs w:val="24"/>
        </w:rPr>
        <w:t>10) осуществление иных полномочий в соответствии с федеральными законами, законами Алтайского края и настоящим Уставом</w:t>
      </w:r>
      <w:r w:rsidRPr="006F2E58">
        <w:rPr>
          <w:rFonts w:ascii="Arial" w:eastAsia="Times New Roman" w:hAnsi="Arial" w:cs="Arial"/>
          <w:bCs/>
          <w:iCs/>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lastRenderedPageBreak/>
        <w:t>Статья 46. Иные полномочия Администрации района по решению вопросов местного значения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Администрация района осуществляет иные полномочия по решению вопросов местного значения в соответствии с федеральными законами, законами Алтайского края и настоящим Уставом.</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kern w:val="2"/>
          <w:sz w:val="24"/>
          <w:szCs w:val="24"/>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Советом депутатов, находятся в ведении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961B14" w:rsidP="00987DAC">
      <w:pPr>
        <w:suppressAutoHyphens/>
        <w:spacing w:line="240" w:lineRule="auto"/>
        <w:ind w:firstLine="709"/>
        <w:jc w:val="both"/>
        <w:rPr>
          <w:rFonts w:ascii="Arial" w:eastAsia="Times New Roman" w:hAnsi="Arial" w:cs="Arial"/>
          <w:b/>
          <w:bCs/>
          <w:sz w:val="24"/>
          <w:szCs w:val="24"/>
        </w:rPr>
      </w:pPr>
      <w:r>
        <w:rPr>
          <w:rFonts w:ascii="Arial" w:eastAsia="Times New Roman" w:hAnsi="Arial" w:cs="Arial"/>
          <w:b/>
          <w:bCs/>
          <w:sz w:val="24"/>
          <w:szCs w:val="24"/>
        </w:rPr>
        <w:t xml:space="preserve">Статья </w:t>
      </w:r>
      <w:r w:rsidR="00664D4E" w:rsidRPr="006F2E58">
        <w:rPr>
          <w:rFonts w:ascii="Arial" w:eastAsia="Times New Roman" w:hAnsi="Arial" w:cs="Arial"/>
          <w:b/>
          <w:bCs/>
          <w:sz w:val="24"/>
          <w:szCs w:val="24"/>
        </w:rPr>
        <w:t>47. Осуществление Администрацией района отдельных государственных полномочий</w:t>
      </w:r>
    </w:p>
    <w:p w:rsidR="00664D4E" w:rsidRPr="006F2E58" w:rsidRDefault="00664D4E" w:rsidP="00987DAC">
      <w:pPr>
        <w:suppressAutoHyphens/>
        <w:spacing w:line="240" w:lineRule="auto"/>
        <w:ind w:firstLine="709"/>
        <w:jc w:val="both"/>
        <w:rPr>
          <w:rFonts w:ascii="Arial" w:eastAsia="Times New Roman" w:hAnsi="Arial" w:cs="Arial"/>
          <w:spacing w:val="-3"/>
          <w:sz w:val="24"/>
          <w:szCs w:val="24"/>
        </w:rPr>
      </w:pPr>
      <w:r w:rsidRPr="006F2E58">
        <w:rPr>
          <w:rFonts w:ascii="Arial" w:eastAsia="Times New Roman" w:hAnsi="Arial" w:cs="Arial"/>
          <w:spacing w:val="-3"/>
          <w:sz w:val="24"/>
          <w:szCs w:val="24"/>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664D4E" w:rsidRPr="006F2E58" w:rsidRDefault="00664D4E" w:rsidP="00987DAC">
      <w:pPr>
        <w:suppressAutoHyphens/>
        <w:spacing w:line="240" w:lineRule="auto"/>
        <w:ind w:firstLine="709"/>
        <w:jc w:val="both"/>
        <w:rPr>
          <w:rFonts w:ascii="Arial" w:eastAsia="Times New Roman" w:hAnsi="Arial" w:cs="Arial"/>
          <w:spacing w:val="-3"/>
          <w:sz w:val="24"/>
          <w:szCs w:val="24"/>
        </w:rPr>
      </w:pPr>
    </w:p>
    <w:p w:rsidR="00664D4E" w:rsidRPr="006F2E58" w:rsidRDefault="00664D4E" w:rsidP="00987DAC">
      <w:pPr>
        <w:tabs>
          <w:tab w:val="left" w:pos="1134"/>
        </w:tabs>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48. Исполнение Администрацией района полномочий Администрации сельсовета</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1.</w:t>
      </w:r>
      <w:r w:rsidRPr="006F2E58">
        <w:rPr>
          <w:rFonts w:ascii="Arial" w:hAnsi="Arial" w:cs="Arial"/>
          <w:sz w:val="24"/>
          <w:szCs w:val="24"/>
        </w:rPr>
        <w:tab/>
        <w:t>Администрация района в соответствии с частью 2 статьи 34 Федерального закона от 6 октября 2003 года №131-ФЗ, настоящим Уставом и Уставом муниципального образования Панкрушихинский сельсовет Панкрушихинского района Алтайского края исполняет полномочия Администрации  муниципального образования Панкрушихинский сельсовет Панкрушихинского района Алтайского края (далее- Панкрушихинский сельсовет, Устав сельсовета).</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2.</w:t>
      </w:r>
      <w:r w:rsidRPr="006F2E58">
        <w:rPr>
          <w:rFonts w:ascii="Arial" w:hAnsi="Arial" w:cs="Arial"/>
          <w:sz w:val="24"/>
          <w:szCs w:val="24"/>
        </w:rPr>
        <w:tab/>
        <w:t>Полномочия Администрации района в части исполнения полномочий Администрации сельсовета определяются Уставом сельсовета и принятыми в соответствии с ним решениями Панкрушихинского сельского Совета депутатов.</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3.</w:t>
      </w:r>
      <w:r w:rsidRPr="006F2E58">
        <w:rPr>
          <w:rFonts w:ascii="Arial" w:hAnsi="Arial" w:cs="Arial"/>
          <w:sz w:val="24"/>
          <w:szCs w:val="24"/>
        </w:rPr>
        <w:tab/>
        <w:t>Администрация района в пределах своей компетенции организует и обеспечивает решение вопросов местного значения Панкрушихинского сельсовета, а также осуществление отдельных государственных полномочий, переданных органам местного самоуправления Панкрушихинского сельсовета федеральными законами и законами Алтайского края.</w:t>
      </w:r>
    </w:p>
    <w:p w:rsidR="00664D4E" w:rsidRPr="006F2E58" w:rsidRDefault="00664D4E" w:rsidP="00987DAC">
      <w:pPr>
        <w:pStyle w:val="a6"/>
        <w:suppressAutoHyphens/>
        <w:ind w:firstLine="709"/>
        <w:jc w:val="both"/>
        <w:rPr>
          <w:rFonts w:ascii="Arial" w:hAnsi="Arial" w:cs="Arial"/>
          <w:sz w:val="24"/>
          <w:szCs w:val="24"/>
        </w:rPr>
      </w:pPr>
      <w:r w:rsidRPr="006F2E58">
        <w:rPr>
          <w:rFonts w:ascii="Arial" w:hAnsi="Arial" w:cs="Arial"/>
          <w:sz w:val="24"/>
          <w:szCs w:val="24"/>
        </w:rPr>
        <w:t>4.</w:t>
      </w:r>
      <w:r w:rsidRPr="006F2E58">
        <w:rPr>
          <w:rFonts w:ascii="Arial" w:hAnsi="Arial" w:cs="Arial"/>
          <w:sz w:val="24"/>
          <w:szCs w:val="24"/>
        </w:rPr>
        <w:tab/>
        <w:t xml:space="preserve">Финансовое обеспечение деятельности Администрации района в части исполнения полномочий Администрации сельсовета, осуществляется за счет собственных доходов и источников финансирования дефицита районного бюджета. </w:t>
      </w:r>
    </w:p>
    <w:p w:rsidR="00664D4E" w:rsidRPr="006F2E58" w:rsidRDefault="00664D4E" w:rsidP="00987DAC">
      <w:pPr>
        <w:pStyle w:val="a6"/>
        <w:suppressAutoHyphens/>
        <w:ind w:firstLine="709"/>
        <w:jc w:val="both"/>
        <w:rPr>
          <w:rFonts w:ascii="Arial" w:eastAsia="Times New Roman" w:hAnsi="Arial" w:cs="Arial"/>
          <w:sz w:val="24"/>
          <w:szCs w:val="24"/>
        </w:rPr>
      </w:pPr>
      <w:r w:rsidRPr="006F2E58">
        <w:rPr>
          <w:rFonts w:ascii="Arial" w:hAnsi="Arial" w:cs="Arial"/>
          <w:sz w:val="24"/>
          <w:szCs w:val="24"/>
        </w:rPr>
        <w:t>Администрация района несет ответственность за исполнение полномочий Администрации сельсовета в пределах выделенных в бюджете Панкрушихинского сельсовета финансовых средств, а также находящихся в муниципальной собственности Панкрушихинского сельсовета имущества и имущественных прав.</w:t>
      </w:r>
    </w:p>
    <w:p w:rsidR="00664D4E" w:rsidRPr="006F2E58" w:rsidRDefault="00664D4E" w:rsidP="00987DAC">
      <w:pPr>
        <w:tabs>
          <w:tab w:val="left" w:pos="1080"/>
          <w:tab w:val="left" w:pos="1134"/>
        </w:tabs>
        <w:suppressAutoHyphens/>
        <w:spacing w:line="240" w:lineRule="auto"/>
        <w:ind w:firstLine="709"/>
        <w:jc w:val="both"/>
        <w:rPr>
          <w:rFonts w:ascii="Arial" w:eastAsia="Times New Roman" w:hAnsi="Arial" w:cs="Arial"/>
          <w:sz w:val="24"/>
          <w:szCs w:val="24"/>
        </w:rPr>
      </w:pPr>
    </w:p>
    <w:p w:rsidR="00664D4E" w:rsidRPr="006F2E58" w:rsidRDefault="00664D4E" w:rsidP="00987DAC">
      <w:pPr>
        <w:pStyle w:val="4"/>
        <w:suppressAutoHyphens/>
        <w:ind w:firstLine="709"/>
        <w:rPr>
          <w:rFonts w:cs="Arial"/>
          <w:b/>
          <w:bCs/>
          <w:sz w:val="24"/>
          <w:szCs w:val="24"/>
        </w:rPr>
      </w:pPr>
      <w:r w:rsidRPr="006F2E58">
        <w:rPr>
          <w:rFonts w:cs="Arial"/>
          <w:b/>
          <w:bCs/>
          <w:sz w:val="24"/>
          <w:szCs w:val="24"/>
        </w:rPr>
        <w:t>Статья 49. Правовой статус контрольно-счетного органа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Контрольно-счетный орган района является постоянно действующим органом внешнего муниципального финансового контроля района, образуется районным Советом депутатов  и ему подотчетен.</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Контрольно-счетный орган района обладает организационной и функциональной независимостью и осуществляют свою деятельность самостоятельно.</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Деятельность контрольно-счетного органа района не может быть приостановлена, в том числе в связи с досрочным прекращением полномочий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bCs/>
          <w:sz w:val="24"/>
          <w:szCs w:val="24"/>
        </w:rPr>
        <w:t>2. Контрольно-счетный орган района обладает правами юридического лица.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3. Контрольно-счетный орган района образуется в составе председателя и аппарата контрольно-счетного органа района. Решением районного Совета депутатов  в составе контрольно-счетного органа района может быть предусмотрена одна должность </w:t>
      </w:r>
      <w:r w:rsidRPr="006F2E58">
        <w:rPr>
          <w:rFonts w:ascii="Arial" w:hAnsi="Arial" w:cs="Arial"/>
          <w:sz w:val="24"/>
          <w:szCs w:val="24"/>
        </w:rPr>
        <w:lastRenderedPageBreak/>
        <w:t>заместителя председателя контрольно-счетного органа района, а также должности аудиторов контрольно-счетного органа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4. Срок полномочий председателя, заместителя председателя и аудиторов контрольно-счетного органа района устанавливается муниципальным нормативным правовым актом и не должен быть менее чем срок полномочий районного Совета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5. Структура контрольно-счетного органа района определяется в порядке, установленном нормативным правовым актом районного Совета депутатов.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bCs/>
          <w:sz w:val="24"/>
          <w:szCs w:val="24"/>
        </w:rPr>
        <w:t>Штатная численность контрольно-счетного органа определяется правовым актом районного Совета депутатов  по представлению председателя контрольно-счетного органа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района</w:t>
      </w:r>
      <w:r w:rsidRPr="006F2E58">
        <w:rPr>
          <w:rFonts w:ascii="Arial" w:hAnsi="Arial" w:cs="Arial"/>
          <w:sz w:val="24"/>
          <w:szCs w:val="24"/>
        </w:rPr>
        <w:t>.</w:t>
      </w:r>
    </w:p>
    <w:p w:rsidR="00664D4E" w:rsidRPr="006F2E58" w:rsidRDefault="00664D4E" w:rsidP="00987DAC">
      <w:pPr>
        <w:suppressAutoHyphens/>
        <w:spacing w:line="240" w:lineRule="auto"/>
        <w:ind w:firstLine="709"/>
        <w:jc w:val="both"/>
        <w:rPr>
          <w:rFonts w:ascii="Arial" w:hAnsi="Arial" w:cs="Arial"/>
          <w:bCs/>
          <w:sz w:val="24"/>
          <w:szCs w:val="24"/>
        </w:rPr>
      </w:pPr>
    </w:p>
    <w:p w:rsidR="00664D4E" w:rsidRPr="006F2E58" w:rsidRDefault="00664D4E" w:rsidP="00987DAC">
      <w:pPr>
        <w:pStyle w:val="4"/>
        <w:suppressAutoHyphens/>
        <w:ind w:firstLine="709"/>
        <w:rPr>
          <w:rFonts w:cs="Arial"/>
          <w:b/>
          <w:bCs/>
          <w:sz w:val="24"/>
          <w:szCs w:val="24"/>
        </w:rPr>
      </w:pPr>
      <w:r w:rsidRPr="006F2E58">
        <w:rPr>
          <w:rFonts w:cs="Arial"/>
          <w:b/>
          <w:bCs/>
          <w:sz w:val="24"/>
          <w:szCs w:val="24"/>
        </w:rPr>
        <w:t>Статья 50. Полномочия контрольно-счетного органа района</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1) 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2) экспертиза проектов районного бюджета, проверка и анализ обоснованности его показателей;</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3) внешняя проверка годового отчета об исполнении районного бюджета;</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районный Совет депутатов  и главе района;</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10) осуществление контроля за состоянием муниципального внутреннего и внешнего долга;</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 xml:space="preserve">11) оценка реализуемости, рисков и результатов достижения целей социально-экономического развития муниципального района, предусмотренных документами </w:t>
      </w:r>
      <w:r w:rsidRPr="006F2E58">
        <w:rPr>
          <w:rFonts w:ascii="Arial" w:hAnsi="Arial" w:cs="Arial"/>
          <w:sz w:val="24"/>
          <w:szCs w:val="24"/>
        </w:rPr>
        <w:lastRenderedPageBreak/>
        <w:t>стратегического планирования муниципального района, в пределах компетенции контрольно-счетного органа района;</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12) участие в пределах полномочий в мероприятиях, направленных на противодействие коррупции;</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664D4E" w:rsidRPr="006F2E58" w:rsidRDefault="00664D4E" w:rsidP="00987DAC">
      <w:pPr>
        <w:suppressAutoHyphens/>
        <w:autoSpaceDE w:val="0"/>
        <w:autoSpaceDN w:val="0"/>
        <w:adjustRightInd w:val="0"/>
        <w:spacing w:line="240" w:lineRule="auto"/>
        <w:ind w:firstLine="709"/>
        <w:jc w:val="both"/>
        <w:outlineLvl w:val="0"/>
        <w:rPr>
          <w:rFonts w:ascii="Arial" w:hAnsi="Arial" w:cs="Arial"/>
          <w:sz w:val="24"/>
          <w:szCs w:val="24"/>
        </w:rPr>
      </w:pPr>
      <w:r w:rsidRPr="006F2E58">
        <w:rPr>
          <w:rFonts w:ascii="Arial" w:hAnsi="Arial" w:cs="Arial"/>
          <w:sz w:val="24"/>
          <w:szCs w:val="24"/>
        </w:rPr>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депутатов.</w:t>
      </w:r>
    </w:p>
    <w:p w:rsidR="00664D4E" w:rsidRPr="006F2E58" w:rsidRDefault="00664D4E" w:rsidP="00987DAC">
      <w:pPr>
        <w:suppressAutoHyphens/>
        <w:spacing w:line="240" w:lineRule="auto"/>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ГЛАВА 4. МУНИЦИПАЛЬНЫЕ ПРАВОВЫЕ АКТЫ</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outlineLvl w:val="2"/>
        <w:rPr>
          <w:rFonts w:ascii="Arial" w:eastAsia="Times New Roman" w:hAnsi="Arial" w:cs="Arial"/>
          <w:b/>
          <w:bCs/>
          <w:sz w:val="24"/>
          <w:szCs w:val="24"/>
        </w:rPr>
      </w:pPr>
      <w:r w:rsidRPr="006F2E58">
        <w:rPr>
          <w:rFonts w:ascii="Arial" w:eastAsia="Times New Roman" w:hAnsi="Arial" w:cs="Arial"/>
          <w:b/>
          <w:bCs/>
          <w:sz w:val="24"/>
          <w:szCs w:val="24"/>
        </w:rPr>
        <w:t>Статья 51. Муниципальные правовые акты</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В систему муниципальных правовых актов муниципального района входят:</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Устав муниципального района, муниципальные правовые акты о внесении в него изменений и дополнений;</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решения, принятые на местном референдуме;</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решения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постановления и распоряжения председателя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5) постановления и распоряжения главы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6) постановления и распоряжения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7) </w:t>
      </w:r>
      <w:r w:rsidRPr="006F2E58">
        <w:rPr>
          <w:rFonts w:ascii="Arial" w:hAnsi="Arial" w:cs="Arial"/>
          <w:sz w:val="24"/>
          <w:szCs w:val="24"/>
        </w:rPr>
        <w:t>распоряжения и приказы председателя контрольно-счетного органа района</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Муниципальные правовые акты подлежат обязательному исполнению на всей территории муниципального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 xml:space="preserve">Статья 52. Порядок принятия и вступления в силу Устава, муниципального правового акта о внесении изменений и дополнений в Устав </w:t>
      </w:r>
    </w:p>
    <w:p w:rsidR="00664D4E" w:rsidRPr="006F2E58" w:rsidRDefault="00664D4E" w:rsidP="00987DAC">
      <w:pPr>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 </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eastAsia="Times New Roman" w:hAnsi="Arial" w:cs="Arial"/>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Pr="006F2E58">
        <w:rPr>
          <w:rFonts w:ascii="Arial" w:hAnsi="Arial" w:cs="Arial"/>
          <w:sz w:val="24"/>
          <w:szCs w:val="24"/>
        </w:rPr>
        <w:t>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664D4E" w:rsidRPr="006F2E58" w:rsidRDefault="00664D4E" w:rsidP="00987DAC">
      <w:pPr>
        <w:suppressAutoHyphens/>
        <w:autoSpaceDE w:val="0"/>
        <w:autoSpaceDN w:val="0"/>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lastRenderedPageBreak/>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районного Совета депутатов .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Датой принятия Устава, муниципального правового акта о внесении изменений и дополнений в Устав является дата решения районного Совета депутатов  о принятии Устава, муниципального правового акта о внесении изменений и дополнений в Устав. Номером Устава, муниципального правового акта о внесении изменений и дополнений в Устав является номер решения районного Совета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664D4E" w:rsidRPr="00961B14" w:rsidRDefault="00664D4E" w:rsidP="00987DAC">
      <w:pPr>
        <w:suppressAutoHyphens/>
        <w:adjustRightInd w:val="0"/>
        <w:spacing w:line="240" w:lineRule="auto"/>
        <w:ind w:firstLine="709"/>
        <w:jc w:val="both"/>
        <w:outlineLvl w:val="0"/>
        <w:rPr>
          <w:rFonts w:ascii="Arial" w:eastAsia="Times New Roman" w:hAnsi="Arial" w:cs="Arial"/>
          <w:sz w:val="24"/>
          <w:szCs w:val="24"/>
        </w:rPr>
      </w:pPr>
      <w:r w:rsidRPr="006F2E58">
        <w:rPr>
          <w:rFonts w:ascii="Arial" w:hAnsi="Arial" w:cs="Arial"/>
          <w:sz w:val="24"/>
          <w:szCs w:val="24"/>
        </w:rPr>
        <w:t xml:space="preserve">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w:t>
      </w:r>
      <w:r w:rsidRPr="00961B14">
        <w:rPr>
          <w:rFonts w:ascii="Arial" w:hAnsi="Arial" w:cs="Arial"/>
          <w:sz w:val="24"/>
          <w:szCs w:val="24"/>
        </w:rPr>
        <w:t>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961B14">
        <w:rPr>
          <w:rFonts w:ascii="Arial" w:eastAsia="Times New Roman" w:hAnsi="Arial" w:cs="Arial"/>
          <w:sz w:val="24"/>
          <w:szCs w:val="24"/>
        </w:rPr>
        <w:t>.</w:t>
      </w:r>
    </w:p>
    <w:p w:rsidR="00664D4E" w:rsidRPr="00961B14" w:rsidRDefault="00664D4E" w:rsidP="00987DAC">
      <w:pPr>
        <w:suppressAutoHyphens/>
        <w:adjustRightInd w:val="0"/>
        <w:spacing w:line="240" w:lineRule="auto"/>
        <w:ind w:firstLine="709"/>
        <w:jc w:val="both"/>
        <w:outlineLvl w:val="0"/>
        <w:rPr>
          <w:rFonts w:ascii="Arial" w:eastAsia="Times New Roman" w:hAnsi="Arial" w:cs="Arial"/>
          <w:sz w:val="24"/>
          <w:szCs w:val="24"/>
        </w:rPr>
      </w:pPr>
      <w:r w:rsidRPr="00961B14">
        <w:rPr>
          <w:rFonts w:ascii="Arial" w:hAnsi="Arial" w:cs="Arial"/>
          <w:bCs/>
          <w:sz w:val="24"/>
          <w:szCs w:val="24"/>
        </w:rPr>
        <w:t xml:space="preserve">6. Тексты </w:t>
      </w:r>
      <w:r w:rsidRPr="00961B14">
        <w:rPr>
          <w:rFonts w:ascii="Arial" w:hAnsi="Arial" w:cs="Arial"/>
          <w:sz w:val="24"/>
          <w:szCs w:val="24"/>
        </w:rPr>
        <w:t>Устава, муниципального правового акта о внесении изменений и дополнений в Устав</w:t>
      </w:r>
      <w:r w:rsidRPr="00961B14">
        <w:rPr>
          <w:rFonts w:ascii="Arial" w:hAnsi="Arial" w:cs="Arial"/>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961B14">
          <w:rPr>
            <w:rStyle w:val="ad"/>
            <w:rFonts w:ascii="Arial" w:hAnsi="Arial" w:cs="Arial"/>
            <w:bCs/>
            <w:color w:val="auto"/>
            <w:sz w:val="24"/>
            <w:szCs w:val="24"/>
            <w:u w:val="none"/>
            <w:lang w:val="en-US"/>
          </w:rPr>
          <w:t>http</w:t>
        </w:r>
        <w:r w:rsidRPr="00961B14">
          <w:rPr>
            <w:rStyle w:val="ad"/>
            <w:rFonts w:ascii="Arial" w:hAnsi="Arial" w:cs="Arial"/>
            <w:bCs/>
            <w:color w:val="auto"/>
            <w:sz w:val="24"/>
            <w:szCs w:val="24"/>
            <w:u w:val="none"/>
          </w:rPr>
          <w:t>://</w:t>
        </w:r>
        <w:r w:rsidRPr="00961B14">
          <w:rPr>
            <w:rStyle w:val="ad"/>
            <w:rFonts w:ascii="Arial" w:hAnsi="Arial" w:cs="Arial"/>
            <w:bCs/>
            <w:color w:val="auto"/>
            <w:sz w:val="24"/>
            <w:szCs w:val="24"/>
            <w:u w:val="none"/>
            <w:lang w:val="en-US"/>
          </w:rPr>
          <w:t>pravo</w:t>
        </w:r>
        <w:r w:rsidRPr="00961B14">
          <w:rPr>
            <w:rStyle w:val="ad"/>
            <w:rFonts w:ascii="Arial" w:hAnsi="Arial" w:cs="Arial"/>
            <w:bCs/>
            <w:color w:val="auto"/>
            <w:sz w:val="24"/>
            <w:szCs w:val="24"/>
            <w:u w:val="none"/>
          </w:rPr>
          <w:t>-</w:t>
        </w:r>
        <w:r w:rsidRPr="00961B14">
          <w:rPr>
            <w:rStyle w:val="ad"/>
            <w:rFonts w:ascii="Arial" w:hAnsi="Arial" w:cs="Arial"/>
            <w:bCs/>
            <w:color w:val="auto"/>
            <w:sz w:val="24"/>
            <w:szCs w:val="24"/>
            <w:u w:val="none"/>
            <w:lang w:val="en-US"/>
          </w:rPr>
          <w:t>minjust</w:t>
        </w:r>
        <w:r w:rsidRPr="00961B14">
          <w:rPr>
            <w:rStyle w:val="ad"/>
            <w:rFonts w:ascii="Arial" w:hAnsi="Arial" w:cs="Arial"/>
            <w:bCs/>
            <w:color w:val="auto"/>
            <w:sz w:val="24"/>
            <w:szCs w:val="24"/>
            <w:u w:val="none"/>
          </w:rPr>
          <w:t>.</w:t>
        </w:r>
        <w:r w:rsidRPr="00961B14">
          <w:rPr>
            <w:rStyle w:val="ad"/>
            <w:rFonts w:ascii="Arial" w:hAnsi="Arial" w:cs="Arial"/>
            <w:bCs/>
            <w:color w:val="auto"/>
            <w:sz w:val="24"/>
            <w:szCs w:val="24"/>
            <w:u w:val="none"/>
            <w:lang w:val="en-US"/>
          </w:rPr>
          <w:t>ru</w:t>
        </w:r>
      </w:hyperlink>
      <w:r w:rsidRPr="00961B14">
        <w:rPr>
          <w:rFonts w:ascii="Arial" w:hAnsi="Arial" w:cs="Arial"/>
          <w:bCs/>
          <w:sz w:val="24"/>
          <w:szCs w:val="24"/>
        </w:rPr>
        <w:t xml:space="preserve">, </w:t>
      </w:r>
      <w:hyperlink r:id="rId14" w:history="1">
        <w:r w:rsidRPr="00961B14">
          <w:rPr>
            <w:rStyle w:val="ad"/>
            <w:rFonts w:ascii="Arial" w:hAnsi="Arial" w:cs="Arial"/>
            <w:bCs/>
            <w:color w:val="auto"/>
            <w:sz w:val="24"/>
            <w:szCs w:val="24"/>
            <w:u w:val="none"/>
            <w:lang w:val="en-US"/>
          </w:rPr>
          <w:t>http</w:t>
        </w:r>
        <w:r w:rsidRPr="00961B14">
          <w:rPr>
            <w:rStyle w:val="ad"/>
            <w:rFonts w:ascii="Arial" w:hAnsi="Arial" w:cs="Arial"/>
            <w:bCs/>
            <w:color w:val="auto"/>
            <w:sz w:val="24"/>
            <w:szCs w:val="24"/>
            <w:u w:val="none"/>
          </w:rPr>
          <w:t>://право-минюст</w:t>
        </w:r>
      </w:hyperlink>
      <w:r w:rsidRPr="00961B14">
        <w:rPr>
          <w:rFonts w:ascii="Arial" w:hAnsi="Arial" w:cs="Arial"/>
          <w:bCs/>
          <w:sz w:val="24"/>
          <w:szCs w:val="24"/>
        </w:rPr>
        <w:t>)</w:t>
      </w:r>
      <w:r w:rsidRPr="00961B14">
        <w:rPr>
          <w:rFonts w:ascii="Arial" w:hAnsi="Arial" w:cs="Arial"/>
          <w:sz w:val="24"/>
          <w:szCs w:val="24"/>
        </w:rPr>
        <w:t>.</w:t>
      </w:r>
    </w:p>
    <w:p w:rsidR="00664D4E" w:rsidRPr="006F2E58" w:rsidRDefault="00664D4E" w:rsidP="00987DAC">
      <w:pPr>
        <w:suppressAutoHyphens/>
        <w:adjustRightInd w:val="0"/>
        <w:spacing w:line="240" w:lineRule="auto"/>
        <w:ind w:firstLine="709"/>
        <w:jc w:val="both"/>
        <w:outlineLvl w:val="0"/>
        <w:rPr>
          <w:rFonts w:ascii="Arial" w:eastAsia="Times New Roman" w:hAnsi="Arial" w:cs="Arial"/>
          <w:sz w:val="24"/>
          <w:szCs w:val="24"/>
        </w:rPr>
      </w:pPr>
      <w:r w:rsidRPr="00961B14">
        <w:rPr>
          <w:rFonts w:ascii="Arial" w:hAnsi="Arial" w:cs="Arial"/>
          <w:sz w:val="24"/>
          <w:szCs w:val="24"/>
        </w:rPr>
        <w:t>7. Приведение Устава в соответствие с федеральным</w:t>
      </w:r>
      <w:r w:rsidRPr="006F2E58">
        <w:rPr>
          <w:rFonts w:ascii="Arial" w:hAnsi="Arial" w:cs="Arial"/>
          <w:sz w:val="24"/>
          <w:szCs w:val="24"/>
        </w:rPr>
        <w:t xml:space="preserve">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53. Порядок принятия решений районным Советом депутатов</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Районный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устанавливающие правила, обязательные для исполнения на территории муниципального района - принимаются большинством голосов от установленной численности депутатов, если иное не установлено </w:t>
      </w:r>
      <w:r w:rsidRPr="006F2E58">
        <w:rPr>
          <w:rFonts w:ascii="Arial" w:hAnsi="Arial" w:cs="Arial"/>
          <w:spacing w:val="-3"/>
          <w:sz w:val="24"/>
          <w:szCs w:val="24"/>
        </w:rPr>
        <w:t>Федеральным законом от 6 октября 2003 года № 131-ФЗ;</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bCs/>
          <w:iCs/>
          <w:sz w:val="24"/>
          <w:szCs w:val="24"/>
        </w:rPr>
        <w:lastRenderedPageBreak/>
        <w:t>об удалении главы района в отставку - принимается большинством в две трети голосов от установленной численности депутатов</w:t>
      </w:r>
      <w:r w:rsidRPr="006F2E58">
        <w:rPr>
          <w:rFonts w:ascii="Arial" w:hAnsi="Arial" w:cs="Arial"/>
          <w:sz w:val="24"/>
          <w:szCs w:val="24"/>
        </w:rPr>
        <w:t xml:space="preserve"> в порядке, установленном статьей 74.1 Федерального закона от 6 октября 2003 года № 131-ФЗ</w:t>
      </w:r>
      <w:r w:rsidRPr="006F2E58">
        <w:rPr>
          <w:rFonts w:ascii="Arial" w:hAnsi="Arial" w:cs="Arial"/>
          <w:bCs/>
          <w:iCs/>
          <w:sz w:val="24"/>
          <w:szCs w:val="24"/>
        </w:rPr>
        <w:t>;</w:t>
      </w:r>
    </w:p>
    <w:p w:rsidR="00664D4E" w:rsidRPr="006F2E58" w:rsidRDefault="00664D4E" w:rsidP="00987DAC">
      <w:pPr>
        <w:suppressAutoHyphens/>
        <w:spacing w:line="240" w:lineRule="auto"/>
        <w:ind w:firstLine="709"/>
        <w:jc w:val="both"/>
        <w:rPr>
          <w:rFonts w:ascii="Arial" w:hAnsi="Arial" w:cs="Arial"/>
          <w:bCs/>
          <w:iCs/>
          <w:sz w:val="24"/>
          <w:szCs w:val="24"/>
        </w:rPr>
      </w:pPr>
      <w:r w:rsidRPr="006F2E58">
        <w:rPr>
          <w:rFonts w:ascii="Arial" w:hAnsi="Arial" w:cs="Arial"/>
          <w:sz w:val="24"/>
          <w:szCs w:val="24"/>
        </w:rPr>
        <w:t xml:space="preserve">по вопросам организации деятельности районного Совета депутатов  и по иным вопросам, отнесенным к его компетенции федеральными законами, законами Алтайского края, настоящим Уставом (об избрании главы района и принятии отставки главы района по собственному желанию; избрании и освобождении от должности председателя </w:t>
      </w:r>
      <w:r w:rsidRPr="006F2E58">
        <w:rPr>
          <w:rFonts w:ascii="Arial" w:hAnsi="Arial" w:cs="Arial"/>
          <w:bCs/>
          <w:iCs/>
          <w:sz w:val="24"/>
          <w:szCs w:val="24"/>
        </w:rPr>
        <w:t>районного Совета депутатов, заместителя председателя районного Совета депутатов; об образовании постоянных комиссий, избрании их председателей и заместителей председателей), 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664D4E" w:rsidRPr="006F2E58" w:rsidRDefault="00664D4E" w:rsidP="00987DAC">
      <w:pPr>
        <w:suppressAutoHyphens/>
        <w:spacing w:line="240" w:lineRule="auto"/>
        <w:ind w:firstLine="709"/>
        <w:jc w:val="both"/>
        <w:rPr>
          <w:rFonts w:ascii="Arial" w:hAnsi="Arial" w:cs="Arial"/>
          <w:bCs/>
          <w:iCs/>
          <w:sz w:val="24"/>
          <w:szCs w:val="24"/>
        </w:rPr>
      </w:pPr>
      <w:r w:rsidRPr="006F2E58">
        <w:rPr>
          <w:rFonts w:ascii="Arial" w:hAnsi="Arial" w:cs="Arial"/>
          <w:bCs/>
          <w:iCs/>
          <w:sz w:val="24"/>
          <w:szCs w:val="24"/>
        </w:rPr>
        <w:t>2. Нормативный правовой акт, принятый районным Советом депутатов,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w:t>
      </w:r>
      <w:r w:rsidRPr="006F2E58">
        <w:rPr>
          <w:rFonts w:ascii="Arial" w:hAnsi="Arial" w:cs="Arial"/>
          <w:sz w:val="24"/>
          <w:szCs w:val="24"/>
        </w:rPr>
        <w:t xml:space="preserve"> Советом депутатов. В этом случае указанный нормативный правовой акт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w:t>
      </w:r>
      <w:r w:rsidRPr="006F2E58">
        <w:rPr>
          <w:rFonts w:ascii="Arial" w:hAnsi="Arial" w:cs="Arial"/>
          <w:bCs/>
          <w:iCs/>
          <w:sz w:val="24"/>
          <w:szCs w:val="24"/>
        </w:rPr>
        <w:t>численности депутатов, он подлежит подписанию главой района в течение семи дней и опубликованию.</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54. Подготовка муниципальных правовых актов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Проекты муниципальных правовых актов могут вноситься депутатами, главой района, прокурором Панкрушихинского района,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 по инициативе главы района или при наличии заключения главы района. </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55. Порядок принятия (издания) правовых актов главой района</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Глава района в пределах своих полномочий, установленных настоящим Уставом и решениями районного Совета депутатов, издаёт постановления А</w:t>
      </w:r>
      <w:r w:rsidRPr="006F2E58">
        <w:rPr>
          <w:rFonts w:ascii="Arial" w:eastAsia="Times New Roman" w:hAnsi="Arial" w:cs="Arial"/>
          <w:bCs/>
          <w:iCs/>
          <w:sz w:val="24"/>
          <w:szCs w:val="24"/>
        </w:rPr>
        <w:t>дминистрации района</w:t>
      </w:r>
      <w:r w:rsidRPr="006F2E58">
        <w:rPr>
          <w:rFonts w:ascii="Arial" w:eastAsia="Times New Roman" w:hAnsi="Arial" w:cs="Arial"/>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6F2E58">
        <w:rPr>
          <w:rFonts w:ascii="Arial" w:eastAsia="Times New Roman" w:hAnsi="Arial" w:cs="Arial"/>
          <w:bCs/>
          <w:iCs/>
          <w:sz w:val="24"/>
          <w:szCs w:val="24"/>
        </w:rPr>
        <w:t>дминистрации района</w:t>
      </w:r>
      <w:r w:rsidRPr="006F2E58">
        <w:rPr>
          <w:rFonts w:ascii="Arial" w:eastAsia="Times New Roman" w:hAnsi="Arial" w:cs="Arial"/>
          <w:sz w:val="24"/>
          <w:szCs w:val="24"/>
        </w:rPr>
        <w:t xml:space="preserve"> по вопросам организации работы Администрации района.</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2. Глава района издает постановления и распоряжения по иным вопросам, отнесенным к его компетенции настоящим Уставом в соответствии с </w:t>
      </w:r>
      <w:hyperlink r:id="rId15" w:tgtFrame="_self" w:tooltip="http://dostup.scli.ru:8111/content/act/96e20c02-1b12-465a-b64c-24aa92270007.html" w:history="1">
        <w:r w:rsidRPr="006F2E58">
          <w:rPr>
            <w:rFonts w:ascii="Arial" w:eastAsia="Times New Roman" w:hAnsi="Arial" w:cs="Arial"/>
            <w:sz w:val="24"/>
            <w:szCs w:val="24"/>
          </w:rPr>
          <w:t>Федеральным законом от 6 октября 2003 года № 131-ФЗ</w:t>
        </w:r>
      </w:hyperlink>
      <w:r w:rsidRPr="006F2E58">
        <w:rPr>
          <w:rFonts w:ascii="Arial" w:eastAsia="Times New Roman" w:hAnsi="Arial" w:cs="Arial"/>
          <w:sz w:val="24"/>
          <w:szCs w:val="24"/>
        </w:rPr>
        <w:t>, другими федеральными законами.</w:t>
      </w:r>
    </w:p>
    <w:p w:rsidR="00664D4E" w:rsidRPr="006F2E58" w:rsidRDefault="00664D4E" w:rsidP="00987DAC">
      <w:pPr>
        <w:suppressAutoHyphens/>
        <w:spacing w:line="240" w:lineRule="auto"/>
        <w:ind w:firstLine="709"/>
        <w:jc w:val="both"/>
        <w:rPr>
          <w:rFonts w:ascii="Arial" w:eastAsia="Times New Roman" w:hAnsi="Arial" w:cs="Arial"/>
          <w:snapToGrid w:val="0"/>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lastRenderedPageBreak/>
        <w:t>Статья 56. Отмена муниципальных правовых актов и приостановление их действия</w:t>
      </w:r>
    </w:p>
    <w:p w:rsidR="00664D4E" w:rsidRPr="006F2E58" w:rsidRDefault="00664D4E" w:rsidP="00987DAC">
      <w:pPr>
        <w:suppressAutoHyphens/>
        <w:spacing w:line="240" w:lineRule="auto"/>
        <w:ind w:firstLine="709"/>
        <w:jc w:val="both"/>
        <w:rPr>
          <w:rFonts w:ascii="Arial" w:eastAsia="Times New Roman" w:hAnsi="Arial" w:cs="Arial"/>
          <w:snapToGrid w:val="0"/>
          <w:sz w:val="24"/>
          <w:szCs w:val="24"/>
        </w:rPr>
      </w:pPr>
      <w:r w:rsidRPr="006F2E58">
        <w:rPr>
          <w:rFonts w:ascii="Arial" w:eastAsia="Times New Roman" w:hAnsi="Arial" w:cs="Arial"/>
          <w:snapToGrid w:val="0"/>
          <w:sz w:val="24"/>
          <w:szCs w:val="24"/>
        </w:rPr>
        <w:t>Муниципальные правовые акты могут быть отменены или их действие может быть приостановлено должностными лицами,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отдельных государственных полномочий, переданных органам местного самоуправления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664D4E" w:rsidRPr="006F2E58" w:rsidRDefault="00664D4E" w:rsidP="00987DAC">
      <w:pPr>
        <w:suppressAutoHyphens/>
        <w:spacing w:line="240" w:lineRule="auto"/>
        <w:ind w:firstLine="709"/>
        <w:jc w:val="both"/>
        <w:rPr>
          <w:rFonts w:ascii="Arial" w:eastAsia="Times New Roman" w:hAnsi="Arial" w:cs="Arial"/>
          <w:snapToGrid w:val="0"/>
          <w:sz w:val="24"/>
          <w:szCs w:val="24"/>
        </w:rPr>
      </w:pPr>
    </w:p>
    <w:p w:rsidR="00664D4E" w:rsidRPr="006F2E58" w:rsidRDefault="00664D4E" w:rsidP="00987DAC">
      <w:pPr>
        <w:suppressAutoHyphens/>
        <w:spacing w:line="240" w:lineRule="auto"/>
        <w:ind w:firstLine="709"/>
        <w:jc w:val="both"/>
        <w:rPr>
          <w:rFonts w:ascii="Arial" w:hAnsi="Arial" w:cs="Arial"/>
          <w:bCs/>
          <w:sz w:val="24"/>
          <w:szCs w:val="24"/>
        </w:rPr>
      </w:pPr>
      <w:r w:rsidRPr="006F2E58">
        <w:rPr>
          <w:rFonts w:ascii="Arial" w:eastAsia="Times New Roman" w:hAnsi="Arial" w:cs="Arial"/>
          <w:b/>
          <w:bCs/>
          <w:sz w:val="24"/>
          <w:szCs w:val="24"/>
        </w:rPr>
        <w:t xml:space="preserve">Статья 57. </w:t>
      </w:r>
      <w:r w:rsidRPr="006F2E58">
        <w:rPr>
          <w:rFonts w:ascii="Arial" w:hAnsi="Arial" w:cs="Arial"/>
          <w:b/>
          <w:bCs/>
          <w:sz w:val="24"/>
          <w:szCs w:val="24"/>
        </w:rPr>
        <w:t>Вступление в силу и порядок опубликования (обнародования) муниципальных правовых актов</w:t>
      </w:r>
    </w:p>
    <w:p w:rsidR="00664D4E" w:rsidRPr="00F0035F" w:rsidRDefault="00664D4E" w:rsidP="00987DAC">
      <w:pPr>
        <w:suppressAutoHyphens/>
        <w:spacing w:line="240" w:lineRule="auto"/>
        <w:ind w:firstLine="709"/>
        <w:jc w:val="both"/>
        <w:rPr>
          <w:rFonts w:ascii="Arial" w:hAnsi="Arial" w:cs="Arial"/>
          <w:sz w:val="24"/>
          <w:szCs w:val="24"/>
        </w:rPr>
      </w:pPr>
      <w:r w:rsidRPr="00F0035F">
        <w:rPr>
          <w:rFonts w:ascii="Arial" w:hAnsi="Arial" w:cs="Arial"/>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664D4E" w:rsidRPr="00F0035F" w:rsidRDefault="00664D4E" w:rsidP="00987DAC">
      <w:pPr>
        <w:suppressAutoHyphens/>
        <w:spacing w:line="240" w:lineRule="auto"/>
        <w:ind w:firstLine="709"/>
        <w:jc w:val="both"/>
        <w:rPr>
          <w:rFonts w:ascii="Arial" w:hAnsi="Arial" w:cs="Arial"/>
          <w:sz w:val="24"/>
          <w:szCs w:val="24"/>
        </w:rPr>
      </w:pPr>
      <w:r w:rsidRPr="00F0035F">
        <w:rPr>
          <w:rFonts w:ascii="Arial" w:hAnsi="Arial" w:cs="Arial"/>
          <w:sz w:val="24"/>
          <w:szCs w:val="24"/>
        </w:rPr>
        <w:t xml:space="preserve">Решения районного Совета депутатов  о налогах и сборах вступают в силу в соответствии с </w:t>
      </w:r>
      <w:hyperlink r:id="rId16" w:tgtFrame="Logical" w:history="1">
        <w:r w:rsidRPr="00F0035F">
          <w:rPr>
            <w:rFonts w:ascii="Arial" w:hAnsi="Arial" w:cs="Arial"/>
            <w:sz w:val="24"/>
            <w:szCs w:val="24"/>
          </w:rPr>
          <w:t>Налоговым кодексом Российской Федерации</w:t>
        </w:r>
      </w:hyperlink>
      <w:r w:rsidRPr="00F0035F">
        <w:rPr>
          <w:rFonts w:ascii="Arial" w:hAnsi="Arial" w:cs="Arial"/>
          <w:sz w:val="24"/>
          <w:szCs w:val="24"/>
        </w:rPr>
        <w:t>.</w:t>
      </w:r>
    </w:p>
    <w:p w:rsidR="00664D4E" w:rsidRPr="006F2E58" w:rsidRDefault="00664D4E" w:rsidP="00987DAC">
      <w:pPr>
        <w:suppressAutoHyphens/>
        <w:spacing w:line="240" w:lineRule="auto"/>
        <w:ind w:firstLine="709"/>
        <w:jc w:val="both"/>
        <w:rPr>
          <w:rFonts w:ascii="Arial" w:hAnsi="Arial" w:cs="Arial"/>
          <w:sz w:val="24"/>
          <w:szCs w:val="24"/>
        </w:rPr>
      </w:pPr>
      <w:r w:rsidRPr="00F0035F">
        <w:rPr>
          <w:rFonts w:ascii="Arial" w:hAnsi="Arial" w:cs="Arial"/>
          <w:sz w:val="24"/>
          <w:szCs w:val="24"/>
        </w:rPr>
        <w:t>2. Муниципальные нормативные правовые акты, затрагивающие</w:t>
      </w:r>
      <w:r w:rsidRPr="00F0035F">
        <w:rPr>
          <w:rFonts w:ascii="Arial" w:eastAsia="Times New Roman" w:hAnsi="Arial" w:cs="Arial"/>
          <w:snapToGrid w:val="0"/>
          <w:sz w:val="24"/>
          <w:szCs w:val="24"/>
        </w:rPr>
        <w:t xml:space="preserve"> права</w:t>
      </w:r>
      <w:r w:rsidRPr="006F2E58">
        <w:rPr>
          <w:rFonts w:ascii="Arial" w:hAnsi="Arial" w:cs="Arial"/>
          <w:sz w:val="24"/>
          <w:szCs w:val="24"/>
        </w:rPr>
        <w:t xml:space="preserve">,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Официальным опубликованием муниципальных правовых актов, соглашений считается опубликование их полных текстов в газете «Трибуна хлебороба» и (или) в «Сборнике муниципальных правовых актов Панкрушихинского района Алтайского края».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664D4E" w:rsidRPr="00F0035F"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4. Доведение до </w:t>
      </w:r>
      <w:r w:rsidRPr="00F0035F">
        <w:rPr>
          <w:rFonts w:ascii="Arial" w:hAnsi="Arial" w:cs="Arial"/>
          <w:sz w:val="24"/>
          <w:szCs w:val="24"/>
        </w:rPr>
        <w:t xml:space="preserve">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664D4E" w:rsidRPr="00F0035F" w:rsidRDefault="00664D4E" w:rsidP="00987DAC">
      <w:pPr>
        <w:suppressAutoHyphens/>
        <w:spacing w:line="240" w:lineRule="auto"/>
        <w:ind w:firstLine="709"/>
        <w:jc w:val="both"/>
        <w:rPr>
          <w:rFonts w:ascii="Arial" w:hAnsi="Arial" w:cs="Arial"/>
          <w:sz w:val="24"/>
          <w:szCs w:val="24"/>
        </w:rPr>
      </w:pPr>
      <w:r w:rsidRPr="00F0035F">
        <w:rPr>
          <w:rFonts w:ascii="Arial" w:hAnsi="Arial" w:cs="Arial"/>
          <w:bCs/>
          <w:sz w:val="24"/>
          <w:szCs w:val="24"/>
        </w:rPr>
        <w:t xml:space="preserve">5.Дополнительным источником обнародования </w:t>
      </w:r>
      <w:r w:rsidRPr="00F0035F">
        <w:rPr>
          <w:rFonts w:ascii="Arial" w:hAnsi="Arial" w:cs="Arial"/>
          <w:sz w:val="24"/>
          <w:szCs w:val="24"/>
        </w:rPr>
        <w:t>муниципальных нормативных правовых актов, соглашений</w:t>
      </w:r>
      <w:r w:rsidRPr="00F0035F">
        <w:rPr>
          <w:rFonts w:ascii="Arial" w:hAnsi="Arial" w:cs="Arial"/>
          <w:bCs/>
          <w:sz w:val="24"/>
          <w:szCs w:val="24"/>
        </w:rPr>
        <w:t xml:space="preserve"> является портал Минюста России «Нормативные правовые акты в Российской Федерации» (</w:t>
      </w:r>
      <w:hyperlink r:id="rId17" w:history="1">
        <w:r w:rsidRPr="00F0035F">
          <w:rPr>
            <w:rStyle w:val="ad"/>
            <w:rFonts w:ascii="Arial" w:hAnsi="Arial" w:cs="Arial"/>
            <w:bCs/>
            <w:color w:val="auto"/>
            <w:sz w:val="24"/>
            <w:szCs w:val="24"/>
            <w:u w:val="none"/>
            <w:lang w:val="en-US"/>
          </w:rPr>
          <w:t>http</w:t>
        </w:r>
        <w:r w:rsidRPr="00F0035F">
          <w:rPr>
            <w:rStyle w:val="ad"/>
            <w:rFonts w:ascii="Arial" w:hAnsi="Arial" w:cs="Arial"/>
            <w:bCs/>
            <w:color w:val="auto"/>
            <w:sz w:val="24"/>
            <w:szCs w:val="24"/>
            <w:u w:val="none"/>
          </w:rPr>
          <w:t>://</w:t>
        </w:r>
        <w:r w:rsidRPr="00F0035F">
          <w:rPr>
            <w:rStyle w:val="ad"/>
            <w:rFonts w:ascii="Arial" w:hAnsi="Arial" w:cs="Arial"/>
            <w:bCs/>
            <w:color w:val="auto"/>
            <w:sz w:val="24"/>
            <w:szCs w:val="24"/>
            <w:u w:val="none"/>
            <w:lang w:val="en-US"/>
          </w:rPr>
          <w:t>pravo</w:t>
        </w:r>
        <w:r w:rsidRPr="00F0035F">
          <w:rPr>
            <w:rStyle w:val="ad"/>
            <w:rFonts w:ascii="Arial" w:hAnsi="Arial" w:cs="Arial"/>
            <w:bCs/>
            <w:color w:val="auto"/>
            <w:sz w:val="24"/>
            <w:szCs w:val="24"/>
            <w:u w:val="none"/>
          </w:rPr>
          <w:t>-</w:t>
        </w:r>
        <w:r w:rsidRPr="00F0035F">
          <w:rPr>
            <w:rStyle w:val="ad"/>
            <w:rFonts w:ascii="Arial" w:hAnsi="Arial" w:cs="Arial"/>
            <w:bCs/>
            <w:color w:val="auto"/>
            <w:sz w:val="24"/>
            <w:szCs w:val="24"/>
            <w:u w:val="none"/>
            <w:lang w:val="en-US"/>
          </w:rPr>
          <w:t>minjust</w:t>
        </w:r>
        <w:r w:rsidRPr="00F0035F">
          <w:rPr>
            <w:rStyle w:val="ad"/>
            <w:rFonts w:ascii="Arial" w:hAnsi="Arial" w:cs="Arial"/>
            <w:bCs/>
            <w:color w:val="auto"/>
            <w:sz w:val="24"/>
            <w:szCs w:val="24"/>
            <w:u w:val="none"/>
          </w:rPr>
          <w:t>.</w:t>
        </w:r>
        <w:r w:rsidRPr="00F0035F">
          <w:rPr>
            <w:rStyle w:val="ad"/>
            <w:rFonts w:ascii="Arial" w:hAnsi="Arial" w:cs="Arial"/>
            <w:bCs/>
            <w:color w:val="auto"/>
            <w:sz w:val="24"/>
            <w:szCs w:val="24"/>
            <w:u w:val="none"/>
            <w:lang w:val="en-US"/>
          </w:rPr>
          <w:t>ru</w:t>
        </w:r>
      </w:hyperlink>
      <w:r w:rsidRPr="00F0035F">
        <w:rPr>
          <w:rFonts w:ascii="Arial" w:hAnsi="Arial" w:cs="Arial"/>
          <w:bCs/>
          <w:sz w:val="24"/>
          <w:szCs w:val="24"/>
        </w:rPr>
        <w:t xml:space="preserve">, </w:t>
      </w:r>
      <w:hyperlink r:id="rId18" w:history="1">
        <w:r w:rsidRPr="00F0035F">
          <w:rPr>
            <w:rStyle w:val="ad"/>
            <w:rFonts w:ascii="Arial" w:hAnsi="Arial" w:cs="Arial"/>
            <w:bCs/>
            <w:color w:val="auto"/>
            <w:sz w:val="24"/>
            <w:szCs w:val="24"/>
            <w:u w:val="none"/>
            <w:lang w:val="en-US"/>
          </w:rPr>
          <w:t>http</w:t>
        </w:r>
        <w:r w:rsidRPr="00F0035F">
          <w:rPr>
            <w:rStyle w:val="ad"/>
            <w:rFonts w:ascii="Arial" w:hAnsi="Arial" w:cs="Arial"/>
            <w:bCs/>
            <w:color w:val="auto"/>
            <w:sz w:val="24"/>
            <w:szCs w:val="24"/>
            <w:u w:val="none"/>
          </w:rPr>
          <w:t>://право-минюст</w:t>
        </w:r>
      </w:hyperlink>
      <w:r w:rsidRPr="00F0035F">
        <w:rPr>
          <w:rFonts w:ascii="Arial" w:hAnsi="Arial" w:cs="Arial"/>
          <w:bCs/>
          <w:sz w:val="24"/>
          <w:szCs w:val="24"/>
        </w:rPr>
        <w:t xml:space="preserve">, регистрация в качестве сетевого издания Эл  № ФС77-72471 от 05.03.2018).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outlineLvl w:val="0"/>
        <w:rPr>
          <w:rFonts w:ascii="Arial" w:eastAsia="Times New Roman" w:hAnsi="Arial" w:cs="Arial"/>
          <w:b/>
          <w:bCs/>
          <w:sz w:val="24"/>
          <w:szCs w:val="24"/>
        </w:rPr>
      </w:pPr>
      <w:r w:rsidRPr="006F2E58">
        <w:rPr>
          <w:rFonts w:ascii="Arial" w:eastAsia="Times New Roman" w:hAnsi="Arial" w:cs="Arial"/>
          <w:b/>
          <w:bCs/>
          <w:sz w:val="24"/>
          <w:szCs w:val="24"/>
        </w:rPr>
        <w:t>ГЛАВА 5. МУНИЦИПАЛЬНАЯ СЛУЖБА</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lastRenderedPageBreak/>
        <w:t>Статья 58. Муниципальная служба и муниципальный служащий</w:t>
      </w:r>
    </w:p>
    <w:p w:rsidR="00664D4E" w:rsidRPr="006F2E58" w:rsidRDefault="00664D4E" w:rsidP="00987DAC">
      <w:pPr>
        <w:shd w:val="clear" w:color="auto" w:fill="FFFFFF"/>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w:t>
      </w:r>
      <w:r w:rsidRPr="006F2E58">
        <w:rPr>
          <w:rFonts w:ascii="Arial" w:eastAsia="Times New Roman" w:hAnsi="Arial" w:cs="Arial"/>
          <w:sz w:val="24"/>
          <w:szCs w:val="24"/>
        </w:rPr>
        <w:tab/>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9" w:tgtFrame="_self" w:history="1">
        <w:r w:rsidRPr="006F2E58">
          <w:rPr>
            <w:rFonts w:ascii="Arial" w:eastAsia="Times New Roman" w:hAnsi="Arial" w:cs="Arial"/>
            <w:sz w:val="24"/>
            <w:szCs w:val="24"/>
          </w:rPr>
          <w:t>Федеральным законом от 2 марта 2007 года № 25-ФЗ</w:t>
        </w:r>
      </w:hyperlink>
      <w:r w:rsidRPr="006F2E58">
        <w:rPr>
          <w:rFonts w:ascii="Arial" w:eastAsia="Times New Roman" w:hAnsi="Arial" w:cs="Arial"/>
          <w:sz w:val="24"/>
          <w:szCs w:val="24"/>
        </w:rPr>
        <w:t xml:space="preserve"> «О муниципальной службе в Российской Федерации» (далее - Федеральный закон от 2 марта 2007 года № 25-ФЗ), </w:t>
      </w:r>
      <w:hyperlink r:id="rId20" w:tgtFrame="_self" w:history="1">
        <w:r w:rsidRPr="006F2E58">
          <w:rPr>
            <w:rFonts w:ascii="Arial" w:eastAsia="Times New Roman" w:hAnsi="Arial" w:cs="Arial"/>
            <w:sz w:val="24"/>
            <w:szCs w:val="24"/>
          </w:rPr>
          <w:t>законом Алтайского края от 7 декабря 2007 года № 134-ЗС</w:t>
        </w:r>
      </w:hyperlink>
      <w:r w:rsidRPr="006F2E58">
        <w:rPr>
          <w:rFonts w:ascii="Arial" w:eastAsia="Times New Roman" w:hAnsi="Arial" w:cs="Arial"/>
          <w:sz w:val="24"/>
          <w:szCs w:val="24"/>
        </w:rPr>
        <w:t xml:space="preserve"> «О муниципальной службе в Алтайском крае» (далее - Закон края о муниципальной службе), настоящим Уставом и иными муниципальными правовыми актами.</w:t>
      </w:r>
    </w:p>
    <w:p w:rsidR="00664D4E" w:rsidRPr="006F2E58" w:rsidRDefault="00664D4E" w:rsidP="00987DAC">
      <w:pPr>
        <w:shd w:val="clear" w:color="auto" w:fill="FFFFFF"/>
        <w:tabs>
          <w:tab w:val="left" w:pos="1099"/>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4D4E" w:rsidRPr="006F2E58" w:rsidRDefault="00664D4E" w:rsidP="00987DAC">
      <w:pPr>
        <w:shd w:val="clear" w:color="auto" w:fill="FFFFFF"/>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664D4E" w:rsidRPr="006F2E58" w:rsidRDefault="00664D4E" w:rsidP="00987DAC">
      <w:pPr>
        <w:shd w:val="clear" w:color="auto" w:fill="FFFFFF"/>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59. Права и обязанности муниципальных служащих</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664D4E" w:rsidRPr="006F2E58" w:rsidRDefault="00664D4E" w:rsidP="00987DAC">
      <w:pPr>
        <w:suppressAutoHyphens/>
        <w:adjustRightInd w:val="0"/>
        <w:spacing w:line="240" w:lineRule="auto"/>
        <w:ind w:firstLine="709"/>
        <w:jc w:val="both"/>
        <w:outlineLvl w:val="1"/>
        <w:rPr>
          <w:rFonts w:ascii="Arial" w:eastAsia="Times New Roman" w:hAnsi="Arial" w:cs="Arial"/>
          <w:b/>
          <w:bCs/>
          <w:sz w:val="24"/>
          <w:szCs w:val="24"/>
        </w:rPr>
      </w:pPr>
    </w:p>
    <w:p w:rsidR="00664D4E" w:rsidRPr="006F2E58" w:rsidRDefault="00664D4E" w:rsidP="00987DAC">
      <w:pPr>
        <w:suppressAutoHyphens/>
        <w:adjustRightInd w:val="0"/>
        <w:spacing w:line="240" w:lineRule="auto"/>
        <w:ind w:firstLine="709"/>
        <w:jc w:val="both"/>
        <w:outlineLvl w:val="1"/>
        <w:rPr>
          <w:rFonts w:ascii="Arial" w:eastAsia="Times New Roman" w:hAnsi="Arial" w:cs="Arial"/>
          <w:b/>
          <w:bCs/>
          <w:sz w:val="24"/>
          <w:szCs w:val="24"/>
        </w:rPr>
      </w:pPr>
      <w:r w:rsidRPr="006F2E58">
        <w:rPr>
          <w:rFonts w:ascii="Arial" w:eastAsia="Times New Roman" w:hAnsi="Arial" w:cs="Arial"/>
          <w:b/>
          <w:bCs/>
          <w:sz w:val="24"/>
          <w:szCs w:val="24"/>
        </w:rPr>
        <w:t>Статья 60. Основные квалификационные требования для замещения должностей муниципальной службы</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Руководитель финансового органа Администрации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64D4E" w:rsidRPr="006F2E58" w:rsidRDefault="00664D4E" w:rsidP="00987DAC">
      <w:pPr>
        <w:suppressAutoHyphens/>
        <w:spacing w:line="240" w:lineRule="auto"/>
        <w:ind w:firstLine="709"/>
        <w:jc w:val="both"/>
        <w:rPr>
          <w:rFonts w:ascii="Arial" w:eastAsia="Times New Roman" w:hAnsi="Arial" w:cs="Arial"/>
          <w:smallCaps/>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caps/>
          <w:sz w:val="24"/>
          <w:szCs w:val="24"/>
        </w:rPr>
      </w:pPr>
      <w:r w:rsidRPr="006F2E58">
        <w:rPr>
          <w:rFonts w:ascii="Arial" w:eastAsia="Times New Roman" w:hAnsi="Arial" w:cs="Arial"/>
          <w:b/>
          <w:bCs/>
          <w:sz w:val="24"/>
          <w:szCs w:val="24"/>
        </w:rPr>
        <w:t>ГЛАВА 6. РАЙОННЫЙ БЮДЖЕТ. МУНИЦИПАЛЬНОЕ ИМУЩЕСТВО</w:t>
      </w: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lastRenderedPageBreak/>
        <w:t>Статья 61. Районный бюджет</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Муниципальный район имеет собственный бюджет (районный бюджет).</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2. </w:t>
      </w:r>
      <w:r w:rsidRPr="006F2E58">
        <w:rPr>
          <w:rFonts w:ascii="Arial" w:eastAsia="Times New Roman" w:hAnsi="Arial" w:cs="Arial"/>
          <w:bCs/>
          <w:sz w:val="24"/>
          <w:szCs w:val="24"/>
        </w:rPr>
        <w:t xml:space="preserve">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w:t>
      </w:r>
      <w:hyperlink r:id="rId21" w:tgtFrame="_self" w:history="1">
        <w:r w:rsidRPr="006F2E58">
          <w:rPr>
            <w:rFonts w:ascii="Arial" w:eastAsia="Times New Roman" w:hAnsi="Arial" w:cs="Arial"/>
            <w:bCs/>
            <w:sz w:val="24"/>
            <w:szCs w:val="24"/>
          </w:rPr>
          <w:t>Бюджетным кодексом Российской Федерации</w:t>
        </w:r>
      </w:hyperlink>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Расходы на обеспечение деятельности районного Совета депутатов  предусматриваются в районном бюджете отдельной строкой в соответствии с классификацией расходов бюджетов Российской Федерации.</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Управление и (или) распоряжение районным Советом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Совета депутатов  и депутатов.</w:t>
      </w:r>
    </w:p>
    <w:p w:rsidR="00664D4E" w:rsidRPr="006F2E58" w:rsidRDefault="00664D4E" w:rsidP="00987DAC">
      <w:pPr>
        <w:suppressAutoHyphens/>
        <w:adjustRightInd w:val="0"/>
        <w:spacing w:line="240" w:lineRule="auto"/>
        <w:ind w:firstLine="709"/>
        <w:jc w:val="both"/>
        <w:rPr>
          <w:rFonts w:ascii="Arial" w:eastAsia="Times New Roman" w:hAnsi="Arial" w:cs="Arial"/>
          <w:bCs/>
          <w:sz w:val="24"/>
          <w:szCs w:val="24"/>
        </w:rPr>
      </w:pPr>
      <w:r w:rsidRPr="006F2E58">
        <w:rPr>
          <w:rFonts w:ascii="Arial" w:eastAsia="Times New Roman" w:hAnsi="Arial" w:cs="Arial"/>
          <w:sz w:val="24"/>
          <w:szCs w:val="24"/>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6F2E58">
        <w:rPr>
          <w:rFonts w:ascii="Arial" w:eastAsia="Times New Roman" w:hAnsi="Arial" w:cs="Arial"/>
          <w:bCs/>
          <w:sz w:val="24"/>
          <w:szCs w:val="24"/>
        </w:rPr>
        <w:t>расходов на оплату их труда</w:t>
      </w:r>
      <w:r w:rsidRPr="006F2E58">
        <w:rPr>
          <w:rFonts w:ascii="Arial" w:eastAsia="Times New Roman" w:hAnsi="Arial" w:cs="Arial"/>
          <w:sz w:val="24"/>
          <w:szCs w:val="24"/>
        </w:rPr>
        <w:t>, подлежат официальному опубликованию.</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adjustRightInd w:val="0"/>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62.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депутатов.</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Непосредственное составление проекта районного бюджета осуществляет финансовый орган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Глава района вносит проект решения о районном бюджете на очередной финансовый год на рассмотрение районного Совета депутатов  в срок, установленный решением районного Совета депутатов, но не позднее 15 ноября текущего года.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3. Порядок рассмотрения проекта решения о районном бюджете и его утверждения определяется решениями районного Совета депутатов  в соответствии с требованиями </w:t>
      </w:r>
      <w:hyperlink r:id="rId22" w:tgtFrame="_self" w:history="1">
        <w:r w:rsidRPr="006F2E58">
          <w:rPr>
            <w:rFonts w:ascii="Arial" w:eastAsia="Times New Roman" w:hAnsi="Arial" w:cs="Arial"/>
            <w:sz w:val="24"/>
            <w:szCs w:val="24"/>
          </w:rPr>
          <w:t>Бюджетного кодекса Российской Федерации</w:t>
        </w:r>
      </w:hyperlink>
      <w:r w:rsidRPr="006F2E58">
        <w:rPr>
          <w:rFonts w:ascii="Arial" w:eastAsia="Times New Roman" w:hAnsi="Arial" w:cs="Arial"/>
          <w:sz w:val="24"/>
          <w:szCs w:val="24"/>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Исполнение районного бюджета обеспечивается Администрацией района.</w:t>
      </w:r>
    </w:p>
    <w:p w:rsidR="00664D4E" w:rsidRPr="006F2E58" w:rsidRDefault="00664D4E" w:rsidP="00987DAC">
      <w:pPr>
        <w:suppressAutoHyphens/>
        <w:snapToGrid w:val="0"/>
        <w:spacing w:line="240" w:lineRule="auto"/>
        <w:ind w:firstLine="709"/>
        <w:jc w:val="both"/>
        <w:rPr>
          <w:rFonts w:ascii="Arial" w:hAnsi="Arial" w:cs="Arial"/>
          <w:sz w:val="24"/>
          <w:szCs w:val="24"/>
        </w:rPr>
      </w:pPr>
      <w:r w:rsidRPr="006F2E58">
        <w:rPr>
          <w:rFonts w:ascii="Arial" w:eastAsia="Times New Roman" w:hAnsi="Arial" w:cs="Arial"/>
          <w:sz w:val="24"/>
          <w:szCs w:val="24"/>
        </w:rPr>
        <w:t xml:space="preserve">5. </w:t>
      </w:r>
      <w:r w:rsidRPr="006F2E58">
        <w:rPr>
          <w:rFonts w:ascii="Arial" w:hAnsi="Arial" w:cs="Arial"/>
          <w:sz w:val="24"/>
          <w:szCs w:val="24"/>
        </w:rPr>
        <w:t>Внутренний муниципальный финансовый контроль в сфере бюджетных правоотношений является контрольной деятельностью Администрации района.</w:t>
      </w:r>
    </w:p>
    <w:p w:rsidR="00664D4E" w:rsidRPr="006F2E58" w:rsidRDefault="00664D4E" w:rsidP="00987DAC">
      <w:pPr>
        <w:pStyle w:val="ConsNormal"/>
        <w:widowControl/>
        <w:suppressAutoHyphens/>
        <w:ind w:firstLine="709"/>
        <w:jc w:val="both"/>
        <w:rPr>
          <w:rFonts w:cs="Arial"/>
          <w:sz w:val="24"/>
          <w:szCs w:val="24"/>
        </w:rPr>
      </w:pPr>
      <w:r w:rsidRPr="006F2E58">
        <w:rPr>
          <w:rFonts w:cs="Arial"/>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6. Администрация района предоставляет районному Собранию депутатов в пределах его компетенции по бюджетным вопросам всю необходимую информацию.</w:t>
      </w:r>
    </w:p>
    <w:p w:rsidR="00664D4E" w:rsidRPr="006F2E58" w:rsidRDefault="00664D4E" w:rsidP="00987DAC">
      <w:pPr>
        <w:suppressAutoHyphens/>
        <w:snapToGrid w:val="0"/>
        <w:spacing w:line="240" w:lineRule="auto"/>
        <w:ind w:firstLine="709"/>
        <w:jc w:val="both"/>
        <w:rPr>
          <w:rFonts w:ascii="Arial" w:eastAsia="Times New Roman" w:hAnsi="Arial" w:cs="Arial"/>
          <w:sz w:val="24"/>
          <w:szCs w:val="24"/>
        </w:rPr>
      </w:pPr>
    </w:p>
    <w:p w:rsidR="00664D4E" w:rsidRPr="006F2E58" w:rsidRDefault="00664D4E" w:rsidP="00987DAC">
      <w:pPr>
        <w:suppressAutoHyphens/>
        <w:snapToGrid w:val="0"/>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63. Отчетность об исполнении районного бюджета</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lastRenderedPageBreak/>
        <w:t>1. Бюджетная отчетность муниципального района является годовой. Отчет об исполнении бюджета является ежеквартальным.</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депутатов  и</w:t>
      </w:r>
      <w:r w:rsidRPr="006F2E58">
        <w:rPr>
          <w:rFonts w:ascii="Arial" w:hAnsi="Arial" w:cs="Arial"/>
          <w:sz w:val="24"/>
          <w:szCs w:val="24"/>
        </w:rPr>
        <w:t xml:space="preserve"> контрольно-счетный орган района</w:t>
      </w:r>
      <w:r w:rsidRPr="006F2E58">
        <w:rPr>
          <w:rFonts w:ascii="Arial" w:eastAsia="Times New Roman" w:hAnsi="Arial" w:cs="Arial"/>
          <w:sz w:val="24"/>
          <w:szCs w:val="24"/>
        </w:rPr>
        <w:t>.</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Годовые отчеты об исполнении районного бюджета подлежат утверждению решением районного Совета депутатов.</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Годовой отчет об исполнении районного бюджета представляется в районный Совет депутатов  в форме проекта решения районного Совета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В случаях, установленных Бюджетным кодексом Российской Федерации, районный Совет депутатов  имеет право принять решение об отклонении отчета об исполнении районного бюджета.</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hAnsi="Arial" w:cs="Arial"/>
          <w:b/>
          <w:sz w:val="24"/>
          <w:szCs w:val="24"/>
        </w:rPr>
      </w:pPr>
      <w:r w:rsidRPr="006F2E58">
        <w:rPr>
          <w:rFonts w:ascii="Arial" w:eastAsia="Times New Roman" w:hAnsi="Arial" w:cs="Arial"/>
          <w:b/>
          <w:bCs/>
          <w:sz w:val="24"/>
          <w:szCs w:val="24"/>
        </w:rPr>
        <w:t xml:space="preserve">Статья 64. </w:t>
      </w:r>
      <w:r w:rsidRPr="006F2E58">
        <w:rPr>
          <w:rFonts w:ascii="Arial" w:hAnsi="Arial" w:cs="Arial"/>
          <w:b/>
          <w:sz w:val="24"/>
          <w:szCs w:val="24"/>
        </w:rPr>
        <w:t>Муниципальное имущество. Владение, пользование и распоряжение муниципальным имуществом</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1. В собственности муниципального района может находиться имущество, определенное статьей 50 Федерального закона от 6 октября 2003 года № 131-ФЗ.</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2.</w:t>
      </w:r>
      <w:r w:rsidR="00961B14">
        <w:rPr>
          <w:rFonts w:ascii="Arial" w:hAnsi="Arial" w:cs="Arial"/>
          <w:sz w:val="24"/>
          <w:szCs w:val="24"/>
        </w:rPr>
        <w:t xml:space="preserve"> </w:t>
      </w:r>
      <w:r w:rsidRPr="006F2E58">
        <w:rPr>
          <w:rFonts w:ascii="Arial" w:hAnsi="Arial" w:cs="Arial"/>
          <w:sz w:val="24"/>
          <w:szCs w:val="24"/>
        </w:rPr>
        <w:t xml:space="preserve">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eastAsia="Times New Roman"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3. Порядок принятия решений о создании, реорганизации и ликвидации муниципальных предприятий определяется районным Советом депутатов .</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4. </w:t>
      </w:r>
      <w:r w:rsidRPr="006F2E58">
        <w:rPr>
          <w:rFonts w:ascii="Arial" w:eastAsia="Times New Roman" w:hAnsi="Arial" w:cs="Arial"/>
          <w:sz w:val="24"/>
          <w:szCs w:val="24"/>
        </w:rPr>
        <w:t>Решение о создании муниципальных предприятий и учреждений от имени муниципального района принимается Администрацией района.</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eastAsia="Times New Roman" w:hAnsi="Arial" w:cs="Arial"/>
          <w:sz w:val="24"/>
          <w:szCs w:val="24"/>
        </w:rPr>
        <w:t>Цели, условия и порядок деятельности муниципальных предприятий и учреждений закрепляется в их уставах.</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eastAsia="Times New Roman" w:hAnsi="Arial" w:cs="Arial"/>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664D4E" w:rsidRPr="006F2E58" w:rsidRDefault="00664D4E" w:rsidP="00987DAC">
      <w:pPr>
        <w:suppressAutoHyphens/>
        <w:spacing w:line="240" w:lineRule="auto"/>
        <w:ind w:firstLine="709"/>
        <w:jc w:val="both"/>
        <w:rPr>
          <w:rFonts w:ascii="Arial" w:hAnsi="Arial" w:cs="Arial"/>
          <w:sz w:val="24"/>
          <w:szCs w:val="24"/>
        </w:rPr>
      </w:pPr>
      <w:r w:rsidRPr="006F2E58">
        <w:rPr>
          <w:rFonts w:ascii="Arial" w:hAnsi="Arial" w:cs="Arial"/>
          <w:sz w:val="24"/>
          <w:szCs w:val="24"/>
        </w:rPr>
        <w:t xml:space="preserve">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w:t>
      </w:r>
      <w:r w:rsidRPr="006F2E58">
        <w:rPr>
          <w:rFonts w:ascii="Arial" w:hAnsi="Arial" w:cs="Arial"/>
          <w:sz w:val="24"/>
          <w:szCs w:val="24"/>
        </w:rPr>
        <w:lastRenderedPageBreak/>
        <w:t>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adjustRightInd w:val="0"/>
        <w:spacing w:line="240" w:lineRule="auto"/>
        <w:ind w:firstLine="709"/>
        <w:jc w:val="both"/>
        <w:outlineLvl w:val="0"/>
        <w:rPr>
          <w:rFonts w:ascii="Arial" w:eastAsia="Times New Roman" w:hAnsi="Arial" w:cs="Arial"/>
          <w:b/>
          <w:bCs/>
          <w:sz w:val="24"/>
          <w:szCs w:val="24"/>
        </w:rPr>
      </w:pPr>
      <w:r w:rsidRPr="006F2E58">
        <w:rPr>
          <w:rFonts w:ascii="Arial" w:eastAsia="Times New Roman" w:hAnsi="Arial" w:cs="Arial"/>
          <w:b/>
          <w:bCs/>
          <w:sz w:val="24"/>
          <w:szCs w:val="24"/>
        </w:rPr>
        <w:t>Статья 65. Закупки для обеспечения муниципальных нужд</w:t>
      </w:r>
    </w:p>
    <w:p w:rsidR="00664D4E" w:rsidRPr="006F2E58" w:rsidRDefault="00664D4E" w:rsidP="00987DAC">
      <w:pPr>
        <w:suppressAutoHyphens/>
        <w:adjustRightInd w:val="0"/>
        <w:spacing w:line="240" w:lineRule="auto"/>
        <w:ind w:firstLine="709"/>
        <w:jc w:val="both"/>
        <w:rPr>
          <w:rFonts w:ascii="Arial" w:eastAsia="Times New Roman" w:hAnsi="Arial" w:cs="Arial"/>
          <w:bCs/>
          <w:sz w:val="24"/>
          <w:szCs w:val="24"/>
        </w:rPr>
      </w:pPr>
      <w:r w:rsidRPr="006F2E58">
        <w:rPr>
          <w:rFonts w:ascii="Arial" w:eastAsia="Times New Roman" w:hAnsi="Arial" w:cs="Arial"/>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bCs/>
          <w:sz w:val="24"/>
          <w:szCs w:val="24"/>
        </w:rPr>
        <w:t>2. Закупки товаров, работ, услуг для обеспечения муниципальных нужд осуществляются за счет средств районного бюджета</w:t>
      </w:r>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p>
    <w:p w:rsidR="00664D4E" w:rsidRPr="006F2E58" w:rsidRDefault="00664D4E" w:rsidP="00987DAC">
      <w:pPr>
        <w:pStyle w:val="af5"/>
        <w:tabs>
          <w:tab w:val="left" w:pos="7371"/>
        </w:tabs>
        <w:suppressAutoHyphens/>
        <w:ind w:firstLine="709"/>
        <w:jc w:val="both"/>
        <w:rPr>
          <w:rFonts w:cs="Arial"/>
          <w:sz w:val="24"/>
        </w:rPr>
      </w:pPr>
      <w:r w:rsidRPr="006F2E58">
        <w:rPr>
          <w:rFonts w:cs="Arial"/>
          <w:sz w:val="24"/>
        </w:rPr>
        <w:t>Статья 66. Муниципальный контроль</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64D4E" w:rsidRPr="006F2E58" w:rsidRDefault="00664D4E" w:rsidP="00987DAC">
      <w:pPr>
        <w:suppressAutoHyphens/>
        <w:autoSpaceDE w:val="0"/>
        <w:autoSpaceDN w:val="0"/>
        <w:adjustRightInd w:val="0"/>
        <w:spacing w:line="240" w:lineRule="auto"/>
        <w:ind w:firstLine="709"/>
        <w:jc w:val="both"/>
        <w:rPr>
          <w:rFonts w:ascii="Arial" w:hAnsi="Arial" w:cs="Arial"/>
          <w:sz w:val="24"/>
          <w:szCs w:val="24"/>
        </w:rPr>
      </w:pPr>
      <w:r w:rsidRPr="006F2E58">
        <w:rPr>
          <w:rFonts w:ascii="Arial" w:hAnsi="Arial" w:cs="Arial"/>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депутатов.</w:t>
      </w: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ГЛАВА 7. ВЗАИМОДЕЙСТВИЕ ОРГАНОВ МЕСТНОГО САМОУПРАВЛЕНИЯ. ВЗАИМООТНОШЕНИЯ ОРГАНОВ МЕСТНОГО САМОУПРАВЛЕНИЯ С ИНЫМИ ОРГАНАМИ ВЛАСТИ</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67. Взаимодействие районного Совета депутатов  и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Председатель районного Совета депутатов  и глава района обеспечивают взаимодействие районного Совета депутатов  и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Районный Совет депутатов  вправе обратиться к главе района с предложением о внесении изменений и дополнений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Глава района вправе обратиться в районный Совет депутатов  с предложением о внесении изменений и дополнений в решения районного Совета депутатов  либо об их отмене, а также обжаловать решения районного Совета депутатов  в судебном порядке.</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Глава района, должностные лица Администрации района вправе присутствовать с правом совещательного голоса на сессиях районного Совета депутатов, заседаниях его органов.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Администрация района обеспечивает необходимые условия для проведения отчетов и встреч депутатов в соответствующем поселении, оказывает депутатам помощь по правовым вопросам.</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lastRenderedPageBreak/>
        <w:t>5. Споры между районным Советом депутатов  и главой района по вопросам осуществления их полномочий разрешаются путем согласительных процедур или в судебном порядке.</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68.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664D4E" w:rsidRPr="006F2E58" w:rsidRDefault="00664D4E" w:rsidP="00987DAC">
      <w:pPr>
        <w:pStyle w:val="af5"/>
        <w:suppressAutoHyphens/>
        <w:ind w:firstLine="709"/>
        <w:jc w:val="both"/>
        <w:rPr>
          <w:rFonts w:cs="Arial"/>
          <w:b w:val="0"/>
          <w:sz w:val="24"/>
        </w:rPr>
      </w:pPr>
      <w:r w:rsidRPr="006F2E58">
        <w:rPr>
          <w:rFonts w:cs="Arial"/>
          <w:b w:val="0"/>
          <w:sz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района.</w:t>
      </w:r>
    </w:p>
    <w:p w:rsidR="00664D4E" w:rsidRPr="006F2E58" w:rsidRDefault="00664D4E" w:rsidP="00987DAC">
      <w:pPr>
        <w:pStyle w:val="af5"/>
        <w:suppressAutoHyphens/>
        <w:ind w:firstLine="709"/>
        <w:jc w:val="both"/>
        <w:rPr>
          <w:rFonts w:cs="Arial"/>
          <w:b w:val="0"/>
          <w:bCs/>
          <w:sz w:val="24"/>
        </w:rPr>
      </w:pPr>
      <w:r w:rsidRPr="006F2E58">
        <w:rPr>
          <w:rFonts w:cs="Arial"/>
          <w:b w:val="0"/>
          <w:sz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Порядок заключения указанных соглашений определяется решением районного Совета депутатов.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4. Органы местного самоуправления муниципального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5. Органы местного самоуправления поселений, находящихся в границах муниципального района, вправе направлять обращения в районный Совет депутатов, Администрацию района.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Обращения, направленные в районный Совет депутатов, должны быть рассмотрены на очередной сессии, в случае если обращение поступило не позднее чем за 14 дней до ее проведения.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6. Органы местного самоуправления района:</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664D4E" w:rsidRPr="006F2E58" w:rsidRDefault="00664D4E" w:rsidP="00987DAC">
      <w:pPr>
        <w:tabs>
          <w:tab w:val="left" w:pos="3960"/>
        </w:tabs>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w:t>
      </w:r>
      <w:r w:rsidRPr="006F2E58">
        <w:rPr>
          <w:rFonts w:ascii="Arial" w:eastAsia="Times New Roman" w:hAnsi="Arial" w:cs="Arial"/>
          <w:sz w:val="24"/>
          <w:szCs w:val="24"/>
        </w:rPr>
        <w:lastRenderedPageBreak/>
        <w:t xml:space="preserve">нарушений, обязательные для исполнения органами местного самоуправления и должностными лицами местного самоуправления. </w:t>
      </w:r>
    </w:p>
    <w:p w:rsidR="00664D4E" w:rsidRPr="006F2E58" w:rsidRDefault="00664D4E" w:rsidP="00987DAC">
      <w:pPr>
        <w:tabs>
          <w:tab w:val="left" w:pos="3960"/>
        </w:tabs>
        <w:suppressAutoHyphens/>
        <w:snapToGri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Указанные предписания могут быть обжалованы в судебном порядке.</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8. Споры между органами местного самоуправления района, поселений и органами государственной власти Алтайского края разрешаются путем согласительных процедур или в судебном порядке.</w:t>
      </w: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ГЛАВА 8. ОТВЕТСТВЕННОСТЬ РАЙОННОГО СОВЕТА ДЕПУТАТОВ, ГЛАВЫ РАЙОНА, АДМИНИСТРАЦИИ РАЙОНА</w:t>
      </w: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 xml:space="preserve">Статья 69. Ответственность районного Совета депутатов, главы района, Администрации района </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Районный Совет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 xml:space="preserve">Статья 70. Ответственность органов местного самоуправления,  депутатов  и главы района перед населением </w:t>
      </w:r>
    </w:p>
    <w:p w:rsidR="00664D4E" w:rsidRPr="006F2E58" w:rsidRDefault="00664D4E" w:rsidP="00987DAC">
      <w:pPr>
        <w:tabs>
          <w:tab w:val="left" w:pos="900"/>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1. Органы местного самоуправления, депутаты, глава района несут ответственность перед населением. </w:t>
      </w:r>
    </w:p>
    <w:p w:rsidR="00664D4E" w:rsidRPr="006F2E58" w:rsidRDefault="00664D4E" w:rsidP="00987DAC">
      <w:pPr>
        <w:tabs>
          <w:tab w:val="left" w:pos="1080"/>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2.Население муниципального района вправе отозвать депутата по основаниям и в порядке, предусмотренном федеральными законами и настоящим уставом.</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p>
    <w:p w:rsidR="00664D4E" w:rsidRPr="006F2E58" w:rsidRDefault="00664D4E" w:rsidP="00987DAC">
      <w:pPr>
        <w:suppressAutoHyphens/>
        <w:adjustRightInd w:val="0"/>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71. Ответственность районного Совета депутатов, главы района перед государством</w:t>
      </w:r>
    </w:p>
    <w:p w:rsidR="00664D4E" w:rsidRPr="006F2E58" w:rsidRDefault="00664D4E" w:rsidP="00987DAC">
      <w:pPr>
        <w:suppressAutoHyphens/>
        <w:adjustRightInd w:val="0"/>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1. Ответственн</w:t>
      </w:r>
      <w:r w:rsidR="00961B14">
        <w:rPr>
          <w:rFonts w:ascii="Arial" w:eastAsia="Times New Roman" w:hAnsi="Arial" w:cs="Arial"/>
          <w:sz w:val="24"/>
          <w:szCs w:val="24"/>
        </w:rPr>
        <w:t>ость районного Совета депутатов</w:t>
      </w:r>
      <w:r w:rsidRPr="006F2E58">
        <w:rPr>
          <w:rFonts w:ascii="Arial" w:eastAsia="Times New Roman" w:hAnsi="Arial" w:cs="Arial"/>
          <w:sz w:val="24"/>
          <w:szCs w:val="24"/>
        </w:rPr>
        <w:t xml:space="preserve">, главы района перед государством наступает на основании решения соответствующего суда в случае нарушения ими </w:t>
      </w:r>
      <w:hyperlink r:id="rId23" w:tgtFrame="_self" w:tooltip="http://dostup.scli.ru:8111/content/act/15d4560c-d530-4955-bf7e-f734337ae80b.html" w:history="1">
        <w:r w:rsidRPr="006F2E58">
          <w:rPr>
            <w:rFonts w:ascii="Arial" w:eastAsia="Times New Roman" w:hAnsi="Arial" w:cs="Arial"/>
            <w:sz w:val="24"/>
            <w:szCs w:val="24"/>
          </w:rPr>
          <w:t>Конституции Российской Федерации</w:t>
        </w:r>
      </w:hyperlink>
      <w:r w:rsidRPr="006F2E58">
        <w:rPr>
          <w:rFonts w:ascii="Arial" w:eastAsia="Times New Roman" w:hAnsi="Arial" w:cs="Arial"/>
          <w:sz w:val="24"/>
          <w:szCs w:val="24"/>
        </w:rPr>
        <w:t>,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64D4E" w:rsidRPr="006F2E58" w:rsidRDefault="00664D4E" w:rsidP="00987DAC">
      <w:pPr>
        <w:tabs>
          <w:tab w:val="left" w:pos="1080"/>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2. Порядок наступления ответственности районного Совета депутатов, главы района перед государством регулируется статьями 73, 74, 74.1 </w:t>
      </w:r>
      <w:hyperlink r:id="rId24" w:tgtFrame="_self" w:tooltip="http://dostup.scli.ru:8111/content/act/96e20c02-1b12-465a-b64c-24aa92270007.html" w:history="1">
        <w:r w:rsidRPr="006F2E58">
          <w:rPr>
            <w:rFonts w:ascii="Arial" w:eastAsia="Times New Roman" w:hAnsi="Arial" w:cs="Arial"/>
            <w:sz w:val="24"/>
            <w:szCs w:val="24"/>
          </w:rPr>
          <w:t>Федерального закона от 6 октября 2003 года № 131-ФЗ</w:t>
        </w:r>
      </w:hyperlink>
      <w:r w:rsidRPr="006F2E58">
        <w:rPr>
          <w:rFonts w:ascii="Arial" w:eastAsia="Times New Roman" w:hAnsi="Arial" w:cs="Arial"/>
          <w:sz w:val="24"/>
          <w:szCs w:val="24"/>
        </w:rPr>
        <w:t>.</w:t>
      </w:r>
    </w:p>
    <w:p w:rsidR="00664D4E" w:rsidRPr="006F2E58" w:rsidRDefault="00664D4E" w:rsidP="00987DAC">
      <w:pPr>
        <w:tabs>
          <w:tab w:val="left" w:pos="1080"/>
        </w:tabs>
        <w:suppressAutoHyphens/>
        <w:spacing w:line="240" w:lineRule="auto"/>
        <w:ind w:firstLine="709"/>
        <w:jc w:val="both"/>
        <w:rPr>
          <w:rFonts w:ascii="Arial" w:eastAsia="Times New Roman" w:hAnsi="Arial" w:cs="Arial"/>
          <w:sz w:val="24"/>
          <w:szCs w:val="24"/>
        </w:rPr>
      </w:pPr>
    </w:p>
    <w:p w:rsidR="00664D4E" w:rsidRPr="006F2E58" w:rsidRDefault="00664D4E" w:rsidP="00987DAC">
      <w:pPr>
        <w:tabs>
          <w:tab w:val="left" w:pos="1080"/>
        </w:tabs>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72. Ответственность районного Совета депутатов, главы района, Администрации района перед юридическими и физическими лицами</w:t>
      </w:r>
    </w:p>
    <w:p w:rsidR="00664D4E" w:rsidRPr="006F2E58" w:rsidRDefault="00664D4E" w:rsidP="00987DAC">
      <w:pPr>
        <w:tabs>
          <w:tab w:val="left" w:pos="1080"/>
        </w:tabs>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Ответственность районного Совета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ГЛАВА 9. ЗАКЛЮЧИТЕЛЬНЫЕ ПОЛОЖЕНИЯ</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73. Вступление настоящего Устава в силу</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 xml:space="preserve">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w:t>
      </w:r>
      <w:hyperlink r:id="rId25" w:tgtFrame="_self" w:tooltip="http://dostup.scli.ru:8111/content/act/96e20c02-1b12-465a-b64c-24aa92270007.html" w:history="1">
        <w:r w:rsidRPr="006F2E58">
          <w:rPr>
            <w:rFonts w:ascii="Arial" w:eastAsia="Times New Roman" w:hAnsi="Arial" w:cs="Arial"/>
            <w:sz w:val="24"/>
            <w:szCs w:val="24"/>
          </w:rPr>
          <w:t>Федеральным законом от 6 октября 2003 года № 131-ФЗ</w:t>
        </w:r>
      </w:hyperlink>
      <w:r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p>
    <w:p w:rsidR="00664D4E" w:rsidRPr="006F2E58" w:rsidRDefault="00664D4E" w:rsidP="00987DAC">
      <w:pPr>
        <w:suppressAutoHyphens/>
        <w:spacing w:line="240" w:lineRule="auto"/>
        <w:ind w:firstLine="709"/>
        <w:jc w:val="both"/>
        <w:rPr>
          <w:rFonts w:ascii="Arial" w:eastAsia="Times New Roman" w:hAnsi="Arial" w:cs="Arial"/>
          <w:b/>
          <w:bCs/>
          <w:sz w:val="24"/>
          <w:szCs w:val="24"/>
        </w:rPr>
      </w:pPr>
      <w:r w:rsidRPr="006F2E58">
        <w:rPr>
          <w:rFonts w:ascii="Arial" w:eastAsia="Times New Roman" w:hAnsi="Arial" w:cs="Arial"/>
          <w:b/>
          <w:bCs/>
          <w:sz w:val="24"/>
          <w:szCs w:val="24"/>
        </w:rPr>
        <w:t>Статья 73. Признание утратившими силу муниципальных правовых актов</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Признать утратившими силу со дня вступления в силу настоящего Устава:</w:t>
      </w:r>
    </w:p>
    <w:p w:rsidR="00664D4E" w:rsidRPr="006F2E58" w:rsidRDefault="00693405" w:rsidP="00987DAC">
      <w:pPr>
        <w:suppressAutoHyphens/>
        <w:spacing w:line="240" w:lineRule="auto"/>
        <w:ind w:firstLine="709"/>
        <w:jc w:val="both"/>
        <w:rPr>
          <w:rFonts w:ascii="Arial" w:eastAsia="Times New Roman" w:hAnsi="Arial" w:cs="Arial"/>
          <w:sz w:val="24"/>
          <w:szCs w:val="24"/>
        </w:rPr>
      </w:pPr>
      <w:hyperlink r:id="rId26" w:tgtFrame="_self" w:history="1">
        <w:r w:rsidR="00664D4E" w:rsidRPr="006F2E58">
          <w:rPr>
            <w:rFonts w:ascii="Arial" w:eastAsia="Times New Roman" w:hAnsi="Arial" w:cs="Arial"/>
            <w:sz w:val="24"/>
            <w:szCs w:val="24"/>
          </w:rPr>
          <w:t>Устав</w:t>
        </w:r>
      </w:hyperlink>
      <w:r w:rsidR="00664D4E" w:rsidRPr="006F2E58">
        <w:rPr>
          <w:rFonts w:ascii="Arial" w:eastAsia="Times New Roman" w:hAnsi="Arial" w:cs="Arial"/>
          <w:sz w:val="24"/>
          <w:szCs w:val="24"/>
        </w:rPr>
        <w:t xml:space="preserve"> муниципального образования Панкрушихинский район Алтайского края, принятый решением Панкрушихинского районного Совета депутатов Алтайского края от </w:t>
      </w:r>
      <w:r w:rsidR="00664D4E" w:rsidRPr="006F2E58">
        <w:rPr>
          <w:rFonts w:ascii="Arial" w:hAnsi="Arial" w:cs="Arial"/>
          <w:spacing w:val="2"/>
          <w:sz w:val="24"/>
          <w:szCs w:val="24"/>
        </w:rPr>
        <w:t>28августа 2018г. №51РС</w:t>
      </w:r>
      <w:r w:rsidR="00664D4E" w:rsidRPr="006F2E58">
        <w:rPr>
          <w:rFonts w:ascii="Arial" w:eastAsia="Times New Roman" w:hAnsi="Arial" w:cs="Arial"/>
          <w:sz w:val="24"/>
          <w:szCs w:val="24"/>
        </w:rPr>
        <w:t>;</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12 сентября 2019 года №44РС;</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17 декабря 2019 года №59РС;</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16 октября 2020 года № 45РС;</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12 ноября 2021 года №61 РС;</w:t>
      </w:r>
    </w:p>
    <w:p w:rsidR="00664D4E" w:rsidRPr="006F2E58" w:rsidRDefault="00664D4E" w:rsidP="00987DAC">
      <w:pPr>
        <w:suppressAutoHyphens/>
        <w:spacing w:line="240" w:lineRule="auto"/>
        <w:ind w:firstLine="709"/>
        <w:jc w:val="both"/>
        <w:rPr>
          <w:rFonts w:ascii="Arial" w:eastAsia="Times New Roman" w:hAnsi="Arial" w:cs="Arial"/>
          <w:sz w:val="24"/>
          <w:szCs w:val="24"/>
        </w:rPr>
      </w:pPr>
      <w:r w:rsidRPr="006F2E58">
        <w:rPr>
          <w:rFonts w:ascii="Arial" w:eastAsia="Times New Roman" w:hAnsi="Arial" w:cs="Arial"/>
          <w:sz w:val="24"/>
          <w:szCs w:val="24"/>
        </w:rPr>
        <w:t>Решение Панкрушихинского районного Совета депутатов «О внесении изменений и дополнений в Устав муниципального образования Панкрушихинский район Алтайского края» от 23 декабря 2022 года № 34РС.</w:t>
      </w:r>
    </w:p>
    <w:p w:rsidR="00664D4E" w:rsidRPr="006F2E58" w:rsidRDefault="00664D4E" w:rsidP="00987DAC">
      <w:pPr>
        <w:pStyle w:val="14"/>
        <w:tabs>
          <w:tab w:val="left" w:pos="8505"/>
        </w:tabs>
        <w:suppressAutoHyphens/>
        <w:jc w:val="both"/>
        <w:rPr>
          <w:rFonts w:ascii="Arial" w:hAnsi="Arial" w:cs="Arial"/>
          <w:color w:val="auto"/>
          <w:sz w:val="24"/>
          <w:szCs w:val="24"/>
          <w:lang w:eastAsia="en-US"/>
        </w:rPr>
      </w:pPr>
    </w:p>
    <w:p w:rsidR="00664D4E" w:rsidRPr="006F2E58" w:rsidRDefault="00664D4E" w:rsidP="00987DAC">
      <w:pPr>
        <w:pStyle w:val="14"/>
        <w:tabs>
          <w:tab w:val="left" w:pos="8505"/>
        </w:tabs>
        <w:suppressAutoHyphens/>
        <w:jc w:val="both"/>
        <w:rPr>
          <w:rFonts w:ascii="Arial" w:hAnsi="Arial" w:cs="Arial"/>
          <w:color w:val="auto"/>
          <w:sz w:val="24"/>
          <w:szCs w:val="24"/>
          <w:lang w:eastAsia="en-US"/>
        </w:rPr>
      </w:pPr>
    </w:p>
    <w:p w:rsidR="00664D4E" w:rsidRPr="006F2E58" w:rsidRDefault="00664D4E" w:rsidP="00987DAC">
      <w:pPr>
        <w:pStyle w:val="14"/>
        <w:tabs>
          <w:tab w:val="left" w:pos="8505"/>
        </w:tabs>
        <w:suppressAutoHyphens/>
        <w:jc w:val="both"/>
        <w:rPr>
          <w:rFonts w:ascii="Arial" w:hAnsi="Arial" w:cs="Arial"/>
          <w:color w:val="auto"/>
          <w:sz w:val="24"/>
          <w:szCs w:val="24"/>
          <w:lang w:eastAsia="en-US"/>
        </w:rPr>
      </w:pPr>
    </w:p>
    <w:p w:rsidR="00664D4E" w:rsidRPr="006F2E58" w:rsidRDefault="00664D4E" w:rsidP="00987DAC">
      <w:pPr>
        <w:pStyle w:val="14"/>
        <w:tabs>
          <w:tab w:val="left" w:pos="8505"/>
        </w:tabs>
        <w:suppressAutoHyphens/>
        <w:ind w:firstLine="709"/>
        <w:jc w:val="both"/>
        <w:rPr>
          <w:rFonts w:ascii="Arial" w:hAnsi="Arial" w:cs="Arial"/>
          <w:color w:val="auto"/>
          <w:sz w:val="24"/>
          <w:szCs w:val="24"/>
        </w:rPr>
      </w:pPr>
      <w:r w:rsidRPr="006F2E58">
        <w:rPr>
          <w:rFonts w:ascii="Arial" w:hAnsi="Arial" w:cs="Arial"/>
          <w:color w:val="auto"/>
          <w:sz w:val="24"/>
          <w:szCs w:val="24"/>
        </w:rPr>
        <w:t>Глава района                                                                                             Д.В. Васильев</w:t>
      </w:r>
    </w:p>
    <w:p w:rsidR="00664D4E" w:rsidRPr="007D331F" w:rsidRDefault="00664D4E" w:rsidP="00987DAC">
      <w:pPr>
        <w:suppressAutoHyphens/>
        <w:spacing w:line="240" w:lineRule="auto"/>
        <w:ind w:firstLine="709"/>
        <w:jc w:val="both"/>
        <w:rPr>
          <w:rFonts w:ascii="Arial" w:hAnsi="Arial" w:cs="Arial"/>
          <w:sz w:val="24"/>
          <w:szCs w:val="24"/>
        </w:rPr>
      </w:pPr>
    </w:p>
    <w:p w:rsidR="00664D4E" w:rsidRPr="007D331F" w:rsidRDefault="00664D4E" w:rsidP="00987DAC">
      <w:pPr>
        <w:suppressAutoHyphens/>
        <w:spacing w:line="240" w:lineRule="auto"/>
        <w:ind w:firstLine="709"/>
        <w:jc w:val="both"/>
        <w:rPr>
          <w:rFonts w:ascii="Arial" w:hAnsi="Arial" w:cs="Arial"/>
          <w:sz w:val="24"/>
          <w:szCs w:val="24"/>
        </w:rPr>
      </w:pPr>
    </w:p>
    <w:p w:rsidR="00664D4E" w:rsidRPr="007D331F" w:rsidRDefault="00664D4E" w:rsidP="00987DAC">
      <w:pPr>
        <w:suppressAutoHyphens/>
        <w:spacing w:line="240" w:lineRule="auto"/>
        <w:ind w:firstLine="709"/>
        <w:jc w:val="both"/>
        <w:rPr>
          <w:rFonts w:ascii="Arial" w:hAnsi="Arial" w:cs="Arial"/>
          <w:sz w:val="24"/>
          <w:szCs w:val="24"/>
        </w:rPr>
      </w:pPr>
    </w:p>
    <w:p w:rsidR="00664D4E" w:rsidRPr="007D331F" w:rsidRDefault="00664D4E" w:rsidP="00987DAC">
      <w:pPr>
        <w:suppressAutoHyphens/>
        <w:spacing w:line="240" w:lineRule="auto"/>
        <w:ind w:firstLine="709"/>
        <w:jc w:val="both"/>
        <w:rPr>
          <w:rFonts w:ascii="Arial" w:hAnsi="Arial" w:cs="Arial"/>
          <w:sz w:val="24"/>
          <w:szCs w:val="24"/>
        </w:rPr>
      </w:pPr>
    </w:p>
    <w:p w:rsidR="00664D4E" w:rsidRPr="007D331F" w:rsidRDefault="00664D4E" w:rsidP="00987DAC">
      <w:pPr>
        <w:keepNext/>
        <w:tabs>
          <w:tab w:val="left" w:pos="7655"/>
        </w:tabs>
        <w:suppressAutoHyphens/>
        <w:spacing w:line="240" w:lineRule="auto"/>
        <w:ind w:firstLine="709"/>
        <w:outlineLvl w:val="3"/>
        <w:rPr>
          <w:rFonts w:ascii="Arial" w:hAnsi="Arial" w:cs="Arial"/>
          <w:bCs/>
          <w:sz w:val="24"/>
          <w:szCs w:val="24"/>
        </w:rPr>
      </w:pPr>
    </w:p>
    <w:p w:rsidR="00664D4E" w:rsidRPr="007D331F" w:rsidRDefault="00664D4E" w:rsidP="00987DAC">
      <w:pPr>
        <w:keepNext/>
        <w:tabs>
          <w:tab w:val="left" w:pos="7655"/>
        </w:tabs>
        <w:suppressAutoHyphens/>
        <w:spacing w:line="240" w:lineRule="auto"/>
        <w:ind w:firstLine="709"/>
        <w:outlineLvl w:val="3"/>
        <w:rPr>
          <w:rFonts w:ascii="Arial" w:hAnsi="Arial" w:cs="Arial"/>
          <w:bCs/>
          <w:sz w:val="24"/>
          <w:szCs w:val="24"/>
        </w:rPr>
      </w:pPr>
    </w:p>
    <w:p w:rsidR="00664D4E" w:rsidRPr="007D331F" w:rsidRDefault="00664D4E" w:rsidP="00987DAC">
      <w:pPr>
        <w:keepNext/>
        <w:tabs>
          <w:tab w:val="left" w:pos="7655"/>
        </w:tabs>
        <w:suppressAutoHyphens/>
        <w:spacing w:line="240" w:lineRule="auto"/>
        <w:ind w:firstLine="709"/>
        <w:outlineLvl w:val="3"/>
        <w:rPr>
          <w:rFonts w:ascii="Arial" w:hAnsi="Arial" w:cs="Arial"/>
          <w:bCs/>
          <w:sz w:val="24"/>
          <w:szCs w:val="24"/>
        </w:rPr>
      </w:pPr>
    </w:p>
    <w:p w:rsidR="00664D4E" w:rsidRPr="007D331F" w:rsidRDefault="00664D4E" w:rsidP="00987DAC">
      <w:pPr>
        <w:keepNext/>
        <w:tabs>
          <w:tab w:val="left" w:pos="7655"/>
        </w:tabs>
        <w:suppressAutoHyphens/>
        <w:spacing w:line="240" w:lineRule="auto"/>
        <w:ind w:firstLine="709"/>
        <w:outlineLvl w:val="3"/>
        <w:rPr>
          <w:rFonts w:ascii="Arial" w:hAnsi="Arial" w:cs="Arial"/>
          <w:bCs/>
          <w:sz w:val="24"/>
          <w:szCs w:val="24"/>
        </w:rPr>
      </w:pPr>
    </w:p>
    <w:p w:rsidR="00664D4E" w:rsidRPr="007D331F" w:rsidRDefault="00664D4E" w:rsidP="00987DAC">
      <w:pPr>
        <w:keepNext/>
        <w:tabs>
          <w:tab w:val="left" w:pos="7655"/>
        </w:tabs>
        <w:suppressAutoHyphens/>
        <w:spacing w:line="240" w:lineRule="auto"/>
        <w:ind w:firstLine="709"/>
        <w:outlineLvl w:val="3"/>
        <w:rPr>
          <w:rFonts w:ascii="Arial" w:hAnsi="Arial" w:cs="Arial"/>
          <w:bCs/>
          <w:sz w:val="24"/>
          <w:szCs w:val="24"/>
        </w:rPr>
      </w:pPr>
    </w:p>
    <w:p w:rsidR="00664D4E" w:rsidRPr="007D331F" w:rsidRDefault="00664D4E" w:rsidP="00987DAC">
      <w:pPr>
        <w:keepNext/>
        <w:tabs>
          <w:tab w:val="left" w:pos="7655"/>
        </w:tabs>
        <w:suppressAutoHyphens/>
        <w:spacing w:line="240" w:lineRule="auto"/>
        <w:ind w:firstLine="709"/>
        <w:outlineLvl w:val="3"/>
        <w:rPr>
          <w:rFonts w:ascii="Arial" w:hAnsi="Arial" w:cs="Arial"/>
          <w:bCs/>
          <w:sz w:val="24"/>
          <w:szCs w:val="24"/>
        </w:rPr>
      </w:pPr>
    </w:p>
    <w:p w:rsidR="00664D4E" w:rsidRPr="007D331F" w:rsidRDefault="00664D4E" w:rsidP="00987DAC">
      <w:pPr>
        <w:keepNext/>
        <w:tabs>
          <w:tab w:val="left" w:pos="7655"/>
        </w:tabs>
        <w:suppressAutoHyphens/>
        <w:spacing w:line="240" w:lineRule="auto"/>
        <w:ind w:firstLine="709"/>
        <w:outlineLvl w:val="3"/>
        <w:rPr>
          <w:rFonts w:ascii="Arial" w:hAnsi="Arial" w:cs="Arial"/>
          <w:bCs/>
          <w:sz w:val="24"/>
          <w:szCs w:val="24"/>
        </w:rPr>
      </w:pPr>
    </w:p>
    <w:p w:rsidR="00664D4E" w:rsidRPr="007D331F" w:rsidRDefault="00664D4E" w:rsidP="00987DAC">
      <w:pPr>
        <w:keepNext/>
        <w:tabs>
          <w:tab w:val="left" w:pos="7655"/>
        </w:tabs>
        <w:suppressAutoHyphens/>
        <w:spacing w:line="240" w:lineRule="auto"/>
        <w:ind w:firstLine="709"/>
        <w:outlineLvl w:val="3"/>
        <w:rPr>
          <w:rFonts w:ascii="Arial" w:hAnsi="Arial" w:cs="Arial"/>
          <w:bCs/>
          <w:sz w:val="24"/>
          <w:szCs w:val="24"/>
        </w:rPr>
      </w:pPr>
    </w:p>
    <w:p w:rsidR="00664D4E" w:rsidRPr="007D331F" w:rsidRDefault="00664D4E" w:rsidP="00987DAC">
      <w:pPr>
        <w:suppressAutoHyphens/>
        <w:spacing w:line="240" w:lineRule="auto"/>
        <w:ind w:firstLine="709"/>
        <w:rPr>
          <w:rFonts w:ascii="Arial" w:hAnsi="Arial" w:cs="Arial"/>
          <w:color w:val="000000"/>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Default="00C87EB3" w:rsidP="00987DAC">
      <w:pPr>
        <w:spacing w:line="240" w:lineRule="auto"/>
        <w:ind w:firstLine="709"/>
        <w:jc w:val="center"/>
        <w:rPr>
          <w:rFonts w:ascii="Arial" w:hAnsi="Arial" w:cs="Arial"/>
          <w:b/>
          <w:sz w:val="24"/>
          <w:szCs w:val="24"/>
        </w:rPr>
      </w:pPr>
    </w:p>
    <w:p w:rsidR="00C87EB3" w:rsidRPr="006F2E58" w:rsidRDefault="00C87EB3" w:rsidP="00987DAC">
      <w:pPr>
        <w:spacing w:line="240" w:lineRule="auto"/>
        <w:ind w:firstLine="709"/>
        <w:jc w:val="center"/>
        <w:rPr>
          <w:rFonts w:ascii="Arial" w:hAnsi="Arial" w:cs="Arial"/>
          <w:b/>
          <w:sz w:val="24"/>
          <w:szCs w:val="24"/>
        </w:rPr>
      </w:pPr>
    </w:p>
    <w:p w:rsidR="00C87EB3" w:rsidRPr="006F2E58" w:rsidRDefault="00C87EB3" w:rsidP="00987DAC">
      <w:pPr>
        <w:spacing w:line="240" w:lineRule="auto"/>
        <w:ind w:firstLine="709"/>
        <w:jc w:val="center"/>
        <w:rPr>
          <w:rFonts w:ascii="Arial" w:hAnsi="Arial" w:cs="Arial"/>
          <w:b/>
          <w:sz w:val="24"/>
          <w:szCs w:val="24"/>
        </w:rPr>
      </w:pPr>
    </w:p>
    <w:p w:rsidR="0010046F" w:rsidRPr="006F2E58" w:rsidRDefault="0010046F" w:rsidP="00987DAC">
      <w:pPr>
        <w:spacing w:line="240" w:lineRule="auto"/>
        <w:ind w:firstLine="709"/>
        <w:jc w:val="center"/>
        <w:rPr>
          <w:rFonts w:ascii="Arial" w:hAnsi="Arial" w:cs="Arial"/>
          <w:sz w:val="24"/>
          <w:szCs w:val="24"/>
        </w:rPr>
      </w:pPr>
    </w:p>
    <w:p w:rsidR="00146259" w:rsidRPr="006F2E58" w:rsidRDefault="00146259" w:rsidP="00987DAC">
      <w:pPr>
        <w:spacing w:line="240" w:lineRule="auto"/>
        <w:ind w:firstLine="709"/>
        <w:jc w:val="center"/>
        <w:rPr>
          <w:rFonts w:ascii="Arial" w:hAnsi="Arial" w:cs="Arial"/>
          <w:sz w:val="24"/>
          <w:szCs w:val="24"/>
        </w:rPr>
      </w:pPr>
    </w:p>
    <w:p w:rsidR="00560C69" w:rsidRDefault="00560C69" w:rsidP="00987DAC">
      <w:pPr>
        <w:spacing w:line="240" w:lineRule="auto"/>
        <w:rPr>
          <w:rFonts w:ascii="Arial" w:hAnsi="Arial" w:cs="Arial"/>
          <w:sz w:val="24"/>
          <w:szCs w:val="24"/>
        </w:rPr>
      </w:pPr>
    </w:p>
    <w:p w:rsidR="00B36D7B" w:rsidRDefault="00B36D7B" w:rsidP="00987DAC">
      <w:pPr>
        <w:spacing w:line="240" w:lineRule="auto"/>
        <w:rPr>
          <w:rFonts w:ascii="Arial" w:hAnsi="Arial" w:cs="Arial"/>
          <w:sz w:val="24"/>
          <w:szCs w:val="24"/>
        </w:rPr>
      </w:pPr>
    </w:p>
    <w:p w:rsidR="00961B14" w:rsidRDefault="00961B14" w:rsidP="00987DAC">
      <w:pPr>
        <w:spacing w:line="240" w:lineRule="auto"/>
        <w:rPr>
          <w:rFonts w:ascii="Arial" w:hAnsi="Arial" w:cs="Arial"/>
          <w:sz w:val="24"/>
          <w:szCs w:val="24"/>
        </w:rPr>
      </w:pPr>
    </w:p>
    <w:p w:rsidR="00B36D7B" w:rsidRPr="00B36D7B" w:rsidRDefault="00B36D7B" w:rsidP="00987DAC">
      <w:pPr>
        <w:spacing w:line="240" w:lineRule="auto"/>
        <w:rPr>
          <w:rFonts w:ascii="Arial" w:hAnsi="Arial" w:cs="Arial"/>
          <w:sz w:val="24"/>
          <w:szCs w:val="24"/>
        </w:rPr>
      </w:pPr>
    </w:p>
    <w:p w:rsidR="00B36D7B" w:rsidRPr="00B36D7B" w:rsidRDefault="00B36D7B" w:rsidP="00987DAC">
      <w:pPr>
        <w:spacing w:line="240" w:lineRule="auto"/>
        <w:ind w:firstLine="709"/>
        <w:jc w:val="center"/>
        <w:rPr>
          <w:rFonts w:ascii="Arial" w:hAnsi="Arial" w:cs="Arial"/>
          <w:sz w:val="24"/>
          <w:szCs w:val="24"/>
        </w:rPr>
      </w:pPr>
      <w:r w:rsidRPr="00B36D7B">
        <w:rPr>
          <w:rFonts w:ascii="Arial" w:hAnsi="Arial" w:cs="Arial"/>
          <w:sz w:val="24"/>
          <w:szCs w:val="24"/>
        </w:rPr>
        <w:lastRenderedPageBreak/>
        <w:t>ПАНКРУШИХИНСКИЙ РАЙОННЫЙ СОВЕТ ДЕПУТАТОВ</w:t>
      </w:r>
    </w:p>
    <w:p w:rsidR="00827BFD" w:rsidRPr="00B36D7B" w:rsidRDefault="00B36D7B" w:rsidP="00987DAC">
      <w:pPr>
        <w:spacing w:line="240" w:lineRule="auto"/>
        <w:jc w:val="center"/>
        <w:rPr>
          <w:rFonts w:ascii="Arial" w:hAnsi="Arial" w:cs="Arial"/>
          <w:sz w:val="24"/>
          <w:szCs w:val="24"/>
        </w:rPr>
      </w:pPr>
      <w:r w:rsidRPr="00B36D7B">
        <w:rPr>
          <w:rFonts w:ascii="Arial" w:hAnsi="Arial" w:cs="Arial"/>
          <w:sz w:val="24"/>
          <w:szCs w:val="24"/>
        </w:rPr>
        <w:t>АЛТАЙСКОГО КРАЯ</w:t>
      </w:r>
    </w:p>
    <w:p w:rsidR="00827BFD" w:rsidRPr="00B36D7B" w:rsidRDefault="00827BFD" w:rsidP="00987DAC">
      <w:pPr>
        <w:spacing w:line="240" w:lineRule="auto"/>
        <w:ind w:firstLine="709"/>
        <w:jc w:val="center"/>
        <w:rPr>
          <w:rFonts w:ascii="Arial" w:hAnsi="Arial" w:cs="Arial"/>
          <w:b/>
          <w:spacing w:val="84"/>
          <w:sz w:val="24"/>
          <w:szCs w:val="24"/>
        </w:rPr>
      </w:pPr>
    </w:p>
    <w:p w:rsidR="00827BFD" w:rsidRPr="00B36D7B" w:rsidRDefault="00827BFD" w:rsidP="00987DAC">
      <w:pPr>
        <w:spacing w:line="240" w:lineRule="auto"/>
        <w:jc w:val="center"/>
        <w:rPr>
          <w:rFonts w:ascii="Arial" w:hAnsi="Arial" w:cs="Arial"/>
          <w:b/>
          <w:sz w:val="24"/>
          <w:szCs w:val="24"/>
        </w:rPr>
      </w:pPr>
      <w:r w:rsidRPr="00B36D7B">
        <w:rPr>
          <w:rFonts w:ascii="Arial" w:hAnsi="Arial" w:cs="Arial"/>
          <w:b/>
          <w:sz w:val="24"/>
          <w:szCs w:val="24"/>
        </w:rPr>
        <w:t>РЕШЕНИЕ</w:t>
      </w:r>
    </w:p>
    <w:p w:rsidR="00827BFD" w:rsidRPr="00B36D7B" w:rsidRDefault="00827BFD" w:rsidP="00987DAC">
      <w:pPr>
        <w:spacing w:line="240" w:lineRule="auto"/>
        <w:ind w:firstLine="709"/>
        <w:jc w:val="center"/>
        <w:rPr>
          <w:rFonts w:ascii="Arial" w:hAnsi="Arial" w:cs="Arial"/>
          <w:b/>
          <w:spacing w:val="84"/>
          <w:sz w:val="24"/>
          <w:szCs w:val="24"/>
        </w:rPr>
      </w:pPr>
    </w:p>
    <w:p w:rsidR="00827BFD" w:rsidRPr="00B36D7B" w:rsidRDefault="00827BFD" w:rsidP="00987DAC">
      <w:pPr>
        <w:tabs>
          <w:tab w:val="left" w:pos="709"/>
          <w:tab w:val="left" w:pos="2410"/>
          <w:tab w:val="left" w:pos="8789"/>
          <w:tab w:val="left" w:pos="9498"/>
        </w:tabs>
        <w:spacing w:line="240" w:lineRule="auto"/>
        <w:rPr>
          <w:rFonts w:ascii="Arial" w:hAnsi="Arial" w:cs="Arial"/>
          <w:sz w:val="24"/>
          <w:szCs w:val="24"/>
        </w:rPr>
      </w:pPr>
      <w:r w:rsidRPr="00B36D7B">
        <w:rPr>
          <w:rFonts w:ascii="Arial" w:hAnsi="Arial" w:cs="Arial"/>
          <w:sz w:val="24"/>
          <w:szCs w:val="24"/>
        </w:rPr>
        <w:tab/>
        <w:t>22 декабря 2023 года                                                                                          № 54РС</w:t>
      </w:r>
    </w:p>
    <w:p w:rsidR="00827BFD" w:rsidRPr="00B36D7B" w:rsidRDefault="00827BFD" w:rsidP="00987DAC">
      <w:pPr>
        <w:tabs>
          <w:tab w:val="left" w:pos="567"/>
          <w:tab w:val="left" w:pos="2410"/>
          <w:tab w:val="left" w:pos="4536"/>
          <w:tab w:val="left" w:pos="7938"/>
        </w:tabs>
        <w:spacing w:line="240" w:lineRule="auto"/>
        <w:jc w:val="center"/>
        <w:rPr>
          <w:rFonts w:ascii="Arial" w:hAnsi="Arial" w:cs="Arial"/>
          <w:sz w:val="24"/>
          <w:szCs w:val="24"/>
        </w:rPr>
      </w:pPr>
      <w:r w:rsidRPr="00B36D7B">
        <w:rPr>
          <w:rFonts w:ascii="Arial" w:hAnsi="Arial" w:cs="Arial"/>
          <w:sz w:val="24"/>
          <w:szCs w:val="24"/>
        </w:rPr>
        <w:t>с. Панкрушиха</w:t>
      </w:r>
    </w:p>
    <w:p w:rsidR="00827BFD" w:rsidRPr="00B36D7B" w:rsidRDefault="00827BFD" w:rsidP="00987DAC">
      <w:pPr>
        <w:tabs>
          <w:tab w:val="left" w:pos="567"/>
          <w:tab w:val="left" w:pos="2410"/>
          <w:tab w:val="left" w:pos="4536"/>
          <w:tab w:val="left" w:pos="7938"/>
        </w:tabs>
        <w:suppressAutoHyphens/>
        <w:spacing w:line="240" w:lineRule="auto"/>
        <w:rPr>
          <w:rFonts w:ascii="Arial" w:hAnsi="Arial" w:cs="Arial"/>
          <w:b/>
          <w:sz w:val="24"/>
          <w:szCs w:val="24"/>
        </w:rPr>
      </w:pPr>
    </w:p>
    <w:p w:rsidR="00827BFD" w:rsidRPr="00B36D7B" w:rsidRDefault="00B36D7B" w:rsidP="00987DAC">
      <w:pPr>
        <w:tabs>
          <w:tab w:val="left" w:pos="10065"/>
        </w:tabs>
        <w:suppressAutoHyphens/>
        <w:spacing w:line="240" w:lineRule="auto"/>
        <w:ind w:right="-2"/>
        <w:outlineLvl w:val="0"/>
        <w:rPr>
          <w:rFonts w:ascii="Arial" w:hAnsi="Arial" w:cs="Arial"/>
          <w:b/>
          <w:sz w:val="24"/>
          <w:szCs w:val="24"/>
        </w:rPr>
      </w:pPr>
      <w:r>
        <w:rPr>
          <w:rFonts w:ascii="Arial" w:hAnsi="Arial" w:cs="Arial"/>
          <w:b/>
          <w:sz w:val="24"/>
          <w:szCs w:val="24"/>
        </w:rPr>
        <w:t xml:space="preserve">    </w:t>
      </w:r>
      <w:r w:rsidR="00827BFD" w:rsidRPr="00B36D7B">
        <w:rPr>
          <w:rFonts w:ascii="Arial" w:hAnsi="Arial" w:cs="Arial"/>
          <w:b/>
          <w:sz w:val="24"/>
          <w:szCs w:val="24"/>
        </w:rPr>
        <w:t>О бюджете Панкрушихинского района на 2024 год и на плановый 2025-2026 годы</w:t>
      </w:r>
    </w:p>
    <w:p w:rsidR="00827BFD" w:rsidRPr="00B36D7B" w:rsidRDefault="00827BFD" w:rsidP="00987DAC">
      <w:pPr>
        <w:suppressAutoHyphens/>
        <w:spacing w:line="240" w:lineRule="auto"/>
        <w:ind w:firstLine="709"/>
        <w:rPr>
          <w:rFonts w:ascii="Arial" w:hAnsi="Arial" w:cs="Arial"/>
          <w:sz w:val="24"/>
          <w:szCs w:val="24"/>
        </w:rPr>
      </w:pPr>
    </w:p>
    <w:p w:rsidR="00827BFD" w:rsidRPr="00B36D7B" w:rsidRDefault="00827BFD" w:rsidP="00987DAC">
      <w:pPr>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В соответствии со ст.25 и ст. 64 Устава муниципального образования Панкрушихинский район Алтайского края Панкрушихинский районный совет депутатов </w:t>
      </w:r>
    </w:p>
    <w:p w:rsidR="00827BFD" w:rsidRPr="00B36D7B" w:rsidRDefault="00827BFD" w:rsidP="00987DAC">
      <w:pPr>
        <w:suppressAutoHyphens/>
        <w:spacing w:line="240" w:lineRule="auto"/>
        <w:ind w:firstLine="709"/>
        <w:rPr>
          <w:rFonts w:ascii="Arial" w:hAnsi="Arial" w:cs="Arial"/>
          <w:sz w:val="24"/>
          <w:szCs w:val="24"/>
        </w:rPr>
      </w:pPr>
      <w:r w:rsidRPr="00B36D7B">
        <w:rPr>
          <w:rFonts w:ascii="Arial" w:hAnsi="Arial" w:cs="Arial"/>
          <w:sz w:val="24"/>
          <w:szCs w:val="24"/>
        </w:rPr>
        <w:t>РЕШИЛ:</w:t>
      </w:r>
    </w:p>
    <w:p w:rsidR="00B36D7B" w:rsidRDefault="00B36D7B" w:rsidP="00987DAC">
      <w:pPr>
        <w:widowControl w:val="0"/>
        <w:suppressAutoHyphens/>
        <w:spacing w:line="240" w:lineRule="auto"/>
        <w:ind w:firstLine="709"/>
        <w:jc w:val="both"/>
        <w:rPr>
          <w:rFonts w:ascii="Arial" w:hAnsi="Arial" w:cs="Arial"/>
          <w:b/>
          <w:bCs/>
          <w:sz w:val="24"/>
          <w:szCs w:val="24"/>
        </w:rPr>
      </w:pPr>
    </w:p>
    <w:p w:rsidR="00827BFD" w:rsidRPr="00B36D7B" w:rsidRDefault="00827BFD" w:rsidP="00987DAC">
      <w:pPr>
        <w:widowControl w:val="0"/>
        <w:suppressAutoHyphens/>
        <w:spacing w:line="240" w:lineRule="auto"/>
        <w:ind w:firstLine="709"/>
        <w:jc w:val="both"/>
        <w:rPr>
          <w:rFonts w:ascii="Arial" w:hAnsi="Arial" w:cs="Arial"/>
          <w:b/>
          <w:bCs/>
          <w:sz w:val="24"/>
          <w:szCs w:val="24"/>
        </w:rPr>
      </w:pPr>
      <w:r w:rsidRPr="00B36D7B">
        <w:rPr>
          <w:rFonts w:ascii="Arial" w:hAnsi="Arial" w:cs="Arial"/>
          <w:b/>
          <w:bCs/>
          <w:sz w:val="24"/>
          <w:szCs w:val="24"/>
        </w:rPr>
        <w:t>Статья 1. Утвердить основные характеристики районного бюджета на 2024 год и на плановый период 2025 и 2026 годов</w:t>
      </w:r>
    </w:p>
    <w:p w:rsidR="00827BFD" w:rsidRPr="00B36D7B" w:rsidRDefault="00827BFD" w:rsidP="00733BD5">
      <w:pPr>
        <w:widowControl w:val="0"/>
        <w:numPr>
          <w:ilvl w:val="0"/>
          <w:numId w:val="2"/>
        </w:numPr>
        <w:tabs>
          <w:tab w:val="clear" w:pos="3762"/>
          <w:tab w:val="num" w:pos="284"/>
          <w:tab w:val="left" w:pos="1134"/>
        </w:tabs>
        <w:suppressAutoHyphens/>
        <w:spacing w:line="240" w:lineRule="auto"/>
        <w:ind w:left="0"/>
        <w:jc w:val="both"/>
        <w:rPr>
          <w:rFonts w:ascii="Arial" w:hAnsi="Arial" w:cs="Arial"/>
          <w:sz w:val="24"/>
          <w:szCs w:val="24"/>
        </w:rPr>
      </w:pPr>
      <w:r w:rsidRPr="00B36D7B">
        <w:rPr>
          <w:rFonts w:ascii="Arial" w:hAnsi="Arial" w:cs="Arial"/>
          <w:sz w:val="24"/>
          <w:szCs w:val="24"/>
        </w:rPr>
        <w:t xml:space="preserve">Основные характеристики </w:t>
      </w:r>
      <w:r w:rsidRPr="00B36D7B">
        <w:rPr>
          <w:rFonts w:ascii="Arial" w:hAnsi="Arial" w:cs="Arial"/>
          <w:bCs/>
          <w:sz w:val="24"/>
          <w:szCs w:val="24"/>
        </w:rPr>
        <w:t>районного</w:t>
      </w:r>
      <w:r w:rsidRPr="00B36D7B">
        <w:rPr>
          <w:rFonts w:ascii="Arial" w:hAnsi="Arial" w:cs="Arial"/>
          <w:sz w:val="24"/>
          <w:szCs w:val="24"/>
        </w:rPr>
        <w:t xml:space="preserve"> бюджета на 2024 год:</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1) прогнозируемый общий объем доходов </w:t>
      </w:r>
      <w:r w:rsidRPr="00B36D7B">
        <w:rPr>
          <w:rFonts w:ascii="Arial" w:hAnsi="Arial" w:cs="Arial"/>
          <w:bCs/>
          <w:sz w:val="24"/>
          <w:szCs w:val="24"/>
        </w:rPr>
        <w:t>районного</w:t>
      </w:r>
      <w:r w:rsidRPr="00B36D7B">
        <w:rPr>
          <w:rFonts w:ascii="Arial" w:hAnsi="Arial" w:cs="Arial"/>
          <w:sz w:val="24"/>
          <w:szCs w:val="24"/>
        </w:rPr>
        <w:t xml:space="preserve"> бюджета в сумме </w:t>
      </w:r>
      <w:r w:rsidRPr="00B36D7B">
        <w:rPr>
          <w:rFonts w:ascii="Arial" w:hAnsi="Arial" w:cs="Arial"/>
          <w:sz w:val="24"/>
          <w:szCs w:val="24"/>
        </w:rPr>
        <w:br/>
        <w:t>410 873,4 тыс. рублей, в том числе объем межбюджетных трансфертов, получаемых из других бюджетов в сумме 319 089,8 тыс. рублей;</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2) общий объем расходов </w:t>
      </w:r>
      <w:r w:rsidRPr="00B36D7B">
        <w:rPr>
          <w:rFonts w:ascii="Arial" w:hAnsi="Arial" w:cs="Arial"/>
          <w:bCs/>
          <w:sz w:val="24"/>
          <w:szCs w:val="24"/>
        </w:rPr>
        <w:t>районного</w:t>
      </w:r>
      <w:r w:rsidRPr="00B36D7B">
        <w:rPr>
          <w:rFonts w:ascii="Arial" w:hAnsi="Arial" w:cs="Arial"/>
          <w:sz w:val="24"/>
          <w:szCs w:val="24"/>
        </w:rPr>
        <w:t xml:space="preserve"> бюджета в сумме 409 473,4 тыс. рублей;</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3) верхний предел муниципального долга Панкрушихинского района Алтайского края на 1 января 2025 года в сумме 8000,0 тыс. рублей, в том числе верхний предел долга по муниципальным гарантиям   в сумме 0 тыс. рублей;</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4) профицит </w:t>
      </w:r>
      <w:r w:rsidRPr="00B36D7B">
        <w:rPr>
          <w:rFonts w:ascii="Arial" w:hAnsi="Arial" w:cs="Arial"/>
          <w:bCs/>
          <w:sz w:val="24"/>
          <w:szCs w:val="24"/>
        </w:rPr>
        <w:t>районного</w:t>
      </w:r>
      <w:r w:rsidRPr="00B36D7B">
        <w:rPr>
          <w:rFonts w:ascii="Arial" w:hAnsi="Arial" w:cs="Arial"/>
          <w:sz w:val="24"/>
          <w:szCs w:val="24"/>
        </w:rPr>
        <w:t xml:space="preserve"> бюджета в сумме  1400,0 тыс. рублей.</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2. Утвердить основные характеристики </w:t>
      </w:r>
      <w:r w:rsidRPr="00B36D7B">
        <w:rPr>
          <w:rFonts w:ascii="Arial" w:hAnsi="Arial" w:cs="Arial"/>
          <w:bCs/>
          <w:sz w:val="24"/>
          <w:szCs w:val="24"/>
        </w:rPr>
        <w:t>районного</w:t>
      </w:r>
      <w:r w:rsidRPr="00B36D7B">
        <w:rPr>
          <w:rFonts w:ascii="Arial" w:hAnsi="Arial" w:cs="Arial"/>
          <w:sz w:val="24"/>
          <w:szCs w:val="24"/>
        </w:rPr>
        <w:t xml:space="preserve"> бюджета на 2025 год </w:t>
      </w:r>
      <w:r w:rsidRPr="00B36D7B">
        <w:rPr>
          <w:rFonts w:ascii="Arial" w:hAnsi="Arial" w:cs="Arial"/>
          <w:sz w:val="24"/>
          <w:szCs w:val="24"/>
        </w:rPr>
        <w:br/>
        <w:t>и на 2026 год:</w:t>
      </w:r>
    </w:p>
    <w:p w:rsidR="00827BFD" w:rsidRPr="00B36D7B" w:rsidRDefault="00827BFD" w:rsidP="00987DAC">
      <w:pPr>
        <w:widowControl w:val="0"/>
        <w:suppressAutoHyphens/>
        <w:spacing w:line="240" w:lineRule="auto"/>
        <w:ind w:firstLine="709"/>
        <w:jc w:val="both"/>
        <w:rPr>
          <w:rFonts w:ascii="Arial" w:hAnsi="Arial" w:cs="Arial"/>
          <w:spacing w:val="-2"/>
          <w:sz w:val="24"/>
          <w:szCs w:val="24"/>
        </w:rPr>
      </w:pPr>
      <w:r w:rsidRPr="00B36D7B">
        <w:rPr>
          <w:rFonts w:ascii="Arial" w:hAnsi="Arial" w:cs="Arial"/>
          <w:sz w:val="24"/>
          <w:szCs w:val="24"/>
        </w:rPr>
        <w:t xml:space="preserve">1) </w:t>
      </w:r>
      <w:r w:rsidRPr="00B36D7B">
        <w:rPr>
          <w:rFonts w:ascii="Arial" w:hAnsi="Arial" w:cs="Arial"/>
          <w:spacing w:val="-2"/>
          <w:sz w:val="24"/>
          <w:szCs w:val="24"/>
        </w:rPr>
        <w:t xml:space="preserve">прогнозируемый общий объем доходов </w:t>
      </w:r>
      <w:r w:rsidRPr="00B36D7B">
        <w:rPr>
          <w:rFonts w:ascii="Arial" w:hAnsi="Arial" w:cs="Arial"/>
          <w:bCs/>
          <w:sz w:val="24"/>
          <w:szCs w:val="24"/>
        </w:rPr>
        <w:t>районного</w:t>
      </w:r>
      <w:r w:rsidRPr="00B36D7B">
        <w:rPr>
          <w:rFonts w:ascii="Arial" w:hAnsi="Arial" w:cs="Arial"/>
          <w:spacing w:val="-2"/>
          <w:sz w:val="24"/>
          <w:szCs w:val="24"/>
        </w:rPr>
        <w:t xml:space="preserve"> бюджета на 2025 год  </w:t>
      </w:r>
      <w:r w:rsidRPr="00B36D7B">
        <w:rPr>
          <w:rFonts w:ascii="Arial" w:hAnsi="Arial" w:cs="Arial"/>
          <w:spacing w:val="-2"/>
          <w:sz w:val="24"/>
          <w:szCs w:val="24"/>
        </w:rPr>
        <w:br/>
        <w:t xml:space="preserve"> в сумме 325 812,0  тыс. рублей, в том числе объем </w:t>
      </w:r>
      <w:r w:rsidRPr="00B36D7B">
        <w:rPr>
          <w:rFonts w:ascii="Arial" w:hAnsi="Arial" w:cs="Arial"/>
          <w:sz w:val="24"/>
          <w:szCs w:val="24"/>
        </w:rPr>
        <w:t xml:space="preserve">межбюджетных трансфертов, получаемых из других бюджетов в сумме  229 658,5 </w:t>
      </w:r>
      <w:r w:rsidRPr="00B36D7B">
        <w:rPr>
          <w:rFonts w:ascii="Arial" w:hAnsi="Arial" w:cs="Arial"/>
          <w:spacing w:val="-2"/>
          <w:sz w:val="24"/>
          <w:szCs w:val="24"/>
        </w:rPr>
        <w:t xml:space="preserve">тыс. рублей,  и  на 2026 год в сумме   327 716,5  тыс. рублей, в том числе объем   </w:t>
      </w:r>
      <w:r w:rsidRPr="00B36D7B">
        <w:rPr>
          <w:rFonts w:ascii="Arial" w:hAnsi="Arial" w:cs="Arial"/>
          <w:sz w:val="24"/>
          <w:szCs w:val="24"/>
        </w:rPr>
        <w:t>межбюджетных трансфертов, получаемых из других бюджетов</w:t>
      </w:r>
      <w:r w:rsidRPr="00B36D7B">
        <w:rPr>
          <w:rFonts w:ascii="Arial" w:hAnsi="Arial" w:cs="Arial"/>
          <w:spacing w:val="-2"/>
          <w:sz w:val="24"/>
          <w:szCs w:val="24"/>
        </w:rPr>
        <w:t xml:space="preserve"> в сумме  226 493,4тыс. рублей;</w:t>
      </w:r>
    </w:p>
    <w:p w:rsidR="00827BFD" w:rsidRPr="00B36D7B" w:rsidRDefault="00827BFD" w:rsidP="00987DAC">
      <w:pPr>
        <w:widowControl w:val="0"/>
        <w:suppressAutoHyphens/>
        <w:spacing w:line="240" w:lineRule="auto"/>
        <w:ind w:firstLine="709"/>
        <w:jc w:val="both"/>
        <w:rPr>
          <w:rFonts w:ascii="Arial" w:hAnsi="Arial" w:cs="Arial"/>
          <w:spacing w:val="-2"/>
          <w:sz w:val="24"/>
          <w:szCs w:val="24"/>
        </w:rPr>
      </w:pPr>
      <w:r w:rsidRPr="00B36D7B">
        <w:rPr>
          <w:rFonts w:ascii="Arial" w:hAnsi="Arial" w:cs="Arial"/>
          <w:spacing w:val="-2"/>
          <w:sz w:val="24"/>
          <w:szCs w:val="24"/>
        </w:rPr>
        <w:t>2)</w:t>
      </w:r>
      <w:r w:rsidRPr="00B36D7B">
        <w:rPr>
          <w:rFonts w:ascii="Arial" w:hAnsi="Arial" w:cs="Arial"/>
          <w:spacing w:val="-2"/>
          <w:sz w:val="24"/>
          <w:szCs w:val="24"/>
          <w:lang w:val="en-US"/>
        </w:rPr>
        <w:t> </w:t>
      </w:r>
      <w:r w:rsidRPr="00B36D7B">
        <w:rPr>
          <w:rFonts w:ascii="Arial" w:hAnsi="Arial" w:cs="Arial"/>
          <w:spacing w:val="-2"/>
          <w:sz w:val="24"/>
          <w:szCs w:val="24"/>
        </w:rPr>
        <w:t xml:space="preserve">общий объем расходов </w:t>
      </w:r>
      <w:r w:rsidRPr="00B36D7B">
        <w:rPr>
          <w:rFonts w:ascii="Arial" w:hAnsi="Arial" w:cs="Arial"/>
          <w:bCs/>
          <w:sz w:val="24"/>
          <w:szCs w:val="24"/>
        </w:rPr>
        <w:t>районного</w:t>
      </w:r>
      <w:r w:rsidRPr="00B36D7B">
        <w:rPr>
          <w:rFonts w:ascii="Arial" w:hAnsi="Arial" w:cs="Arial"/>
          <w:spacing w:val="-2"/>
          <w:sz w:val="24"/>
          <w:szCs w:val="24"/>
        </w:rPr>
        <w:t xml:space="preserve"> бюджета на 2025 год в сумме </w:t>
      </w:r>
      <w:r w:rsidRPr="00B36D7B">
        <w:rPr>
          <w:rFonts w:ascii="Arial" w:hAnsi="Arial" w:cs="Arial"/>
          <w:spacing w:val="-2"/>
          <w:sz w:val="24"/>
          <w:szCs w:val="24"/>
        </w:rPr>
        <w:br/>
        <w:t>324 412,0  тыс. рублей, в том числе условно утвержденные расходы в сумме       3 010,0 тыс.   и на 2026 год в сумме  326 416,5  тыс. рублей, в том числе условно утвержденные расходы в сумме 6 120,0 тыс. рублей;</w:t>
      </w:r>
    </w:p>
    <w:p w:rsidR="00827BFD" w:rsidRPr="00B36D7B" w:rsidRDefault="00827BFD" w:rsidP="00987DAC">
      <w:pPr>
        <w:widowControl w:val="0"/>
        <w:suppressAutoHyphens/>
        <w:spacing w:line="240" w:lineRule="auto"/>
        <w:ind w:firstLine="709"/>
        <w:jc w:val="both"/>
        <w:rPr>
          <w:rFonts w:ascii="Arial" w:hAnsi="Arial" w:cs="Arial"/>
          <w:spacing w:val="2"/>
          <w:sz w:val="24"/>
          <w:szCs w:val="24"/>
        </w:rPr>
      </w:pPr>
      <w:r w:rsidRPr="00B36D7B">
        <w:rPr>
          <w:rFonts w:ascii="Arial" w:hAnsi="Arial" w:cs="Arial"/>
          <w:sz w:val="24"/>
          <w:szCs w:val="24"/>
        </w:rPr>
        <w:t>3</w:t>
      </w:r>
      <w:r w:rsidRPr="00B36D7B">
        <w:rPr>
          <w:rFonts w:ascii="Arial" w:hAnsi="Arial" w:cs="Arial"/>
          <w:spacing w:val="2"/>
          <w:sz w:val="24"/>
          <w:szCs w:val="24"/>
        </w:rPr>
        <w:t>)</w:t>
      </w:r>
      <w:r w:rsidRPr="00B36D7B">
        <w:rPr>
          <w:rFonts w:ascii="Arial" w:hAnsi="Arial" w:cs="Arial"/>
          <w:spacing w:val="2"/>
          <w:sz w:val="24"/>
          <w:szCs w:val="24"/>
          <w:lang w:val="en-US"/>
        </w:rPr>
        <w:t> </w:t>
      </w:r>
      <w:r w:rsidRPr="00B36D7B">
        <w:rPr>
          <w:rFonts w:ascii="Arial" w:hAnsi="Arial" w:cs="Arial"/>
          <w:spacing w:val="2"/>
          <w:sz w:val="24"/>
          <w:szCs w:val="24"/>
        </w:rPr>
        <w:t>верхний предел муниципального долга Панкрушихинского района Алтайского края на 1 января 2026 года в сумме 6600 тыс. рублей, в том числе верхний предел долга по муниципальным гарантиям в сумме 0 тыс. рублей, и верхний предел муниципального долга  на 1 января 2027 года в сумме 5300,0 тыс. рублей, в том числе верхний предел долга по муниципальным гарантиям  в сумме  0 тыс. рублей;</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4) профицит районного бюджета на 2025 год в сумме 1400,0  тыс. рублей и на 2026 год в сумме 1300,0  тыс. рублей.</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3.</w:t>
      </w:r>
      <w:r w:rsidRPr="00B36D7B">
        <w:rPr>
          <w:rFonts w:ascii="Arial" w:hAnsi="Arial" w:cs="Arial"/>
          <w:sz w:val="24"/>
          <w:szCs w:val="24"/>
          <w:lang w:val="en-US"/>
        </w:rPr>
        <w:t> </w:t>
      </w:r>
      <w:r w:rsidRPr="00B36D7B">
        <w:rPr>
          <w:rFonts w:ascii="Arial" w:hAnsi="Arial" w:cs="Arial"/>
          <w:sz w:val="24"/>
          <w:szCs w:val="24"/>
        </w:rPr>
        <w:t xml:space="preserve">Утвердить источники финансирования дефицита </w:t>
      </w:r>
      <w:r w:rsidRPr="00B36D7B">
        <w:rPr>
          <w:rFonts w:ascii="Arial" w:hAnsi="Arial" w:cs="Arial"/>
          <w:bCs/>
          <w:sz w:val="24"/>
          <w:szCs w:val="24"/>
        </w:rPr>
        <w:t>районного</w:t>
      </w:r>
      <w:r w:rsidRPr="00B36D7B">
        <w:rPr>
          <w:rFonts w:ascii="Arial" w:hAnsi="Arial" w:cs="Arial"/>
          <w:sz w:val="24"/>
          <w:szCs w:val="24"/>
        </w:rPr>
        <w:t xml:space="preserve"> бюджета на 2024 год согласно приложению 1 к настоящему решению и на плановый период 2025 и 2026 годов согласно приложению 2 к настоящему решению.</w:t>
      </w:r>
    </w:p>
    <w:p w:rsidR="00827BFD" w:rsidRPr="00B36D7B" w:rsidRDefault="00827BFD" w:rsidP="00987DAC">
      <w:pPr>
        <w:suppressAutoHyphens/>
        <w:spacing w:line="240" w:lineRule="auto"/>
        <w:ind w:firstLine="709"/>
        <w:jc w:val="both"/>
        <w:rPr>
          <w:rFonts w:ascii="Arial" w:hAnsi="Arial" w:cs="Arial"/>
          <w:bCs/>
          <w:sz w:val="24"/>
          <w:szCs w:val="24"/>
        </w:rPr>
      </w:pPr>
    </w:p>
    <w:p w:rsidR="00827BFD" w:rsidRPr="00B36D7B" w:rsidRDefault="00827BFD" w:rsidP="00987DAC">
      <w:pPr>
        <w:suppressAutoHyphens/>
        <w:spacing w:line="240" w:lineRule="auto"/>
        <w:ind w:firstLine="709"/>
        <w:jc w:val="both"/>
        <w:rPr>
          <w:rFonts w:ascii="Arial" w:hAnsi="Arial" w:cs="Arial"/>
          <w:b/>
          <w:bCs/>
          <w:sz w:val="24"/>
          <w:szCs w:val="24"/>
        </w:rPr>
      </w:pPr>
      <w:r w:rsidRPr="00B36D7B">
        <w:rPr>
          <w:rFonts w:ascii="Arial" w:hAnsi="Arial" w:cs="Arial"/>
          <w:b/>
          <w:bCs/>
          <w:sz w:val="24"/>
          <w:szCs w:val="24"/>
        </w:rPr>
        <w:t>Статья 2. Нормативы отчислений доходов в бюджет Панкрушихинского района на 2024 год и на плановый период 2025 и 2026 годов</w:t>
      </w:r>
    </w:p>
    <w:p w:rsidR="00827BFD" w:rsidRPr="00B36D7B" w:rsidRDefault="00827BFD" w:rsidP="00987DAC">
      <w:pPr>
        <w:suppressAutoHyphens/>
        <w:spacing w:line="240" w:lineRule="auto"/>
        <w:ind w:firstLine="709"/>
        <w:jc w:val="both"/>
        <w:rPr>
          <w:rFonts w:ascii="Arial" w:hAnsi="Arial" w:cs="Arial"/>
          <w:bCs/>
          <w:sz w:val="24"/>
          <w:szCs w:val="24"/>
        </w:rPr>
      </w:pPr>
      <w:r w:rsidRPr="00B36D7B">
        <w:rPr>
          <w:rFonts w:ascii="Arial" w:hAnsi="Arial" w:cs="Arial"/>
          <w:bCs/>
          <w:sz w:val="24"/>
          <w:szCs w:val="24"/>
        </w:rPr>
        <w:t xml:space="preserve">1. Утвердить нормативы отчислений доходов Панкрушихинского района на 2024 год и на плановый период 2025 и 2026 годов согласно приложению 3 к настоящему решению. </w:t>
      </w:r>
    </w:p>
    <w:p w:rsidR="00827BFD" w:rsidRPr="00B36D7B" w:rsidRDefault="00827BFD" w:rsidP="00987DAC">
      <w:pPr>
        <w:pStyle w:val="aff"/>
        <w:suppressAutoHyphens/>
        <w:ind w:firstLine="709"/>
        <w:jc w:val="both"/>
        <w:rPr>
          <w:rFonts w:ascii="Arial" w:hAnsi="Arial" w:cs="Arial"/>
          <w:bCs/>
          <w:sz w:val="24"/>
          <w:szCs w:val="24"/>
        </w:rPr>
      </w:pPr>
    </w:p>
    <w:p w:rsidR="00827BFD" w:rsidRPr="00B36D7B" w:rsidRDefault="00827BFD" w:rsidP="00987DAC">
      <w:pPr>
        <w:pStyle w:val="aff"/>
        <w:suppressAutoHyphens/>
        <w:ind w:firstLine="709"/>
        <w:jc w:val="both"/>
        <w:rPr>
          <w:rFonts w:ascii="Arial" w:hAnsi="Arial" w:cs="Arial"/>
          <w:b/>
          <w:bCs/>
          <w:sz w:val="24"/>
          <w:szCs w:val="24"/>
        </w:rPr>
      </w:pPr>
      <w:r w:rsidRPr="00B36D7B">
        <w:rPr>
          <w:rFonts w:ascii="Arial" w:hAnsi="Arial" w:cs="Arial"/>
          <w:b/>
          <w:bCs/>
          <w:sz w:val="24"/>
          <w:szCs w:val="24"/>
        </w:rPr>
        <w:t xml:space="preserve">Статья 3. Бюджетные ассигнования районного бюджета на 2024 год </w:t>
      </w:r>
      <w:r w:rsidRPr="00B36D7B">
        <w:rPr>
          <w:rFonts w:ascii="Arial" w:hAnsi="Arial" w:cs="Arial"/>
          <w:b/>
          <w:bCs/>
          <w:sz w:val="24"/>
          <w:szCs w:val="24"/>
        </w:rPr>
        <w:br/>
        <w:t>и на плановый период 2025 и 2026 годов</w:t>
      </w:r>
    </w:p>
    <w:p w:rsidR="00827BFD" w:rsidRPr="00B36D7B" w:rsidRDefault="00827BFD" w:rsidP="00987DAC">
      <w:pPr>
        <w:pStyle w:val="aff"/>
        <w:suppressAutoHyphens/>
        <w:ind w:firstLine="709"/>
        <w:jc w:val="both"/>
        <w:rPr>
          <w:rFonts w:ascii="Arial" w:hAnsi="Arial" w:cs="Arial"/>
          <w:sz w:val="24"/>
          <w:szCs w:val="24"/>
        </w:rPr>
      </w:pPr>
      <w:r w:rsidRPr="00B36D7B">
        <w:rPr>
          <w:rFonts w:ascii="Arial" w:hAnsi="Arial" w:cs="Arial"/>
          <w:sz w:val="24"/>
          <w:szCs w:val="24"/>
        </w:rPr>
        <w:t>1. Утвердить:</w:t>
      </w:r>
    </w:p>
    <w:p w:rsidR="00827BFD" w:rsidRPr="00B36D7B" w:rsidRDefault="00827BFD" w:rsidP="00987DAC">
      <w:pPr>
        <w:pStyle w:val="aff"/>
        <w:suppressAutoHyphens/>
        <w:ind w:firstLine="709"/>
        <w:jc w:val="both"/>
        <w:rPr>
          <w:rFonts w:ascii="Arial" w:hAnsi="Arial" w:cs="Arial"/>
          <w:sz w:val="24"/>
          <w:szCs w:val="24"/>
        </w:rPr>
      </w:pPr>
      <w:r w:rsidRPr="00B36D7B">
        <w:rPr>
          <w:rFonts w:ascii="Arial" w:hAnsi="Arial" w:cs="Arial"/>
          <w:sz w:val="24"/>
          <w:szCs w:val="24"/>
        </w:rPr>
        <w:t xml:space="preserve">1) распределение бюджетных ассигнований по разделам и подразделам классификации расходов </w:t>
      </w:r>
      <w:r w:rsidRPr="00B36D7B">
        <w:rPr>
          <w:rFonts w:ascii="Arial" w:hAnsi="Arial" w:cs="Arial"/>
          <w:bCs/>
          <w:sz w:val="24"/>
          <w:szCs w:val="24"/>
        </w:rPr>
        <w:t>районного</w:t>
      </w:r>
      <w:r w:rsidRPr="00B36D7B">
        <w:rPr>
          <w:rFonts w:ascii="Arial" w:hAnsi="Arial" w:cs="Arial"/>
          <w:sz w:val="24"/>
          <w:szCs w:val="24"/>
        </w:rPr>
        <w:t xml:space="preserve"> бюджета на 2024 год согласно приложению 4 к настоящему  решению;</w:t>
      </w:r>
    </w:p>
    <w:p w:rsidR="00827BFD" w:rsidRPr="00B36D7B" w:rsidRDefault="00827BFD" w:rsidP="00987DAC">
      <w:pPr>
        <w:pStyle w:val="aff"/>
        <w:suppressAutoHyphens/>
        <w:ind w:firstLine="709"/>
        <w:jc w:val="both"/>
        <w:rPr>
          <w:rFonts w:ascii="Arial" w:hAnsi="Arial" w:cs="Arial"/>
          <w:sz w:val="24"/>
          <w:szCs w:val="24"/>
        </w:rPr>
      </w:pPr>
      <w:r w:rsidRPr="00B36D7B">
        <w:rPr>
          <w:rFonts w:ascii="Arial" w:hAnsi="Arial" w:cs="Arial"/>
          <w:sz w:val="24"/>
          <w:szCs w:val="24"/>
        </w:rPr>
        <w:t xml:space="preserve">2) распределение бюджетных ассигнований по разделам и подразделам классификации расходов </w:t>
      </w:r>
      <w:r w:rsidRPr="00B36D7B">
        <w:rPr>
          <w:rFonts w:ascii="Arial" w:hAnsi="Arial" w:cs="Arial"/>
          <w:bCs/>
          <w:sz w:val="24"/>
          <w:szCs w:val="24"/>
        </w:rPr>
        <w:t>районного</w:t>
      </w:r>
      <w:r w:rsidRPr="00B36D7B">
        <w:rPr>
          <w:rFonts w:ascii="Arial" w:hAnsi="Arial" w:cs="Arial"/>
          <w:sz w:val="24"/>
          <w:szCs w:val="24"/>
        </w:rPr>
        <w:t xml:space="preserve"> бюджета на 2025 и 2026 годы согласно приложению 5</w:t>
      </w:r>
      <w:r w:rsidRPr="00B36D7B">
        <w:rPr>
          <w:rFonts w:ascii="Arial" w:hAnsi="Arial" w:cs="Arial"/>
          <w:color w:val="FF0000"/>
          <w:sz w:val="24"/>
          <w:szCs w:val="24"/>
        </w:rPr>
        <w:t xml:space="preserve"> </w:t>
      </w:r>
      <w:r w:rsidRPr="00B36D7B">
        <w:rPr>
          <w:rFonts w:ascii="Arial" w:hAnsi="Arial" w:cs="Arial"/>
          <w:sz w:val="24"/>
          <w:szCs w:val="24"/>
        </w:rPr>
        <w:t>к настоящему  решению;</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3) ведомственную структуру расходов </w:t>
      </w:r>
      <w:r w:rsidRPr="00B36D7B">
        <w:rPr>
          <w:rFonts w:ascii="Arial" w:hAnsi="Arial" w:cs="Arial"/>
          <w:bCs/>
          <w:sz w:val="24"/>
          <w:szCs w:val="24"/>
        </w:rPr>
        <w:t>районного</w:t>
      </w:r>
      <w:r w:rsidRPr="00B36D7B">
        <w:rPr>
          <w:rFonts w:ascii="Arial" w:hAnsi="Arial" w:cs="Arial"/>
          <w:sz w:val="24"/>
          <w:szCs w:val="24"/>
        </w:rPr>
        <w:t xml:space="preserve"> бюджета на 2024 год согласно приложению 6</w:t>
      </w:r>
      <w:r w:rsidRPr="00B36D7B">
        <w:rPr>
          <w:rFonts w:ascii="Arial" w:hAnsi="Arial" w:cs="Arial"/>
          <w:color w:val="FF0000"/>
          <w:sz w:val="24"/>
          <w:szCs w:val="24"/>
        </w:rPr>
        <w:t xml:space="preserve"> </w:t>
      </w:r>
      <w:r w:rsidRPr="00B36D7B">
        <w:rPr>
          <w:rFonts w:ascii="Arial" w:hAnsi="Arial" w:cs="Arial"/>
          <w:sz w:val="24"/>
          <w:szCs w:val="24"/>
        </w:rPr>
        <w:t>к настоящему решению;</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4) ведомственную структуру расходов </w:t>
      </w:r>
      <w:r w:rsidRPr="00B36D7B">
        <w:rPr>
          <w:rFonts w:ascii="Arial" w:hAnsi="Arial" w:cs="Arial"/>
          <w:bCs/>
          <w:sz w:val="24"/>
          <w:szCs w:val="24"/>
        </w:rPr>
        <w:t>районного</w:t>
      </w:r>
      <w:r w:rsidRPr="00B36D7B">
        <w:rPr>
          <w:rFonts w:ascii="Arial" w:hAnsi="Arial" w:cs="Arial"/>
          <w:sz w:val="24"/>
          <w:szCs w:val="24"/>
        </w:rPr>
        <w:t xml:space="preserve"> бюджета на 2025 </w:t>
      </w:r>
      <w:r w:rsidRPr="00B36D7B">
        <w:rPr>
          <w:rFonts w:ascii="Arial" w:hAnsi="Arial" w:cs="Arial"/>
          <w:sz w:val="24"/>
          <w:szCs w:val="24"/>
        </w:rPr>
        <w:br/>
        <w:t>и 2026 годы согласно приложению 7 к настоящему решению;</w:t>
      </w:r>
    </w:p>
    <w:p w:rsidR="00827BFD" w:rsidRPr="00B36D7B" w:rsidRDefault="00827BFD" w:rsidP="00987DAC">
      <w:pPr>
        <w:pStyle w:val="aff"/>
        <w:suppressAutoHyphens/>
        <w:ind w:firstLine="709"/>
        <w:jc w:val="both"/>
        <w:rPr>
          <w:rFonts w:ascii="Arial" w:hAnsi="Arial" w:cs="Arial"/>
          <w:sz w:val="24"/>
          <w:szCs w:val="24"/>
        </w:rPr>
      </w:pPr>
      <w:r w:rsidRPr="00B36D7B">
        <w:rPr>
          <w:rFonts w:ascii="Arial" w:hAnsi="Arial" w:cs="Arial"/>
          <w:sz w:val="24"/>
          <w:szCs w:val="24"/>
        </w:rPr>
        <w:t>5)</w:t>
      </w:r>
      <w:r w:rsidRPr="00B36D7B">
        <w:rPr>
          <w:rFonts w:ascii="Arial" w:hAnsi="Arial" w:cs="Arial"/>
          <w:sz w:val="24"/>
          <w:szCs w:val="24"/>
          <w:lang w:val="en-US"/>
        </w:rPr>
        <w:t> </w:t>
      </w:r>
      <w:r w:rsidRPr="00B36D7B">
        <w:rPr>
          <w:rFonts w:ascii="Arial" w:hAnsi="Arial" w:cs="Arial"/>
          <w:sz w:val="24"/>
          <w:szCs w:val="24"/>
        </w:rPr>
        <w:t>распределение бюджетных ассигнований по муниципальным программам Панкрушихинского района и непрограммным направлениям деятельности</w:t>
      </w:r>
    </w:p>
    <w:p w:rsidR="00827BFD" w:rsidRPr="00B36D7B" w:rsidRDefault="00827BFD" w:rsidP="00987DAC">
      <w:pPr>
        <w:pStyle w:val="aff"/>
        <w:suppressAutoHyphens/>
        <w:ind w:firstLine="709"/>
        <w:jc w:val="both"/>
        <w:rPr>
          <w:rFonts w:ascii="Arial" w:hAnsi="Arial" w:cs="Arial"/>
          <w:sz w:val="24"/>
          <w:szCs w:val="24"/>
        </w:rPr>
      </w:pPr>
      <w:r w:rsidRPr="00B36D7B">
        <w:rPr>
          <w:rFonts w:ascii="Arial" w:hAnsi="Arial" w:cs="Arial"/>
          <w:sz w:val="24"/>
          <w:szCs w:val="24"/>
        </w:rPr>
        <w:t>расходов районного бюджета на 2024год согласно приложению 8 к настоящему решению;</w:t>
      </w:r>
    </w:p>
    <w:p w:rsidR="00827BFD" w:rsidRPr="00B36D7B" w:rsidRDefault="00827BFD" w:rsidP="00987DAC">
      <w:pPr>
        <w:pStyle w:val="aff"/>
        <w:suppressAutoHyphens/>
        <w:ind w:firstLine="709"/>
        <w:jc w:val="both"/>
        <w:rPr>
          <w:rFonts w:ascii="Arial" w:hAnsi="Arial" w:cs="Arial"/>
          <w:sz w:val="24"/>
          <w:szCs w:val="24"/>
        </w:rPr>
      </w:pPr>
      <w:r w:rsidRPr="00B36D7B">
        <w:rPr>
          <w:rFonts w:ascii="Arial" w:hAnsi="Arial" w:cs="Arial"/>
          <w:sz w:val="24"/>
          <w:szCs w:val="24"/>
        </w:rPr>
        <w:t>6)</w:t>
      </w:r>
      <w:r w:rsidRPr="00B36D7B">
        <w:rPr>
          <w:rFonts w:ascii="Arial" w:hAnsi="Arial" w:cs="Arial"/>
          <w:sz w:val="24"/>
          <w:szCs w:val="24"/>
          <w:lang w:val="en-US"/>
        </w:rPr>
        <w:t> </w:t>
      </w:r>
      <w:r w:rsidRPr="00B36D7B">
        <w:rPr>
          <w:rFonts w:ascii="Arial" w:hAnsi="Arial" w:cs="Arial"/>
          <w:sz w:val="24"/>
          <w:szCs w:val="24"/>
        </w:rPr>
        <w:t>распределение бюджетных ассигнований по муниципальным  программам Панкрушихинского района и непрограммным направлениям деятельности расходов районного бюджета на 2025 и 2026 годы согласно приложению 9 к настоящему решению;</w:t>
      </w:r>
    </w:p>
    <w:p w:rsidR="00827BFD" w:rsidRPr="00B36D7B" w:rsidRDefault="00827BFD" w:rsidP="00987DAC">
      <w:pPr>
        <w:pStyle w:val="aff"/>
        <w:suppressAutoHyphens/>
        <w:ind w:firstLine="709"/>
        <w:jc w:val="both"/>
        <w:rPr>
          <w:rFonts w:ascii="Arial" w:hAnsi="Arial" w:cs="Arial"/>
          <w:sz w:val="24"/>
          <w:szCs w:val="24"/>
        </w:rPr>
      </w:pPr>
      <w:r w:rsidRPr="00B36D7B">
        <w:rPr>
          <w:rFonts w:ascii="Arial" w:hAnsi="Arial" w:cs="Arial"/>
          <w:sz w:val="24"/>
          <w:szCs w:val="24"/>
        </w:rPr>
        <w:t>2. Утвердить общий объем бюджетных ассигнований, направляемых</w:t>
      </w:r>
      <w:r w:rsidRPr="00B36D7B">
        <w:rPr>
          <w:rFonts w:ascii="Arial" w:hAnsi="Arial" w:cs="Arial"/>
          <w:sz w:val="24"/>
          <w:szCs w:val="24"/>
        </w:rPr>
        <w:br/>
        <w:t>на исполнение публичных нормативных обязательств, на 2024 год и плановый период 2025-2026годы согласно приложению 10.</w:t>
      </w:r>
    </w:p>
    <w:p w:rsidR="00827BFD" w:rsidRPr="00B36D7B" w:rsidRDefault="00827BFD" w:rsidP="00987DAC">
      <w:pPr>
        <w:pStyle w:val="aff"/>
        <w:suppressAutoHyphens/>
        <w:ind w:firstLine="709"/>
        <w:jc w:val="both"/>
        <w:rPr>
          <w:rFonts w:ascii="Arial" w:hAnsi="Arial" w:cs="Arial"/>
          <w:sz w:val="24"/>
          <w:szCs w:val="24"/>
        </w:rPr>
      </w:pPr>
      <w:r w:rsidRPr="00B36D7B">
        <w:rPr>
          <w:rFonts w:ascii="Arial" w:hAnsi="Arial" w:cs="Arial"/>
          <w:sz w:val="24"/>
          <w:szCs w:val="24"/>
        </w:rPr>
        <w:t xml:space="preserve"> В ходе исполнения </w:t>
      </w:r>
      <w:r w:rsidRPr="00B36D7B">
        <w:rPr>
          <w:rFonts w:ascii="Arial" w:hAnsi="Arial" w:cs="Arial"/>
          <w:bCs/>
          <w:sz w:val="24"/>
          <w:szCs w:val="24"/>
        </w:rPr>
        <w:t>районного</w:t>
      </w:r>
      <w:r w:rsidRPr="00B36D7B">
        <w:rPr>
          <w:rFonts w:ascii="Arial" w:hAnsi="Arial" w:cs="Arial"/>
          <w:sz w:val="24"/>
          <w:szCs w:val="24"/>
        </w:rPr>
        <w:t xml:space="preserve"> бюджета общий объем бюджетных ассигнований на исполнение публичных нормативных обязательств уточняется с учетом средств краевого бюджета, поступивших на эти цели сверх сумм, предусмотренных статьей 1 настоящего решения.</w:t>
      </w:r>
    </w:p>
    <w:p w:rsidR="00827BFD" w:rsidRPr="00B36D7B" w:rsidRDefault="00827BFD" w:rsidP="00987DAC">
      <w:pPr>
        <w:pStyle w:val="aff"/>
        <w:suppressAutoHyphens/>
        <w:ind w:firstLine="709"/>
        <w:jc w:val="both"/>
        <w:rPr>
          <w:rFonts w:ascii="Arial" w:hAnsi="Arial" w:cs="Arial"/>
          <w:sz w:val="24"/>
          <w:szCs w:val="24"/>
        </w:rPr>
      </w:pPr>
    </w:p>
    <w:p w:rsidR="00827BFD" w:rsidRPr="00B36D7B" w:rsidRDefault="00827BFD" w:rsidP="00987DAC">
      <w:pPr>
        <w:widowControl w:val="0"/>
        <w:tabs>
          <w:tab w:val="left" w:pos="1843"/>
          <w:tab w:val="left" w:pos="6804"/>
        </w:tabs>
        <w:suppressAutoHyphens/>
        <w:spacing w:line="240" w:lineRule="auto"/>
        <w:ind w:firstLine="709"/>
        <w:jc w:val="both"/>
        <w:rPr>
          <w:rFonts w:ascii="Arial" w:hAnsi="Arial" w:cs="Arial"/>
          <w:b/>
          <w:sz w:val="24"/>
          <w:szCs w:val="24"/>
        </w:rPr>
      </w:pPr>
      <w:r w:rsidRPr="00B36D7B">
        <w:rPr>
          <w:rFonts w:ascii="Arial" w:hAnsi="Arial" w:cs="Arial"/>
          <w:b/>
          <w:sz w:val="24"/>
          <w:szCs w:val="24"/>
        </w:rPr>
        <w:t>Статья 4.</w:t>
      </w:r>
      <w:r w:rsidRPr="00B36D7B">
        <w:rPr>
          <w:rFonts w:ascii="Arial" w:hAnsi="Arial" w:cs="Arial"/>
          <w:b/>
          <w:sz w:val="24"/>
          <w:szCs w:val="24"/>
          <w:lang w:val="en-US"/>
        </w:rPr>
        <w:t> </w:t>
      </w:r>
      <w:r w:rsidRPr="00B36D7B">
        <w:rPr>
          <w:rFonts w:ascii="Arial" w:hAnsi="Arial" w:cs="Arial"/>
          <w:b/>
          <w:sz w:val="24"/>
          <w:szCs w:val="24"/>
        </w:rPr>
        <w:t xml:space="preserve">Особенности исполнения </w:t>
      </w:r>
      <w:r w:rsidRPr="00B36D7B">
        <w:rPr>
          <w:rFonts w:ascii="Arial" w:hAnsi="Arial" w:cs="Arial"/>
          <w:b/>
          <w:bCs/>
          <w:sz w:val="24"/>
          <w:szCs w:val="24"/>
        </w:rPr>
        <w:t>районного</w:t>
      </w:r>
      <w:r w:rsidRPr="00B36D7B">
        <w:rPr>
          <w:rFonts w:ascii="Arial" w:hAnsi="Arial" w:cs="Arial"/>
          <w:b/>
          <w:sz w:val="24"/>
          <w:szCs w:val="24"/>
        </w:rPr>
        <w:t xml:space="preserve"> бюджета</w:t>
      </w:r>
    </w:p>
    <w:p w:rsidR="00827BFD" w:rsidRPr="00B36D7B" w:rsidRDefault="00827BFD" w:rsidP="00987DAC">
      <w:pPr>
        <w:widowControl w:val="0"/>
        <w:suppressAutoHyphens/>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1.</w:t>
      </w:r>
      <w:r w:rsidRPr="00B36D7B">
        <w:rPr>
          <w:rFonts w:ascii="Arial" w:hAnsi="Arial" w:cs="Arial"/>
          <w:sz w:val="24"/>
          <w:szCs w:val="24"/>
          <w:lang w:val="en-US"/>
        </w:rPr>
        <w:t> </w:t>
      </w:r>
      <w:r w:rsidRPr="00B36D7B">
        <w:rPr>
          <w:rFonts w:ascii="Arial" w:hAnsi="Arial" w:cs="Arial"/>
          <w:sz w:val="24"/>
          <w:szCs w:val="24"/>
        </w:rPr>
        <w:t xml:space="preserve">Установить, что внесение изменений в сводную бюджетную роспись без внесения изменений в настоящее решение осуществляется в соответствии </w:t>
      </w:r>
      <w:r w:rsidRPr="00B36D7B">
        <w:rPr>
          <w:rFonts w:ascii="Arial" w:hAnsi="Arial" w:cs="Arial"/>
          <w:sz w:val="24"/>
          <w:szCs w:val="24"/>
        </w:rPr>
        <w:br/>
        <w:t>с решениями руководителя органа уполномоченного в сфере финансов, по основаниям, предусмотренным пунктом 3 статьи 217 Бюджетного кодекса Российской Федерации, и следующим основаниям:</w:t>
      </w:r>
    </w:p>
    <w:p w:rsidR="00827BFD" w:rsidRPr="00B36D7B" w:rsidRDefault="00827BFD" w:rsidP="00987DAC">
      <w:pPr>
        <w:widowControl w:val="0"/>
        <w:suppressAutoHyphens/>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1)</w:t>
      </w:r>
      <w:r w:rsidRPr="00B36D7B">
        <w:rPr>
          <w:rFonts w:ascii="Arial" w:hAnsi="Arial" w:cs="Arial"/>
          <w:sz w:val="24"/>
          <w:szCs w:val="24"/>
          <w:lang w:val="en-US"/>
        </w:rPr>
        <w:t> </w:t>
      </w:r>
      <w:r w:rsidRPr="00B36D7B">
        <w:rPr>
          <w:rFonts w:ascii="Arial" w:hAnsi="Arial" w:cs="Arial"/>
          <w:sz w:val="24"/>
          <w:szCs w:val="24"/>
        </w:rPr>
        <w:t xml:space="preserve">в случае вступления в силу законов, предусматривающих осуществление государственных полномочий органами местного самоуправления за счет субвенций из краевого бюджета, </w:t>
      </w:r>
      <w:r w:rsidRPr="00B36D7B">
        <w:rPr>
          <w:rFonts w:ascii="Arial" w:eastAsia="Batang" w:hAnsi="Arial" w:cs="Arial"/>
          <w:sz w:val="24"/>
          <w:szCs w:val="24"/>
          <w:lang w:eastAsia="ko-KR"/>
        </w:rPr>
        <w:t>–</w:t>
      </w:r>
      <w:r w:rsidRPr="00B36D7B">
        <w:rPr>
          <w:rFonts w:ascii="Arial" w:hAnsi="Arial" w:cs="Arial"/>
          <w:sz w:val="24"/>
          <w:szCs w:val="24"/>
        </w:rPr>
        <w:t xml:space="preserve"> в пределах объема бюджетных ассигнований;</w:t>
      </w:r>
    </w:p>
    <w:p w:rsidR="00827BFD" w:rsidRPr="00B36D7B" w:rsidRDefault="00827BFD" w:rsidP="00987DAC">
      <w:pPr>
        <w:widowControl w:val="0"/>
        <w:suppressAutoHyphens/>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2)</w:t>
      </w:r>
      <w:r w:rsidRPr="00B36D7B">
        <w:rPr>
          <w:rFonts w:ascii="Arial" w:hAnsi="Arial" w:cs="Arial"/>
          <w:sz w:val="24"/>
          <w:szCs w:val="24"/>
          <w:lang w:val="en-US"/>
        </w:rPr>
        <w:t> </w:t>
      </w:r>
      <w:r w:rsidRPr="00B36D7B">
        <w:rPr>
          <w:rFonts w:ascii="Arial" w:hAnsi="Arial" w:cs="Arial"/>
          <w:sz w:val="24"/>
          <w:szCs w:val="24"/>
        </w:rPr>
        <w:t xml:space="preserve">в случае перераспределения бюджетных ассигнований между главными распорядителями бюджетных средств, в том числе связанного </w:t>
      </w:r>
      <w:r w:rsidRPr="00B36D7B">
        <w:rPr>
          <w:rFonts w:ascii="Arial" w:hAnsi="Arial" w:cs="Arial"/>
          <w:sz w:val="24"/>
          <w:szCs w:val="24"/>
        </w:rPr>
        <w:br/>
        <w:t xml:space="preserve">с изменением структуры органов исполнительной власти Панкрушихинского района,  функций и полномочий главных распорядителей, </w:t>
      </w:r>
      <w:r w:rsidRPr="00B36D7B">
        <w:rPr>
          <w:rFonts w:ascii="Arial" w:eastAsia="Batang" w:hAnsi="Arial" w:cs="Arial"/>
          <w:sz w:val="24"/>
          <w:szCs w:val="24"/>
          <w:lang w:eastAsia="ko-KR"/>
        </w:rPr>
        <w:t>–</w:t>
      </w:r>
      <w:r w:rsidRPr="00B36D7B">
        <w:rPr>
          <w:rFonts w:ascii="Arial" w:hAnsi="Arial" w:cs="Arial"/>
          <w:sz w:val="24"/>
          <w:szCs w:val="24"/>
        </w:rPr>
        <w:t xml:space="preserve"> в пределах объема бюджетных ассигнований; </w:t>
      </w:r>
    </w:p>
    <w:p w:rsidR="00827BFD" w:rsidRPr="00B36D7B" w:rsidRDefault="00827BFD" w:rsidP="00987DAC">
      <w:pPr>
        <w:widowControl w:val="0"/>
        <w:suppressAutoHyphens/>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3)</w:t>
      </w:r>
      <w:r w:rsidRPr="00B36D7B">
        <w:rPr>
          <w:rFonts w:ascii="Arial" w:hAnsi="Arial" w:cs="Arial"/>
          <w:sz w:val="24"/>
          <w:szCs w:val="24"/>
          <w:lang w:val="en-US"/>
        </w:rPr>
        <w:t> </w:t>
      </w:r>
      <w:r w:rsidRPr="00B36D7B">
        <w:rPr>
          <w:rFonts w:ascii="Arial" w:hAnsi="Arial" w:cs="Arial"/>
          <w:sz w:val="24"/>
          <w:szCs w:val="24"/>
        </w:rPr>
        <w:t>в случае перераспределения бюджетных ассигнований по отдельным разделам, подразделам, целевым статьям, группам (группам и подгруппам) видов расходов бюджета на оказание муниципальных услуг(выполнение работ)</w:t>
      </w:r>
      <w:r w:rsidRPr="00B36D7B">
        <w:rPr>
          <w:rFonts w:ascii="Arial" w:eastAsia="Batang" w:hAnsi="Arial" w:cs="Arial"/>
          <w:sz w:val="24"/>
          <w:szCs w:val="24"/>
          <w:lang w:eastAsia="ko-KR"/>
        </w:rPr>
        <w:t>–</w:t>
      </w:r>
      <w:r w:rsidRPr="00B36D7B">
        <w:rPr>
          <w:rFonts w:ascii="Arial" w:hAnsi="Arial" w:cs="Arial"/>
          <w:sz w:val="24"/>
          <w:szCs w:val="24"/>
        </w:rPr>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услуг(выполнение работ);</w:t>
      </w:r>
    </w:p>
    <w:p w:rsidR="00827BFD" w:rsidRPr="00B36D7B" w:rsidRDefault="00827BFD" w:rsidP="00987DAC">
      <w:pPr>
        <w:suppressAutoHyphens/>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4)</w:t>
      </w:r>
      <w:r w:rsidRPr="00B36D7B">
        <w:rPr>
          <w:rFonts w:ascii="Arial" w:hAnsi="Arial" w:cs="Arial"/>
          <w:sz w:val="24"/>
          <w:szCs w:val="24"/>
          <w:lang w:val="en-US"/>
        </w:rPr>
        <w:t> </w:t>
      </w:r>
      <w:r w:rsidRPr="00B36D7B">
        <w:rPr>
          <w:rFonts w:ascii="Arial" w:hAnsi="Arial" w:cs="Arial"/>
          <w:sz w:val="24"/>
          <w:szCs w:val="24"/>
        </w:rPr>
        <w:t xml:space="preserve">в случае перераспределения бюджетных ассигнований в связи </w:t>
      </w:r>
      <w:r w:rsidRPr="00B36D7B">
        <w:rPr>
          <w:rFonts w:ascii="Arial" w:hAnsi="Arial" w:cs="Arial"/>
          <w:sz w:val="24"/>
          <w:szCs w:val="24"/>
        </w:rPr>
        <w:br/>
        <w:t xml:space="preserve">с внесением изменений в муниципальные программы Панкрушихинского района в </w:t>
      </w:r>
      <w:r w:rsidRPr="00B36D7B">
        <w:rPr>
          <w:rFonts w:ascii="Arial" w:hAnsi="Arial" w:cs="Arial"/>
          <w:sz w:val="24"/>
          <w:szCs w:val="24"/>
        </w:rPr>
        <w:lastRenderedPageBreak/>
        <w:t>пределах объема бюджетных ассигнований на реализацию муниципальных программ Панкрушихинского района;</w:t>
      </w:r>
    </w:p>
    <w:p w:rsidR="00827BFD" w:rsidRPr="00B36D7B" w:rsidRDefault="00827BFD" w:rsidP="00987DAC">
      <w:pPr>
        <w:widowControl w:val="0"/>
        <w:suppressAutoHyphens/>
        <w:autoSpaceDE w:val="0"/>
        <w:autoSpaceDN w:val="0"/>
        <w:adjustRightInd w:val="0"/>
        <w:spacing w:line="240" w:lineRule="auto"/>
        <w:ind w:firstLine="709"/>
        <w:jc w:val="both"/>
        <w:rPr>
          <w:rFonts w:ascii="Arial" w:hAnsi="Arial" w:cs="Arial"/>
          <w:b/>
          <w:sz w:val="24"/>
          <w:szCs w:val="24"/>
        </w:rPr>
      </w:pPr>
      <w:r w:rsidRPr="00B36D7B">
        <w:rPr>
          <w:rFonts w:ascii="Arial" w:hAnsi="Arial" w:cs="Arial"/>
          <w:sz w:val="24"/>
          <w:szCs w:val="24"/>
        </w:rPr>
        <w:t>5)</w:t>
      </w:r>
      <w:r w:rsidRPr="00B36D7B">
        <w:rPr>
          <w:rFonts w:ascii="Arial" w:hAnsi="Arial" w:cs="Arial"/>
          <w:sz w:val="24"/>
          <w:szCs w:val="24"/>
          <w:lang w:val="en-US"/>
        </w:rPr>
        <w:t> </w:t>
      </w:r>
      <w:r w:rsidRPr="00B36D7B">
        <w:rPr>
          <w:rFonts w:ascii="Arial" w:hAnsi="Arial" w:cs="Arial"/>
          <w:sz w:val="24"/>
          <w:szCs w:val="24"/>
        </w:rPr>
        <w:t>в случае перераспределения бюджетных ассигнований на выполнение обязательств по финансированию мероприятий, осуществляемых с участием средств краевого бюджета, при условии принятия краевыми органами государственной власти соответствующих решений в части реализации федеральных программ, в том числе федеральных и региональных проектов, входящих в состав национальных проектов (программ), предусмотренных Указом Президента Российской Федерации от 7 мая 2018 года № 204;</w:t>
      </w:r>
    </w:p>
    <w:p w:rsidR="00827BFD" w:rsidRPr="00B36D7B" w:rsidRDefault="00827BFD" w:rsidP="00987DAC">
      <w:pPr>
        <w:widowControl w:val="0"/>
        <w:suppressAutoHyphens/>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 xml:space="preserve">6) в случае осуществления выплат, сокращающих долговые обязательства Панкрушихинского района в соответствии со статьей 96 Бюджетного кодекса Российской Федерации; </w:t>
      </w:r>
    </w:p>
    <w:p w:rsidR="00827BFD" w:rsidRPr="00B36D7B" w:rsidRDefault="00827BFD" w:rsidP="00987DAC">
      <w:pPr>
        <w:widowControl w:val="0"/>
        <w:suppressAutoHyphens/>
        <w:autoSpaceDE w:val="0"/>
        <w:autoSpaceDN w:val="0"/>
        <w:adjustRightInd w:val="0"/>
        <w:spacing w:line="240" w:lineRule="auto"/>
        <w:ind w:firstLine="709"/>
        <w:jc w:val="both"/>
        <w:rPr>
          <w:rFonts w:ascii="Arial" w:hAnsi="Arial" w:cs="Arial"/>
          <w:b/>
          <w:sz w:val="24"/>
          <w:szCs w:val="24"/>
        </w:rPr>
      </w:pPr>
      <w:r w:rsidRPr="00B36D7B">
        <w:rPr>
          <w:rFonts w:ascii="Arial" w:hAnsi="Arial" w:cs="Arial"/>
          <w:sz w:val="24"/>
          <w:szCs w:val="24"/>
        </w:rPr>
        <w:t xml:space="preserve">7) в случае перераспределения бюджетных ассигнований между видами источников финансирования дефицита </w:t>
      </w:r>
      <w:r w:rsidRPr="00B36D7B">
        <w:rPr>
          <w:rFonts w:ascii="Arial" w:hAnsi="Arial" w:cs="Arial"/>
          <w:bCs/>
          <w:sz w:val="24"/>
          <w:szCs w:val="24"/>
        </w:rPr>
        <w:t>районного</w:t>
      </w:r>
      <w:r w:rsidRPr="00B36D7B">
        <w:rPr>
          <w:rFonts w:ascii="Arial" w:hAnsi="Arial" w:cs="Arial"/>
          <w:sz w:val="24"/>
          <w:szCs w:val="24"/>
        </w:rPr>
        <w:t xml:space="preserve"> бюджета в ходе исполнения </w:t>
      </w:r>
      <w:r w:rsidRPr="00B36D7B">
        <w:rPr>
          <w:rFonts w:ascii="Arial" w:hAnsi="Arial" w:cs="Arial"/>
          <w:bCs/>
          <w:sz w:val="24"/>
          <w:szCs w:val="24"/>
        </w:rPr>
        <w:t>районного</w:t>
      </w:r>
      <w:r w:rsidRPr="00B36D7B">
        <w:rPr>
          <w:rFonts w:ascii="Arial" w:hAnsi="Arial" w:cs="Arial"/>
          <w:sz w:val="24"/>
          <w:szCs w:val="24"/>
        </w:rPr>
        <w:t xml:space="preserve"> бюджета в пределах общего объема бюджетных ассигнований по источникам финансирования дефицита </w:t>
      </w:r>
      <w:r w:rsidRPr="00B36D7B">
        <w:rPr>
          <w:rFonts w:ascii="Arial" w:hAnsi="Arial" w:cs="Arial"/>
          <w:bCs/>
          <w:sz w:val="24"/>
          <w:szCs w:val="24"/>
        </w:rPr>
        <w:t>районного</w:t>
      </w:r>
      <w:r w:rsidRPr="00B36D7B">
        <w:rPr>
          <w:rFonts w:ascii="Arial" w:hAnsi="Arial" w:cs="Arial"/>
          <w:sz w:val="24"/>
          <w:szCs w:val="24"/>
        </w:rPr>
        <w:t xml:space="preserve"> бюджета, предусмотренных на 2024 год;</w:t>
      </w:r>
    </w:p>
    <w:p w:rsidR="00827BFD" w:rsidRPr="00B36D7B" w:rsidRDefault="00827BFD" w:rsidP="00987DAC">
      <w:pPr>
        <w:widowControl w:val="0"/>
        <w:tabs>
          <w:tab w:val="left" w:pos="1843"/>
          <w:tab w:val="left" w:pos="6804"/>
        </w:tabs>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2. При внесении изменений в сводную бюджетную роспись </w:t>
      </w:r>
      <w:r w:rsidRPr="00B36D7B">
        <w:rPr>
          <w:rFonts w:ascii="Arial" w:hAnsi="Arial" w:cs="Arial"/>
          <w:bCs/>
          <w:sz w:val="24"/>
          <w:szCs w:val="24"/>
        </w:rPr>
        <w:t>районного</w:t>
      </w:r>
      <w:r w:rsidRPr="00B36D7B">
        <w:rPr>
          <w:rFonts w:ascii="Arial" w:hAnsi="Arial" w:cs="Arial"/>
          <w:sz w:val="24"/>
          <w:szCs w:val="24"/>
        </w:rPr>
        <w:t xml:space="preserve"> бюджета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настоящее решение не допускается.</w:t>
      </w:r>
    </w:p>
    <w:p w:rsidR="00827BFD" w:rsidRPr="00B36D7B" w:rsidRDefault="00827BFD" w:rsidP="00987DAC">
      <w:pPr>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3. Установить, что заключение и оплата органами местного самоуправления Панкрушихинского района и районными казенными учреждениями муниципальных контрактов, исполнение которых осуществляется за счет средств </w:t>
      </w:r>
      <w:r w:rsidRPr="00B36D7B">
        <w:rPr>
          <w:rFonts w:ascii="Arial" w:hAnsi="Arial" w:cs="Arial"/>
          <w:bCs/>
          <w:sz w:val="24"/>
          <w:szCs w:val="24"/>
        </w:rPr>
        <w:t>районного</w:t>
      </w:r>
      <w:r w:rsidRPr="00B36D7B">
        <w:rPr>
          <w:rFonts w:ascii="Arial" w:hAnsi="Arial" w:cs="Arial"/>
          <w:sz w:val="24"/>
          <w:szCs w:val="24"/>
        </w:rPr>
        <w:t xml:space="preserve"> бюджета,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961B14" w:rsidRDefault="00827BFD" w:rsidP="00961B14">
      <w:pPr>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4. Обязательства, вытекающие из муниципальных контрактов, исполнение которых осуществляется за счет средств </w:t>
      </w:r>
      <w:r w:rsidRPr="00B36D7B">
        <w:rPr>
          <w:rFonts w:ascii="Arial" w:hAnsi="Arial" w:cs="Arial"/>
          <w:bCs/>
          <w:sz w:val="24"/>
          <w:szCs w:val="24"/>
        </w:rPr>
        <w:t>районного</w:t>
      </w:r>
      <w:r w:rsidRPr="00B36D7B">
        <w:rPr>
          <w:rFonts w:ascii="Arial" w:hAnsi="Arial" w:cs="Arial"/>
          <w:sz w:val="24"/>
          <w:szCs w:val="24"/>
        </w:rPr>
        <w:t xml:space="preserve"> бюджета, принятые органами местного самоуправления Панкрушихинского района и районными казенными учреждениями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961B14" w:rsidRDefault="00827BFD" w:rsidP="00961B14">
      <w:pPr>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5. Установить, что средства в объеме остатков субсидий, предоставленных в 2024 году районными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w:t>
      </w:r>
      <w:r w:rsidRPr="00B36D7B">
        <w:rPr>
          <w:rFonts w:ascii="Arial" w:hAnsi="Arial" w:cs="Arial"/>
          <w:sz w:val="24"/>
          <w:szCs w:val="24"/>
        </w:rPr>
        <w:br/>
        <w:t>с недостижением установленных муниципальных заданием показателей, характеризующих объем муниципальных услуг (работ), подлежат возврату в районный бюджет.</w:t>
      </w:r>
    </w:p>
    <w:p w:rsidR="00827BFD" w:rsidRPr="00961B14" w:rsidRDefault="00827BFD" w:rsidP="00961B14">
      <w:pPr>
        <w:suppressAutoHyphens/>
        <w:spacing w:line="240" w:lineRule="auto"/>
        <w:ind w:firstLine="709"/>
        <w:jc w:val="both"/>
        <w:rPr>
          <w:rFonts w:ascii="Arial" w:hAnsi="Arial" w:cs="Arial"/>
          <w:sz w:val="24"/>
          <w:szCs w:val="24"/>
        </w:rPr>
      </w:pPr>
      <w:r w:rsidRPr="00B36D7B">
        <w:rPr>
          <w:rFonts w:ascii="Arial" w:hAnsi="Arial" w:cs="Arial"/>
          <w:sz w:val="24"/>
          <w:szCs w:val="24"/>
        </w:rPr>
        <w:t>6. </w:t>
      </w:r>
      <w:r w:rsidRPr="00B36D7B">
        <w:rPr>
          <w:rFonts w:ascii="Arial" w:eastAsia="Batang" w:hAnsi="Arial" w:cs="Arial"/>
          <w:sz w:val="24"/>
          <w:szCs w:val="24"/>
          <w:lang w:eastAsia="ko-KR"/>
        </w:rPr>
        <w:t>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нормативными правовыми актами Администрации Панкрушихинского района или нормативными правовыми актами уполномоченных им органов местного самоуправления Панкрушихинского района.</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7. Условиями предоставления субсидий и бюджетных инвестиций из районного бюджета индивидуальным предпринимателям и юридическим лицам являются их регистрация на территории Панкрушихинского района в установленном законодательством порядке и отсутствие у них просроченной задолженности по денежным обязательствам перед бюджетом.  </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8. Рекомендовать органам местного самоуправления Панкрушихинского района, </w:t>
      </w:r>
      <w:r w:rsidRPr="00B36D7B">
        <w:rPr>
          <w:rFonts w:ascii="Arial" w:hAnsi="Arial" w:cs="Arial"/>
          <w:sz w:val="24"/>
          <w:szCs w:val="24"/>
        </w:rPr>
        <w:lastRenderedPageBreak/>
        <w:t xml:space="preserve">районным муниципальным учреждениям и другим организациям, финансируемым из районного бюджета, не принимать решений, приводящих </w:t>
      </w:r>
      <w:r w:rsidRPr="00B36D7B">
        <w:rPr>
          <w:rFonts w:ascii="Arial" w:hAnsi="Arial" w:cs="Arial"/>
          <w:sz w:val="24"/>
          <w:szCs w:val="24"/>
        </w:rPr>
        <w:br/>
        <w:t>к увеличению численности муниципальных служащих Панкрушихинского района, работников учреждений и других организаций бюджетной сферы.</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9. Установить, что при образовании, реорганизации, изменении </w:t>
      </w:r>
      <w:r w:rsidRPr="00B36D7B">
        <w:rPr>
          <w:rFonts w:ascii="Arial" w:hAnsi="Arial" w:cs="Arial"/>
          <w:sz w:val="24"/>
          <w:szCs w:val="24"/>
        </w:rPr>
        <w:br/>
        <w:t>наименований органов  местного самоуправления Панкрушихинского района финансовое обеспечение их деятельности и возложенных функций осуществляется в пределах бюджетных ассигнований, предусмотренных настоящим решением на содержание передающих отдельные функции, реорганизуемых, изменяющих наименования органов  местного самоуправления Панкрушихинского района соответственно.</w:t>
      </w:r>
    </w:p>
    <w:p w:rsidR="00827BFD" w:rsidRPr="00B36D7B" w:rsidRDefault="00827BFD" w:rsidP="00987DAC">
      <w:pPr>
        <w:widowControl w:val="0"/>
        <w:suppressAutoHyphens/>
        <w:spacing w:line="240" w:lineRule="auto"/>
        <w:ind w:firstLine="709"/>
        <w:jc w:val="both"/>
        <w:rPr>
          <w:rFonts w:ascii="Arial" w:hAnsi="Arial" w:cs="Arial"/>
          <w:sz w:val="24"/>
          <w:szCs w:val="24"/>
        </w:rPr>
      </w:pPr>
    </w:p>
    <w:p w:rsidR="00827BFD" w:rsidRPr="00B36D7B" w:rsidRDefault="00827BFD" w:rsidP="00987DAC">
      <w:pPr>
        <w:tabs>
          <w:tab w:val="left" w:pos="1843"/>
        </w:tabs>
        <w:suppressAutoHyphens/>
        <w:spacing w:line="240" w:lineRule="auto"/>
        <w:ind w:firstLine="709"/>
        <w:jc w:val="both"/>
        <w:rPr>
          <w:rFonts w:ascii="Arial" w:hAnsi="Arial" w:cs="Arial"/>
          <w:b/>
          <w:sz w:val="24"/>
          <w:szCs w:val="24"/>
        </w:rPr>
      </w:pPr>
      <w:r w:rsidRPr="00B36D7B">
        <w:rPr>
          <w:rFonts w:ascii="Arial" w:hAnsi="Arial" w:cs="Arial"/>
          <w:b/>
          <w:sz w:val="24"/>
          <w:szCs w:val="24"/>
        </w:rPr>
        <w:t>Статья</w:t>
      </w:r>
      <w:r w:rsidRPr="00B36D7B">
        <w:rPr>
          <w:rFonts w:ascii="Arial" w:hAnsi="Arial" w:cs="Arial"/>
          <w:b/>
          <w:sz w:val="24"/>
          <w:szCs w:val="24"/>
          <w:lang w:val="en-US"/>
        </w:rPr>
        <w:t> </w:t>
      </w:r>
      <w:r w:rsidRPr="00B36D7B">
        <w:rPr>
          <w:rFonts w:ascii="Arial" w:hAnsi="Arial" w:cs="Arial"/>
          <w:b/>
          <w:sz w:val="24"/>
          <w:szCs w:val="24"/>
        </w:rPr>
        <w:t xml:space="preserve">5. Межбюджетные трансферты бюджетам сельских поселений </w:t>
      </w:r>
    </w:p>
    <w:p w:rsidR="00827BFD" w:rsidRPr="00B36D7B" w:rsidRDefault="00827BFD" w:rsidP="00987DAC">
      <w:pPr>
        <w:suppressAutoHyphens/>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1. </w:t>
      </w:r>
      <w:bookmarkStart w:id="2" w:name="sub_701"/>
      <w:r w:rsidRPr="00B36D7B">
        <w:rPr>
          <w:rFonts w:ascii="Arial" w:hAnsi="Arial" w:cs="Arial"/>
          <w:sz w:val="24"/>
          <w:szCs w:val="24"/>
        </w:rPr>
        <w:t xml:space="preserve">Установить критерии выравнивания финансовых возможностей сельских поселений по осуществлению органами местного самоуправления поселений полномочий по решению вопросов местного значения за счет средств краевого бюджета на 2024 год в размере 98,0 рубля на жителя, для распределяемой части дотации на выравнивание бюджетной обеспеченности поселений </w:t>
      </w:r>
      <w:r w:rsidRPr="00B36D7B">
        <w:rPr>
          <w:rFonts w:ascii="Arial" w:hAnsi="Arial" w:cs="Arial"/>
          <w:sz w:val="24"/>
          <w:szCs w:val="24"/>
        </w:rPr>
        <w:br/>
        <w:t>на 2025 год в размере 74,0 рубля на жителя, на 2026 год в размере 74,0 рубля на жителя.</w:t>
      </w:r>
    </w:p>
    <w:p w:rsidR="00827BFD" w:rsidRPr="00B36D7B" w:rsidRDefault="00827BFD" w:rsidP="00987DAC">
      <w:pPr>
        <w:suppressAutoHyphens/>
        <w:autoSpaceDE w:val="0"/>
        <w:autoSpaceDN w:val="0"/>
        <w:adjustRightInd w:val="0"/>
        <w:spacing w:line="240" w:lineRule="auto"/>
        <w:ind w:firstLine="709"/>
        <w:jc w:val="both"/>
        <w:rPr>
          <w:rFonts w:ascii="Arial" w:hAnsi="Arial" w:cs="Arial"/>
          <w:sz w:val="24"/>
          <w:szCs w:val="24"/>
        </w:rPr>
      </w:pPr>
      <w:bookmarkStart w:id="3" w:name="sub_702"/>
      <w:bookmarkEnd w:id="2"/>
      <w:r w:rsidRPr="00B36D7B">
        <w:rPr>
          <w:rFonts w:ascii="Arial" w:hAnsi="Arial" w:cs="Arial"/>
          <w:sz w:val="24"/>
          <w:szCs w:val="24"/>
        </w:rPr>
        <w:t xml:space="preserve">2. Установить критерии выравнивания финансовых возможностей, сельских поселений по осуществлению органами местного самоуправления поселений полномочий по решению вопросов местного значения </w:t>
      </w:r>
      <w:r w:rsidRPr="00B36D7B">
        <w:rPr>
          <w:rFonts w:ascii="Arial" w:hAnsi="Arial" w:cs="Arial"/>
          <w:b/>
          <w:sz w:val="24"/>
          <w:szCs w:val="24"/>
        </w:rPr>
        <w:t xml:space="preserve"> </w:t>
      </w:r>
      <w:r w:rsidRPr="00B36D7B">
        <w:rPr>
          <w:rFonts w:ascii="Arial" w:hAnsi="Arial" w:cs="Arial"/>
          <w:sz w:val="24"/>
          <w:szCs w:val="24"/>
        </w:rPr>
        <w:t>на 2024 год 1643,0 рублей,  2025 год 1686,0 рублей, 2026 год в размере 1732,0  рубля на жителя.</w:t>
      </w:r>
    </w:p>
    <w:p w:rsidR="00827BFD" w:rsidRPr="00B36D7B" w:rsidRDefault="00827BFD" w:rsidP="00987DAC">
      <w:pPr>
        <w:suppressAutoHyphens/>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3. Утвердить объем дотации на выравнивание бюджетной обеспеченности поселений на 2024 год в сумме 282,0 тыс. рублей, на 2025 год в сумме 284,0 тыс. рублей, на 2026 год в сумме 290,0 тыс. рублей.</w:t>
      </w:r>
    </w:p>
    <w:bookmarkEnd w:id="3"/>
    <w:p w:rsidR="00827BFD" w:rsidRPr="00B36D7B" w:rsidRDefault="00827BFD" w:rsidP="00987DAC">
      <w:pPr>
        <w:suppressAutoHyphens/>
        <w:spacing w:line="240" w:lineRule="auto"/>
        <w:ind w:firstLine="709"/>
        <w:jc w:val="both"/>
        <w:rPr>
          <w:rFonts w:ascii="Arial" w:hAnsi="Arial" w:cs="Arial"/>
          <w:b/>
          <w:sz w:val="24"/>
          <w:szCs w:val="24"/>
        </w:rPr>
      </w:pPr>
      <w:r w:rsidRPr="00B36D7B">
        <w:rPr>
          <w:rFonts w:ascii="Arial" w:hAnsi="Arial" w:cs="Arial"/>
          <w:sz w:val="24"/>
          <w:szCs w:val="24"/>
        </w:rPr>
        <w:t xml:space="preserve">4. Утвердить распределение межбюджетных трансфертов между бюджетами сельских поселений на 2024 год и на плановый период 2025 и 2026 годов согласно приложению 11,12 к настоящему решению. </w:t>
      </w:r>
    </w:p>
    <w:p w:rsidR="00827BFD" w:rsidRPr="00B36D7B" w:rsidRDefault="00827BFD" w:rsidP="00987DAC">
      <w:pPr>
        <w:suppressAutoHyphens/>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 xml:space="preserve">5. Установить, что предоставление межбюджетных трансфертов из районного бюджета бюджетам сельских поселений </w:t>
      </w:r>
      <w:r w:rsidRPr="00B36D7B">
        <w:rPr>
          <w:rFonts w:ascii="Arial" w:hAnsi="Arial" w:cs="Arial"/>
          <w:sz w:val="24"/>
          <w:szCs w:val="24"/>
        </w:rPr>
        <w:br/>
        <w:t>в форме  межбюджетных трансфертов, имеющих целевое назначение, осуществляется в пределах сумм, необходимых для оплаты денежных обязательств по расходам получателей средств бюджета поселения, источником финансового обеспечения которых являются данные межбюджетные трансферты.</w:t>
      </w:r>
    </w:p>
    <w:p w:rsidR="00827BFD" w:rsidRPr="00B36D7B" w:rsidRDefault="00827BFD" w:rsidP="00987DAC">
      <w:pPr>
        <w:tabs>
          <w:tab w:val="left" w:pos="1843"/>
        </w:tabs>
        <w:suppressAutoHyphens/>
        <w:spacing w:line="240" w:lineRule="auto"/>
        <w:ind w:firstLine="709"/>
        <w:contextualSpacing/>
        <w:jc w:val="both"/>
        <w:rPr>
          <w:rFonts w:ascii="Arial" w:hAnsi="Arial" w:cs="Arial"/>
          <w:sz w:val="24"/>
          <w:szCs w:val="24"/>
        </w:rPr>
      </w:pPr>
    </w:p>
    <w:p w:rsidR="00827BFD" w:rsidRPr="00B36D7B" w:rsidRDefault="00827BFD" w:rsidP="00987DAC">
      <w:pPr>
        <w:pStyle w:val="5"/>
        <w:keepNext w:val="0"/>
        <w:widowControl w:val="0"/>
        <w:tabs>
          <w:tab w:val="left" w:pos="0"/>
          <w:tab w:val="left" w:pos="709"/>
          <w:tab w:val="left" w:pos="2835"/>
        </w:tabs>
        <w:suppressAutoHyphens/>
        <w:spacing w:line="240" w:lineRule="auto"/>
        <w:ind w:firstLine="709"/>
        <w:jc w:val="both"/>
        <w:rPr>
          <w:rFonts w:eastAsiaTheme="minorHAnsi" w:cs="Arial"/>
          <w:lang w:eastAsia="en-US"/>
        </w:rPr>
      </w:pPr>
      <w:r w:rsidRPr="00B36D7B">
        <w:rPr>
          <w:rFonts w:eastAsiaTheme="minorHAnsi" w:cs="Arial"/>
          <w:lang w:eastAsia="en-US"/>
        </w:rPr>
        <w:t>Статья 6. Особенности установления отдельных расходных обязательств Панкрушихинского района</w:t>
      </w:r>
    </w:p>
    <w:p w:rsidR="00827BFD" w:rsidRPr="00B36D7B" w:rsidRDefault="00827BFD" w:rsidP="00987DAC">
      <w:pPr>
        <w:pStyle w:val="ConsNormal"/>
        <w:suppressAutoHyphens/>
        <w:ind w:firstLine="709"/>
        <w:jc w:val="both"/>
        <w:rPr>
          <w:rFonts w:cs="Arial"/>
          <w:sz w:val="24"/>
          <w:szCs w:val="24"/>
        </w:rPr>
      </w:pPr>
      <w:r w:rsidRPr="00B36D7B">
        <w:rPr>
          <w:rFonts w:cs="Arial"/>
          <w:sz w:val="24"/>
          <w:szCs w:val="24"/>
        </w:rPr>
        <w:t>1. Объем средств муниципального дорожного фонда на 2024 год утвердить в сумме 10 913,3 тыс. рублей, на 2025 год 11 015,9  тыс.рублей, на 2026 год 11 302,3  тыс.рублей.</w:t>
      </w:r>
    </w:p>
    <w:p w:rsidR="00827BFD" w:rsidRPr="00B36D7B" w:rsidRDefault="00827BFD" w:rsidP="00987DAC">
      <w:pPr>
        <w:pStyle w:val="ConsNormal"/>
        <w:suppressAutoHyphens/>
        <w:ind w:firstLine="709"/>
        <w:jc w:val="both"/>
        <w:rPr>
          <w:rFonts w:cs="Arial"/>
          <w:sz w:val="24"/>
          <w:szCs w:val="24"/>
        </w:rPr>
      </w:pPr>
      <w:r w:rsidRPr="00B36D7B">
        <w:rPr>
          <w:rFonts w:cs="Arial"/>
          <w:sz w:val="24"/>
          <w:szCs w:val="24"/>
        </w:rPr>
        <w:t xml:space="preserve">Остатки средств муниципального дорожного фонда не используемые в 2024 году направляются на содержание дорог в 2025 году. </w:t>
      </w:r>
    </w:p>
    <w:p w:rsidR="00827BFD" w:rsidRPr="00B36D7B" w:rsidRDefault="00827BFD" w:rsidP="00987DAC">
      <w:pPr>
        <w:pStyle w:val="ConsNormal"/>
        <w:suppressAutoHyphens/>
        <w:ind w:firstLine="709"/>
        <w:jc w:val="both"/>
        <w:rPr>
          <w:rFonts w:cs="Arial"/>
          <w:sz w:val="24"/>
          <w:szCs w:val="24"/>
        </w:rPr>
      </w:pPr>
    </w:p>
    <w:p w:rsidR="00827BFD" w:rsidRPr="00B36D7B" w:rsidRDefault="00827BFD" w:rsidP="00987DAC">
      <w:pPr>
        <w:suppressAutoHyphens/>
        <w:spacing w:line="240" w:lineRule="auto"/>
        <w:ind w:firstLine="709"/>
        <w:jc w:val="both"/>
        <w:rPr>
          <w:rFonts w:ascii="Arial" w:hAnsi="Arial" w:cs="Arial"/>
          <w:b/>
          <w:sz w:val="24"/>
          <w:szCs w:val="24"/>
        </w:rPr>
      </w:pPr>
      <w:r w:rsidRPr="00B36D7B">
        <w:rPr>
          <w:rFonts w:ascii="Arial" w:hAnsi="Arial" w:cs="Arial"/>
          <w:b/>
          <w:sz w:val="24"/>
          <w:szCs w:val="24"/>
        </w:rPr>
        <w:t>Статья 7. Особенности использования бюджетных ассигнований по обеспечению деятельности органов местного самоуправления  Панкрушихинского района, муниципальных учреждений</w:t>
      </w:r>
    </w:p>
    <w:p w:rsidR="00827BFD" w:rsidRPr="00B36D7B" w:rsidRDefault="00827BFD" w:rsidP="00987DAC">
      <w:pPr>
        <w:suppressAutoHyphens/>
        <w:spacing w:line="240" w:lineRule="auto"/>
        <w:ind w:firstLine="709"/>
        <w:jc w:val="both"/>
        <w:rPr>
          <w:rFonts w:ascii="Arial" w:hAnsi="Arial" w:cs="Arial"/>
          <w:sz w:val="24"/>
          <w:szCs w:val="24"/>
        </w:rPr>
      </w:pPr>
      <w:r w:rsidRPr="00B36D7B">
        <w:rPr>
          <w:rFonts w:ascii="Arial" w:hAnsi="Arial" w:cs="Arial"/>
          <w:sz w:val="24"/>
          <w:szCs w:val="24"/>
        </w:rPr>
        <w:t>1. Органам местного самоуправления учитывать нормативы формирования расходов на содержание органов местного самоуправления, установленных постановлением Администрации Алтайского края.</w:t>
      </w:r>
    </w:p>
    <w:p w:rsidR="00827BFD" w:rsidRPr="00B36D7B" w:rsidRDefault="00827BFD" w:rsidP="00987DAC">
      <w:pPr>
        <w:suppressAutoHyphens/>
        <w:spacing w:line="240" w:lineRule="auto"/>
        <w:ind w:firstLine="709"/>
        <w:jc w:val="both"/>
        <w:rPr>
          <w:rFonts w:ascii="Arial" w:hAnsi="Arial" w:cs="Arial"/>
          <w:sz w:val="24"/>
          <w:szCs w:val="24"/>
        </w:rPr>
      </w:pPr>
    </w:p>
    <w:p w:rsidR="00827BFD" w:rsidRPr="00B36D7B" w:rsidRDefault="00827BFD" w:rsidP="00987DAC">
      <w:pPr>
        <w:pStyle w:val="23"/>
        <w:tabs>
          <w:tab w:val="left" w:pos="709"/>
          <w:tab w:val="left" w:pos="1843"/>
          <w:tab w:val="left" w:pos="1985"/>
        </w:tabs>
        <w:suppressAutoHyphens/>
        <w:spacing w:after="0" w:line="240" w:lineRule="auto"/>
        <w:ind w:firstLine="709"/>
        <w:jc w:val="both"/>
        <w:rPr>
          <w:rFonts w:ascii="Arial" w:hAnsi="Arial" w:cs="Arial"/>
          <w:b/>
          <w:bCs/>
          <w:sz w:val="24"/>
          <w:szCs w:val="24"/>
        </w:rPr>
      </w:pPr>
      <w:r w:rsidRPr="00B36D7B">
        <w:rPr>
          <w:rFonts w:ascii="Arial" w:hAnsi="Arial" w:cs="Arial"/>
          <w:b/>
          <w:bCs/>
          <w:sz w:val="24"/>
          <w:szCs w:val="24"/>
        </w:rPr>
        <w:lastRenderedPageBreak/>
        <w:t>Статья 8.</w:t>
      </w:r>
      <w:r w:rsidRPr="00B36D7B">
        <w:rPr>
          <w:rFonts w:ascii="Arial" w:hAnsi="Arial" w:cs="Arial"/>
          <w:b/>
          <w:bCs/>
          <w:sz w:val="24"/>
          <w:szCs w:val="24"/>
          <w:lang w:val="en-US"/>
        </w:rPr>
        <w:t> </w:t>
      </w:r>
      <w:r w:rsidRPr="00B36D7B">
        <w:rPr>
          <w:rFonts w:ascii="Arial" w:hAnsi="Arial" w:cs="Arial"/>
          <w:b/>
          <w:bCs/>
          <w:sz w:val="24"/>
          <w:szCs w:val="24"/>
        </w:rPr>
        <w:t>Муниципальные  внутренние  заимствования  Панкрушихинского района и предоставление муниципальных гарантий Панкрушихинского района</w:t>
      </w:r>
    </w:p>
    <w:p w:rsidR="00827BFD" w:rsidRPr="00B36D7B" w:rsidRDefault="00827BFD" w:rsidP="00987DAC">
      <w:pPr>
        <w:pStyle w:val="23"/>
        <w:suppressAutoHyphens/>
        <w:spacing w:after="0" w:line="240" w:lineRule="auto"/>
        <w:ind w:firstLine="709"/>
        <w:rPr>
          <w:rFonts w:ascii="Arial" w:hAnsi="Arial" w:cs="Arial"/>
          <w:sz w:val="24"/>
          <w:szCs w:val="24"/>
        </w:rPr>
      </w:pPr>
      <w:r w:rsidRPr="00B36D7B">
        <w:rPr>
          <w:rFonts w:ascii="Arial" w:hAnsi="Arial" w:cs="Arial"/>
          <w:sz w:val="24"/>
          <w:szCs w:val="24"/>
        </w:rPr>
        <w:t xml:space="preserve">1. Утвердить программу государственных внутренних заимствований Панкрушихинского района на 2024 год и на плановый период 2025 и 2026 годов согласно приложению 13 к настоящему решению. </w:t>
      </w:r>
    </w:p>
    <w:p w:rsidR="00827BFD" w:rsidRPr="00B36D7B" w:rsidRDefault="00827BFD" w:rsidP="00987DAC">
      <w:pPr>
        <w:pStyle w:val="23"/>
        <w:suppressAutoHyphens/>
        <w:spacing w:after="0" w:line="240" w:lineRule="auto"/>
        <w:ind w:firstLine="709"/>
        <w:rPr>
          <w:rFonts w:ascii="Arial" w:hAnsi="Arial" w:cs="Arial"/>
          <w:sz w:val="24"/>
          <w:szCs w:val="24"/>
        </w:rPr>
      </w:pPr>
      <w:r w:rsidRPr="00B36D7B">
        <w:rPr>
          <w:rFonts w:ascii="Arial" w:hAnsi="Arial" w:cs="Arial"/>
          <w:sz w:val="24"/>
          <w:szCs w:val="24"/>
        </w:rPr>
        <w:t>2.</w:t>
      </w:r>
      <w:r w:rsidRPr="00B36D7B">
        <w:rPr>
          <w:rFonts w:ascii="Arial" w:hAnsi="Arial" w:cs="Arial"/>
          <w:sz w:val="24"/>
          <w:szCs w:val="24"/>
          <w:lang w:val="en-US"/>
        </w:rPr>
        <w:t> </w:t>
      </w:r>
      <w:r w:rsidRPr="00B36D7B">
        <w:rPr>
          <w:rFonts w:ascii="Arial" w:hAnsi="Arial" w:cs="Arial"/>
          <w:sz w:val="24"/>
          <w:szCs w:val="24"/>
        </w:rPr>
        <w:t xml:space="preserve">Утвердить программу муниципальных гарантий Панкрушихинского района на 2024 год согласно приложению 14 к настоящему решению и на плановый период 2025 и 2026 годов согласно приложению 15 к настоящему решению. </w:t>
      </w:r>
    </w:p>
    <w:p w:rsidR="00827BFD" w:rsidRPr="00B36D7B" w:rsidRDefault="00827BFD" w:rsidP="00987DAC">
      <w:pPr>
        <w:widowControl w:val="0"/>
        <w:suppressAutoHyphens/>
        <w:spacing w:line="240" w:lineRule="auto"/>
        <w:ind w:firstLine="709"/>
        <w:jc w:val="both"/>
        <w:rPr>
          <w:rFonts w:ascii="Arial" w:hAnsi="Arial" w:cs="Arial"/>
          <w:bCs/>
          <w:sz w:val="24"/>
          <w:szCs w:val="24"/>
        </w:rPr>
      </w:pPr>
    </w:p>
    <w:p w:rsidR="00827BFD" w:rsidRPr="00B36D7B" w:rsidRDefault="00827BFD" w:rsidP="00987DAC">
      <w:pPr>
        <w:widowControl w:val="0"/>
        <w:suppressAutoHyphens/>
        <w:spacing w:line="240" w:lineRule="auto"/>
        <w:ind w:firstLine="709"/>
        <w:jc w:val="both"/>
        <w:rPr>
          <w:rFonts w:ascii="Arial" w:hAnsi="Arial" w:cs="Arial"/>
          <w:b/>
          <w:bCs/>
          <w:sz w:val="24"/>
          <w:szCs w:val="24"/>
        </w:rPr>
      </w:pPr>
      <w:r w:rsidRPr="00B36D7B">
        <w:rPr>
          <w:rFonts w:ascii="Arial" w:hAnsi="Arial" w:cs="Arial"/>
          <w:b/>
          <w:bCs/>
          <w:sz w:val="24"/>
          <w:szCs w:val="24"/>
        </w:rPr>
        <w:t>Статья 9. Приведение нормативных правовых актов Панкрушихинского района в соответствие с настоящим решением</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Нормативные правовые акты Панкрушихинского района подлежат приведению в соответствие с решением Районного Совета депутатов Панкрушихинского района «О районном бюджете на 2024 год </w:t>
      </w:r>
      <w:r w:rsidRPr="00B36D7B">
        <w:rPr>
          <w:rFonts w:ascii="Arial" w:hAnsi="Arial" w:cs="Arial"/>
          <w:sz w:val="24"/>
          <w:szCs w:val="24"/>
        </w:rPr>
        <w:br/>
        <w:t>и на плановый период 2025 и 2026 годов» не позднее трех месяцев со дня вступления в силу настоящего решения.</w:t>
      </w:r>
    </w:p>
    <w:p w:rsidR="00827BFD" w:rsidRPr="00B36D7B" w:rsidRDefault="00827BFD" w:rsidP="00987DAC">
      <w:pPr>
        <w:widowControl w:val="0"/>
        <w:suppressAutoHyphens/>
        <w:spacing w:line="240" w:lineRule="auto"/>
        <w:ind w:firstLine="709"/>
        <w:jc w:val="both"/>
        <w:rPr>
          <w:rFonts w:ascii="Arial" w:hAnsi="Arial" w:cs="Arial"/>
          <w:sz w:val="24"/>
          <w:szCs w:val="24"/>
        </w:rPr>
      </w:pPr>
    </w:p>
    <w:p w:rsidR="00827BFD" w:rsidRPr="00B36D7B" w:rsidRDefault="00827BFD" w:rsidP="00987DAC">
      <w:pPr>
        <w:suppressAutoHyphens/>
        <w:spacing w:line="240" w:lineRule="auto"/>
        <w:ind w:firstLine="709"/>
        <w:jc w:val="both"/>
        <w:rPr>
          <w:rFonts w:ascii="Arial" w:hAnsi="Arial" w:cs="Arial"/>
          <w:b/>
          <w:sz w:val="24"/>
          <w:szCs w:val="24"/>
        </w:rPr>
      </w:pPr>
      <w:r w:rsidRPr="00B36D7B">
        <w:rPr>
          <w:rFonts w:ascii="Arial" w:hAnsi="Arial" w:cs="Arial"/>
          <w:b/>
          <w:sz w:val="24"/>
          <w:szCs w:val="24"/>
        </w:rPr>
        <w:t>Статья 10. Контроль за исполнением бюджета.</w:t>
      </w:r>
    </w:p>
    <w:p w:rsidR="00827BFD" w:rsidRPr="00B36D7B" w:rsidRDefault="00827BFD" w:rsidP="00987DAC">
      <w:pPr>
        <w:pStyle w:val="af"/>
        <w:suppressAutoHyphens/>
        <w:spacing w:before="0" w:beforeAutospacing="0" w:after="0" w:afterAutospacing="0"/>
        <w:ind w:firstLine="709"/>
        <w:jc w:val="both"/>
        <w:rPr>
          <w:rFonts w:ascii="Arial" w:hAnsi="Arial" w:cs="Arial"/>
        </w:rPr>
      </w:pPr>
      <w:r w:rsidRPr="00B36D7B">
        <w:rPr>
          <w:rFonts w:ascii="Arial" w:hAnsi="Arial" w:cs="Arial"/>
        </w:rPr>
        <w:t>1. При решении вопроса об оказании финансовой помощи сельским поселениям Панкрушихинского района, Комитет по финансам</w:t>
      </w:r>
      <w:r w:rsidRPr="00B36D7B">
        <w:rPr>
          <w:rFonts w:ascii="Arial" w:hAnsi="Arial" w:cs="Arial"/>
          <w:i/>
        </w:rPr>
        <w:t xml:space="preserve"> </w:t>
      </w:r>
      <w:r w:rsidRPr="00B36D7B">
        <w:rPr>
          <w:rFonts w:ascii="Arial" w:hAnsi="Arial" w:cs="Arial"/>
        </w:rPr>
        <w:t>вправе проводить проверки целевого и эффективного использования средств, выделенных из районного бюджета в форме межбюджетных трансфертов.</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2. Органы муниципального финансового контроля осуществляют контроль в отношении объектов муниципального финансового контроля за соблюдением</w:t>
      </w:r>
      <w:r w:rsidRPr="00B36D7B">
        <w:rPr>
          <w:rFonts w:ascii="Arial" w:hAnsi="Arial" w:cs="Arial"/>
          <w:i/>
          <w:sz w:val="24"/>
          <w:szCs w:val="24"/>
        </w:rPr>
        <w:t xml:space="preserve"> </w:t>
      </w:r>
      <w:r w:rsidRPr="00B36D7B">
        <w:rPr>
          <w:rFonts w:ascii="Arial" w:hAnsi="Arial" w:cs="Arial"/>
          <w:sz w:val="24"/>
          <w:szCs w:val="24"/>
        </w:rPr>
        <w:t>условий предоставления и использованием средств районного бюджета, а также межбюджетных трансфертов и бюджетных кредитов, предоставленных сельским  бюджетам.</w:t>
      </w:r>
    </w:p>
    <w:p w:rsidR="00827BFD" w:rsidRPr="00B36D7B" w:rsidRDefault="00827BFD" w:rsidP="00987DAC">
      <w:pPr>
        <w:widowControl w:val="0"/>
        <w:suppressAutoHyphens/>
        <w:spacing w:line="240" w:lineRule="auto"/>
        <w:ind w:firstLine="709"/>
        <w:jc w:val="both"/>
        <w:rPr>
          <w:rFonts w:ascii="Arial" w:hAnsi="Arial" w:cs="Arial"/>
          <w:sz w:val="24"/>
          <w:szCs w:val="24"/>
        </w:rPr>
      </w:pPr>
      <w:r w:rsidRPr="00B36D7B">
        <w:rPr>
          <w:rFonts w:ascii="Arial" w:hAnsi="Arial" w:cs="Arial"/>
          <w:sz w:val="24"/>
          <w:szCs w:val="24"/>
        </w:rPr>
        <w:t xml:space="preserve">3. В случае выявления бюджетных нарушений комитет по финансам администрации  Панкрушихинского района применяет бюджетные меры принуждения, предусмотренные Бюджетным кодексом Российской Федерации, а также меры ответственности, предусмотренные Кодексом Российской Федерации об административных правонарушениях. </w:t>
      </w:r>
    </w:p>
    <w:p w:rsidR="00827BFD" w:rsidRPr="00B36D7B" w:rsidRDefault="00827BFD" w:rsidP="00987DAC">
      <w:pPr>
        <w:widowControl w:val="0"/>
        <w:suppressAutoHyphens/>
        <w:spacing w:line="240" w:lineRule="auto"/>
        <w:ind w:firstLine="709"/>
        <w:jc w:val="both"/>
        <w:rPr>
          <w:rFonts w:ascii="Arial" w:hAnsi="Arial" w:cs="Arial"/>
          <w:sz w:val="24"/>
          <w:szCs w:val="24"/>
        </w:rPr>
      </w:pPr>
    </w:p>
    <w:p w:rsidR="00827BFD" w:rsidRPr="00B36D7B" w:rsidRDefault="00827BFD" w:rsidP="00987DAC">
      <w:pPr>
        <w:pStyle w:val="23"/>
        <w:suppressAutoHyphens/>
        <w:spacing w:after="0" w:line="240" w:lineRule="auto"/>
        <w:ind w:firstLine="709"/>
        <w:rPr>
          <w:rFonts w:ascii="Arial" w:hAnsi="Arial" w:cs="Arial"/>
          <w:bCs/>
          <w:sz w:val="24"/>
          <w:szCs w:val="24"/>
        </w:rPr>
      </w:pPr>
      <w:r w:rsidRPr="00B36D7B">
        <w:rPr>
          <w:rFonts w:ascii="Arial" w:hAnsi="Arial" w:cs="Arial"/>
          <w:b/>
          <w:bCs/>
          <w:sz w:val="24"/>
          <w:szCs w:val="24"/>
        </w:rPr>
        <w:t xml:space="preserve">11. Вступление в силу настоящего решения </w:t>
      </w:r>
    </w:p>
    <w:p w:rsidR="00827BFD" w:rsidRPr="00B36D7B" w:rsidRDefault="00827BFD" w:rsidP="00987DAC">
      <w:pPr>
        <w:widowControl w:val="0"/>
        <w:tabs>
          <w:tab w:val="left" w:pos="6804"/>
        </w:tabs>
        <w:suppressAutoHyphens/>
        <w:spacing w:line="240" w:lineRule="auto"/>
        <w:ind w:firstLine="709"/>
        <w:jc w:val="both"/>
        <w:rPr>
          <w:rFonts w:ascii="Arial" w:hAnsi="Arial" w:cs="Arial"/>
          <w:sz w:val="24"/>
          <w:szCs w:val="24"/>
        </w:rPr>
      </w:pPr>
      <w:r w:rsidRPr="00B36D7B">
        <w:rPr>
          <w:rFonts w:ascii="Arial" w:hAnsi="Arial" w:cs="Arial"/>
          <w:sz w:val="24"/>
          <w:szCs w:val="24"/>
        </w:rPr>
        <w:t>1.Настоящее решение вступает в силу с 1 января 2024 года.</w:t>
      </w:r>
    </w:p>
    <w:p w:rsidR="00827BFD" w:rsidRPr="00B36D7B" w:rsidRDefault="00827BFD" w:rsidP="00987DAC">
      <w:pPr>
        <w:suppressAutoHyphens/>
        <w:spacing w:line="240" w:lineRule="auto"/>
        <w:ind w:firstLine="709"/>
        <w:rPr>
          <w:rFonts w:ascii="Arial" w:hAnsi="Arial" w:cs="Arial"/>
          <w:sz w:val="24"/>
          <w:szCs w:val="24"/>
        </w:rPr>
      </w:pPr>
      <w:r w:rsidRPr="00B36D7B">
        <w:rPr>
          <w:rFonts w:ascii="Arial" w:hAnsi="Arial" w:cs="Arial"/>
          <w:sz w:val="24"/>
          <w:szCs w:val="24"/>
        </w:rPr>
        <w:t>2.Решение о бюджете подлежит официальному опубликованию не позднее 10 дней после его подписания в установленном порядке.</w:t>
      </w:r>
    </w:p>
    <w:p w:rsidR="00827BFD" w:rsidRPr="00B36D7B" w:rsidRDefault="00827BFD" w:rsidP="00987DAC">
      <w:pPr>
        <w:tabs>
          <w:tab w:val="left" w:pos="4290"/>
          <w:tab w:val="left" w:pos="6015"/>
        </w:tabs>
        <w:suppressAutoHyphens/>
        <w:spacing w:line="240" w:lineRule="auto"/>
        <w:ind w:firstLine="709"/>
        <w:rPr>
          <w:rFonts w:ascii="Arial" w:hAnsi="Arial" w:cs="Arial"/>
          <w:sz w:val="24"/>
          <w:szCs w:val="24"/>
        </w:rPr>
      </w:pPr>
    </w:p>
    <w:p w:rsidR="00827BFD" w:rsidRPr="00B36D7B" w:rsidRDefault="00827BFD" w:rsidP="00987DAC">
      <w:pPr>
        <w:tabs>
          <w:tab w:val="left" w:pos="4290"/>
          <w:tab w:val="left" w:pos="6015"/>
        </w:tabs>
        <w:suppressAutoHyphens/>
        <w:spacing w:line="240" w:lineRule="auto"/>
        <w:ind w:firstLine="709"/>
        <w:rPr>
          <w:rFonts w:ascii="Arial" w:hAnsi="Arial" w:cs="Arial"/>
          <w:sz w:val="24"/>
          <w:szCs w:val="24"/>
        </w:rPr>
      </w:pPr>
    </w:p>
    <w:p w:rsidR="00827BFD" w:rsidRPr="00B36D7B" w:rsidRDefault="00827BFD" w:rsidP="00987DAC">
      <w:pPr>
        <w:tabs>
          <w:tab w:val="left" w:pos="4290"/>
          <w:tab w:val="left" w:pos="6015"/>
        </w:tabs>
        <w:suppressAutoHyphens/>
        <w:spacing w:line="240" w:lineRule="auto"/>
        <w:ind w:firstLine="709"/>
        <w:rPr>
          <w:rFonts w:ascii="Arial" w:hAnsi="Arial" w:cs="Arial"/>
          <w:sz w:val="24"/>
          <w:szCs w:val="24"/>
        </w:rPr>
      </w:pPr>
    </w:p>
    <w:p w:rsidR="00827BFD" w:rsidRPr="00B36D7B" w:rsidRDefault="00827BFD" w:rsidP="00987DAC">
      <w:pPr>
        <w:tabs>
          <w:tab w:val="left" w:pos="8080"/>
        </w:tabs>
        <w:suppressAutoHyphens/>
        <w:spacing w:line="240" w:lineRule="auto"/>
        <w:ind w:firstLine="709"/>
        <w:rPr>
          <w:rFonts w:ascii="Arial" w:hAnsi="Arial" w:cs="Arial"/>
          <w:sz w:val="24"/>
          <w:szCs w:val="24"/>
        </w:rPr>
      </w:pPr>
      <w:r w:rsidRPr="00B36D7B">
        <w:rPr>
          <w:rFonts w:ascii="Arial" w:hAnsi="Arial" w:cs="Arial"/>
          <w:sz w:val="24"/>
          <w:szCs w:val="24"/>
        </w:rPr>
        <w:t>Председатель Панкрушихинского</w:t>
      </w:r>
    </w:p>
    <w:p w:rsidR="00827BFD" w:rsidRPr="00B36D7B" w:rsidRDefault="00827BFD" w:rsidP="00987DAC">
      <w:pPr>
        <w:tabs>
          <w:tab w:val="left" w:pos="8080"/>
        </w:tabs>
        <w:suppressAutoHyphens/>
        <w:spacing w:line="240" w:lineRule="auto"/>
        <w:ind w:firstLine="709"/>
        <w:rPr>
          <w:rFonts w:ascii="Arial" w:hAnsi="Arial" w:cs="Arial"/>
          <w:sz w:val="24"/>
          <w:szCs w:val="24"/>
        </w:rPr>
      </w:pPr>
      <w:r w:rsidRPr="00B36D7B">
        <w:rPr>
          <w:rFonts w:ascii="Arial" w:hAnsi="Arial" w:cs="Arial"/>
          <w:sz w:val="24"/>
          <w:szCs w:val="24"/>
        </w:rPr>
        <w:t xml:space="preserve">районного Совета депутатов                                                                         Д.С. Горин      </w:t>
      </w:r>
      <w:r w:rsidRPr="00B36D7B">
        <w:rPr>
          <w:rFonts w:ascii="Arial" w:hAnsi="Arial" w:cs="Arial"/>
          <w:sz w:val="24"/>
          <w:szCs w:val="24"/>
        </w:rPr>
        <w:tab/>
      </w:r>
    </w:p>
    <w:p w:rsidR="00560C69" w:rsidRPr="00B36D7B" w:rsidRDefault="00560C69"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Default="00827BFD" w:rsidP="00987DAC">
      <w:pPr>
        <w:spacing w:line="240" w:lineRule="auto"/>
        <w:rPr>
          <w:rFonts w:ascii="Arial" w:hAnsi="Arial" w:cs="Arial"/>
          <w:sz w:val="24"/>
          <w:szCs w:val="24"/>
        </w:rPr>
      </w:pPr>
    </w:p>
    <w:p w:rsidR="00B36D7B" w:rsidRPr="00B36D7B" w:rsidRDefault="00B36D7B" w:rsidP="00987DAC">
      <w:pPr>
        <w:spacing w:line="240" w:lineRule="auto"/>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r w:rsidRPr="00B36D7B">
        <w:rPr>
          <w:rFonts w:ascii="Arial" w:hAnsi="Arial" w:cs="Arial"/>
          <w:sz w:val="24"/>
          <w:szCs w:val="24"/>
        </w:rPr>
        <w:lastRenderedPageBreak/>
        <w:t>ПАНКРУШИХИНСКИЙ РАЙОННЫЙ СОВЕТ ДЕПУТАТОВ</w:t>
      </w:r>
    </w:p>
    <w:p w:rsidR="00827BFD" w:rsidRPr="00B36D7B" w:rsidRDefault="00827BFD" w:rsidP="00987DAC">
      <w:pPr>
        <w:spacing w:line="240" w:lineRule="auto"/>
        <w:ind w:firstLine="709"/>
        <w:jc w:val="center"/>
        <w:rPr>
          <w:rFonts w:ascii="Arial" w:hAnsi="Arial" w:cs="Arial"/>
          <w:sz w:val="24"/>
          <w:szCs w:val="24"/>
        </w:rPr>
      </w:pPr>
      <w:r w:rsidRPr="00B36D7B">
        <w:rPr>
          <w:rFonts w:ascii="Arial" w:hAnsi="Arial" w:cs="Arial"/>
          <w:sz w:val="24"/>
          <w:szCs w:val="24"/>
        </w:rPr>
        <w:t>АЛТАЙСКОГО КРАЯ</w:t>
      </w:r>
    </w:p>
    <w:p w:rsidR="00827BFD" w:rsidRPr="00B36D7B" w:rsidRDefault="00827BFD" w:rsidP="00987DAC">
      <w:pPr>
        <w:spacing w:line="240" w:lineRule="auto"/>
        <w:ind w:firstLine="709"/>
        <w:jc w:val="center"/>
        <w:rPr>
          <w:rFonts w:ascii="Arial" w:hAnsi="Arial" w:cs="Arial"/>
          <w:b/>
          <w:spacing w:val="84"/>
          <w:sz w:val="24"/>
          <w:szCs w:val="24"/>
        </w:rPr>
      </w:pPr>
    </w:p>
    <w:p w:rsidR="00827BFD" w:rsidRPr="00B36D7B" w:rsidRDefault="00827BFD" w:rsidP="00987DAC">
      <w:pPr>
        <w:spacing w:line="240" w:lineRule="auto"/>
        <w:ind w:firstLine="709"/>
        <w:jc w:val="center"/>
        <w:rPr>
          <w:rFonts w:ascii="Arial" w:hAnsi="Arial" w:cs="Arial"/>
          <w:b/>
          <w:sz w:val="24"/>
          <w:szCs w:val="24"/>
        </w:rPr>
      </w:pPr>
      <w:r w:rsidRPr="00B36D7B">
        <w:rPr>
          <w:rFonts w:ascii="Arial" w:hAnsi="Arial" w:cs="Arial"/>
          <w:b/>
          <w:sz w:val="24"/>
          <w:szCs w:val="24"/>
        </w:rPr>
        <w:t>РЕШЕНИЕ</w:t>
      </w:r>
    </w:p>
    <w:p w:rsidR="00827BFD" w:rsidRPr="00B36D7B" w:rsidRDefault="00827BFD" w:rsidP="00987DAC">
      <w:pPr>
        <w:spacing w:line="240" w:lineRule="auto"/>
        <w:ind w:firstLine="709"/>
        <w:jc w:val="center"/>
        <w:rPr>
          <w:rFonts w:ascii="Arial" w:hAnsi="Arial" w:cs="Arial"/>
          <w:b/>
          <w:spacing w:val="84"/>
          <w:sz w:val="24"/>
          <w:szCs w:val="24"/>
        </w:rPr>
      </w:pPr>
    </w:p>
    <w:p w:rsidR="00827BFD" w:rsidRPr="00B36D7B" w:rsidRDefault="00827BFD" w:rsidP="00987DAC">
      <w:pPr>
        <w:tabs>
          <w:tab w:val="left" w:pos="709"/>
          <w:tab w:val="left" w:pos="2410"/>
          <w:tab w:val="left" w:pos="8789"/>
          <w:tab w:val="left" w:pos="9498"/>
        </w:tabs>
        <w:spacing w:line="240" w:lineRule="auto"/>
        <w:ind w:firstLine="709"/>
        <w:rPr>
          <w:rFonts w:ascii="Arial" w:hAnsi="Arial" w:cs="Arial"/>
          <w:sz w:val="24"/>
          <w:szCs w:val="24"/>
        </w:rPr>
      </w:pPr>
      <w:r w:rsidRPr="00B36D7B">
        <w:rPr>
          <w:rFonts w:ascii="Arial" w:hAnsi="Arial" w:cs="Arial"/>
          <w:sz w:val="24"/>
          <w:szCs w:val="24"/>
        </w:rPr>
        <w:t>22 декабря 2023 года                                                                                          № 57РС</w:t>
      </w:r>
    </w:p>
    <w:p w:rsidR="00827BFD" w:rsidRPr="00B36D7B" w:rsidRDefault="00827BFD" w:rsidP="00987DAC">
      <w:pPr>
        <w:tabs>
          <w:tab w:val="left" w:pos="567"/>
          <w:tab w:val="left" w:pos="2410"/>
          <w:tab w:val="left" w:pos="4536"/>
          <w:tab w:val="left" w:pos="7938"/>
        </w:tabs>
        <w:spacing w:line="240" w:lineRule="auto"/>
        <w:ind w:firstLine="709"/>
        <w:jc w:val="center"/>
        <w:rPr>
          <w:rFonts w:ascii="Arial" w:hAnsi="Arial" w:cs="Arial"/>
          <w:sz w:val="24"/>
          <w:szCs w:val="24"/>
        </w:rPr>
      </w:pPr>
      <w:r w:rsidRPr="00B36D7B">
        <w:rPr>
          <w:rFonts w:ascii="Arial" w:hAnsi="Arial" w:cs="Arial"/>
          <w:sz w:val="24"/>
          <w:szCs w:val="24"/>
        </w:rPr>
        <w:t>с. Панкрушиха</w:t>
      </w:r>
    </w:p>
    <w:p w:rsidR="00827BFD" w:rsidRPr="00B36D7B" w:rsidRDefault="00827BFD" w:rsidP="00987DAC">
      <w:pPr>
        <w:spacing w:line="240" w:lineRule="auto"/>
        <w:ind w:firstLine="709"/>
        <w:jc w:val="center"/>
        <w:rPr>
          <w:rFonts w:ascii="Arial" w:hAnsi="Arial" w:cs="Arial"/>
          <w:b/>
          <w:bCs/>
          <w:sz w:val="24"/>
          <w:szCs w:val="24"/>
        </w:rPr>
      </w:pPr>
    </w:p>
    <w:p w:rsidR="00827BFD" w:rsidRPr="00B36D7B" w:rsidRDefault="00827BFD" w:rsidP="00987DAC">
      <w:pPr>
        <w:tabs>
          <w:tab w:val="left" w:pos="3969"/>
          <w:tab w:val="left" w:pos="4395"/>
          <w:tab w:val="left" w:pos="4820"/>
        </w:tabs>
        <w:spacing w:line="240" w:lineRule="auto"/>
        <w:ind w:right="-2"/>
        <w:jc w:val="center"/>
        <w:rPr>
          <w:rFonts w:ascii="Arial" w:hAnsi="Arial" w:cs="Arial"/>
          <w:b/>
          <w:sz w:val="24"/>
          <w:szCs w:val="24"/>
        </w:rPr>
      </w:pPr>
      <w:r w:rsidRPr="00B36D7B">
        <w:rPr>
          <w:rFonts w:ascii="Arial" w:hAnsi="Arial" w:cs="Arial"/>
          <w:b/>
          <w:sz w:val="24"/>
          <w:szCs w:val="24"/>
        </w:rPr>
        <w:t>О внесении изменений  в решение Панкрушихинского районного Совета депутатов от 19.04.2018 № 26РС «Об утверждении Порядка формирования и использования бюджетных ассигнований муниципального дорожного фонда муниципального образования Панкрушихинский район Алтайского края»</w:t>
      </w:r>
    </w:p>
    <w:p w:rsidR="00827BFD" w:rsidRPr="00B36D7B" w:rsidRDefault="00827BFD" w:rsidP="00987DAC">
      <w:pPr>
        <w:spacing w:line="240" w:lineRule="auto"/>
        <w:rPr>
          <w:rFonts w:ascii="Arial" w:hAnsi="Arial" w:cs="Arial"/>
          <w:sz w:val="24"/>
          <w:szCs w:val="24"/>
        </w:rPr>
      </w:pPr>
    </w:p>
    <w:p w:rsidR="00827BFD" w:rsidRPr="00B36D7B" w:rsidRDefault="00827BFD" w:rsidP="00987DAC">
      <w:pPr>
        <w:pStyle w:val="ConsPlusNormal"/>
        <w:ind w:firstLine="709"/>
        <w:jc w:val="both"/>
        <w:rPr>
          <w:rFonts w:ascii="Arial" w:hAnsi="Arial" w:cs="Arial"/>
          <w:color w:val="000000"/>
          <w:sz w:val="24"/>
          <w:szCs w:val="24"/>
        </w:rPr>
      </w:pPr>
      <w:r w:rsidRPr="00B36D7B">
        <w:rPr>
          <w:rFonts w:ascii="Arial" w:hAnsi="Arial" w:cs="Arial"/>
          <w:sz w:val="24"/>
          <w:szCs w:val="24"/>
        </w:rPr>
        <w:t>На основании части 5 статьи 179.4 Бюджетного кодекса Российской Федерации</w:t>
      </w:r>
      <w:r w:rsidRPr="00B36D7B">
        <w:rPr>
          <w:rFonts w:ascii="Arial" w:hAnsi="Arial" w:cs="Arial"/>
          <w:color w:val="000000"/>
          <w:sz w:val="24"/>
          <w:szCs w:val="24"/>
        </w:rPr>
        <w:t xml:space="preserve">, в соответствии с Федеральным </w:t>
      </w:r>
      <w:hyperlink r:id="rId27" w:history="1">
        <w:r w:rsidRPr="00B36D7B">
          <w:rPr>
            <w:rFonts w:ascii="Arial" w:hAnsi="Arial" w:cs="Arial"/>
            <w:color w:val="000000"/>
            <w:sz w:val="24"/>
            <w:szCs w:val="24"/>
          </w:rPr>
          <w:t>законом</w:t>
        </w:r>
      </w:hyperlink>
      <w:r w:rsidRPr="00B36D7B">
        <w:rPr>
          <w:rFonts w:ascii="Arial" w:hAnsi="Arial" w:cs="Arial"/>
          <w:color w:val="000000"/>
          <w:sz w:val="24"/>
          <w:szCs w:val="24"/>
        </w:rPr>
        <w:t xml:space="preserve"> от 06.09.2003 N 131-ФЗ «Об общих принципах местного самоуправления в Российской Федерации», руководствуясь </w:t>
      </w:r>
      <w:hyperlink r:id="rId28" w:history="1">
        <w:r w:rsidRPr="00B36D7B">
          <w:rPr>
            <w:rFonts w:ascii="Arial" w:hAnsi="Arial" w:cs="Arial"/>
            <w:color w:val="000000"/>
            <w:sz w:val="24"/>
            <w:szCs w:val="24"/>
          </w:rPr>
          <w:t>Уставом</w:t>
        </w:r>
      </w:hyperlink>
      <w:r w:rsidRPr="00B36D7B">
        <w:rPr>
          <w:rFonts w:ascii="Arial" w:hAnsi="Arial" w:cs="Arial"/>
          <w:color w:val="000000"/>
          <w:sz w:val="24"/>
          <w:szCs w:val="24"/>
        </w:rPr>
        <w:t xml:space="preserve"> муниципального образования Панкрушихинский район</w:t>
      </w:r>
      <w:r w:rsidRPr="00B36D7B">
        <w:rPr>
          <w:rFonts w:ascii="Arial" w:hAnsi="Arial" w:cs="Arial"/>
          <w:sz w:val="24"/>
          <w:szCs w:val="24"/>
        </w:rPr>
        <w:t xml:space="preserve"> Алтайского края, Панкрушихинский районный Совет депутатов Алтайского края</w:t>
      </w:r>
    </w:p>
    <w:p w:rsidR="00827BFD" w:rsidRPr="00B36D7B" w:rsidRDefault="00827BFD" w:rsidP="00987DAC">
      <w:pPr>
        <w:spacing w:line="240" w:lineRule="auto"/>
        <w:ind w:firstLine="708"/>
        <w:rPr>
          <w:rFonts w:ascii="Arial" w:hAnsi="Arial" w:cs="Arial"/>
          <w:sz w:val="24"/>
          <w:szCs w:val="24"/>
        </w:rPr>
      </w:pPr>
      <w:r w:rsidRPr="00B36D7B">
        <w:rPr>
          <w:rFonts w:ascii="Arial" w:hAnsi="Arial" w:cs="Arial"/>
          <w:sz w:val="24"/>
          <w:szCs w:val="24"/>
        </w:rPr>
        <w:t>РЕШИЛ:</w:t>
      </w:r>
    </w:p>
    <w:p w:rsidR="00827BFD" w:rsidRPr="00B36D7B" w:rsidRDefault="00827BFD" w:rsidP="00987DAC">
      <w:pPr>
        <w:spacing w:line="240" w:lineRule="auto"/>
        <w:ind w:firstLine="709"/>
        <w:jc w:val="both"/>
        <w:rPr>
          <w:rFonts w:ascii="Arial" w:hAnsi="Arial" w:cs="Arial"/>
          <w:sz w:val="24"/>
          <w:szCs w:val="24"/>
        </w:rPr>
      </w:pPr>
      <w:r w:rsidRPr="00B36D7B">
        <w:rPr>
          <w:rFonts w:ascii="Arial" w:hAnsi="Arial" w:cs="Arial"/>
          <w:sz w:val="24"/>
          <w:szCs w:val="24"/>
        </w:rPr>
        <w:t>1. Принять решение «О внесении изменений  в решение Панкрушихинского районного Совета депутатов от 19.04.2018г. № 26РС «Об утверждении Порядка формирования и использования бюджетных ассигнований муниципального дорожного фонда муниципального образования Панкрушихинский район Алтайского края» (прилагается).</w:t>
      </w:r>
    </w:p>
    <w:p w:rsidR="00827BFD" w:rsidRPr="00B36D7B" w:rsidRDefault="00827BFD" w:rsidP="00987DAC">
      <w:pPr>
        <w:spacing w:line="240" w:lineRule="auto"/>
        <w:ind w:firstLine="709"/>
        <w:jc w:val="both"/>
        <w:rPr>
          <w:rFonts w:ascii="Arial" w:hAnsi="Arial" w:cs="Arial"/>
          <w:sz w:val="24"/>
          <w:szCs w:val="24"/>
        </w:rPr>
      </w:pPr>
      <w:r w:rsidRPr="00B36D7B">
        <w:rPr>
          <w:rFonts w:ascii="Arial" w:hAnsi="Arial" w:cs="Arial"/>
          <w:sz w:val="24"/>
          <w:szCs w:val="24"/>
        </w:rPr>
        <w:t>2. Настоящее решение направить главе района для подписания</w:t>
      </w:r>
    </w:p>
    <w:p w:rsidR="00827BFD" w:rsidRPr="00B36D7B" w:rsidRDefault="00827BFD" w:rsidP="00987DAC">
      <w:pPr>
        <w:spacing w:line="240" w:lineRule="auto"/>
        <w:rPr>
          <w:rFonts w:ascii="Arial" w:hAnsi="Arial" w:cs="Arial"/>
          <w:sz w:val="24"/>
          <w:szCs w:val="24"/>
        </w:rPr>
      </w:pPr>
    </w:p>
    <w:p w:rsidR="00827BFD" w:rsidRPr="00B36D7B" w:rsidRDefault="00827BFD" w:rsidP="00987DAC">
      <w:pPr>
        <w:spacing w:line="240" w:lineRule="auto"/>
        <w:rPr>
          <w:rFonts w:ascii="Arial" w:hAnsi="Arial" w:cs="Arial"/>
          <w:sz w:val="24"/>
          <w:szCs w:val="24"/>
        </w:rPr>
      </w:pPr>
    </w:p>
    <w:p w:rsidR="00827BFD" w:rsidRPr="00B36D7B" w:rsidRDefault="00827BFD" w:rsidP="00987DAC">
      <w:pPr>
        <w:spacing w:line="240" w:lineRule="auto"/>
        <w:rPr>
          <w:rFonts w:ascii="Arial" w:hAnsi="Arial" w:cs="Arial"/>
          <w:sz w:val="24"/>
          <w:szCs w:val="24"/>
        </w:rPr>
      </w:pPr>
    </w:p>
    <w:p w:rsidR="00827BFD" w:rsidRPr="00B36D7B" w:rsidRDefault="00827BFD" w:rsidP="00987DAC">
      <w:pPr>
        <w:spacing w:line="240" w:lineRule="auto"/>
        <w:ind w:firstLine="708"/>
        <w:rPr>
          <w:rFonts w:ascii="Arial" w:hAnsi="Arial" w:cs="Arial"/>
          <w:sz w:val="24"/>
          <w:szCs w:val="24"/>
        </w:rPr>
      </w:pPr>
      <w:r w:rsidRPr="00B36D7B">
        <w:rPr>
          <w:rFonts w:ascii="Arial" w:hAnsi="Arial" w:cs="Arial"/>
          <w:sz w:val="24"/>
          <w:szCs w:val="24"/>
        </w:rPr>
        <w:t xml:space="preserve">Председатель Панкрушихинского </w:t>
      </w:r>
    </w:p>
    <w:p w:rsidR="00827BFD" w:rsidRPr="00B36D7B" w:rsidRDefault="00827BFD" w:rsidP="00987DAC">
      <w:pPr>
        <w:spacing w:line="240" w:lineRule="auto"/>
        <w:ind w:firstLine="709"/>
        <w:rPr>
          <w:rFonts w:ascii="Arial" w:hAnsi="Arial" w:cs="Arial"/>
          <w:sz w:val="24"/>
          <w:szCs w:val="24"/>
        </w:rPr>
      </w:pPr>
      <w:r w:rsidRPr="00B36D7B">
        <w:rPr>
          <w:rFonts w:ascii="Arial" w:hAnsi="Arial" w:cs="Arial"/>
          <w:sz w:val="24"/>
          <w:szCs w:val="24"/>
        </w:rPr>
        <w:t>районного Совета депутатов                                                                         Д.С. Горин</w:t>
      </w:r>
    </w:p>
    <w:p w:rsidR="00827BFD" w:rsidRPr="00B36D7B" w:rsidRDefault="00827BFD" w:rsidP="00987DAC">
      <w:pPr>
        <w:shd w:val="clear" w:color="auto" w:fill="FFFFFF"/>
        <w:tabs>
          <w:tab w:val="left" w:pos="7380"/>
        </w:tabs>
        <w:spacing w:line="240" w:lineRule="auto"/>
        <w:ind w:firstLine="709"/>
        <w:rPr>
          <w:rFonts w:ascii="Arial" w:hAnsi="Arial" w:cs="Arial"/>
          <w:sz w:val="24"/>
          <w:szCs w:val="24"/>
        </w:rPr>
      </w:pPr>
    </w:p>
    <w:p w:rsidR="00827BFD" w:rsidRPr="00B36D7B" w:rsidRDefault="00827BFD" w:rsidP="00987DAC">
      <w:pPr>
        <w:shd w:val="clear" w:color="auto" w:fill="FFFFFF"/>
        <w:tabs>
          <w:tab w:val="left" w:pos="7380"/>
        </w:tabs>
        <w:spacing w:line="240" w:lineRule="auto"/>
        <w:ind w:firstLine="709"/>
        <w:rPr>
          <w:rFonts w:ascii="Arial" w:hAnsi="Arial" w:cs="Arial"/>
          <w:sz w:val="24"/>
          <w:szCs w:val="24"/>
        </w:rPr>
      </w:pPr>
    </w:p>
    <w:p w:rsidR="00827BFD" w:rsidRPr="00B36D7B" w:rsidRDefault="00827BFD" w:rsidP="00987DAC">
      <w:pPr>
        <w:shd w:val="clear" w:color="auto" w:fill="FFFFFF"/>
        <w:tabs>
          <w:tab w:val="left" w:pos="7380"/>
        </w:tabs>
        <w:spacing w:line="240" w:lineRule="auto"/>
        <w:ind w:firstLine="709"/>
        <w:rPr>
          <w:rFonts w:ascii="Arial" w:hAnsi="Arial" w:cs="Arial"/>
          <w:sz w:val="24"/>
          <w:szCs w:val="24"/>
        </w:rPr>
      </w:pPr>
    </w:p>
    <w:p w:rsidR="00827BFD" w:rsidRPr="00B36D7B" w:rsidRDefault="00827BFD" w:rsidP="00987DAC">
      <w:pPr>
        <w:shd w:val="clear" w:color="auto" w:fill="FFFFFF"/>
        <w:tabs>
          <w:tab w:val="left" w:pos="7380"/>
        </w:tabs>
        <w:spacing w:line="240" w:lineRule="auto"/>
        <w:ind w:firstLine="709"/>
        <w:rPr>
          <w:rFonts w:ascii="Arial" w:hAnsi="Arial" w:cs="Arial"/>
          <w:sz w:val="24"/>
          <w:szCs w:val="24"/>
        </w:rPr>
      </w:pPr>
    </w:p>
    <w:p w:rsidR="00827BFD" w:rsidRPr="00B36D7B" w:rsidRDefault="00827BFD" w:rsidP="00987DAC">
      <w:pPr>
        <w:shd w:val="clear" w:color="auto" w:fill="FFFFFF"/>
        <w:tabs>
          <w:tab w:val="left" w:pos="7380"/>
        </w:tabs>
        <w:spacing w:line="240" w:lineRule="auto"/>
        <w:ind w:firstLine="709"/>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p>
    <w:p w:rsidR="00827BFD" w:rsidRPr="00B36D7B" w:rsidRDefault="00827BFD" w:rsidP="00987DAC">
      <w:pPr>
        <w:spacing w:line="240" w:lineRule="auto"/>
        <w:ind w:left="4253" w:firstLine="709"/>
        <w:jc w:val="right"/>
        <w:rPr>
          <w:rFonts w:ascii="Arial" w:hAnsi="Arial" w:cs="Arial"/>
          <w:sz w:val="24"/>
          <w:szCs w:val="24"/>
        </w:rPr>
      </w:pPr>
      <w:r w:rsidRPr="00B36D7B">
        <w:rPr>
          <w:rFonts w:ascii="Arial" w:hAnsi="Arial" w:cs="Arial"/>
          <w:sz w:val="24"/>
          <w:szCs w:val="24"/>
        </w:rPr>
        <w:lastRenderedPageBreak/>
        <w:t xml:space="preserve">Приложение </w:t>
      </w:r>
    </w:p>
    <w:p w:rsidR="00827BFD" w:rsidRPr="00B36D7B" w:rsidRDefault="00827BFD" w:rsidP="00987DAC">
      <w:pPr>
        <w:spacing w:line="240" w:lineRule="auto"/>
        <w:ind w:left="4253" w:firstLine="709"/>
        <w:jc w:val="right"/>
        <w:rPr>
          <w:rFonts w:ascii="Arial" w:hAnsi="Arial" w:cs="Arial"/>
          <w:sz w:val="24"/>
          <w:szCs w:val="24"/>
        </w:rPr>
      </w:pPr>
      <w:r w:rsidRPr="00B36D7B">
        <w:rPr>
          <w:rFonts w:ascii="Arial" w:hAnsi="Arial" w:cs="Arial"/>
          <w:sz w:val="24"/>
          <w:szCs w:val="24"/>
        </w:rPr>
        <w:t xml:space="preserve">                       к решению Панкрушихинского </w:t>
      </w:r>
    </w:p>
    <w:p w:rsidR="00827BFD" w:rsidRPr="00B36D7B" w:rsidRDefault="00827BFD" w:rsidP="00987DAC">
      <w:pPr>
        <w:spacing w:line="240" w:lineRule="auto"/>
        <w:ind w:left="4253" w:firstLine="709"/>
        <w:jc w:val="right"/>
        <w:rPr>
          <w:rFonts w:ascii="Arial" w:hAnsi="Arial" w:cs="Arial"/>
          <w:sz w:val="24"/>
          <w:szCs w:val="24"/>
        </w:rPr>
      </w:pPr>
      <w:r w:rsidRPr="00B36D7B">
        <w:rPr>
          <w:rFonts w:ascii="Arial" w:hAnsi="Arial" w:cs="Arial"/>
          <w:sz w:val="24"/>
          <w:szCs w:val="24"/>
        </w:rPr>
        <w:t xml:space="preserve">районного Совета депутатов </w:t>
      </w:r>
    </w:p>
    <w:p w:rsidR="00827BFD" w:rsidRPr="00B36D7B" w:rsidRDefault="00827BFD" w:rsidP="00987DAC">
      <w:pPr>
        <w:spacing w:line="240" w:lineRule="auto"/>
        <w:ind w:left="4253" w:firstLine="709"/>
        <w:jc w:val="right"/>
        <w:rPr>
          <w:rFonts w:ascii="Arial" w:hAnsi="Arial" w:cs="Arial"/>
          <w:sz w:val="24"/>
          <w:szCs w:val="24"/>
        </w:rPr>
      </w:pPr>
      <w:r w:rsidRPr="00B36D7B">
        <w:rPr>
          <w:rFonts w:ascii="Arial" w:hAnsi="Arial" w:cs="Arial"/>
          <w:sz w:val="24"/>
          <w:szCs w:val="24"/>
        </w:rPr>
        <w:t>Алтайского края</w:t>
      </w:r>
    </w:p>
    <w:p w:rsidR="00827BFD" w:rsidRPr="00B36D7B" w:rsidRDefault="00827BFD" w:rsidP="00987DAC">
      <w:pPr>
        <w:tabs>
          <w:tab w:val="left" w:pos="5954"/>
        </w:tabs>
        <w:spacing w:line="240" w:lineRule="auto"/>
        <w:ind w:left="4253" w:firstLine="709"/>
        <w:jc w:val="right"/>
        <w:rPr>
          <w:rFonts w:ascii="Arial" w:hAnsi="Arial" w:cs="Arial"/>
          <w:sz w:val="24"/>
          <w:szCs w:val="24"/>
        </w:rPr>
      </w:pPr>
      <w:r w:rsidRPr="00B36D7B">
        <w:rPr>
          <w:rFonts w:ascii="Arial" w:hAnsi="Arial" w:cs="Arial"/>
          <w:sz w:val="24"/>
          <w:szCs w:val="24"/>
        </w:rPr>
        <w:t>от «22» декабря 2023 № 57РС</w:t>
      </w:r>
    </w:p>
    <w:p w:rsidR="00827BFD" w:rsidRPr="00B36D7B" w:rsidRDefault="00827BFD" w:rsidP="00987DAC">
      <w:pPr>
        <w:spacing w:line="240" w:lineRule="auto"/>
        <w:ind w:firstLine="709"/>
        <w:rPr>
          <w:rFonts w:ascii="Arial" w:hAnsi="Arial" w:cs="Arial"/>
          <w:sz w:val="24"/>
          <w:szCs w:val="24"/>
        </w:rPr>
      </w:pPr>
    </w:p>
    <w:p w:rsidR="00827BFD" w:rsidRPr="00B36D7B" w:rsidRDefault="00827BFD" w:rsidP="00987DAC">
      <w:pPr>
        <w:spacing w:line="240" w:lineRule="auto"/>
        <w:ind w:firstLine="709"/>
        <w:rPr>
          <w:rFonts w:ascii="Arial" w:hAnsi="Arial" w:cs="Arial"/>
          <w:sz w:val="24"/>
          <w:szCs w:val="24"/>
        </w:rPr>
      </w:pPr>
    </w:p>
    <w:p w:rsidR="00827BFD" w:rsidRPr="00B36D7B" w:rsidRDefault="00827BFD" w:rsidP="00987DAC">
      <w:pPr>
        <w:spacing w:line="240" w:lineRule="auto"/>
        <w:ind w:firstLine="709"/>
        <w:rPr>
          <w:rFonts w:ascii="Arial" w:hAnsi="Arial" w:cs="Arial"/>
          <w:b/>
          <w:sz w:val="24"/>
          <w:szCs w:val="24"/>
        </w:rPr>
      </w:pPr>
      <w:r w:rsidRPr="00B36D7B">
        <w:rPr>
          <w:rFonts w:ascii="Arial" w:hAnsi="Arial" w:cs="Arial"/>
          <w:sz w:val="24"/>
          <w:szCs w:val="24"/>
        </w:rPr>
        <w:t xml:space="preserve">                                                       </w:t>
      </w:r>
      <w:r w:rsidRPr="00B36D7B">
        <w:rPr>
          <w:rFonts w:ascii="Arial" w:hAnsi="Arial" w:cs="Arial"/>
          <w:b/>
          <w:sz w:val="24"/>
          <w:szCs w:val="24"/>
        </w:rPr>
        <w:t>РЕШЕНИЕ</w:t>
      </w:r>
    </w:p>
    <w:p w:rsidR="00827BFD" w:rsidRPr="00B36D7B" w:rsidRDefault="00827BFD" w:rsidP="00987DAC">
      <w:pPr>
        <w:spacing w:line="240" w:lineRule="auto"/>
        <w:jc w:val="center"/>
        <w:rPr>
          <w:rFonts w:ascii="Arial" w:hAnsi="Arial" w:cs="Arial"/>
          <w:b/>
          <w:sz w:val="24"/>
          <w:szCs w:val="24"/>
        </w:rPr>
      </w:pPr>
      <w:r w:rsidRPr="00B36D7B">
        <w:rPr>
          <w:rFonts w:ascii="Arial" w:hAnsi="Arial" w:cs="Arial"/>
          <w:b/>
          <w:sz w:val="24"/>
          <w:szCs w:val="24"/>
        </w:rPr>
        <w:t>«О внесении изменений  в решение Панкрушихинского районного Совета депутатов от 19.04.2018г. № 26РС «Об утверждении Порядка формирования и использования бюджетных ассигнований муниципального дорожного фонда муниципального образования Панкрушихинский район Алтайского края»</w:t>
      </w: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tabs>
          <w:tab w:val="left" w:pos="426"/>
          <w:tab w:val="left" w:pos="993"/>
        </w:tabs>
        <w:spacing w:line="240" w:lineRule="auto"/>
        <w:ind w:firstLine="709"/>
        <w:jc w:val="both"/>
        <w:rPr>
          <w:rFonts w:ascii="Arial" w:hAnsi="Arial" w:cs="Arial"/>
          <w:sz w:val="24"/>
          <w:szCs w:val="24"/>
        </w:rPr>
      </w:pPr>
      <w:r w:rsidRPr="00B36D7B">
        <w:rPr>
          <w:rFonts w:ascii="Arial" w:hAnsi="Arial" w:cs="Arial"/>
          <w:sz w:val="24"/>
          <w:szCs w:val="24"/>
        </w:rPr>
        <w:t>1.</w:t>
      </w:r>
      <w:r w:rsidRPr="00B36D7B">
        <w:rPr>
          <w:rFonts w:ascii="Arial" w:hAnsi="Arial" w:cs="Arial"/>
          <w:sz w:val="24"/>
          <w:szCs w:val="24"/>
        </w:rPr>
        <w:tab/>
        <w:t>Внести следующие изменения в решение Панкрушихинского районного Совета депутатов от 19.04.2018г. № 26РС:</w:t>
      </w:r>
    </w:p>
    <w:p w:rsidR="00827BFD" w:rsidRPr="00B36D7B" w:rsidRDefault="00827BFD" w:rsidP="00987DAC">
      <w:pPr>
        <w:spacing w:line="240" w:lineRule="auto"/>
        <w:ind w:firstLine="709"/>
        <w:jc w:val="both"/>
        <w:rPr>
          <w:rFonts w:ascii="Arial" w:hAnsi="Arial" w:cs="Arial"/>
          <w:sz w:val="24"/>
          <w:szCs w:val="24"/>
        </w:rPr>
      </w:pPr>
      <w:r w:rsidRPr="00B36D7B">
        <w:rPr>
          <w:rFonts w:ascii="Arial" w:hAnsi="Arial" w:cs="Arial"/>
          <w:sz w:val="24"/>
          <w:szCs w:val="24"/>
        </w:rPr>
        <w:t>1.1.</w:t>
      </w:r>
      <w:r w:rsidRPr="00B36D7B">
        <w:rPr>
          <w:rFonts w:ascii="Arial" w:hAnsi="Arial" w:cs="Arial"/>
          <w:sz w:val="24"/>
          <w:szCs w:val="24"/>
        </w:rPr>
        <w:tab/>
        <w:t>Раздел 2 Порядка формирования и использования бюджетных ассигнований муниципального дорожного фонда муниципального образования Панкрушихинский район Алтайского края дополнить пунктами в следующей редакции:</w:t>
      </w:r>
    </w:p>
    <w:p w:rsidR="00827BFD" w:rsidRPr="00B36D7B" w:rsidRDefault="00827BFD" w:rsidP="00733BD5">
      <w:pPr>
        <w:pStyle w:val="af"/>
        <w:numPr>
          <w:ilvl w:val="0"/>
          <w:numId w:val="3"/>
        </w:numPr>
        <w:spacing w:before="0" w:beforeAutospacing="0" w:after="0" w:afterAutospacing="0"/>
        <w:ind w:firstLine="709"/>
        <w:jc w:val="both"/>
        <w:rPr>
          <w:rFonts w:ascii="Arial" w:hAnsi="Arial" w:cs="Arial"/>
        </w:rPr>
      </w:pPr>
      <w:r w:rsidRPr="00B36D7B">
        <w:rPr>
          <w:rFonts w:ascii="Arial" w:hAnsi="Arial" w:cs="Arial"/>
        </w:rP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p>
    <w:p w:rsidR="00827BFD" w:rsidRPr="00B36D7B" w:rsidRDefault="00827BFD" w:rsidP="00733BD5">
      <w:pPr>
        <w:pStyle w:val="af"/>
        <w:numPr>
          <w:ilvl w:val="0"/>
          <w:numId w:val="3"/>
        </w:numPr>
        <w:spacing w:before="0" w:beforeAutospacing="0" w:after="0" w:afterAutospacing="0"/>
        <w:ind w:firstLine="709"/>
        <w:jc w:val="both"/>
        <w:rPr>
          <w:rFonts w:ascii="Arial" w:hAnsi="Arial" w:cs="Arial"/>
        </w:rPr>
      </w:pPr>
      <w:r w:rsidRPr="00B36D7B">
        <w:rPr>
          <w:rFonts w:ascii="Arial" w:hAnsi="Arial" w:cs="Arial"/>
        </w:rPr>
        <w:t>доходов местных бюджетов от штрафов за нарушение правил движения тяжеловесного и (или) крупногабаритного транспортного средства».</w:t>
      </w:r>
    </w:p>
    <w:p w:rsidR="00827BFD" w:rsidRPr="00B36D7B" w:rsidRDefault="00827BFD" w:rsidP="00987DAC">
      <w:pPr>
        <w:pStyle w:val="14"/>
        <w:ind w:firstLine="709"/>
        <w:jc w:val="both"/>
        <w:rPr>
          <w:rFonts w:ascii="Arial" w:hAnsi="Arial" w:cs="Arial"/>
          <w:sz w:val="24"/>
          <w:szCs w:val="24"/>
        </w:rPr>
      </w:pPr>
      <w:r w:rsidRPr="00B36D7B">
        <w:rPr>
          <w:rFonts w:ascii="Arial" w:hAnsi="Arial" w:cs="Arial"/>
          <w:sz w:val="24"/>
          <w:szCs w:val="24"/>
        </w:rPr>
        <w:t>2. Опубликовать настоящее решение в Сборнике муниципальных нормативно-правовых актов органов местного самоуправления Панкрушихинского района Алтайского края и разместить на официальном сайте Администрации Панкрушихинского района.</w:t>
      </w:r>
    </w:p>
    <w:p w:rsidR="00827BFD" w:rsidRPr="00B36D7B" w:rsidRDefault="00827BFD" w:rsidP="00987DAC">
      <w:pPr>
        <w:spacing w:line="240" w:lineRule="auto"/>
        <w:rPr>
          <w:rFonts w:ascii="Arial" w:hAnsi="Arial" w:cs="Arial"/>
          <w:sz w:val="24"/>
          <w:szCs w:val="24"/>
        </w:rPr>
      </w:pPr>
    </w:p>
    <w:p w:rsidR="00827BFD" w:rsidRPr="00B36D7B" w:rsidRDefault="00827BFD" w:rsidP="00987DAC">
      <w:pPr>
        <w:spacing w:line="240" w:lineRule="auto"/>
        <w:rPr>
          <w:rFonts w:ascii="Arial" w:hAnsi="Arial" w:cs="Arial"/>
          <w:sz w:val="24"/>
          <w:szCs w:val="24"/>
        </w:rPr>
      </w:pPr>
    </w:p>
    <w:p w:rsidR="00827BFD" w:rsidRPr="00B36D7B" w:rsidRDefault="00827BFD" w:rsidP="00987DAC">
      <w:pPr>
        <w:spacing w:line="240" w:lineRule="auto"/>
        <w:rPr>
          <w:rFonts w:ascii="Arial" w:hAnsi="Arial" w:cs="Arial"/>
          <w:sz w:val="24"/>
          <w:szCs w:val="24"/>
        </w:rPr>
      </w:pPr>
    </w:p>
    <w:p w:rsidR="00827BFD" w:rsidRPr="00B36D7B" w:rsidRDefault="00827BFD" w:rsidP="00987DAC">
      <w:pPr>
        <w:spacing w:line="240" w:lineRule="auto"/>
        <w:ind w:firstLine="708"/>
        <w:rPr>
          <w:rFonts w:ascii="Arial" w:hAnsi="Arial" w:cs="Arial"/>
          <w:color w:val="943634"/>
          <w:sz w:val="24"/>
          <w:szCs w:val="24"/>
        </w:rPr>
      </w:pPr>
      <w:r w:rsidRPr="00B36D7B">
        <w:rPr>
          <w:rFonts w:ascii="Arial" w:hAnsi="Arial" w:cs="Arial"/>
          <w:sz w:val="24"/>
          <w:szCs w:val="24"/>
        </w:rPr>
        <w:t>Глава района                                                                                             Д.В. Васильев</w:t>
      </w: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827BFD" w:rsidRPr="00B36D7B" w:rsidRDefault="00827BFD" w:rsidP="00987DAC">
      <w:pPr>
        <w:spacing w:line="240" w:lineRule="auto"/>
        <w:ind w:firstLine="709"/>
        <w:jc w:val="center"/>
        <w:rPr>
          <w:rFonts w:ascii="Arial" w:hAnsi="Arial" w:cs="Arial"/>
          <w:sz w:val="24"/>
          <w:szCs w:val="24"/>
        </w:rPr>
      </w:pPr>
    </w:p>
    <w:p w:rsidR="00B36D7B" w:rsidRPr="00B36D7B" w:rsidRDefault="00B36D7B" w:rsidP="00987DAC">
      <w:pPr>
        <w:spacing w:line="240" w:lineRule="auto"/>
        <w:ind w:firstLine="709"/>
        <w:jc w:val="center"/>
        <w:rPr>
          <w:rFonts w:ascii="Arial" w:hAnsi="Arial" w:cs="Arial"/>
          <w:sz w:val="24"/>
          <w:szCs w:val="24"/>
        </w:rPr>
      </w:pPr>
      <w:r w:rsidRPr="00B36D7B">
        <w:rPr>
          <w:rFonts w:ascii="Arial" w:hAnsi="Arial" w:cs="Arial"/>
          <w:sz w:val="24"/>
          <w:szCs w:val="24"/>
        </w:rPr>
        <w:lastRenderedPageBreak/>
        <w:t>ПАНКРУШИХИНСКИЙ РАЙОННЫЙ СОВЕТ ДЕПУТАТОВ</w:t>
      </w:r>
    </w:p>
    <w:p w:rsidR="00827BFD" w:rsidRDefault="00B36D7B" w:rsidP="00987DAC">
      <w:pPr>
        <w:spacing w:line="240" w:lineRule="auto"/>
        <w:ind w:firstLine="709"/>
        <w:jc w:val="center"/>
        <w:rPr>
          <w:rFonts w:ascii="Arial" w:hAnsi="Arial" w:cs="Arial"/>
          <w:sz w:val="24"/>
          <w:szCs w:val="24"/>
        </w:rPr>
      </w:pPr>
      <w:r w:rsidRPr="00B36D7B">
        <w:rPr>
          <w:rFonts w:ascii="Arial" w:hAnsi="Arial" w:cs="Arial"/>
          <w:sz w:val="24"/>
          <w:szCs w:val="24"/>
        </w:rPr>
        <w:t>АЛТАЙСКОГО КРАЯ</w:t>
      </w:r>
    </w:p>
    <w:p w:rsidR="00B36D7B" w:rsidRPr="00B36D7B" w:rsidRDefault="00B36D7B" w:rsidP="00987DAC">
      <w:pPr>
        <w:spacing w:line="240" w:lineRule="auto"/>
        <w:ind w:firstLine="709"/>
        <w:jc w:val="center"/>
        <w:rPr>
          <w:rFonts w:ascii="Arial" w:hAnsi="Arial" w:cs="Arial"/>
          <w:b/>
          <w:spacing w:val="84"/>
          <w:sz w:val="24"/>
          <w:szCs w:val="24"/>
        </w:rPr>
      </w:pPr>
    </w:p>
    <w:p w:rsidR="00827BFD" w:rsidRPr="00B36D7B" w:rsidRDefault="00B36D7B" w:rsidP="00987DAC">
      <w:pPr>
        <w:spacing w:line="240" w:lineRule="auto"/>
        <w:jc w:val="center"/>
        <w:rPr>
          <w:rFonts w:ascii="Arial" w:hAnsi="Arial" w:cs="Arial"/>
          <w:b/>
          <w:sz w:val="24"/>
          <w:szCs w:val="24"/>
        </w:rPr>
      </w:pPr>
      <w:r>
        <w:rPr>
          <w:rFonts w:ascii="Arial" w:hAnsi="Arial" w:cs="Arial"/>
          <w:b/>
          <w:sz w:val="24"/>
          <w:szCs w:val="24"/>
        </w:rPr>
        <w:t xml:space="preserve">  </w:t>
      </w:r>
      <w:r w:rsidR="00827BFD" w:rsidRPr="00B36D7B">
        <w:rPr>
          <w:rFonts w:ascii="Arial" w:hAnsi="Arial" w:cs="Arial"/>
          <w:b/>
          <w:sz w:val="24"/>
          <w:szCs w:val="24"/>
        </w:rPr>
        <w:t>РЕШЕНИЕ</w:t>
      </w:r>
    </w:p>
    <w:p w:rsidR="00827BFD" w:rsidRPr="00B36D7B" w:rsidRDefault="00827BFD" w:rsidP="00987DAC">
      <w:pPr>
        <w:spacing w:line="240" w:lineRule="auto"/>
        <w:ind w:firstLine="709"/>
        <w:jc w:val="center"/>
        <w:rPr>
          <w:rFonts w:ascii="Arial" w:hAnsi="Arial" w:cs="Arial"/>
          <w:b/>
          <w:spacing w:val="84"/>
          <w:sz w:val="24"/>
          <w:szCs w:val="24"/>
        </w:rPr>
      </w:pPr>
    </w:p>
    <w:p w:rsidR="00827BFD" w:rsidRPr="00B36D7B" w:rsidRDefault="00827BFD" w:rsidP="00987DAC">
      <w:pPr>
        <w:tabs>
          <w:tab w:val="left" w:pos="709"/>
          <w:tab w:val="left" w:pos="2410"/>
          <w:tab w:val="left" w:pos="8789"/>
          <w:tab w:val="left" w:pos="9498"/>
        </w:tabs>
        <w:spacing w:line="240" w:lineRule="auto"/>
        <w:rPr>
          <w:rFonts w:ascii="Arial" w:hAnsi="Arial" w:cs="Arial"/>
          <w:sz w:val="24"/>
          <w:szCs w:val="24"/>
        </w:rPr>
      </w:pPr>
      <w:r w:rsidRPr="00B36D7B">
        <w:rPr>
          <w:rFonts w:ascii="Arial" w:hAnsi="Arial" w:cs="Arial"/>
          <w:sz w:val="24"/>
          <w:szCs w:val="24"/>
        </w:rPr>
        <w:tab/>
        <w:t>22 декабря 2023 года                                                                                          № 58РС</w:t>
      </w:r>
    </w:p>
    <w:p w:rsidR="00827BFD" w:rsidRPr="00B36D7B" w:rsidRDefault="00827BFD" w:rsidP="00987DAC">
      <w:pPr>
        <w:tabs>
          <w:tab w:val="left" w:pos="567"/>
          <w:tab w:val="left" w:pos="2410"/>
          <w:tab w:val="left" w:pos="4536"/>
          <w:tab w:val="left" w:pos="7938"/>
        </w:tabs>
        <w:spacing w:line="240" w:lineRule="auto"/>
        <w:jc w:val="center"/>
        <w:rPr>
          <w:rFonts w:ascii="Arial" w:hAnsi="Arial" w:cs="Arial"/>
          <w:sz w:val="24"/>
          <w:szCs w:val="24"/>
        </w:rPr>
      </w:pPr>
      <w:r w:rsidRPr="00B36D7B">
        <w:rPr>
          <w:rFonts w:ascii="Arial" w:hAnsi="Arial" w:cs="Arial"/>
          <w:sz w:val="24"/>
          <w:szCs w:val="24"/>
        </w:rPr>
        <w:t>с. Панкрушиха</w:t>
      </w:r>
    </w:p>
    <w:p w:rsidR="00827BFD" w:rsidRPr="00B36D7B" w:rsidRDefault="00827BFD" w:rsidP="00987DAC">
      <w:pPr>
        <w:suppressAutoHyphens/>
        <w:spacing w:line="240" w:lineRule="auto"/>
        <w:rPr>
          <w:rFonts w:ascii="Arial" w:hAnsi="Arial" w:cs="Arial"/>
          <w:sz w:val="24"/>
          <w:szCs w:val="24"/>
        </w:rPr>
      </w:pPr>
    </w:p>
    <w:p w:rsidR="00827BFD" w:rsidRPr="00B36D7B" w:rsidRDefault="00827BFD" w:rsidP="00987DAC">
      <w:pPr>
        <w:widowControl w:val="0"/>
        <w:tabs>
          <w:tab w:val="left" w:pos="4820"/>
        </w:tabs>
        <w:suppressAutoHyphens/>
        <w:autoSpaceDE w:val="0"/>
        <w:autoSpaceDN w:val="0"/>
        <w:spacing w:line="240" w:lineRule="auto"/>
        <w:ind w:right="-2"/>
        <w:jc w:val="center"/>
        <w:rPr>
          <w:rFonts w:ascii="Arial" w:hAnsi="Arial" w:cs="Arial"/>
          <w:b/>
          <w:sz w:val="24"/>
          <w:szCs w:val="24"/>
        </w:rPr>
      </w:pPr>
      <w:r w:rsidRPr="00B36D7B">
        <w:rPr>
          <w:rFonts w:ascii="Arial" w:hAnsi="Arial" w:cs="Arial"/>
          <w:b/>
          <w:sz w:val="24"/>
          <w:szCs w:val="24"/>
        </w:rPr>
        <w:t>О дополнительных мерах поддержки по предоставлению компенсации расходов по найму жилого помещения специалистам, приглашенным Администрацией Панкрушихинского района на закрытие вакансий в общеобразовательных и дошкольных организациях</w:t>
      </w:r>
    </w:p>
    <w:p w:rsidR="00827BFD" w:rsidRPr="00B36D7B" w:rsidRDefault="00827BFD" w:rsidP="00987DAC">
      <w:pPr>
        <w:widowControl w:val="0"/>
        <w:suppressAutoHyphens/>
        <w:autoSpaceDE w:val="0"/>
        <w:autoSpaceDN w:val="0"/>
        <w:spacing w:line="240" w:lineRule="auto"/>
        <w:jc w:val="both"/>
        <w:rPr>
          <w:rFonts w:ascii="Arial" w:hAnsi="Arial" w:cs="Arial"/>
          <w:sz w:val="24"/>
          <w:szCs w:val="24"/>
        </w:rPr>
      </w:pPr>
    </w:p>
    <w:p w:rsidR="00827BFD" w:rsidRPr="00B36D7B" w:rsidRDefault="00827BFD" w:rsidP="00987DAC">
      <w:pPr>
        <w:widowControl w:val="0"/>
        <w:suppressAutoHyphens/>
        <w:autoSpaceDE w:val="0"/>
        <w:autoSpaceDN w:val="0"/>
        <w:spacing w:line="240" w:lineRule="auto"/>
        <w:ind w:firstLine="709"/>
        <w:jc w:val="both"/>
        <w:rPr>
          <w:rFonts w:ascii="Arial" w:hAnsi="Arial" w:cs="Arial"/>
          <w:sz w:val="24"/>
          <w:szCs w:val="24"/>
        </w:rPr>
      </w:pPr>
      <w:r w:rsidRPr="00B36D7B">
        <w:rPr>
          <w:rFonts w:ascii="Arial" w:hAnsi="Arial" w:cs="Arial"/>
          <w:sz w:val="24"/>
          <w:szCs w:val="24"/>
        </w:rPr>
        <w:t>Во исполнение Федерального закона от 29.12.2012 N 273-ФЗ "Об образовании в Российской Федерации", Закона Алтайского края от 04.09.2013 N 56-ЗС "Об образовании в Алтайском крае", письма Главного управления образования и молодежной политики Алтайского края от 01.04.2016 N 02-06/06/381, руководствуясь Уставом муниципального образования Панкрушихинский район Алтайского края, Панкрушихинский районный Совет депутатов</w:t>
      </w:r>
      <w:r w:rsidR="00B36D7B">
        <w:rPr>
          <w:rFonts w:ascii="Arial" w:hAnsi="Arial" w:cs="Arial"/>
          <w:sz w:val="24"/>
          <w:szCs w:val="24"/>
        </w:rPr>
        <w:t>,</w:t>
      </w:r>
      <w:r w:rsidRPr="00B36D7B">
        <w:rPr>
          <w:rFonts w:ascii="Arial" w:hAnsi="Arial" w:cs="Arial"/>
          <w:sz w:val="24"/>
          <w:szCs w:val="24"/>
        </w:rPr>
        <w:t xml:space="preserve"> </w:t>
      </w:r>
    </w:p>
    <w:p w:rsidR="00827BFD" w:rsidRPr="00B36D7B" w:rsidRDefault="00827BFD" w:rsidP="00987DAC">
      <w:pPr>
        <w:widowControl w:val="0"/>
        <w:suppressAutoHyphens/>
        <w:autoSpaceDE w:val="0"/>
        <w:autoSpaceDN w:val="0"/>
        <w:spacing w:line="240" w:lineRule="auto"/>
        <w:ind w:firstLine="709"/>
        <w:rPr>
          <w:rFonts w:ascii="Arial" w:hAnsi="Arial" w:cs="Arial"/>
          <w:sz w:val="24"/>
          <w:szCs w:val="24"/>
        </w:rPr>
      </w:pPr>
      <w:r w:rsidRPr="00B36D7B">
        <w:rPr>
          <w:rFonts w:ascii="Arial" w:hAnsi="Arial" w:cs="Arial"/>
          <w:sz w:val="24"/>
          <w:szCs w:val="24"/>
        </w:rPr>
        <w:t>РЕШИЛ:</w:t>
      </w:r>
    </w:p>
    <w:p w:rsidR="00827BFD" w:rsidRPr="00B36D7B" w:rsidRDefault="00827BFD" w:rsidP="00987DAC">
      <w:pPr>
        <w:widowControl w:val="0"/>
        <w:suppressAutoHyphens/>
        <w:autoSpaceDE w:val="0"/>
        <w:autoSpaceDN w:val="0"/>
        <w:spacing w:line="240" w:lineRule="auto"/>
        <w:ind w:firstLine="709"/>
        <w:jc w:val="both"/>
        <w:rPr>
          <w:rFonts w:ascii="Arial" w:hAnsi="Arial" w:cs="Arial"/>
          <w:sz w:val="24"/>
          <w:szCs w:val="24"/>
        </w:rPr>
      </w:pPr>
      <w:r w:rsidRPr="00B36D7B">
        <w:rPr>
          <w:rFonts w:ascii="Arial" w:hAnsi="Arial" w:cs="Arial"/>
          <w:sz w:val="24"/>
          <w:szCs w:val="24"/>
        </w:rPr>
        <w:t>1. Установить с 1 июля 2023 года дополнительные меры поддержки по предоставлению компенсации расходов по найму жилого помещения специалистам, приглашенным Администрацией Панкрушихинского района (далее – Администрация района в соответствующем падеже) на закрытие вакансий в общеобразовательных и дошкольных организациях.</w:t>
      </w:r>
    </w:p>
    <w:p w:rsidR="00827BFD" w:rsidRPr="00B36D7B" w:rsidRDefault="00827BFD" w:rsidP="00987DAC">
      <w:pPr>
        <w:widowControl w:val="0"/>
        <w:suppressAutoHyphens/>
        <w:autoSpaceDE w:val="0"/>
        <w:autoSpaceDN w:val="0"/>
        <w:spacing w:line="240" w:lineRule="auto"/>
        <w:ind w:firstLine="709"/>
        <w:jc w:val="both"/>
        <w:rPr>
          <w:rFonts w:ascii="Arial" w:hAnsi="Arial" w:cs="Arial"/>
          <w:sz w:val="24"/>
          <w:szCs w:val="24"/>
        </w:rPr>
      </w:pPr>
      <w:r w:rsidRPr="00B36D7B">
        <w:rPr>
          <w:rFonts w:ascii="Arial" w:hAnsi="Arial" w:cs="Arial"/>
          <w:sz w:val="24"/>
          <w:szCs w:val="24"/>
        </w:rPr>
        <w:t xml:space="preserve">2. Администрации Панкрушихинского района разработать и утвердить </w:t>
      </w:r>
      <w:hyperlink w:anchor="Par32" w:tooltip="ПОРЯДОК" w:history="1">
        <w:r w:rsidRPr="00B36D7B">
          <w:rPr>
            <w:rFonts w:ascii="Arial" w:hAnsi="Arial" w:cs="Arial"/>
            <w:sz w:val="24"/>
            <w:szCs w:val="24"/>
          </w:rPr>
          <w:t>Порядок</w:t>
        </w:r>
      </w:hyperlink>
      <w:r w:rsidRPr="00B36D7B">
        <w:rPr>
          <w:rFonts w:ascii="Arial" w:hAnsi="Arial" w:cs="Arial"/>
          <w:sz w:val="24"/>
          <w:szCs w:val="24"/>
        </w:rPr>
        <w:t xml:space="preserve"> предоставления компенсации расходов по найму жилого помещения специалистам, приглашенным Администрацией района на закрытие вакансий в общеобразовательных и дошкольных организациях.</w:t>
      </w:r>
    </w:p>
    <w:p w:rsidR="00827BFD" w:rsidRPr="00B36D7B" w:rsidRDefault="00827BFD" w:rsidP="00987DAC">
      <w:pPr>
        <w:widowControl w:val="0"/>
        <w:tabs>
          <w:tab w:val="left" w:pos="1560"/>
        </w:tabs>
        <w:suppressAutoHyphens/>
        <w:autoSpaceDE w:val="0"/>
        <w:autoSpaceDN w:val="0"/>
        <w:spacing w:line="240" w:lineRule="auto"/>
        <w:ind w:firstLine="709"/>
        <w:jc w:val="both"/>
        <w:rPr>
          <w:rFonts w:ascii="Arial" w:hAnsi="Arial" w:cs="Arial"/>
          <w:sz w:val="24"/>
          <w:szCs w:val="24"/>
        </w:rPr>
      </w:pPr>
      <w:r w:rsidRPr="00B36D7B">
        <w:rPr>
          <w:rFonts w:ascii="Arial" w:hAnsi="Arial" w:cs="Arial"/>
          <w:sz w:val="24"/>
          <w:szCs w:val="24"/>
        </w:rPr>
        <w:t>3. Ежемесячную выплату осуществлять за счет средств бюджета Панкрушихинского района в пределах средств, предусмотренных решением о бюджете в размере суммы, установленной договором с Арендодателем, но не более 15 000 (пятнадцать тысяч) рублей 00 копеек на одного специалиста.</w:t>
      </w:r>
    </w:p>
    <w:p w:rsidR="00827BFD" w:rsidRPr="00B36D7B" w:rsidRDefault="00827BFD" w:rsidP="00987DAC">
      <w:pPr>
        <w:widowControl w:val="0"/>
        <w:suppressAutoHyphens/>
        <w:autoSpaceDE w:val="0"/>
        <w:autoSpaceDN w:val="0"/>
        <w:spacing w:line="240" w:lineRule="auto"/>
        <w:ind w:firstLine="709"/>
        <w:jc w:val="both"/>
        <w:rPr>
          <w:rFonts w:ascii="Arial" w:hAnsi="Arial" w:cs="Arial"/>
          <w:sz w:val="24"/>
          <w:szCs w:val="24"/>
        </w:rPr>
      </w:pPr>
      <w:r w:rsidRPr="00B36D7B">
        <w:rPr>
          <w:rFonts w:ascii="Arial" w:hAnsi="Arial" w:cs="Arial"/>
          <w:sz w:val="24"/>
          <w:szCs w:val="24"/>
        </w:rPr>
        <w:t>4. Опубликовать настоящее постановление в Сборнике муниципальных нормативно-правовых актов органов местного самоуправления Панкрушихинского района Алтайского края и разместить на официальном сайте Администрации Панкрушихинского района.</w:t>
      </w:r>
    </w:p>
    <w:p w:rsidR="00827BFD" w:rsidRPr="00B36D7B" w:rsidRDefault="00827BFD" w:rsidP="00987DAC">
      <w:pPr>
        <w:widowControl w:val="0"/>
        <w:suppressAutoHyphens/>
        <w:autoSpaceDE w:val="0"/>
        <w:autoSpaceDN w:val="0"/>
        <w:spacing w:line="240" w:lineRule="auto"/>
        <w:ind w:firstLine="709"/>
        <w:jc w:val="both"/>
        <w:rPr>
          <w:rFonts w:ascii="Arial" w:hAnsi="Arial" w:cs="Arial"/>
          <w:sz w:val="24"/>
          <w:szCs w:val="24"/>
        </w:rPr>
      </w:pPr>
      <w:r w:rsidRPr="00B36D7B">
        <w:rPr>
          <w:rFonts w:ascii="Arial" w:hAnsi="Arial" w:cs="Arial"/>
          <w:sz w:val="24"/>
          <w:szCs w:val="24"/>
        </w:rPr>
        <w:t>5. Контроль за исполнением решения возложить на комиссию по социально-экономическому развитию и бюджету.</w:t>
      </w:r>
    </w:p>
    <w:p w:rsidR="00827BFD" w:rsidRPr="00B36D7B" w:rsidRDefault="00827BFD" w:rsidP="00987DAC">
      <w:pPr>
        <w:pStyle w:val="HTML"/>
        <w:suppressAutoHyphens/>
        <w:ind w:firstLine="709"/>
        <w:jc w:val="both"/>
        <w:rPr>
          <w:rFonts w:ascii="Arial" w:hAnsi="Arial" w:cs="Arial"/>
          <w:sz w:val="24"/>
          <w:szCs w:val="24"/>
        </w:rPr>
      </w:pPr>
    </w:p>
    <w:p w:rsidR="00827BFD" w:rsidRPr="00B36D7B" w:rsidRDefault="00827BFD" w:rsidP="00987DAC">
      <w:pPr>
        <w:pStyle w:val="HTML"/>
        <w:suppressAutoHyphens/>
        <w:ind w:firstLine="709"/>
        <w:jc w:val="both"/>
        <w:rPr>
          <w:rFonts w:ascii="Arial" w:hAnsi="Arial" w:cs="Arial"/>
          <w:sz w:val="24"/>
          <w:szCs w:val="24"/>
        </w:rPr>
      </w:pPr>
    </w:p>
    <w:p w:rsidR="00827BFD" w:rsidRPr="00B36D7B" w:rsidRDefault="00827BFD" w:rsidP="00987DAC">
      <w:pPr>
        <w:pStyle w:val="HTML"/>
        <w:suppressAutoHyphens/>
        <w:ind w:firstLine="709"/>
        <w:jc w:val="both"/>
        <w:rPr>
          <w:rFonts w:ascii="Arial" w:hAnsi="Arial" w:cs="Arial"/>
          <w:sz w:val="24"/>
          <w:szCs w:val="24"/>
        </w:rPr>
      </w:pPr>
    </w:p>
    <w:p w:rsidR="00827BFD" w:rsidRPr="00B36D7B" w:rsidRDefault="00827BFD" w:rsidP="00987DAC">
      <w:pPr>
        <w:pStyle w:val="HTML"/>
        <w:suppressAutoHyphens/>
        <w:ind w:firstLine="709"/>
        <w:jc w:val="both"/>
        <w:rPr>
          <w:rFonts w:ascii="Arial" w:hAnsi="Arial" w:cs="Arial"/>
          <w:sz w:val="24"/>
          <w:szCs w:val="24"/>
        </w:rPr>
      </w:pPr>
      <w:r w:rsidRPr="00B36D7B">
        <w:rPr>
          <w:rFonts w:ascii="Arial" w:hAnsi="Arial" w:cs="Arial"/>
          <w:sz w:val="24"/>
          <w:szCs w:val="24"/>
        </w:rPr>
        <w:t>Председатель Панкрушихинского</w:t>
      </w:r>
    </w:p>
    <w:p w:rsidR="00827BFD" w:rsidRPr="00B36D7B" w:rsidRDefault="00827BFD" w:rsidP="00987DAC">
      <w:pPr>
        <w:pStyle w:val="HTML"/>
        <w:tabs>
          <w:tab w:val="clear" w:pos="8244"/>
          <w:tab w:val="left" w:pos="8222"/>
        </w:tabs>
        <w:suppressAutoHyphens/>
        <w:ind w:firstLine="709"/>
        <w:jc w:val="both"/>
        <w:rPr>
          <w:rFonts w:ascii="Arial" w:hAnsi="Arial" w:cs="Arial"/>
          <w:sz w:val="24"/>
          <w:szCs w:val="24"/>
        </w:rPr>
      </w:pPr>
      <w:r w:rsidRPr="00B36D7B">
        <w:rPr>
          <w:rFonts w:ascii="Arial" w:hAnsi="Arial" w:cs="Arial"/>
          <w:sz w:val="24"/>
          <w:szCs w:val="24"/>
        </w:rPr>
        <w:t>районного Совета депутатов                                                                     Д.С. Горин</w:t>
      </w:r>
    </w:p>
    <w:p w:rsidR="00827BFD" w:rsidRPr="00B36D7B" w:rsidRDefault="00827BFD" w:rsidP="00987DAC">
      <w:pPr>
        <w:pStyle w:val="HTML"/>
        <w:tabs>
          <w:tab w:val="clear" w:pos="8244"/>
          <w:tab w:val="left" w:pos="8222"/>
        </w:tabs>
        <w:suppressAutoHyphens/>
        <w:ind w:firstLine="709"/>
        <w:jc w:val="both"/>
        <w:rPr>
          <w:rFonts w:ascii="Arial" w:hAnsi="Arial" w:cs="Arial"/>
          <w:sz w:val="24"/>
          <w:szCs w:val="24"/>
        </w:rPr>
      </w:pPr>
    </w:p>
    <w:p w:rsidR="00827BFD" w:rsidRPr="00B36D7B" w:rsidRDefault="00827BFD" w:rsidP="00987DAC">
      <w:pPr>
        <w:pStyle w:val="HTML"/>
        <w:tabs>
          <w:tab w:val="clear" w:pos="8244"/>
          <w:tab w:val="left" w:pos="8222"/>
        </w:tabs>
        <w:suppressAutoHyphens/>
        <w:ind w:firstLine="709"/>
        <w:jc w:val="both"/>
        <w:rPr>
          <w:rFonts w:ascii="Arial" w:hAnsi="Arial" w:cs="Arial"/>
          <w:sz w:val="24"/>
          <w:szCs w:val="24"/>
        </w:rPr>
      </w:pPr>
    </w:p>
    <w:p w:rsidR="00827BFD" w:rsidRPr="00B36D7B" w:rsidRDefault="00827BFD" w:rsidP="00987DAC">
      <w:pPr>
        <w:pStyle w:val="HTML"/>
        <w:tabs>
          <w:tab w:val="clear" w:pos="8244"/>
          <w:tab w:val="left" w:pos="8222"/>
        </w:tabs>
        <w:suppressAutoHyphens/>
        <w:ind w:firstLine="709"/>
        <w:jc w:val="both"/>
        <w:rPr>
          <w:rFonts w:ascii="Arial" w:hAnsi="Arial" w:cs="Arial"/>
          <w:sz w:val="24"/>
          <w:szCs w:val="24"/>
        </w:rPr>
      </w:pPr>
    </w:p>
    <w:p w:rsidR="00827BFD" w:rsidRPr="00B36D7B" w:rsidRDefault="00827BFD" w:rsidP="00987DAC">
      <w:pPr>
        <w:pStyle w:val="HTML"/>
        <w:tabs>
          <w:tab w:val="clear" w:pos="8244"/>
          <w:tab w:val="left" w:pos="8222"/>
        </w:tabs>
        <w:suppressAutoHyphens/>
        <w:ind w:firstLine="709"/>
        <w:jc w:val="both"/>
        <w:rPr>
          <w:rFonts w:ascii="Arial" w:hAnsi="Arial" w:cs="Arial"/>
          <w:sz w:val="24"/>
          <w:szCs w:val="24"/>
        </w:rPr>
      </w:pPr>
    </w:p>
    <w:p w:rsidR="00827BFD" w:rsidRPr="00B36D7B" w:rsidRDefault="00827BFD" w:rsidP="00987DAC">
      <w:pPr>
        <w:pStyle w:val="HTML"/>
        <w:tabs>
          <w:tab w:val="clear" w:pos="8244"/>
          <w:tab w:val="left" w:pos="8222"/>
        </w:tabs>
        <w:suppressAutoHyphens/>
        <w:ind w:firstLine="709"/>
        <w:jc w:val="both"/>
        <w:rPr>
          <w:rFonts w:ascii="Arial" w:hAnsi="Arial" w:cs="Arial"/>
          <w:sz w:val="24"/>
          <w:szCs w:val="24"/>
        </w:rPr>
      </w:pPr>
    </w:p>
    <w:p w:rsidR="00B36D7B" w:rsidRDefault="00B36D7B" w:rsidP="00FE7F5B">
      <w:pPr>
        <w:tabs>
          <w:tab w:val="left" w:pos="3765"/>
        </w:tabs>
        <w:spacing w:line="240" w:lineRule="auto"/>
        <w:rPr>
          <w:rFonts w:ascii="Arial" w:eastAsia="Times New Roman" w:hAnsi="Arial" w:cs="Arial"/>
          <w:sz w:val="24"/>
          <w:szCs w:val="24"/>
          <w:lang w:eastAsia="ru-RU"/>
        </w:rPr>
      </w:pPr>
    </w:p>
    <w:p w:rsidR="00FE7F5B" w:rsidRPr="00B36D7B" w:rsidRDefault="00FE7F5B" w:rsidP="00FE7F5B">
      <w:pPr>
        <w:tabs>
          <w:tab w:val="left" w:pos="3765"/>
        </w:tabs>
        <w:spacing w:line="240" w:lineRule="auto"/>
        <w:rPr>
          <w:rFonts w:ascii="Arial" w:hAnsi="Arial" w:cs="Arial"/>
          <w:sz w:val="24"/>
          <w:szCs w:val="24"/>
        </w:rPr>
      </w:pPr>
    </w:p>
    <w:p w:rsidR="00793ACA" w:rsidRPr="00B36D7B" w:rsidRDefault="00793ACA" w:rsidP="00987DAC">
      <w:pPr>
        <w:spacing w:line="240" w:lineRule="auto"/>
        <w:ind w:firstLine="709"/>
        <w:jc w:val="center"/>
        <w:rPr>
          <w:rFonts w:ascii="Arial" w:hAnsi="Arial" w:cs="Arial"/>
          <w:sz w:val="24"/>
          <w:szCs w:val="24"/>
        </w:rPr>
      </w:pPr>
    </w:p>
    <w:p w:rsidR="00216184" w:rsidRPr="00B36D7B" w:rsidRDefault="00216184" w:rsidP="00216184">
      <w:pPr>
        <w:spacing w:line="240" w:lineRule="auto"/>
        <w:ind w:firstLine="709"/>
        <w:rPr>
          <w:rFonts w:ascii="Arial" w:hAnsi="Arial" w:cs="Arial"/>
          <w:sz w:val="24"/>
          <w:szCs w:val="24"/>
        </w:rPr>
      </w:pPr>
      <w:r>
        <w:rPr>
          <w:rFonts w:ascii="Arial" w:hAnsi="Arial" w:cs="Arial"/>
          <w:sz w:val="24"/>
          <w:szCs w:val="24"/>
        </w:rPr>
        <w:lastRenderedPageBreak/>
        <w:t xml:space="preserve">                    </w:t>
      </w:r>
      <w:r w:rsidRPr="00B36D7B">
        <w:rPr>
          <w:rFonts w:ascii="Arial" w:hAnsi="Arial" w:cs="Arial"/>
          <w:sz w:val="24"/>
          <w:szCs w:val="24"/>
        </w:rPr>
        <w:t>ПАНКРУШИХИНСКИЙ РАЙОННЫЙ СОВЕТ ДЕПУТАТОВ</w:t>
      </w:r>
    </w:p>
    <w:p w:rsidR="00216184" w:rsidRDefault="00216184" w:rsidP="00216184">
      <w:pPr>
        <w:spacing w:line="240" w:lineRule="auto"/>
        <w:ind w:firstLine="709"/>
        <w:jc w:val="center"/>
        <w:rPr>
          <w:rFonts w:ascii="Arial" w:hAnsi="Arial" w:cs="Arial"/>
          <w:sz w:val="24"/>
          <w:szCs w:val="24"/>
        </w:rPr>
      </w:pPr>
      <w:r w:rsidRPr="00B36D7B">
        <w:rPr>
          <w:rFonts w:ascii="Arial" w:hAnsi="Arial" w:cs="Arial"/>
          <w:sz w:val="24"/>
          <w:szCs w:val="24"/>
        </w:rPr>
        <w:t>АЛТАЙСКОГО КРАЯ</w:t>
      </w:r>
    </w:p>
    <w:p w:rsidR="00216184" w:rsidRPr="00A62329" w:rsidRDefault="00216184" w:rsidP="00216184">
      <w:pPr>
        <w:ind w:firstLine="709"/>
        <w:jc w:val="center"/>
        <w:rPr>
          <w:rFonts w:ascii="Arial" w:hAnsi="Arial" w:cs="Arial"/>
          <w:b/>
          <w:spacing w:val="84"/>
          <w:sz w:val="24"/>
          <w:szCs w:val="24"/>
        </w:rPr>
      </w:pPr>
    </w:p>
    <w:p w:rsidR="00216184" w:rsidRPr="00A62329" w:rsidRDefault="00216184" w:rsidP="00216184">
      <w:pPr>
        <w:jc w:val="center"/>
        <w:rPr>
          <w:rFonts w:ascii="Arial" w:hAnsi="Arial" w:cs="Arial"/>
          <w:b/>
          <w:sz w:val="24"/>
          <w:szCs w:val="24"/>
        </w:rPr>
      </w:pPr>
      <w:r w:rsidRPr="00A62329">
        <w:rPr>
          <w:rFonts w:ascii="Arial" w:hAnsi="Arial" w:cs="Arial"/>
          <w:b/>
          <w:sz w:val="24"/>
          <w:szCs w:val="24"/>
        </w:rPr>
        <w:t>РЕШЕНИЕ</w:t>
      </w:r>
    </w:p>
    <w:p w:rsidR="00216184" w:rsidRPr="00A62329" w:rsidRDefault="00216184" w:rsidP="00216184">
      <w:pPr>
        <w:ind w:firstLine="709"/>
        <w:jc w:val="center"/>
        <w:rPr>
          <w:rFonts w:ascii="Arial" w:hAnsi="Arial" w:cs="Arial"/>
          <w:b/>
          <w:spacing w:val="84"/>
          <w:sz w:val="24"/>
          <w:szCs w:val="24"/>
        </w:rPr>
      </w:pPr>
    </w:p>
    <w:p w:rsidR="00216184" w:rsidRPr="00A62329" w:rsidRDefault="00216184" w:rsidP="00216184">
      <w:pPr>
        <w:tabs>
          <w:tab w:val="left" w:pos="709"/>
          <w:tab w:val="left" w:pos="2410"/>
          <w:tab w:val="left" w:pos="8789"/>
          <w:tab w:val="left" w:pos="9498"/>
        </w:tabs>
        <w:rPr>
          <w:rFonts w:ascii="Arial" w:hAnsi="Arial" w:cs="Arial"/>
          <w:sz w:val="24"/>
          <w:szCs w:val="24"/>
        </w:rPr>
      </w:pPr>
      <w:r w:rsidRPr="00A62329">
        <w:rPr>
          <w:rFonts w:ascii="Arial" w:hAnsi="Arial" w:cs="Arial"/>
          <w:sz w:val="24"/>
          <w:szCs w:val="24"/>
        </w:rPr>
        <w:tab/>
      </w:r>
      <w:r>
        <w:rPr>
          <w:rFonts w:ascii="Arial" w:hAnsi="Arial" w:cs="Arial"/>
          <w:sz w:val="24"/>
          <w:szCs w:val="24"/>
        </w:rPr>
        <w:t>22 декабря</w:t>
      </w:r>
      <w:r w:rsidRPr="00A62329">
        <w:rPr>
          <w:rFonts w:ascii="Arial" w:hAnsi="Arial" w:cs="Arial"/>
          <w:sz w:val="24"/>
          <w:szCs w:val="24"/>
        </w:rPr>
        <w:t xml:space="preserve"> 2023 года                                                           </w:t>
      </w:r>
      <w:r>
        <w:rPr>
          <w:rFonts w:ascii="Arial" w:hAnsi="Arial" w:cs="Arial"/>
          <w:sz w:val="24"/>
          <w:szCs w:val="24"/>
        </w:rPr>
        <w:t xml:space="preserve">                               </w:t>
      </w:r>
      <w:r w:rsidRPr="00A62329">
        <w:rPr>
          <w:rFonts w:ascii="Arial" w:hAnsi="Arial" w:cs="Arial"/>
          <w:sz w:val="24"/>
          <w:szCs w:val="24"/>
        </w:rPr>
        <w:t>№</w:t>
      </w:r>
      <w:r>
        <w:rPr>
          <w:rFonts w:ascii="Arial" w:hAnsi="Arial" w:cs="Arial"/>
          <w:sz w:val="24"/>
          <w:szCs w:val="24"/>
        </w:rPr>
        <w:t xml:space="preserve"> 60</w:t>
      </w:r>
      <w:r w:rsidRPr="00A62329">
        <w:rPr>
          <w:rFonts w:ascii="Arial" w:hAnsi="Arial" w:cs="Arial"/>
          <w:sz w:val="24"/>
          <w:szCs w:val="24"/>
        </w:rPr>
        <w:t>РС</w:t>
      </w:r>
    </w:p>
    <w:p w:rsidR="00216184" w:rsidRPr="00A62329" w:rsidRDefault="00216184" w:rsidP="00216184">
      <w:pPr>
        <w:tabs>
          <w:tab w:val="left" w:pos="567"/>
          <w:tab w:val="left" w:pos="2410"/>
          <w:tab w:val="left" w:pos="4536"/>
          <w:tab w:val="left" w:pos="7938"/>
        </w:tabs>
        <w:jc w:val="center"/>
        <w:rPr>
          <w:rFonts w:ascii="Arial" w:hAnsi="Arial" w:cs="Arial"/>
          <w:sz w:val="24"/>
          <w:szCs w:val="24"/>
        </w:rPr>
      </w:pPr>
      <w:r w:rsidRPr="00A62329">
        <w:rPr>
          <w:rFonts w:ascii="Arial" w:hAnsi="Arial" w:cs="Arial"/>
          <w:sz w:val="24"/>
          <w:szCs w:val="24"/>
        </w:rPr>
        <w:t>с. Панкрушиха</w:t>
      </w:r>
    </w:p>
    <w:p w:rsidR="00216184" w:rsidRPr="00A62329" w:rsidRDefault="00216184" w:rsidP="00216184">
      <w:pPr>
        <w:pStyle w:val="14"/>
        <w:suppressAutoHyphens/>
        <w:rPr>
          <w:rFonts w:ascii="Arial" w:hAnsi="Arial" w:cs="Arial"/>
          <w:sz w:val="24"/>
          <w:szCs w:val="24"/>
        </w:rPr>
      </w:pPr>
    </w:p>
    <w:p w:rsidR="00216184" w:rsidRPr="00A62329" w:rsidRDefault="00216184" w:rsidP="00216184">
      <w:pPr>
        <w:suppressAutoHyphens/>
        <w:spacing w:line="240" w:lineRule="auto"/>
        <w:ind w:right="-2"/>
        <w:jc w:val="center"/>
        <w:rPr>
          <w:rFonts w:ascii="Arial" w:hAnsi="Arial" w:cs="Arial"/>
          <w:b/>
          <w:sz w:val="24"/>
          <w:szCs w:val="24"/>
        </w:rPr>
      </w:pPr>
      <w:r w:rsidRPr="00A62329">
        <w:rPr>
          <w:rFonts w:ascii="Arial" w:hAnsi="Arial" w:cs="Arial"/>
          <w:b/>
          <w:sz w:val="24"/>
          <w:szCs w:val="24"/>
        </w:rPr>
        <w:t>О порядке передачи муниципального имущества (техники), необходимого для осуществления решения транс</w:t>
      </w:r>
      <w:r w:rsidRPr="00A62329">
        <w:rPr>
          <w:rFonts w:ascii="Arial" w:hAnsi="Arial" w:cs="Arial"/>
          <w:b/>
          <w:sz w:val="24"/>
          <w:szCs w:val="24"/>
        </w:rPr>
        <w:softHyphen/>
        <w:t>портных задач в интересах гумани</w:t>
      </w:r>
      <w:r w:rsidRPr="00A62329">
        <w:rPr>
          <w:rFonts w:ascii="Arial" w:hAnsi="Arial" w:cs="Arial"/>
          <w:b/>
          <w:sz w:val="24"/>
          <w:szCs w:val="24"/>
        </w:rPr>
        <w:softHyphen/>
        <w:t>тарных миссий и отдельных задач в сфере обороны и безопасности</w:t>
      </w:r>
      <w:bookmarkStart w:id="4" w:name="_Hlk136439248"/>
    </w:p>
    <w:bookmarkEnd w:id="4"/>
    <w:p w:rsidR="00216184" w:rsidRPr="00A62329" w:rsidRDefault="00216184" w:rsidP="00216184">
      <w:pPr>
        <w:pStyle w:val="14"/>
        <w:suppressAutoHyphens/>
        <w:rPr>
          <w:rFonts w:ascii="Arial" w:hAnsi="Arial" w:cs="Arial"/>
          <w:sz w:val="24"/>
          <w:szCs w:val="24"/>
        </w:rPr>
      </w:pPr>
    </w:p>
    <w:p w:rsidR="00216184" w:rsidRPr="00A62329" w:rsidRDefault="00216184" w:rsidP="00216184">
      <w:pPr>
        <w:pStyle w:val="14"/>
        <w:widowControl w:val="0"/>
        <w:suppressAutoHyphens/>
        <w:ind w:firstLine="709"/>
        <w:jc w:val="both"/>
        <w:rPr>
          <w:rFonts w:ascii="Arial" w:hAnsi="Arial" w:cs="Arial"/>
          <w:sz w:val="24"/>
          <w:szCs w:val="24"/>
        </w:rPr>
      </w:pPr>
      <w:r w:rsidRPr="00A62329">
        <w:rPr>
          <w:rFonts w:ascii="Arial" w:hAnsi="Arial" w:cs="Arial"/>
          <w:sz w:val="24"/>
          <w:szCs w:val="24"/>
        </w:rPr>
        <w:t>В соответствии с Федеральным законом от 06.10.2003 №131-ФЗ «Об об</w:t>
      </w:r>
      <w:r w:rsidRPr="00A62329">
        <w:rPr>
          <w:rFonts w:ascii="Arial" w:hAnsi="Arial" w:cs="Arial"/>
          <w:sz w:val="24"/>
          <w:szCs w:val="24"/>
        </w:rPr>
        <w:softHyphen/>
        <w:t>щих принципах организации местного самоуправления в Российской Федера</w:t>
      </w:r>
      <w:r w:rsidRPr="00A62329">
        <w:rPr>
          <w:rFonts w:ascii="Arial" w:hAnsi="Arial" w:cs="Arial"/>
          <w:sz w:val="24"/>
          <w:szCs w:val="24"/>
        </w:rPr>
        <w:softHyphen/>
        <w:t xml:space="preserve">ции, распоряжением Правительства Российской Федерации от 31.07.2023  №2059-р, </w:t>
      </w:r>
      <w:bookmarkStart w:id="5" w:name="_Hlk148442818"/>
      <w:r w:rsidRPr="00A62329">
        <w:rPr>
          <w:rFonts w:ascii="Arial" w:hAnsi="Arial" w:cs="Arial"/>
          <w:sz w:val="24"/>
          <w:szCs w:val="24"/>
        </w:rPr>
        <w:t>постановлением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w:t>
      </w:r>
      <w:r w:rsidRPr="00A62329">
        <w:rPr>
          <w:rFonts w:ascii="Arial" w:hAnsi="Arial" w:cs="Arial"/>
          <w:sz w:val="24"/>
          <w:szCs w:val="24"/>
        </w:rPr>
        <w:softHyphen/>
        <w:t>ности»</w:t>
      </w:r>
      <w:bookmarkEnd w:id="5"/>
      <w:r w:rsidRPr="00A62329">
        <w:rPr>
          <w:rFonts w:ascii="Arial" w:hAnsi="Arial" w:cs="Arial"/>
          <w:sz w:val="24"/>
          <w:szCs w:val="24"/>
        </w:rPr>
        <w:t>, Уставом муниципального образования Панкрушихинский район Алтай</w:t>
      </w:r>
      <w:r w:rsidRPr="00A62329">
        <w:rPr>
          <w:rFonts w:ascii="Arial" w:hAnsi="Arial" w:cs="Arial"/>
          <w:sz w:val="24"/>
          <w:szCs w:val="24"/>
        </w:rPr>
        <w:softHyphen/>
        <w:t>ского края, Панкрушихинский районный Совет депутатов</w:t>
      </w:r>
    </w:p>
    <w:p w:rsidR="00216184" w:rsidRPr="00A62329" w:rsidRDefault="00216184" w:rsidP="00216184">
      <w:pPr>
        <w:pStyle w:val="14"/>
        <w:widowControl w:val="0"/>
        <w:suppressAutoHyphens/>
        <w:ind w:firstLine="709"/>
        <w:rPr>
          <w:rFonts w:ascii="Arial" w:hAnsi="Arial" w:cs="Arial"/>
          <w:sz w:val="24"/>
          <w:szCs w:val="24"/>
        </w:rPr>
      </w:pPr>
      <w:r w:rsidRPr="00A62329">
        <w:rPr>
          <w:rFonts w:ascii="Arial" w:hAnsi="Arial" w:cs="Arial"/>
          <w:sz w:val="24"/>
          <w:szCs w:val="24"/>
        </w:rPr>
        <w:t>РЕШИЛ:</w:t>
      </w:r>
    </w:p>
    <w:p w:rsidR="00216184" w:rsidRPr="00A62329" w:rsidRDefault="00216184" w:rsidP="00733BD5">
      <w:pPr>
        <w:pStyle w:val="a7"/>
        <w:numPr>
          <w:ilvl w:val="0"/>
          <w:numId w:val="9"/>
        </w:numPr>
        <w:pBdr>
          <w:top w:val="nil"/>
          <w:left w:val="nil"/>
          <w:bottom w:val="nil"/>
          <w:right w:val="nil"/>
          <w:between w:val="nil"/>
        </w:pBdr>
        <w:suppressAutoHyphens/>
        <w:spacing w:after="0" w:line="240" w:lineRule="auto"/>
        <w:ind w:left="0" w:firstLine="709"/>
        <w:jc w:val="both"/>
        <w:rPr>
          <w:rFonts w:ascii="Arial" w:hAnsi="Arial" w:cs="Arial"/>
          <w:sz w:val="24"/>
          <w:szCs w:val="24"/>
        </w:rPr>
      </w:pPr>
      <w:r w:rsidRPr="00A62329">
        <w:rPr>
          <w:rFonts w:ascii="Arial" w:hAnsi="Arial" w:cs="Arial"/>
          <w:sz w:val="24"/>
          <w:szCs w:val="24"/>
        </w:rPr>
        <w:t>Принять решение «О порядке передачи муниципального имущества (техники), необходимого для осуществления решения транспортных задач в ин</w:t>
      </w:r>
      <w:r w:rsidRPr="00A62329">
        <w:rPr>
          <w:rFonts w:ascii="Arial" w:hAnsi="Arial" w:cs="Arial"/>
          <w:sz w:val="24"/>
          <w:szCs w:val="24"/>
        </w:rPr>
        <w:softHyphen/>
        <w:t>тересах гуманитарных миссий и отдельных задач в сфере обороны и безопасно</w:t>
      </w:r>
      <w:r w:rsidRPr="00A62329">
        <w:rPr>
          <w:rFonts w:ascii="Arial" w:hAnsi="Arial" w:cs="Arial"/>
          <w:sz w:val="24"/>
          <w:szCs w:val="24"/>
        </w:rPr>
        <w:softHyphen/>
        <w:t>сти».</w:t>
      </w:r>
    </w:p>
    <w:p w:rsidR="00216184" w:rsidRPr="00A62329" w:rsidRDefault="00216184" w:rsidP="00733BD5">
      <w:pPr>
        <w:pStyle w:val="14"/>
        <w:numPr>
          <w:ilvl w:val="0"/>
          <w:numId w:val="9"/>
        </w:numPr>
        <w:suppressAutoHyphens/>
        <w:ind w:left="0" w:firstLine="709"/>
        <w:jc w:val="both"/>
        <w:rPr>
          <w:rFonts w:ascii="Arial" w:hAnsi="Arial" w:cs="Arial"/>
          <w:sz w:val="24"/>
          <w:szCs w:val="24"/>
        </w:rPr>
      </w:pPr>
      <w:r w:rsidRPr="00A62329">
        <w:rPr>
          <w:rFonts w:ascii="Arial" w:hAnsi="Arial" w:cs="Arial"/>
          <w:sz w:val="24"/>
          <w:szCs w:val="24"/>
        </w:rPr>
        <w:t>Направить указанное решение главе района для подписания и обна</w:t>
      </w:r>
      <w:r w:rsidRPr="00A62329">
        <w:rPr>
          <w:rFonts w:ascii="Arial" w:hAnsi="Arial" w:cs="Arial"/>
          <w:sz w:val="24"/>
          <w:szCs w:val="24"/>
        </w:rPr>
        <w:softHyphen/>
        <w:t>родования в установленном порядке.</w:t>
      </w:r>
    </w:p>
    <w:p w:rsidR="00216184" w:rsidRDefault="00216184" w:rsidP="00216184">
      <w:pPr>
        <w:suppressAutoHyphens/>
        <w:spacing w:line="240" w:lineRule="auto"/>
        <w:rPr>
          <w:rFonts w:ascii="Arial" w:hAnsi="Arial" w:cs="Arial"/>
          <w:sz w:val="24"/>
          <w:szCs w:val="24"/>
        </w:rPr>
      </w:pPr>
    </w:p>
    <w:p w:rsidR="00216184" w:rsidRDefault="00216184" w:rsidP="00216184">
      <w:pPr>
        <w:suppressAutoHyphens/>
        <w:spacing w:line="240" w:lineRule="auto"/>
        <w:rPr>
          <w:rFonts w:ascii="Arial" w:hAnsi="Arial" w:cs="Arial"/>
          <w:sz w:val="24"/>
          <w:szCs w:val="24"/>
        </w:rPr>
      </w:pPr>
    </w:p>
    <w:p w:rsidR="00216184" w:rsidRDefault="00216184" w:rsidP="00216184">
      <w:pPr>
        <w:suppressAutoHyphens/>
        <w:spacing w:line="240" w:lineRule="auto"/>
        <w:rPr>
          <w:rFonts w:ascii="Arial" w:hAnsi="Arial" w:cs="Arial"/>
          <w:sz w:val="24"/>
          <w:szCs w:val="24"/>
        </w:rPr>
      </w:pPr>
    </w:p>
    <w:p w:rsidR="00216184" w:rsidRPr="00A62329" w:rsidRDefault="00216184" w:rsidP="00216184">
      <w:pPr>
        <w:suppressAutoHyphens/>
        <w:spacing w:line="240" w:lineRule="auto"/>
        <w:ind w:firstLine="709"/>
        <w:rPr>
          <w:rFonts w:ascii="Arial" w:hAnsi="Arial" w:cs="Arial"/>
          <w:sz w:val="24"/>
          <w:szCs w:val="24"/>
        </w:rPr>
      </w:pPr>
      <w:r w:rsidRPr="00A62329">
        <w:rPr>
          <w:rFonts w:ascii="Arial" w:hAnsi="Arial" w:cs="Arial"/>
          <w:sz w:val="24"/>
          <w:szCs w:val="24"/>
        </w:rPr>
        <w:t>Председатель</w:t>
      </w:r>
      <w:r>
        <w:rPr>
          <w:rFonts w:ascii="Arial" w:hAnsi="Arial" w:cs="Arial"/>
          <w:sz w:val="24"/>
          <w:szCs w:val="24"/>
        </w:rPr>
        <w:t xml:space="preserve"> </w:t>
      </w:r>
      <w:r w:rsidRPr="00A62329">
        <w:rPr>
          <w:rFonts w:ascii="Arial" w:hAnsi="Arial" w:cs="Arial"/>
          <w:sz w:val="24"/>
          <w:szCs w:val="24"/>
        </w:rPr>
        <w:t>Панкрушихинского</w:t>
      </w:r>
    </w:p>
    <w:p w:rsidR="00216184" w:rsidRPr="00A62329" w:rsidRDefault="00216184" w:rsidP="00216184">
      <w:pPr>
        <w:tabs>
          <w:tab w:val="left" w:pos="7797"/>
        </w:tabs>
        <w:suppressAutoHyphens/>
        <w:spacing w:line="240" w:lineRule="auto"/>
        <w:ind w:firstLine="709"/>
        <w:rPr>
          <w:rFonts w:ascii="Arial" w:hAnsi="Arial" w:cs="Arial"/>
          <w:sz w:val="24"/>
          <w:szCs w:val="24"/>
        </w:rPr>
      </w:pPr>
      <w:r w:rsidRPr="00A62329">
        <w:rPr>
          <w:rFonts w:ascii="Arial" w:hAnsi="Arial" w:cs="Arial"/>
          <w:sz w:val="24"/>
          <w:szCs w:val="24"/>
        </w:rPr>
        <w:t>районного Совета депутатов</w:t>
      </w:r>
      <w:r w:rsidRPr="00A62329">
        <w:rPr>
          <w:rFonts w:ascii="Arial" w:hAnsi="Arial" w:cs="Arial"/>
          <w:sz w:val="24"/>
          <w:szCs w:val="24"/>
        </w:rPr>
        <w:tab/>
      </w:r>
      <w:r>
        <w:rPr>
          <w:rFonts w:ascii="Arial" w:hAnsi="Arial" w:cs="Arial"/>
          <w:sz w:val="24"/>
          <w:szCs w:val="24"/>
        </w:rPr>
        <w:t xml:space="preserve">               </w:t>
      </w:r>
      <w:r w:rsidRPr="00A62329">
        <w:rPr>
          <w:rFonts w:ascii="Arial" w:hAnsi="Arial" w:cs="Arial"/>
          <w:sz w:val="24"/>
          <w:szCs w:val="24"/>
        </w:rPr>
        <w:t>Д.С. Горин</w:t>
      </w:r>
    </w:p>
    <w:p w:rsidR="00216184" w:rsidRPr="00A62329" w:rsidRDefault="00216184" w:rsidP="00216184">
      <w:pPr>
        <w:pStyle w:val="14"/>
        <w:widowControl w:val="0"/>
        <w:suppressAutoHyphens/>
        <w:ind w:firstLine="709"/>
        <w:rPr>
          <w:rFonts w:ascii="Arial" w:hAnsi="Arial" w:cs="Arial"/>
          <w:sz w:val="24"/>
          <w:szCs w:val="24"/>
        </w:rPr>
      </w:pPr>
    </w:p>
    <w:p w:rsidR="00216184" w:rsidRPr="00A62329" w:rsidRDefault="00216184" w:rsidP="00216184">
      <w:pPr>
        <w:pStyle w:val="14"/>
        <w:widowControl w:val="0"/>
        <w:suppressAutoHyphens/>
        <w:ind w:firstLine="709"/>
        <w:rPr>
          <w:rFonts w:ascii="Arial" w:hAnsi="Arial" w:cs="Arial"/>
          <w:sz w:val="24"/>
          <w:szCs w:val="24"/>
        </w:rPr>
      </w:pPr>
    </w:p>
    <w:p w:rsidR="00216184" w:rsidRPr="00A62329" w:rsidRDefault="00216184" w:rsidP="00216184">
      <w:pPr>
        <w:pStyle w:val="14"/>
        <w:widowControl w:val="0"/>
        <w:suppressAutoHyphens/>
        <w:ind w:firstLine="709"/>
        <w:rPr>
          <w:rFonts w:ascii="Arial" w:hAnsi="Arial" w:cs="Arial"/>
          <w:sz w:val="24"/>
          <w:szCs w:val="24"/>
        </w:rPr>
      </w:pPr>
    </w:p>
    <w:p w:rsidR="00216184" w:rsidRPr="00A62329" w:rsidRDefault="00216184" w:rsidP="00216184">
      <w:pPr>
        <w:pStyle w:val="14"/>
        <w:widowControl w:val="0"/>
        <w:suppressAutoHyphens/>
        <w:ind w:firstLine="709"/>
        <w:rPr>
          <w:rFonts w:ascii="Arial" w:hAnsi="Arial" w:cs="Arial"/>
          <w:sz w:val="24"/>
          <w:szCs w:val="24"/>
        </w:rPr>
      </w:pPr>
    </w:p>
    <w:p w:rsidR="00216184" w:rsidRPr="00A62329" w:rsidRDefault="00216184" w:rsidP="00216184">
      <w:pPr>
        <w:pStyle w:val="14"/>
        <w:widowControl w:val="0"/>
        <w:suppressAutoHyphens/>
        <w:ind w:firstLine="709"/>
        <w:rPr>
          <w:rFonts w:ascii="Arial" w:hAnsi="Arial" w:cs="Arial"/>
          <w:sz w:val="24"/>
          <w:szCs w:val="24"/>
        </w:rPr>
      </w:pPr>
    </w:p>
    <w:p w:rsidR="00216184" w:rsidRPr="00A62329" w:rsidRDefault="00216184" w:rsidP="00216184">
      <w:pPr>
        <w:pStyle w:val="14"/>
        <w:widowControl w:val="0"/>
        <w:suppressAutoHyphens/>
        <w:ind w:firstLine="709"/>
        <w:rPr>
          <w:rFonts w:ascii="Arial" w:hAnsi="Arial" w:cs="Arial"/>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tabs>
          <w:tab w:val="left" w:pos="9000"/>
        </w:tabs>
        <w:suppressAutoHyphens/>
        <w:autoSpaceDE w:val="0"/>
        <w:autoSpaceDN w:val="0"/>
        <w:adjustRightInd w:val="0"/>
        <w:ind w:left="5103" w:firstLine="709"/>
        <w:rPr>
          <w:rFonts w:ascii="Arial" w:hAnsi="Arial" w:cs="Arial"/>
          <w:bCs/>
          <w:sz w:val="24"/>
          <w:szCs w:val="24"/>
        </w:rPr>
      </w:pPr>
      <w:r>
        <w:rPr>
          <w:rFonts w:ascii="Arial" w:hAnsi="Arial" w:cs="Arial"/>
          <w:bCs/>
          <w:sz w:val="24"/>
          <w:szCs w:val="24"/>
        </w:rPr>
        <w:tab/>
      </w:r>
    </w:p>
    <w:p w:rsidR="00216184" w:rsidRDefault="00216184" w:rsidP="00216184">
      <w:pPr>
        <w:tabs>
          <w:tab w:val="left" w:pos="9000"/>
        </w:tabs>
        <w:suppressAutoHyphens/>
        <w:autoSpaceDE w:val="0"/>
        <w:autoSpaceDN w:val="0"/>
        <w:adjustRightInd w:val="0"/>
        <w:ind w:left="5103" w:firstLine="709"/>
        <w:rPr>
          <w:rFonts w:ascii="Arial" w:hAnsi="Arial" w:cs="Arial"/>
          <w:bCs/>
          <w:sz w:val="24"/>
          <w:szCs w:val="24"/>
        </w:rPr>
      </w:pPr>
    </w:p>
    <w:p w:rsidR="00216184" w:rsidRDefault="00216184" w:rsidP="00216184">
      <w:pPr>
        <w:tabs>
          <w:tab w:val="left" w:pos="9000"/>
        </w:tabs>
        <w:suppressAutoHyphens/>
        <w:autoSpaceDE w:val="0"/>
        <w:autoSpaceDN w:val="0"/>
        <w:adjustRightInd w:val="0"/>
        <w:ind w:left="5103" w:firstLine="709"/>
        <w:rPr>
          <w:rFonts w:ascii="Arial" w:hAnsi="Arial" w:cs="Arial"/>
          <w:bCs/>
          <w:sz w:val="24"/>
          <w:szCs w:val="24"/>
        </w:rPr>
      </w:pPr>
    </w:p>
    <w:p w:rsidR="00216184" w:rsidRDefault="00216184" w:rsidP="00216184">
      <w:pPr>
        <w:tabs>
          <w:tab w:val="left" w:pos="9000"/>
        </w:tabs>
        <w:suppressAutoHyphens/>
        <w:autoSpaceDE w:val="0"/>
        <w:autoSpaceDN w:val="0"/>
        <w:adjustRightInd w:val="0"/>
        <w:ind w:left="5103" w:firstLine="709"/>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Default="00216184" w:rsidP="00216184">
      <w:pPr>
        <w:suppressAutoHyphens/>
        <w:autoSpaceDE w:val="0"/>
        <w:autoSpaceDN w:val="0"/>
        <w:adjustRightInd w:val="0"/>
        <w:ind w:left="5103" w:firstLine="709"/>
        <w:jc w:val="right"/>
        <w:rPr>
          <w:rFonts w:ascii="Arial" w:hAnsi="Arial" w:cs="Arial"/>
          <w:bCs/>
          <w:sz w:val="24"/>
          <w:szCs w:val="24"/>
        </w:rPr>
      </w:pPr>
    </w:p>
    <w:p w:rsidR="00216184" w:rsidRPr="00A62329" w:rsidRDefault="00216184" w:rsidP="00216184">
      <w:pPr>
        <w:suppressAutoHyphens/>
        <w:autoSpaceDE w:val="0"/>
        <w:autoSpaceDN w:val="0"/>
        <w:adjustRightInd w:val="0"/>
        <w:ind w:left="5103" w:firstLine="709"/>
        <w:jc w:val="right"/>
        <w:rPr>
          <w:rFonts w:ascii="Arial" w:hAnsi="Arial" w:cs="Arial"/>
          <w:bCs/>
          <w:sz w:val="24"/>
          <w:szCs w:val="24"/>
        </w:rPr>
      </w:pPr>
      <w:r w:rsidRPr="00A62329">
        <w:rPr>
          <w:rFonts w:ascii="Arial" w:hAnsi="Arial" w:cs="Arial"/>
          <w:bCs/>
          <w:sz w:val="24"/>
          <w:szCs w:val="24"/>
        </w:rPr>
        <w:lastRenderedPageBreak/>
        <w:t xml:space="preserve">Приложение </w:t>
      </w:r>
    </w:p>
    <w:p w:rsidR="00216184" w:rsidRPr="00A62329" w:rsidRDefault="00216184" w:rsidP="00216184">
      <w:pPr>
        <w:suppressAutoHyphens/>
        <w:autoSpaceDE w:val="0"/>
        <w:autoSpaceDN w:val="0"/>
        <w:adjustRightInd w:val="0"/>
        <w:ind w:left="5103" w:firstLine="709"/>
        <w:jc w:val="right"/>
        <w:rPr>
          <w:rFonts w:ascii="Arial" w:hAnsi="Arial" w:cs="Arial"/>
          <w:bCs/>
          <w:sz w:val="24"/>
          <w:szCs w:val="24"/>
        </w:rPr>
      </w:pPr>
      <w:r w:rsidRPr="00A62329">
        <w:rPr>
          <w:rFonts w:ascii="Arial" w:hAnsi="Arial" w:cs="Arial"/>
          <w:bCs/>
          <w:sz w:val="24"/>
          <w:szCs w:val="24"/>
        </w:rPr>
        <w:t>к решению Совета депутатов</w:t>
      </w:r>
    </w:p>
    <w:p w:rsidR="00216184" w:rsidRPr="00A62329" w:rsidRDefault="00216184" w:rsidP="00216184">
      <w:pPr>
        <w:suppressAutoHyphens/>
        <w:autoSpaceDE w:val="0"/>
        <w:autoSpaceDN w:val="0"/>
        <w:adjustRightInd w:val="0"/>
        <w:ind w:left="5103" w:firstLine="709"/>
        <w:jc w:val="right"/>
        <w:rPr>
          <w:rFonts w:ascii="Arial" w:hAnsi="Arial" w:cs="Arial"/>
          <w:bCs/>
          <w:sz w:val="24"/>
          <w:szCs w:val="24"/>
        </w:rPr>
      </w:pPr>
      <w:r w:rsidRPr="00A62329">
        <w:rPr>
          <w:rFonts w:ascii="Arial" w:hAnsi="Arial" w:cs="Arial"/>
          <w:bCs/>
          <w:sz w:val="24"/>
          <w:szCs w:val="24"/>
        </w:rPr>
        <w:t>Панкрушихинского района</w:t>
      </w:r>
    </w:p>
    <w:p w:rsidR="00216184" w:rsidRPr="00A62329" w:rsidRDefault="00216184" w:rsidP="00216184">
      <w:pPr>
        <w:suppressAutoHyphens/>
        <w:autoSpaceDE w:val="0"/>
        <w:autoSpaceDN w:val="0"/>
        <w:adjustRightInd w:val="0"/>
        <w:ind w:left="5103" w:firstLine="709"/>
        <w:jc w:val="right"/>
        <w:rPr>
          <w:rFonts w:ascii="Arial" w:hAnsi="Arial" w:cs="Arial"/>
          <w:bCs/>
          <w:sz w:val="24"/>
          <w:szCs w:val="24"/>
        </w:rPr>
      </w:pPr>
      <w:r w:rsidRPr="00A62329">
        <w:rPr>
          <w:rFonts w:ascii="Arial" w:hAnsi="Arial" w:cs="Arial"/>
          <w:bCs/>
          <w:sz w:val="24"/>
          <w:szCs w:val="24"/>
        </w:rPr>
        <w:t>от</w:t>
      </w:r>
      <w:r>
        <w:rPr>
          <w:rFonts w:ascii="Arial" w:hAnsi="Arial" w:cs="Arial"/>
          <w:bCs/>
          <w:sz w:val="24"/>
          <w:szCs w:val="24"/>
        </w:rPr>
        <w:t xml:space="preserve">  22 декабря</w:t>
      </w:r>
      <w:r w:rsidRPr="00A62329">
        <w:rPr>
          <w:rFonts w:ascii="Arial" w:hAnsi="Arial" w:cs="Arial"/>
          <w:bCs/>
          <w:sz w:val="24"/>
          <w:szCs w:val="24"/>
        </w:rPr>
        <w:t xml:space="preserve"> 2023 №60РС</w:t>
      </w:r>
    </w:p>
    <w:p w:rsidR="00216184" w:rsidRPr="00A62329" w:rsidRDefault="00216184" w:rsidP="00216184">
      <w:pPr>
        <w:suppressAutoHyphens/>
        <w:autoSpaceDE w:val="0"/>
        <w:autoSpaceDN w:val="0"/>
        <w:adjustRightInd w:val="0"/>
        <w:ind w:left="5460" w:firstLine="709"/>
        <w:rPr>
          <w:rFonts w:ascii="Arial" w:hAnsi="Arial" w:cs="Arial"/>
          <w:bCs/>
          <w:sz w:val="24"/>
          <w:szCs w:val="24"/>
        </w:rPr>
      </w:pPr>
    </w:p>
    <w:p w:rsidR="00216184" w:rsidRPr="00A62329" w:rsidRDefault="00216184" w:rsidP="00216184">
      <w:pPr>
        <w:pStyle w:val="14"/>
        <w:suppressAutoHyphens/>
        <w:ind w:firstLine="709"/>
        <w:jc w:val="center"/>
        <w:rPr>
          <w:rFonts w:ascii="Arial" w:hAnsi="Arial" w:cs="Arial"/>
          <w:sz w:val="24"/>
          <w:szCs w:val="24"/>
        </w:rPr>
      </w:pPr>
    </w:p>
    <w:p w:rsidR="00216184" w:rsidRPr="00A62329" w:rsidRDefault="00216184" w:rsidP="00216184">
      <w:pPr>
        <w:pStyle w:val="14"/>
        <w:suppressAutoHyphens/>
        <w:ind w:firstLine="709"/>
        <w:jc w:val="center"/>
        <w:rPr>
          <w:rFonts w:ascii="Arial" w:hAnsi="Arial" w:cs="Arial"/>
          <w:sz w:val="24"/>
          <w:szCs w:val="24"/>
        </w:rPr>
      </w:pPr>
      <w:r w:rsidRPr="00A62329">
        <w:rPr>
          <w:rFonts w:ascii="Arial" w:hAnsi="Arial" w:cs="Arial"/>
          <w:sz w:val="24"/>
          <w:szCs w:val="24"/>
        </w:rPr>
        <w:t>РЕШЕНИЕ</w:t>
      </w:r>
    </w:p>
    <w:p w:rsidR="00216184" w:rsidRPr="00A62329" w:rsidRDefault="00216184" w:rsidP="00216184">
      <w:pPr>
        <w:pStyle w:val="14"/>
        <w:suppressAutoHyphens/>
        <w:ind w:firstLine="709"/>
        <w:jc w:val="center"/>
        <w:rPr>
          <w:rFonts w:ascii="Arial" w:hAnsi="Arial" w:cs="Arial"/>
          <w:sz w:val="24"/>
          <w:szCs w:val="24"/>
        </w:rPr>
      </w:pPr>
      <w:r w:rsidRPr="00A62329">
        <w:rPr>
          <w:rFonts w:ascii="Arial" w:hAnsi="Arial" w:cs="Arial"/>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p w:rsidR="00216184" w:rsidRPr="00A62329" w:rsidRDefault="00216184" w:rsidP="00216184">
      <w:pPr>
        <w:pStyle w:val="14"/>
        <w:suppressAutoHyphens/>
        <w:ind w:firstLine="709"/>
        <w:jc w:val="center"/>
        <w:rPr>
          <w:rFonts w:ascii="Arial" w:hAnsi="Arial" w:cs="Arial"/>
          <w:sz w:val="24"/>
          <w:szCs w:val="24"/>
        </w:rPr>
      </w:pPr>
    </w:p>
    <w:p w:rsidR="00216184" w:rsidRPr="00A62329" w:rsidRDefault="00216184" w:rsidP="00733BD5">
      <w:pPr>
        <w:pStyle w:val="14"/>
        <w:numPr>
          <w:ilvl w:val="0"/>
          <w:numId w:val="8"/>
        </w:numPr>
        <w:tabs>
          <w:tab w:val="left" w:pos="709"/>
          <w:tab w:val="left" w:pos="851"/>
          <w:tab w:val="left" w:pos="1276"/>
        </w:tabs>
        <w:suppressAutoHyphens/>
        <w:ind w:left="0" w:firstLine="709"/>
        <w:contextualSpacing/>
        <w:rPr>
          <w:rFonts w:ascii="Arial" w:hAnsi="Arial" w:cs="Arial"/>
          <w:sz w:val="24"/>
          <w:szCs w:val="24"/>
        </w:rPr>
      </w:pPr>
      <w:r w:rsidRPr="00A62329">
        <w:rPr>
          <w:rFonts w:ascii="Arial" w:hAnsi="Arial" w:cs="Arial"/>
          <w:sz w:val="24"/>
          <w:szCs w:val="24"/>
        </w:rPr>
        <w:t>Утвердить</w:t>
      </w:r>
    </w:p>
    <w:p w:rsidR="00216184" w:rsidRPr="00A62329" w:rsidRDefault="00216184" w:rsidP="00216184">
      <w:pPr>
        <w:suppressAutoHyphens/>
        <w:autoSpaceDE w:val="0"/>
        <w:autoSpaceDN w:val="0"/>
        <w:adjustRightInd w:val="0"/>
        <w:spacing w:line="240" w:lineRule="auto"/>
        <w:ind w:left="5460" w:firstLine="709"/>
        <w:rPr>
          <w:rFonts w:ascii="Arial" w:hAnsi="Arial" w:cs="Arial"/>
          <w:bCs/>
          <w:sz w:val="24"/>
          <w:szCs w:val="24"/>
        </w:rPr>
      </w:pPr>
    </w:p>
    <w:p w:rsidR="00216184" w:rsidRPr="00F4025D" w:rsidRDefault="00216184" w:rsidP="00216184">
      <w:pPr>
        <w:suppressAutoHyphens/>
        <w:autoSpaceDE w:val="0"/>
        <w:autoSpaceDN w:val="0"/>
        <w:adjustRightInd w:val="0"/>
        <w:spacing w:line="240" w:lineRule="auto"/>
        <w:ind w:firstLine="709"/>
        <w:jc w:val="center"/>
        <w:rPr>
          <w:rFonts w:ascii="Arial" w:hAnsi="Arial" w:cs="Arial"/>
          <w:b/>
          <w:sz w:val="24"/>
          <w:szCs w:val="24"/>
        </w:rPr>
      </w:pPr>
      <w:r w:rsidRPr="00F4025D">
        <w:rPr>
          <w:rFonts w:ascii="Arial" w:hAnsi="Arial" w:cs="Arial"/>
          <w:b/>
          <w:sz w:val="24"/>
          <w:szCs w:val="24"/>
        </w:rPr>
        <w:t>ПОРЯДОК</w:t>
      </w:r>
    </w:p>
    <w:p w:rsidR="00216184" w:rsidRPr="00F4025D" w:rsidRDefault="00216184" w:rsidP="00216184">
      <w:pPr>
        <w:suppressAutoHyphens/>
        <w:autoSpaceDE w:val="0"/>
        <w:autoSpaceDN w:val="0"/>
        <w:adjustRightInd w:val="0"/>
        <w:spacing w:line="240" w:lineRule="auto"/>
        <w:ind w:firstLine="709"/>
        <w:jc w:val="center"/>
        <w:rPr>
          <w:rFonts w:ascii="Arial" w:hAnsi="Arial" w:cs="Arial"/>
          <w:b/>
          <w:sz w:val="24"/>
          <w:szCs w:val="24"/>
        </w:rPr>
      </w:pPr>
      <w:r w:rsidRPr="00F4025D">
        <w:rPr>
          <w:rFonts w:ascii="Arial" w:hAnsi="Arial" w:cs="Arial"/>
          <w:b/>
          <w:sz w:val="24"/>
          <w:szCs w:val="24"/>
        </w:rPr>
        <w:t>передачи муниципального имущества (техники), необходимого для осуществ</w:t>
      </w:r>
      <w:r w:rsidRPr="00F4025D">
        <w:rPr>
          <w:rFonts w:ascii="Arial" w:hAnsi="Arial" w:cs="Arial"/>
          <w:b/>
          <w:sz w:val="24"/>
          <w:szCs w:val="24"/>
        </w:rPr>
        <w:softHyphen/>
        <w:t>ления решения транспортных задач в интересах гуманитарных миссий и от</w:t>
      </w:r>
      <w:r w:rsidRPr="00F4025D">
        <w:rPr>
          <w:rFonts w:ascii="Arial" w:hAnsi="Arial" w:cs="Arial"/>
          <w:b/>
          <w:sz w:val="24"/>
          <w:szCs w:val="24"/>
        </w:rPr>
        <w:softHyphen/>
        <w:t>дельных задач в сфере обороны и безопасности</w:t>
      </w:r>
    </w:p>
    <w:p w:rsidR="00216184" w:rsidRPr="00A62329" w:rsidRDefault="00216184" w:rsidP="00216184">
      <w:pPr>
        <w:suppressAutoHyphens/>
        <w:autoSpaceDE w:val="0"/>
        <w:autoSpaceDN w:val="0"/>
        <w:adjustRightInd w:val="0"/>
        <w:spacing w:line="240" w:lineRule="auto"/>
        <w:ind w:firstLine="709"/>
        <w:jc w:val="center"/>
        <w:rPr>
          <w:rFonts w:ascii="Arial" w:hAnsi="Arial" w:cs="Arial"/>
          <w:sz w:val="24"/>
          <w:szCs w:val="24"/>
        </w:rPr>
      </w:pPr>
    </w:p>
    <w:p w:rsidR="00216184" w:rsidRPr="00A62329" w:rsidRDefault="00216184" w:rsidP="00733BD5">
      <w:pPr>
        <w:pStyle w:val="a7"/>
        <w:numPr>
          <w:ilvl w:val="0"/>
          <w:numId w:val="10"/>
        </w:numPr>
        <w:suppressAutoHyphens/>
        <w:spacing w:after="0" w:line="240" w:lineRule="auto"/>
        <w:ind w:left="0" w:firstLine="709"/>
        <w:jc w:val="both"/>
        <w:rPr>
          <w:rFonts w:ascii="Arial" w:hAnsi="Arial" w:cs="Arial"/>
          <w:sz w:val="24"/>
          <w:szCs w:val="24"/>
        </w:rPr>
      </w:pPr>
      <w:r w:rsidRPr="00A62329">
        <w:rPr>
          <w:rFonts w:ascii="Arial" w:hAnsi="Arial" w:cs="Arial"/>
          <w:sz w:val="24"/>
          <w:szCs w:val="24"/>
        </w:rPr>
        <w:t>В случае отсутствия потребности в использовании техники, виды ко</w:t>
      </w:r>
      <w:r w:rsidRPr="00A62329">
        <w:rPr>
          <w:rFonts w:ascii="Arial" w:hAnsi="Arial" w:cs="Arial"/>
          <w:sz w:val="24"/>
          <w:szCs w:val="24"/>
        </w:rPr>
        <w:softHyphen/>
        <w:t xml:space="preserve">торой предусмотрены </w:t>
      </w:r>
      <w:hyperlink r:id="rId29" w:tooltip="https://login.consultant.ru/link/?req=doc&amp;base=LAW&amp;n=453658&amp;dst=100012&amp;field=134&amp;date=21.08.2023" w:history="1">
        <w:r w:rsidRPr="00A62329">
          <w:rPr>
            <w:rFonts w:ascii="Arial" w:hAnsi="Arial" w:cs="Arial"/>
            <w:sz w:val="24"/>
            <w:szCs w:val="24"/>
          </w:rPr>
          <w:t>перечнем</w:t>
        </w:r>
      </w:hyperlink>
      <w:r w:rsidRPr="00A62329">
        <w:rPr>
          <w:rFonts w:ascii="Arial" w:hAnsi="Arial" w:cs="Arial"/>
          <w:sz w:val="24"/>
          <w:szCs w:val="24"/>
        </w:rPr>
        <w:t>, утвержденным распоряжением Правительства Российской Федерации от 31.07.2023 №2059-р(далее – перечень), закрепленной за органами местного самоуправления муниципального образования Панкрушихинский район Алтайского края, а также находящимися в их ведении</w:t>
      </w:r>
      <w:r>
        <w:rPr>
          <w:rFonts w:ascii="Arial" w:hAnsi="Arial" w:cs="Arial"/>
          <w:sz w:val="24"/>
          <w:szCs w:val="24"/>
        </w:rPr>
        <w:t xml:space="preserve"> </w:t>
      </w:r>
      <w:r w:rsidRPr="00A62329">
        <w:rPr>
          <w:rFonts w:ascii="Arial" w:hAnsi="Arial" w:cs="Arial"/>
          <w:sz w:val="24"/>
          <w:szCs w:val="24"/>
        </w:rPr>
        <w:t>муниципальными</w:t>
      </w:r>
      <w:r>
        <w:rPr>
          <w:rFonts w:ascii="Arial" w:hAnsi="Arial" w:cs="Arial"/>
          <w:sz w:val="24"/>
          <w:szCs w:val="24"/>
        </w:rPr>
        <w:t xml:space="preserve"> </w:t>
      </w:r>
      <w:r w:rsidRPr="00A62329">
        <w:rPr>
          <w:rFonts w:ascii="Arial" w:hAnsi="Arial" w:cs="Arial"/>
          <w:sz w:val="24"/>
          <w:szCs w:val="24"/>
        </w:rPr>
        <w:t xml:space="preserve">унитарными предприятиями и учреждениями(далее </w:t>
      </w:r>
      <w:r>
        <w:rPr>
          <w:rFonts w:ascii="Arial" w:hAnsi="Arial" w:cs="Arial"/>
          <w:sz w:val="24"/>
          <w:szCs w:val="24"/>
        </w:rPr>
        <w:t>–</w:t>
      </w:r>
      <w:r w:rsidRPr="00A62329">
        <w:rPr>
          <w:rFonts w:ascii="Arial" w:hAnsi="Arial" w:cs="Arial"/>
          <w:sz w:val="24"/>
          <w:szCs w:val="24"/>
        </w:rPr>
        <w:t xml:space="preserve"> правообладатели</w:t>
      </w:r>
      <w:r>
        <w:rPr>
          <w:rFonts w:ascii="Arial" w:hAnsi="Arial" w:cs="Arial"/>
          <w:sz w:val="24"/>
          <w:szCs w:val="24"/>
        </w:rPr>
        <w:t xml:space="preserve"> </w:t>
      </w:r>
      <w:r w:rsidRPr="00A62329">
        <w:rPr>
          <w:rFonts w:ascii="Arial" w:hAnsi="Arial" w:cs="Arial"/>
          <w:sz w:val="24"/>
          <w:szCs w:val="24"/>
        </w:rPr>
        <w:t>муници</w:t>
      </w:r>
      <w:r w:rsidRPr="00A62329">
        <w:rPr>
          <w:rFonts w:ascii="Arial" w:hAnsi="Arial" w:cs="Arial"/>
          <w:sz w:val="24"/>
          <w:szCs w:val="24"/>
        </w:rPr>
        <w:softHyphen/>
        <w:t>пального имущества) на праве хозяйственного ведения или оперативного управ</w:t>
      </w:r>
      <w:r w:rsidRPr="00A62329">
        <w:rPr>
          <w:rFonts w:ascii="Arial" w:hAnsi="Arial" w:cs="Arial"/>
          <w:sz w:val="24"/>
          <w:szCs w:val="24"/>
        </w:rPr>
        <w:softHyphen/>
        <w:t>ления, в целях ее передачи для осуществления решения транспортных задач в интересах гуманитарных миссий и отдельных задач в сфере обороны и безопас</w:t>
      </w:r>
      <w:r w:rsidRPr="00A62329">
        <w:rPr>
          <w:rFonts w:ascii="Arial" w:hAnsi="Arial" w:cs="Arial"/>
          <w:sz w:val="24"/>
          <w:szCs w:val="24"/>
        </w:rPr>
        <w:softHyphen/>
        <w:t>ности соответствующим правообладателям муниципального имущества руко</w:t>
      </w:r>
      <w:r w:rsidRPr="00A62329">
        <w:rPr>
          <w:rFonts w:ascii="Arial" w:hAnsi="Arial" w:cs="Arial"/>
          <w:sz w:val="24"/>
          <w:szCs w:val="24"/>
        </w:rPr>
        <w:softHyphen/>
        <w:t xml:space="preserve">водствоваться следующим порядком: </w:t>
      </w:r>
    </w:p>
    <w:p w:rsidR="00216184" w:rsidRPr="00A62329" w:rsidRDefault="00216184" w:rsidP="00216184">
      <w:pPr>
        <w:suppressAutoHyphens/>
        <w:spacing w:line="240" w:lineRule="auto"/>
        <w:ind w:firstLine="709"/>
        <w:contextualSpacing/>
        <w:jc w:val="both"/>
        <w:rPr>
          <w:rFonts w:ascii="Arial" w:hAnsi="Arial" w:cs="Arial"/>
          <w:sz w:val="24"/>
          <w:szCs w:val="24"/>
        </w:rPr>
      </w:pPr>
      <w:r w:rsidRPr="00A62329">
        <w:rPr>
          <w:rFonts w:ascii="Arial" w:hAnsi="Arial" w:cs="Arial"/>
          <w:sz w:val="24"/>
          <w:szCs w:val="24"/>
        </w:rPr>
        <w:t>предложения о безвозмездной передаче в собственность по договору по</w:t>
      </w:r>
      <w:r w:rsidRPr="00A62329">
        <w:rPr>
          <w:rFonts w:ascii="Arial" w:hAnsi="Arial" w:cs="Arial"/>
          <w:sz w:val="24"/>
          <w:szCs w:val="24"/>
        </w:rPr>
        <w:softHyphen/>
        <w:t xml:space="preserve">жертвования техники, виды которой предусмотрены </w:t>
      </w:r>
      <w:hyperlink r:id="rId30" w:tooltip="https://login.consultant.ru/link/?req=doc&amp;base=LAW&amp;n=453658&amp;dst=100012&amp;field=134&amp;date=21.08.2023" w:history="1">
        <w:r w:rsidRPr="00A62329">
          <w:rPr>
            <w:rFonts w:ascii="Arial" w:hAnsi="Arial" w:cs="Arial"/>
            <w:sz w:val="24"/>
            <w:szCs w:val="24"/>
          </w:rPr>
          <w:t>перечнем (далее - предло</w:t>
        </w:r>
        <w:r w:rsidRPr="00A62329">
          <w:rPr>
            <w:rFonts w:ascii="Arial" w:hAnsi="Arial" w:cs="Arial"/>
            <w:sz w:val="24"/>
            <w:szCs w:val="24"/>
          </w:rPr>
          <w:softHyphen/>
          <w:t>жение)</w:t>
        </w:r>
      </w:hyperlink>
      <w:r w:rsidRPr="00A62329">
        <w:rPr>
          <w:rFonts w:ascii="Arial" w:hAnsi="Arial" w:cs="Arial"/>
          <w:sz w:val="24"/>
          <w:szCs w:val="24"/>
        </w:rPr>
        <w:t>, направляются Общероссийскому общественному движению «НАРОД</w:t>
      </w:r>
      <w:r w:rsidRPr="00A62329">
        <w:rPr>
          <w:rFonts w:ascii="Arial" w:hAnsi="Arial" w:cs="Arial"/>
          <w:sz w:val="24"/>
          <w:szCs w:val="24"/>
        </w:rPr>
        <w:softHyphen/>
        <w:t>НЫЙ ФРОНТ «ЗА РОССИЮ» (далее - общественное движение);</w:t>
      </w:r>
    </w:p>
    <w:p w:rsidR="00216184" w:rsidRPr="00A62329" w:rsidRDefault="00216184" w:rsidP="00216184">
      <w:pPr>
        <w:suppressAutoHyphens/>
        <w:spacing w:line="240" w:lineRule="auto"/>
        <w:ind w:firstLine="709"/>
        <w:contextualSpacing/>
        <w:jc w:val="both"/>
        <w:rPr>
          <w:rFonts w:ascii="Arial" w:hAnsi="Arial" w:cs="Arial"/>
          <w:sz w:val="24"/>
          <w:szCs w:val="24"/>
        </w:rPr>
      </w:pPr>
      <w:r w:rsidRPr="00A62329">
        <w:rPr>
          <w:rFonts w:ascii="Arial" w:hAnsi="Arial" w:cs="Arial"/>
          <w:sz w:val="24"/>
          <w:szCs w:val="24"/>
        </w:rPr>
        <w:t>в случае поступления в 10-дневный срок со дня направления предложения согласия общественного движения на принятие в собственность техники, указан</w:t>
      </w:r>
      <w:r w:rsidRPr="00A62329">
        <w:rPr>
          <w:rFonts w:ascii="Arial" w:hAnsi="Arial" w:cs="Arial"/>
          <w:sz w:val="24"/>
          <w:szCs w:val="24"/>
        </w:rPr>
        <w:softHyphen/>
        <w:t>ной в предложении, ее безвозмездная передача общественному движению осу</w:t>
      </w:r>
      <w:r w:rsidRPr="00A62329">
        <w:rPr>
          <w:rFonts w:ascii="Arial" w:hAnsi="Arial" w:cs="Arial"/>
          <w:sz w:val="24"/>
          <w:szCs w:val="24"/>
        </w:rPr>
        <w:softHyphen/>
        <w:t>ществляется по договору пожертвования в установленном порядке;</w:t>
      </w:r>
    </w:p>
    <w:p w:rsidR="00216184" w:rsidRPr="00A62329" w:rsidRDefault="00216184" w:rsidP="00216184">
      <w:pPr>
        <w:suppressAutoHyphens/>
        <w:spacing w:line="240" w:lineRule="auto"/>
        <w:ind w:firstLine="709"/>
        <w:contextualSpacing/>
        <w:jc w:val="both"/>
        <w:rPr>
          <w:rFonts w:ascii="Arial" w:hAnsi="Arial" w:cs="Arial"/>
          <w:sz w:val="24"/>
          <w:szCs w:val="24"/>
        </w:rPr>
      </w:pPr>
      <w:r w:rsidRPr="00A62329">
        <w:rPr>
          <w:rFonts w:ascii="Arial" w:hAnsi="Arial" w:cs="Arial"/>
          <w:sz w:val="24"/>
          <w:szCs w:val="24"/>
        </w:rPr>
        <w:t>уведомление о безвозмездной передаче по договору пожертвования обще</w:t>
      </w:r>
      <w:r w:rsidRPr="00A62329">
        <w:rPr>
          <w:rFonts w:ascii="Arial" w:hAnsi="Arial" w:cs="Arial"/>
          <w:sz w:val="24"/>
          <w:szCs w:val="24"/>
        </w:rPr>
        <w:softHyphen/>
        <w:t>ственному движению техники, указанной в предложении, направляется в  Администрацию Панкрушихинского района в 5-дневный срок со дня заключения договора по</w:t>
      </w:r>
      <w:r w:rsidRPr="00A62329">
        <w:rPr>
          <w:rFonts w:ascii="Arial" w:hAnsi="Arial" w:cs="Arial"/>
          <w:sz w:val="24"/>
          <w:szCs w:val="24"/>
        </w:rPr>
        <w:softHyphen/>
        <w:t xml:space="preserve">жертвования с приложением копии соответствующего договора. </w:t>
      </w:r>
    </w:p>
    <w:p w:rsidR="00216184" w:rsidRPr="00A62329" w:rsidRDefault="00216184" w:rsidP="00216184">
      <w:pPr>
        <w:suppressAutoHyphens/>
        <w:spacing w:line="240" w:lineRule="auto"/>
        <w:ind w:firstLine="709"/>
        <w:contextualSpacing/>
        <w:jc w:val="both"/>
        <w:rPr>
          <w:rFonts w:ascii="Arial" w:hAnsi="Arial" w:cs="Arial"/>
          <w:sz w:val="24"/>
          <w:szCs w:val="24"/>
        </w:rPr>
      </w:pPr>
      <w:r w:rsidRPr="00A62329">
        <w:rPr>
          <w:rFonts w:ascii="Arial" w:hAnsi="Arial" w:cs="Arial"/>
          <w:sz w:val="24"/>
          <w:szCs w:val="24"/>
        </w:rPr>
        <w:t>В случаях, предусмотренных законодательством Российской Федерации, безвозмездная передача техники, виды которой предусмотрены перечнем, осу</w:t>
      </w:r>
      <w:r w:rsidRPr="00A62329">
        <w:rPr>
          <w:rFonts w:ascii="Arial" w:hAnsi="Arial" w:cs="Arial"/>
          <w:sz w:val="24"/>
          <w:szCs w:val="24"/>
        </w:rPr>
        <w:softHyphen/>
        <w:t>ществляется с согласия собственника муниципального имущества.</w:t>
      </w:r>
    </w:p>
    <w:p w:rsidR="00216184" w:rsidRPr="00A62329" w:rsidRDefault="00216184" w:rsidP="00733BD5">
      <w:pPr>
        <w:pStyle w:val="a7"/>
        <w:numPr>
          <w:ilvl w:val="0"/>
          <w:numId w:val="10"/>
        </w:numPr>
        <w:suppressAutoHyphens/>
        <w:spacing w:after="0" w:line="240" w:lineRule="auto"/>
        <w:ind w:left="0" w:firstLine="709"/>
        <w:jc w:val="both"/>
        <w:rPr>
          <w:rFonts w:ascii="Arial" w:hAnsi="Arial" w:cs="Arial"/>
          <w:sz w:val="24"/>
          <w:szCs w:val="24"/>
        </w:rPr>
      </w:pPr>
      <w:r w:rsidRPr="00A62329">
        <w:rPr>
          <w:rFonts w:ascii="Arial" w:hAnsi="Arial" w:cs="Arial"/>
          <w:sz w:val="24"/>
          <w:szCs w:val="24"/>
        </w:rPr>
        <w:t>Реализация мероприятий, предусмотренных настоящим решением, осуществляется правообладателями муниципального имущества в пределах бюджетных ассигнований, предусмотренных им в бюджете</w:t>
      </w:r>
      <w:r>
        <w:rPr>
          <w:rFonts w:ascii="Arial" w:hAnsi="Arial" w:cs="Arial"/>
          <w:sz w:val="24"/>
          <w:szCs w:val="24"/>
        </w:rPr>
        <w:t xml:space="preserve"> </w:t>
      </w:r>
      <w:r w:rsidRPr="00A62329">
        <w:rPr>
          <w:rFonts w:ascii="Arial" w:hAnsi="Arial" w:cs="Arial"/>
          <w:sz w:val="24"/>
          <w:szCs w:val="24"/>
        </w:rPr>
        <w:t>муниципального об</w:t>
      </w:r>
      <w:r w:rsidRPr="00A62329">
        <w:rPr>
          <w:rFonts w:ascii="Arial" w:hAnsi="Arial" w:cs="Arial"/>
          <w:sz w:val="24"/>
          <w:szCs w:val="24"/>
        </w:rPr>
        <w:softHyphen/>
        <w:t xml:space="preserve">разования Панкрушихинский район Алтайского края. </w:t>
      </w:r>
    </w:p>
    <w:p w:rsidR="00216184" w:rsidRPr="00A62329" w:rsidRDefault="00216184" w:rsidP="00733BD5">
      <w:pPr>
        <w:pStyle w:val="a7"/>
        <w:numPr>
          <w:ilvl w:val="0"/>
          <w:numId w:val="10"/>
        </w:numPr>
        <w:suppressAutoHyphens/>
        <w:spacing w:after="0" w:line="240" w:lineRule="auto"/>
        <w:ind w:left="0" w:firstLine="709"/>
        <w:jc w:val="both"/>
        <w:rPr>
          <w:rFonts w:ascii="Arial" w:hAnsi="Arial" w:cs="Arial"/>
          <w:sz w:val="24"/>
          <w:szCs w:val="24"/>
        </w:rPr>
      </w:pPr>
      <w:r w:rsidRPr="00A62329">
        <w:rPr>
          <w:rFonts w:ascii="Arial" w:hAnsi="Arial" w:cs="Arial"/>
          <w:sz w:val="24"/>
          <w:szCs w:val="24"/>
        </w:rPr>
        <w:t>Правообладатели муниципального имущества на праве хозяйствен</w:t>
      </w:r>
      <w:r w:rsidRPr="00A62329">
        <w:rPr>
          <w:rFonts w:ascii="Arial" w:hAnsi="Arial" w:cs="Arial"/>
          <w:sz w:val="24"/>
          <w:szCs w:val="24"/>
        </w:rPr>
        <w:softHyphen/>
        <w:t>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ведению бухгалтерского учета  определяют стоимость передаваемой техники ис</w:t>
      </w:r>
      <w:r w:rsidRPr="00A62329">
        <w:rPr>
          <w:rFonts w:ascii="Arial" w:hAnsi="Arial" w:cs="Arial"/>
          <w:sz w:val="24"/>
          <w:szCs w:val="24"/>
        </w:rPr>
        <w:softHyphen/>
        <w:t xml:space="preserve">ходя из оценочной стоимости, а </w:t>
      </w:r>
      <w:r w:rsidRPr="00A62329">
        <w:rPr>
          <w:rFonts w:ascii="Arial" w:hAnsi="Arial" w:cs="Arial"/>
          <w:sz w:val="24"/>
          <w:szCs w:val="24"/>
        </w:rPr>
        <w:lastRenderedPageBreak/>
        <w:t>в случае ее отсутствия  - из балансовой стоимо</w:t>
      </w:r>
      <w:r w:rsidRPr="00A62329">
        <w:rPr>
          <w:rFonts w:ascii="Arial" w:hAnsi="Arial" w:cs="Arial"/>
          <w:sz w:val="24"/>
          <w:szCs w:val="24"/>
        </w:rPr>
        <w:softHyphen/>
        <w:t>сти, если иное не предусмотрено законодательством Российской Федерации.</w:t>
      </w:r>
    </w:p>
    <w:p w:rsidR="00216184" w:rsidRPr="00A62329" w:rsidRDefault="00216184" w:rsidP="00216184">
      <w:pPr>
        <w:suppressAutoHyphens/>
        <w:spacing w:line="240" w:lineRule="auto"/>
        <w:ind w:firstLine="709"/>
        <w:contextualSpacing/>
        <w:jc w:val="both"/>
        <w:rPr>
          <w:rFonts w:ascii="Arial" w:hAnsi="Arial" w:cs="Arial"/>
          <w:sz w:val="24"/>
          <w:szCs w:val="24"/>
        </w:rPr>
      </w:pPr>
      <w:r w:rsidRPr="00A62329">
        <w:rPr>
          <w:rFonts w:ascii="Arial" w:hAnsi="Arial" w:cs="Arial"/>
          <w:sz w:val="24"/>
          <w:szCs w:val="24"/>
        </w:rPr>
        <w:t xml:space="preserve">4. 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w:t>
      </w:r>
      <w:r w:rsidRPr="00F4025D">
        <w:rPr>
          <w:rFonts w:ascii="Arial" w:hAnsi="Arial" w:cs="Arial"/>
          <w:sz w:val="24"/>
          <w:szCs w:val="24"/>
        </w:rPr>
        <w:t>Панкрушихинский район Алтайского края</w:t>
      </w:r>
      <w:r w:rsidRPr="00A62329">
        <w:rPr>
          <w:rFonts w:ascii="Arial" w:hAnsi="Arial" w:cs="Arial"/>
          <w:sz w:val="24"/>
          <w:szCs w:val="24"/>
        </w:rPr>
        <w:t>, а также их аффилированным юридическим лицам в отношении техники, виды ко</w:t>
      </w:r>
      <w:r w:rsidRPr="00A62329">
        <w:rPr>
          <w:rFonts w:ascii="Arial" w:hAnsi="Arial" w:cs="Arial"/>
          <w:sz w:val="24"/>
          <w:szCs w:val="24"/>
        </w:rPr>
        <w:softHyphen/>
        <w:t xml:space="preserve">торой предусмотрены </w:t>
      </w:r>
      <w:hyperlink r:id="rId31" w:tooltip="https://login.consultant.ru/link/?req=doc&amp;base=LAW&amp;n=453658&amp;dst=100012&amp;field=134&amp;date=21.08.2023" w:history="1">
        <w:r w:rsidRPr="00A62329">
          <w:rPr>
            <w:rFonts w:ascii="Arial" w:hAnsi="Arial" w:cs="Arial"/>
            <w:sz w:val="24"/>
            <w:szCs w:val="24"/>
          </w:rPr>
          <w:t>перечнем</w:t>
        </w:r>
      </w:hyperlink>
      <w:r w:rsidRPr="00A62329">
        <w:rPr>
          <w:rFonts w:ascii="Arial" w:hAnsi="Arial" w:cs="Arial"/>
          <w:sz w:val="24"/>
          <w:szCs w:val="24"/>
        </w:rPr>
        <w:t xml:space="preserve"> и потребность в использовании которой отсут</w:t>
      </w:r>
      <w:r w:rsidRPr="00A62329">
        <w:rPr>
          <w:rFonts w:ascii="Arial" w:hAnsi="Arial" w:cs="Arial"/>
          <w:sz w:val="24"/>
          <w:szCs w:val="24"/>
        </w:rPr>
        <w:softHyphen/>
        <w:t>ствует, руководствоваться положениями распоряжения Правительства Россий</w:t>
      </w:r>
      <w:r w:rsidRPr="00A62329">
        <w:rPr>
          <w:rFonts w:ascii="Arial" w:hAnsi="Arial" w:cs="Arial"/>
          <w:sz w:val="24"/>
          <w:szCs w:val="24"/>
        </w:rPr>
        <w:softHyphen/>
        <w:t>ской Федерации от 31.07.2023 №2059-р, постановления Алтайского краевого За</w:t>
      </w:r>
      <w:r w:rsidRPr="00A62329">
        <w:rPr>
          <w:rFonts w:ascii="Arial" w:hAnsi="Arial" w:cs="Arial"/>
          <w:sz w:val="24"/>
          <w:szCs w:val="24"/>
        </w:rPr>
        <w:softHyphen/>
        <w:t>конодательного Собрания от 04.09.2023 №204 «О порядке передачи государ</w:t>
      </w:r>
      <w:r w:rsidRPr="00A62329">
        <w:rPr>
          <w:rFonts w:ascii="Arial" w:hAnsi="Arial" w:cs="Arial"/>
          <w:sz w:val="24"/>
          <w:szCs w:val="24"/>
        </w:rPr>
        <w:softHyphen/>
        <w:t>ственного имущества Алтайского края (техники), необходимого для осуществ</w:t>
      </w:r>
      <w:r w:rsidRPr="00A62329">
        <w:rPr>
          <w:rFonts w:ascii="Arial" w:hAnsi="Arial" w:cs="Arial"/>
          <w:sz w:val="24"/>
          <w:szCs w:val="24"/>
        </w:rPr>
        <w:softHyphen/>
        <w:t>ления решения транспортных задач в интересах гуманитарных миссий и отдель</w:t>
      </w:r>
      <w:r w:rsidRPr="00A62329">
        <w:rPr>
          <w:rFonts w:ascii="Arial" w:hAnsi="Arial" w:cs="Arial"/>
          <w:sz w:val="24"/>
          <w:szCs w:val="24"/>
        </w:rPr>
        <w:softHyphen/>
        <w:t>ных задач в сфере обороны и безопасности»и настоящего решения.</w:t>
      </w:r>
    </w:p>
    <w:p w:rsidR="00216184" w:rsidRPr="00A62329" w:rsidRDefault="00216184" w:rsidP="00216184">
      <w:pPr>
        <w:pStyle w:val="14"/>
        <w:tabs>
          <w:tab w:val="left" w:pos="709"/>
        </w:tabs>
        <w:suppressAutoHyphens/>
        <w:ind w:firstLine="709"/>
        <w:jc w:val="both"/>
        <w:rPr>
          <w:rFonts w:ascii="Arial" w:hAnsi="Arial" w:cs="Arial"/>
          <w:sz w:val="24"/>
          <w:szCs w:val="24"/>
        </w:rPr>
      </w:pPr>
      <w:r w:rsidRPr="00A62329">
        <w:rPr>
          <w:rFonts w:ascii="Arial" w:hAnsi="Arial" w:cs="Arial"/>
          <w:sz w:val="24"/>
          <w:szCs w:val="24"/>
        </w:rPr>
        <w:t>2.  Опубликовать настоящее решение в Сборнике муниципальных нормативно-правовых актов органов местного самоуправления Панкрушихинского района Алтайского края и разместить на официальном сайте Администрации Панкрушихинского района.</w:t>
      </w:r>
    </w:p>
    <w:p w:rsidR="00216184" w:rsidRDefault="00216184" w:rsidP="00216184">
      <w:pPr>
        <w:pStyle w:val="14"/>
        <w:tabs>
          <w:tab w:val="left" w:pos="7797"/>
        </w:tabs>
        <w:suppressAutoHyphens/>
        <w:ind w:firstLine="709"/>
        <w:jc w:val="both"/>
        <w:rPr>
          <w:rFonts w:ascii="Arial" w:hAnsi="Arial" w:cs="Arial"/>
          <w:sz w:val="24"/>
          <w:szCs w:val="24"/>
        </w:rPr>
      </w:pPr>
    </w:p>
    <w:p w:rsidR="00216184" w:rsidRDefault="00216184" w:rsidP="00216184">
      <w:pPr>
        <w:pStyle w:val="14"/>
        <w:tabs>
          <w:tab w:val="left" w:pos="7797"/>
        </w:tabs>
        <w:suppressAutoHyphens/>
        <w:ind w:firstLine="709"/>
        <w:jc w:val="both"/>
        <w:rPr>
          <w:rFonts w:ascii="Arial" w:hAnsi="Arial" w:cs="Arial"/>
          <w:sz w:val="24"/>
          <w:szCs w:val="24"/>
        </w:rPr>
      </w:pPr>
    </w:p>
    <w:p w:rsidR="00216184" w:rsidRDefault="00216184" w:rsidP="00216184">
      <w:pPr>
        <w:pStyle w:val="14"/>
        <w:tabs>
          <w:tab w:val="left" w:pos="7797"/>
        </w:tabs>
        <w:suppressAutoHyphens/>
        <w:ind w:firstLine="709"/>
        <w:jc w:val="both"/>
        <w:rPr>
          <w:rFonts w:ascii="Arial" w:hAnsi="Arial" w:cs="Arial"/>
          <w:sz w:val="24"/>
          <w:szCs w:val="24"/>
        </w:rPr>
      </w:pPr>
    </w:p>
    <w:p w:rsidR="00216184" w:rsidRPr="00A62329" w:rsidRDefault="00216184" w:rsidP="00216184">
      <w:pPr>
        <w:pStyle w:val="14"/>
        <w:tabs>
          <w:tab w:val="left" w:pos="7797"/>
        </w:tabs>
        <w:suppressAutoHyphens/>
        <w:ind w:firstLine="709"/>
        <w:jc w:val="both"/>
        <w:rPr>
          <w:rFonts w:ascii="Arial" w:hAnsi="Arial" w:cs="Arial"/>
          <w:sz w:val="24"/>
          <w:szCs w:val="24"/>
        </w:rPr>
      </w:pPr>
      <w:r w:rsidRPr="00A62329">
        <w:rPr>
          <w:rFonts w:ascii="Arial" w:hAnsi="Arial" w:cs="Arial"/>
          <w:sz w:val="24"/>
          <w:szCs w:val="24"/>
        </w:rPr>
        <w:t xml:space="preserve">Глава района </w:t>
      </w:r>
      <w:r w:rsidRPr="00A62329">
        <w:rPr>
          <w:rFonts w:ascii="Arial" w:hAnsi="Arial" w:cs="Arial"/>
          <w:sz w:val="24"/>
          <w:szCs w:val="24"/>
        </w:rPr>
        <w:tab/>
      </w:r>
      <w:r w:rsidR="00563187">
        <w:rPr>
          <w:rFonts w:ascii="Arial" w:hAnsi="Arial" w:cs="Arial"/>
          <w:sz w:val="24"/>
          <w:szCs w:val="24"/>
        </w:rPr>
        <w:t xml:space="preserve">         </w:t>
      </w:r>
      <w:r w:rsidRPr="00A62329">
        <w:rPr>
          <w:rFonts w:ascii="Arial" w:hAnsi="Arial" w:cs="Arial"/>
          <w:sz w:val="24"/>
          <w:szCs w:val="24"/>
        </w:rPr>
        <w:t>Д.В. Васильев</w:t>
      </w: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216184">
      <w:pPr>
        <w:spacing w:line="240" w:lineRule="auto"/>
        <w:rPr>
          <w:rFonts w:ascii="Arial" w:hAnsi="Arial" w:cs="Arial"/>
          <w:sz w:val="24"/>
          <w:szCs w:val="24"/>
        </w:rPr>
      </w:pPr>
    </w:p>
    <w:p w:rsidR="00216184" w:rsidRDefault="00216184" w:rsidP="00216184">
      <w:pPr>
        <w:spacing w:line="240" w:lineRule="auto"/>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216184" w:rsidRDefault="00216184" w:rsidP="00987DAC">
      <w:pPr>
        <w:spacing w:line="240" w:lineRule="auto"/>
        <w:ind w:firstLine="709"/>
        <w:jc w:val="center"/>
        <w:rPr>
          <w:rFonts w:ascii="Arial" w:hAnsi="Arial" w:cs="Arial"/>
          <w:sz w:val="24"/>
          <w:szCs w:val="24"/>
        </w:rPr>
      </w:pPr>
    </w:p>
    <w:p w:rsidR="00B36D7B" w:rsidRPr="00B36D7B" w:rsidRDefault="00B36D7B" w:rsidP="00987DAC">
      <w:pPr>
        <w:spacing w:line="240" w:lineRule="auto"/>
        <w:ind w:firstLine="709"/>
        <w:jc w:val="center"/>
        <w:rPr>
          <w:rFonts w:ascii="Arial" w:hAnsi="Arial" w:cs="Arial"/>
          <w:sz w:val="24"/>
          <w:szCs w:val="24"/>
        </w:rPr>
      </w:pPr>
      <w:r w:rsidRPr="00B36D7B">
        <w:rPr>
          <w:rFonts w:ascii="Arial" w:hAnsi="Arial" w:cs="Arial"/>
          <w:sz w:val="24"/>
          <w:szCs w:val="24"/>
        </w:rPr>
        <w:lastRenderedPageBreak/>
        <w:t>ПАНКРУШИХИНСКИЙ РАЙОННЫЙ СОВЕТ ДЕПУТАТОВ</w:t>
      </w:r>
    </w:p>
    <w:p w:rsidR="00793ACA" w:rsidRDefault="00B36D7B" w:rsidP="00987DAC">
      <w:pPr>
        <w:spacing w:line="240" w:lineRule="auto"/>
        <w:ind w:firstLine="709"/>
        <w:jc w:val="center"/>
        <w:rPr>
          <w:rFonts w:ascii="Arial" w:hAnsi="Arial" w:cs="Arial"/>
          <w:sz w:val="24"/>
          <w:szCs w:val="24"/>
        </w:rPr>
      </w:pPr>
      <w:r w:rsidRPr="00B36D7B">
        <w:rPr>
          <w:rFonts w:ascii="Arial" w:hAnsi="Arial" w:cs="Arial"/>
          <w:sz w:val="24"/>
          <w:szCs w:val="24"/>
        </w:rPr>
        <w:t>АЛТАЙСКОГО КРАЯ</w:t>
      </w:r>
    </w:p>
    <w:p w:rsidR="00B36D7B" w:rsidRPr="00B36D7B" w:rsidRDefault="00B36D7B" w:rsidP="00987DAC">
      <w:pPr>
        <w:spacing w:line="240" w:lineRule="auto"/>
        <w:ind w:firstLine="709"/>
        <w:jc w:val="center"/>
        <w:rPr>
          <w:rFonts w:ascii="Arial" w:hAnsi="Arial" w:cs="Arial"/>
          <w:b/>
          <w:spacing w:val="84"/>
          <w:sz w:val="24"/>
          <w:szCs w:val="24"/>
        </w:rPr>
      </w:pPr>
    </w:p>
    <w:p w:rsidR="00793ACA" w:rsidRPr="00B36D7B" w:rsidRDefault="00793ACA" w:rsidP="00987DAC">
      <w:pPr>
        <w:spacing w:line="240" w:lineRule="auto"/>
        <w:jc w:val="center"/>
        <w:rPr>
          <w:rFonts w:ascii="Arial" w:hAnsi="Arial" w:cs="Arial"/>
          <w:b/>
          <w:sz w:val="24"/>
          <w:szCs w:val="24"/>
        </w:rPr>
      </w:pPr>
      <w:r w:rsidRPr="00B36D7B">
        <w:rPr>
          <w:rFonts w:ascii="Arial" w:hAnsi="Arial" w:cs="Arial"/>
          <w:b/>
          <w:sz w:val="24"/>
          <w:szCs w:val="24"/>
        </w:rPr>
        <w:t>РЕШЕНИЕ</w:t>
      </w:r>
    </w:p>
    <w:p w:rsidR="00793ACA" w:rsidRPr="00B36D7B" w:rsidRDefault="00793ACA" w:rsidP="00987DAC">
      <w:pPr>
        <w:spacing w:line="240" w:lineRule="auto"/>
        <w:ind w:firstLine="709"/>
        <w:jc w:val="center"/>
        <w:rPr>
          <w:rFonts w:ascii="Arial" w:hAnsi="Arial" w:cs="Arial"/>
          <w:b/>
          <w:spacing w:val="84"/>
          <w:sz w:val="24"/>
          <w:szCs w:val="24"/>
        </w:rPr>
      </w:pPr>
    </w:p>
    <w:p w:rsidR="00793ACA" w:rsidRPr="00B36D7B" w:rsidRDefault="00793ACA" w:rsidP="00987DAC">
      <w:pPr>
        <w:tabs>
          <w:tab w:val="left" w:pos="709"/>
          <w:tab w:val="left" w:pos="2410"/>
          <w:tab w:val="left" w:pos="8789"/>
          <w:tab w:val="left" w:pos="9498"/>
        </w:tabs>
        <w:spacing w:line="240" w:lineRule="auto"/>
        <w:rPr>
          <w:rFonts w:ascii="Arial" w:hAnsi="Arial" w:cs="Arial"/>
          <w:sz w:val="24"/>
          <w:szCs w:val="24"/>
        </w:rPr>
      </w:pPr>
      <w:r w:rsidRPr="00B36D7B">
        <w:rPr>
          <w:rFonts w:ascii="Arial" w:hAnsi="Arial" w:cs="Arial"/>
          <w:sz w:val="24"/>
          <w:szCs w:val="24"/>
        </w:rPr>
        <w:tab/>
        <w:t xml:space="preserve">22 декабря 2023 года                                                           </w:t>
      </w:r>
      <w:r w:rsidR="00B36D7B">
        <w:rPr>
          <w:rFonts w:ascii="Arial" w:hAnsi="Arial" w:cs="Arial"/>
          <w:sz w:val="24"/>
          <w:szCs w:val="24"/>
        </w:rPr>
        <w:t xml:space="preserve">                               </w:t>
      </w:r>
      <w:r w:rsidRPr="00B36D7B">
        <w:rPr>
          <w:rFonts w:ascii="Arial" w:hAnsi="Arial" w:cs="Arial"/>
          <w:sz w:val="24"/>
          <w:szCs w:val="24"/>
        </w:rPr>
        <w:t>№ 61РС</w:t>
      </w:r>
    </w:p>
    <w:p w:rsidR="00793ACA" w:rsidRPr="00B36D7B" w:rsidRDefault="00793ACA" w:rsidP="00987DAC">
      <w:pPr>
        <w:tabs>
          <w:tab w:val="left" w:pos="567"/>
          <w:tab w:val="left" w:pos="2410"/>
          <w:tab w:val="left" w:pos="4536"/>
          <w:tab w:val="left" w:pos="7938"/>
        </w:tabs>
        <w:spacing w:line="240" w:lineRule="auto"/>
        <w:jc w:val="center"/>
        <w:rPr>
          <w:rFonts w:ascii="Arial" w:hAnsi="Arial" w:cs="Arial"/>
          <w:sz w:val="24"/>
          <w:szCs w:val="24"/>
        </w:rPr>
      </w:pPr>
      <w:r w:rsidRPr="00B36D7B">
        <w:rPr>
          <w:rFonts w:ascii="Arial" w:hAnsi="Arial" w:cs="Arial"/>
          <w:sz w:val="24"/>
          <w:szCs w:val="24"/>
        </w:rPr>
        <w:t>с. Панкрушиха</w:t>
      </w:r>
    </w:p>
    <w:p w:rsidR="00793ACA" w:rsidRPr="00B36D7B" w:rsidRDefault="00793ACA" w:rsidP="00987DAC">
      <w:pPr>
        <w:tabs>
          <w:tab w:val="left" w:pos="4253"/>
        </w:tabs>
        <w:spacing w:line="240" w:lineRule="auto"/>
        <w:ind w:right="5544" w:firstLine="709"/>
        <w:jc w:val="both"/>
        <w:rPr>
          <w:rFonts w:ascii="Arial" w:hAnsi="Arial" w:cs="Arial"/>
          <w:sz w:val="24"/>
          <w:szCs w:val="24"/>
        </w:rPr>
      </w:pPr>
    </w:p>
    <w:p w:rsidR="00793ACA" w:rsidRPr="00B36D7B" w:rsidRDefault="00793ACA" w:rsidP="00987DAC">
      <w:pPr>
        <w:spacing w:line="240" w:lineRule="auto"/>
        <w:ind w:right="-2"/>
        <w:jc w:val="center"/>
        <w:rPr>
          <w:rFonts w:ascii="Arial" w:hAnsi="Arial" w:cs="Arial"/>
          <w:b/>
          <w:sz w:val="24"/>
          <w:szCs w:val="24"/>
        </w:rPr>
      </w:pPr>
      <w:r w:rsidRPr="00B36D7B">
        <w:rPr>
          <w:rFonts w:ascii="Arial" w:hAnsi="Arial" w:cs="Arial"/>
          <w:b/>
          <w:sz w:val="24"/>
          <w:szCs w:val="24"/>
        </w:rPr>
        <w:t>Об утверждении Положения о порядке приватизации объектов муниципальной собственности</w:t>
      </w:r>
    </w:p>
    <w:p w:rsidR="00793ACA" w:rsidRPr="00B36D7B" w:rsidRDefault="00793ACA" w:rsidP="00987DAC">
      <w:pPr>
        <w:spacing w:line="240" w:lineRule="auto"/>
        <w:jc w:val="both"/>
        <w:rPr>
          <w:rFonts w:ascii="Arial" w:hAnsi="Arial" w:cs="Arial"/>
          <w:sz w:val="24"/>
          <w:szCs w:val="24"/>
        </w:rPr>
      </w:pPr>
    </w:p>
    <w:p w:rsidR="00793ACA" w:rsidRPr="00B36D7B" w:rsidRDefault="00793ACA" w:rsidP="00987DAC">
      <w:pPr>
        <w:spacing w:line="240" w:lineRule="auto"/>
        <w:ind w:firstLine="709"/>
        <w:jc w:val="both"/>
        <w:rPr>
          <w:rFonts w:ascii="Arial" w:hAnsi="Arial" w:cs="Arial"/>
          <w:sz w:val="24"/>
          <w:szCs w:val="24"/>
        </w:rPr>
      </w:pPr>
      <w:r w:rsidRPr="00B36D7B">
        <w:rPr>
          <w:rFonts w:ascii="Arial" w:hAnsi="Arial" w:cs="Arial"/>
          <w:sz w:val="24"/>
          <w:szCs w:val="24"/>
          <w:shd w:val="clear" w:color="auto" w:fill="FFFFFF"/>
        </w:rPr>
        <w:t xml:space="preserve">В соответствии с </w:t>
      </w:r>
      <w:hyperlink r:id="rId32" w:anchor="64U0IK" w:history="1">
        <w:r w:rsidRPr="00B36D7B">
          <w:rPr>
            <w:rFonts w:ascii="Arial" w:hAnsi="Arial" w:cs="Arial"/>
            <w:sz w:val="24"/>
            <w:szCs w:val="24"/>
            <w:shd w:val="clear" w:color="auto" w:fill="FFFFFF"/>
          </w:rPr>
          <w:t>Федеральными законами от 21.12.2001 N 248-ФЗ                                 "О приватизации государственного и муниципального имущества"</w:t>
        </w:r>
      </w:hyperlink>
      <w:r w:rsidRPr="00B36D7B">
        <w:rPr>
          <w:rFonts w:ascii="Arial" w:hAnsi="Arial" w:cs="Arial"/>
          <w:sz w:val="24"/>
          <w:szCs w:val="24"/>
          <w:shd w:val="clear" w:color="auto" w:fill="FFFFFF"/>
        </w:rPr>
        <w:t xml:space="preserve">, от 06.09.2003 N 131-ФЗ "Об общих принципах организации местного самоуправления в Российской Федерации", </w:t>
      </w:r>
      <w:r w:rsidRPr="00B36D7B">
        <w:rPr>
          <w:rFonts w:ascii="Arial" w:hAnsi="Arial" w:cs="Arial"/>
          <w:sz w:val="24"/>
          <w:szCs w:val="24"/>
        </w:rPr>
        <w:t>руководствуясь Уставом муниципального образования Панкрушихинский район Алтайского края, Панкрушихинский районный Совет депутатов</w:t>
      </w:r>
    </w:p>
    <w:p w:rsidR="00793ACA" w:rsidRPr="00B36D7B" w:rsidRDefault="00793ACA" w:rsidP="00987DAC">
      <w:pPr>
        <w:spacing w:line="240" w:lineRule="auto"/>
        <w:ind w:firstLine="708"/>
        <w:rPr>
          <w:rFonts w:ascii="Arial" w:hAnsi="Arial" w:cs="Arial"/>
          <w:sz w:val="24"/>
          <w:szCs w:val="24"/>
        </w:rPr>
      </w:pPr>
      <w:r w:rsidRPr="00B36D7B">
        <w:rPr>
          <w:rFonts w:ascii="Arial" w:hAnsi="Arial" w:cs="Arial"/>
          <w:sz w:val="24"/>
          <w:szCs w:val="24"/>
        </w:rPr>
        <w:t>РЕШИЛ:</w:t>
      </w:r>
    </w:p>
    <w:p w:rsidR="00793ACA" w:rsidRPr="00B36D7B" w:rsidRDefault="00793ACA" w:rsidP="00987DAC">
      <w:pPr>
        <w:tabs>
          <w:tab w:val="left" w:pos="1134"/>
        </w:tabs>
        <w:spacing w:line="240" w:lineRule="auto"/>
        <w:ind w:firstLine="709"/>
        <w:jc w:val="both"/>
        <w:rPr>
          <w:rFonts w:ascii="Arial" w:hAnsi="Arial" w:cs="Arial"/>
          <w:sz w:val="24"/>
          <w:szCs w:val="24"/>
        </w:rPr>
      </w:pPr>
      <w:r w:rsidRPr="00B36D7B">
        <w:rPr>
          <w:rFonts w:ascii="Arial" w:hAnsi="Arial" w:cs="Arial"/>
          <w:sz w:val="24"/>
          <w:szCs w:val="24"/>
        </w:rPr>
        <w:t>1.</w:t>
      </w:r>
      <w:r w:rsidRPr="00B36D7B">
        <w:rPr>
          <w:rFonts w:ascii="Arial" w:hAnsi="Arial" w:cs="Arial"/>
          <w:sz w:val="24"/>
          <w:szCs w:val="24"/>
        </w:rPr>
        <w:tab/>
        <w:t>Утвердить Положение о порядке приватизации объектов муниципальной собственности (прилагается).</w:t>
      </w:r>
    </w:p>
    <w:p w:rsidR="00793ACA" w:rsidRPr="00B36D7B" w:rsidRDefault="00793ACA" w:rsidP="00987DAC">
      <w:pPr>
        <w:pBdr>
          <w:top w:val="nil"/>
          <w:left w:val="nil"/>
          <w:bottom w:val="nil"/>
          <w:right w:val="nil"/>
          <w:between w:val="nil"/>
        </w:pBdr>
        <w:spacing w:line="240" w:lineRule="auto"/>
        <w:ind w:firstLine="709"/>
        <w:jc w:val="both"/>
        <w:rPr>
          <w:rFonts w:ascii="Arial" w:hAnsi="Arial" w:cs="Arial"/>
          <w:sz w:val="24"/>
          <w:szCs w:val="24"/>
        </w:rPr>
      </w:pPr>
      <w:r w:rsidRPr="00B36D7B">
        <w:rPr>
          <w:rFonts w:ascii="Arial" w:hAnsi="Arial" w:cs="Arial"/>
          <w:bCs/>
          <w:sz w:val="24"/>
          <w:szCs w:val="24"/>
        </w:rPr>
        <w:t xml:space="preserve">2. </w:t>
      </w:r>
      <w:r w:rsidRPr="00B36D7B">
        <w:rPr>
          <w:rFonts w:ascii="Arial" w:hAnsi="Arial" w:cs="Arial"/>
          <w:sz w:val="24"/>
          <w:szCs w:val="24"/>
        </w:rPr>
        <w:t>Направить указанное решение главе района для подписания и обна</w:t>
      </w:r>
      <w:r w:rsidRPr="00B36D7B">
        <w:rPr>
          <w:rFonts w:ascii="Arial" w:hAnsi="Arial" w:cs="Arial"/>
          <w:sz w:val="24"/>
          <w:szCs w:val="24"/>
        </w:rPr>
        <w:softHyphen/>
        <w:t>родования в установленном порядке.</w:t>
      </w:r>
    </w:p>
    <w:p w:rsidR="00793ACA" w:rsidRPr="00B36D7B" w:rsidRDefault="00793ACA" w:rsidP="00987DAC">
      <w:pPr>
        <w:spacing w:line="240" w:lineRule="auto"/>
        <w:ind w:firstLine="709"/>
        <w:jc w:val="both"/>
        <w:rPr>
          <w:rFonts w:ascii="Arial" w:hAnsi="Arial" w:cs="Arial"/>
          <w:sz w:val="24"/>
          <w:szCs w:val="24"/>
        </w:rPr>
      </w:pPr>
      <w:r w:rsidRPr="00B36D7B">
        <w:rPr>
          <w:rFonts w:ascii="Arial" w:hAnsi="Arial" w:cs="Arial"/>
          <w:sz w:val="24"/>
          <w:szCs w:val="24"/>
        </w:rPr>
        <w:t>3.  Признать утратившим силу решение Панкрушихинского районного Совета депутатов Алтайского края от 30.06.2010 № 16РС «Об утверждении Положения о приватизации имущества, находящегося в собственности муниципального образования Панкрушихинский район Алтайского края».</w:t>
      </w:r>
    </w:p>
    <w:p w:rsidR="00793ACA" w:rsidRPr="00B36D7B" w:rsidRDefault="00793ACA"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sz w:val="24"/>
          <w:szCs w:val="24"/>
        </w:rPr>
      </w:pPr>
    </w:p>
    <w:p w:rsidR="00793ACA" w:rsidRPr="00B36D7B" w:rsidRDefault="00793ACA"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sz w:val="24"/>
          <w:szCs w:val="24"/>
        </w:rPr>
      </w:pPr>
    </w:p>
    <w:p w:rsidR="00793ACA" w:rsidRPr="00B36D7B" w:rsidRDefault="00793ACA"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sz w:val="24"/>
          <w:szCs w:val="24"/>
        </w:rPr>
      </w:pPr>
    </w:p>
    <w:p w:rsidR="00793ACA" w:rsidRPr="00B36D7B" w:rsidRDefault="00793ACA"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r w:rsidRPr="00B36D7B">
        <w:rPr>
          <w:rFonts w:ascii="Arial" w:hAnsi="Arial" w:cs="Arial"/>
          <w:sz w:val="24"/>
          <w:szCs w:val="24"/>
        </w:rPr>
        <w:t>Председатель Панкрушихинского</w:t>
      </w:r>
    </w:p>
    <w:p w:rsidR="00793ACA" w:rsidRPr="00B36D7B" w:rsidRDefault="00793ACA"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r w:rsidRPr="00B36D7B">
        <w:rPr>
          <w:rFonts w:ascii="Arial" w:hAnsi="Arial" w:cs="Arial"/>
          <w:sz w:val="24"/>
          <w:szCs w:val="24"/>
        </w:rPr>
        <w:t>районного Совета депутатов                                                                         Д.С. Горин</w:t>
      </w:r>
    </w:p>
    <w:p w:rsidR="00793ACA" w:rsidRPr="00B36D7B" w:rsidRDefault="00793ACA" w:rsidP="00987DAC">
      <w:pPr>
        <w:spacing w:line="240" w:lineRule="auto"/>
        <w:ind w:right="9" w:firstLine="709"/>
        <w:jc w:val="both"/>
        <w:rPr>
          <w:rFonts w:ascii="Arial" w:hAnsi="Arial" w:cs="Arial"/>
          <w:spacing w:val="-2"/>
          <w:sz w:val="24"/>
          <w:szCs w:val="24"/>
        </w:rPr>
      </w:pPr>
    </w:p>
    <w:p w:rsidR="00793ACA" w:rsidRPr="00B36D7B" w:rsidRDefault="00793ACA" w:rsidP="00987DAC">
      <w:pPr>
        <w:autoSpaceDE w:val="0"/>
        <w:autoSpaceDN w:val="0"/>
        <w:adjustRightInd w:val="0"/>
        <w:spacing w:line="240" w:lineRule="auto"/>
        <w:ind w:firstLine="709"/>
        <w:outlineLvl w:val="5"/>
        <w:rPr>
          <w:rFonts w:ascii="Arial" w:hAnsi="Arial" w:cs="Arial"/>
          <w:sz w:val="24"/>
          <w:szCs w:val="24"/>
        </w:rPr>
      </w:pPr>
      <w:bookmarkStart w:id="6" w:name="Par35"/>
      <w:bookmarkEnd w:id="6"/>
    </w:p>
    <w:p w:rsidR="00793ACA" w:rsidRPr="00B36D7B" w:rsidRDefault="00793ACA" w:rsidP="00987DAC">
      <w:pPr>
        <w:autoSpaceDE w:val="0"/>
        <w:autoSpaceDN w:val="0"/>
        <w:adjustRightInd w:val="0"/>
        <w:spacing w:line="240" w:lineRule="auto"/>
        <w:ind w:firstLine="709"/>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p>
    <w:p w:rsidR="00B36D7B" w:rsidRDefault="00B36D7B" w:rsidP="00987DAC">
      <w:pPr>
        <w:autoSpaceDE w:val="0"/>
        <w:autoSpaceDN w:val="0"/>
        <w:adjustRightInd w:val="0"/>
        <w:spacing w:line="240" w:lineRule="auto"/>
        <w:ind w:firstLine="709"/>
        <w:jc w:val="right"/>
        <w:outlineLvl w:val="5"/>
        <w:rPr>
          <w:rFonts w:ascii="Arial" w:hAnsi="Arial" w:cs="Arial"/>
          <w:sz w:val="24"/>
          <w:szCs w:val="24"/>
        </w:rPr>
      </w:pPr>
    </w:p>
    <w:p w:rsidR="00FE7F5B" w:rsidRDefault="00FE7F5B" w:rsidP="00987DAC">
      <w:pPr>
        <w:autoSpaceDE w:val="0"/>
        <w:autoSpaceDN w:val="0"/>
        <w:adjustRightInd w:val="0"/>
        <w:spacing w:line="240" w:lineRule="auto"/>
        <w:ind w:firstLine="709"/>
        <w:jc w:val="right"/>
        <w:outlineLvl w:val="5"/>
        <w:rPr>
          <w:rFonts w:ascii="Arial" w:hAnsi="Arial" w:cs="Arial"/>
          <w:sz w:val="24"/>
          <w:szCs w:val="24"/>
        </w:rPr>
      </w:pPr>
    </w:p>
    <w:p w:rsidR="00B36D7B" w:rsidRDefault="00B36D7B" w:rsidP="00987DAC">
      <w:pPr>
        <w:autoSpaceDE w:val="0"/>
        <w:autoSpaceDN w:val="0"/>
        <w:adjustRightInd w:val="0"/>
        <w:spacing w:line="240" w:lineRule="auto"/>
        <w:ind w:firstLine="709"/>
        <w:jc w:val="right"/>
        <w:outlineLvl w:val="5"/>
        <w:rPr>
          <w:rFonts w:ascii="Arial" w:hAnsi="Arial" w:cs="Arial"/>
          <w:sz w:val="24"/>
          <w:szCs w:val="24"/>
        </w:rPr>
      </w:pPr>
    </w:p>
    <w:p w:rsidR="00B36D7B" w:rsidRDefault="00B36D7B" w:rsidP="00987DAC">
      <w:pPr>
        <w:autoSpaceDE w:val="0"/>
        <w:autoSpaceDN w:val="0"/>
        <w:adjustRightInd w:val="0"/>
        <w:spacing w:line="240" w:lineRule="auto"/>
        <w:ind w:firstLine="709"/>
        <w:jc w:val="right"/>
        <w:outlineLvl w:val="5"/>
        <w:rPr>
          <w:rFonts w:ascii="Arial" w:hAnsi="Arial" w:cs="Arial"/>
          <w:sz w:val="24"/>
          <w:szCs w:val="24"/>
        </w:rPr>
      </w:pPr>
    </w:p>
    <w:p w:rsidR="00793ACA" w:rsidRPr="00B36D7B" w:rsidRDefault="00793ACA" w:rsidP="00987DAC">
      <w:pPr>
        <w:autoSpaceDE w:val="0"/>
        <w:autoSpaceDN w:val="0"/>
        <w:adjustRightInd w:val="0"/>
        <w:spacing w:line="240" w:lineRule="auto"/>
        <w:ind w:firstLine="709"/>
        <w:jc w:val="right"/>
        <w:outlineLvl w:val="5"/>
        <w:rPr>
          <w:rFonts w:ascii="Arial" w:hAnsi="Arial" w:cs="Arial"/>
          <w:sz w:val="24"/>
          <w:szCs w:val="24"/>
        </w:rPr>
      </w:pPr>
      <w:r w:rsidRPr="00B36D7B">
        <w:rPr>
          <w:rFonts w:ascii="Arial" w:hAnsi="Arial" w:cs="Arial"/>
          <w:sz w:val="24"/>
          <w:szCs w:val="24"/>
        </w:rPr>
        <w:lastRenderedPageBreak/>
        <w:t xml:space="preserve">ПРИЛОЖЕНИЕ </w:t>
      </w:r>
    </w:p>
    <w:p w:rsidR="00793ACA" w:rsidRPr="00B36D7B" w:rsidRDefault="00793ACA" w:rsidP="00987DAC">
      <w:pPr>
        <w:autoSpaceDE w:val="0"/>
        <w:autoSpaceDN w:val="0"/>
        <w:adjustRightInd w:val="0"/>
        <w:spacing w:line="240" w:lineRule="auto"/>
        <w:ind w:left="-4468" w:firstLine="709"/>
        <w:jc w:val="right"/>
        <w:outlineLvl w:val="5"/>
        <w:rPr>
          <w:rFonts w:ascii="Arial" w:hAnsi="Arial" w:cs="Arial"/>
          <w:sz w:val="24"/>
          <w:szCs w:val="24"/>
        </w:rPr>
      </w:pPr>
      <w:r w:rsidRPr="00B36D7B">
        <w:rPr>
          <w:rFonts w:ascii="Arial" w:hAnsi="Arial" w:cs="Arial"/>
          <w:sz w:val="24"/>
          <w:szCs w:val="24"/>
        </w:rPr>
        <w:t xml:space="preserve">к решению Панкрушихинского </w:t>
      </w:r>
    </w:p>
    <w:p w:rsidR="00793ACA" w:rsidRPr="00B36D7B" w:rsidRDefault="00793ACA" w:rsidP="00987DAC">
      <w:pPr>
        <w:autoSpaceDE w:val="0"/>
        <w:autoSpaceDN w:val="0"/>
        <w:adjustRightInd w:val="0"/>
        <w:spacing w:line="240" w:lineRule="auto"/>
        <w:ind w:left="-4468" w:firstLine="709"/>
        <w:jc w:val="right"/>
        <w:outlineLvl w:val="5"/>
        <w:rPr>
          <w:rFonts w:ascii="Arial" w:hAnsi="Arial" w:cs="Arial"/>
          <w:sz w:val="24"/>
          <w:szCs w:val="24"/>
        </w:rPr>
      </w:pPr>
      <w:r w:rsidRPr="00B36D7B">
        <w:rPr>
          <w:rFonts w:ascii="Arial" w:hAnsi="Arial" w:cs="Arial"/>
          <w:sz w:val="24"/>
          <w:szCs w:val="24"/>
        </w:rPr>
        <w:t>районного Совета депутатов</w:t>
      </w:r>
    </w:p>
    <w:p w:rsidR="00793ACA" w:rsidRPr="00B36D7B" w:rsidRDefault="00793ACA" w:rsidP="00987DAC">
      <w:pPr>
        <w:autoSpaceDE w:val="0"/>
        <w:autoSpaceDN w:val="0"/>
        <w:adjustRightInd w:val="0"/>
        <w:spacing w:line="240" w:lineRule="auto"/>
        <w:ind w:left="-4468" w:firstLine="709"/>
        <w:jc w:val="right"/>
        <w:outlineLvl w:val="5"/>
        <w:rPr>
          <w:rFonts w:ascii="Arial" w:hAnsi="Arial" w:cs="Arial"/>
          <w:sz w:val="24"/>
          <w:szCs w:val="24"/>
        </w:rPr>
      </w:pPr>
      <w:r w:rsidRPr="00B36D7B">
        <w:rPr>
          <w:rFonts w:ascii="Arial" w:hAnsi="Arial" w:cs="Arial"/>
          <w:sz w:val="24"/>
          <w:szCs w:val="24"/>
        </w:rPr>
        <w:t>Алтайского края</w:t>
      </w:r>
    </w:p>
    <w:p w:rsidR="00793ACA" w:rsidRPr="00B36D7B" w:rsidRDefault="00793ACA" w:rsidP="00987DAC">
      <w:pPr>
        <w:pStyle w:val="ConsPlusTitle"/>
        <w:ind w:firstLine="709"/>
        <w:jc w:val="right"/>
        <w:rPr>
          <w:rFonts w:ascii="Arial" w:hAnsi="Arial" w:cs="Arial"/>
          <w:b w:val="0"/>
          <w:sz w:val="24"/>
          <w:szCs w:val="24"/>
        </w:rPr>
      </w:pPr>
      <w:r w:rsidRPr="00B36D7B">
        <w:rPr>
          <w:rFonts w:ascii="Arial" w:hAnsi="Arial" w:cs="Arial"/>
          <w:b w:val="0"/>
          <w:sz w:val="24"/>
          <w:szCs w:val="24"/>
          <w:lang w:eastAsia="en-US"/>
        </w:rPr>
        <w:t xml:space="preserve">                                                                                      от 22 декабря 2023 № 61РС</w:t>
      </w:r>
    </w:p>
    <w:p w:rsidR="00793ACA" w:rsidRPr="00B36D7B" w:rsidRDefault="00793ACA" w:rsidP="00987DAC">
      <w:pPr>
        <w:pStyle w:val="ConsPlusTitle"/>
        <w:ind w:firstLine="709"/>
        <w:jc w:val="center"/>
        <w:rPr>
          <w:rFonts w:ascii="Arial" w:hAnsi="Arial" w:cs="Arial"/>
          <w:b w:val="0"/>
          <w:sz w:val="24"/>
          <w:szCs w:val="24"/>
        </w:rPr>
      </w:pPr>
    </w:p>
    <w:p w:rsidR="00793ACA" w:rsidRPr="00B36D7B" w:rsidRDefault="00793ACA" w:rsidP="00987DAC">
      <w:pPr>
        <w:pStyle w:val="ConsPlusTitle"/>
        <w:ind w:firstLine="709"/>
        <w:jc w:val="center"/>
        <w:rPr>
          <w:rFonts w:ascii="Arial" w:hAnsi="Arial" w:cs="Arial"/>
          <w:b w:val="0"/>
          <w:sz w:val="24"/>
          <w:szCs w:val="24"/>
        </w:rPr>
      </w:pPr>
    </w:p>
    <w:p w:rsidR="00793ACA" w:rsidRPr="00B36D7B" w:rsidRDefault="00793ACA" w:rsidP="00987DAC">
      <w:pPr>
        <w:pStyle w:val="ConsPlusTitle"/>
        <w:tabs>
          <w:tab w:val="left" w:pos="6096"/>
        </w:tabs>
        <w:ind w:firstLine="709"/>
        <w:jc w:val="center"/>
        <w:rPr>
          <w:rFonts w:ascii="Arial" w:hAnsi="Arial" w:cs="Arial"/>
          <w:b w:val="0"/>
          <w:sz w:val="24"/>
          <w:szCs w:val="24"/>
        </w:rPr>
      </w:pPr>
    </w:p>
    <w:p w:rsidR="00793ACA" w:rsidRPr="00B36D7B" w:rsidRDefault="00793ACA" w:rsidP="00987DAC">
      <w:pPr>
        <w:spacing w:line="240" w:lineRule="auto"/>
        <w:ind w:firstLine="709"/>
        <w:jc w:val="center"/>
        <w:rPr>
          <w:rFonts w:ascii="Arial" w:hAnsi="Arial" w:cs="Arial"/>
          <w:b/>
          <w:sz w:val="24"/>
          <w:szCs w:val="24"/>
        </w:rPr>
      </w:pPr>
      <w:r w:rsidRPr="00B36D7B">
        <w:rPr>
          <w:rFonts w:ascii="Arial" w:hAnsi="Arial" w:cs="Arial"/>
          <w:b/>
          <w:sz w:val="24"/>
          <w:szCs w:val="24"/>
        </w:rPr>
        <w:t>РЕШЕНИЕ</w:t>
      </w:r>
    </w:p>
    <w:p w:rsidR="00793ACA" w:rsidRPr="00B36D7B" w:rsidRDefault="00793ACA" w:rsidP="00987DAC">
      <w:pPr>
        <w:spacing w:line="240" w:lineRule="auto"/>
        <w:jc w:val="center"/>
        <w:rPr>
          <w:rFonts w:ascii="Arial" w:hAnsi="Arial" w:cs="Arial"/>
          <w:b/>
          <w:sz w:val="24"/>
          <w:szCs w:val="24"/>
        </w:rPr>
      </w:pPr>
      <w:r w:rsidRPr="00B36D7B">
        <w:rPr>
          <w:rFonts w:ascii="Arial" w:hAnsi="Arial" w:cs="Arial"/>
          <w:b/>
          <w:sz w:val="24"/>
          <w:szCs w:val="24"/>
        </w:rPr>
        <w:t>Об утверждении Положения о порядке приватизации объектов муниципальной собственности</w:t>
      </w:r>
    </w:p>
    <w:p w:rsidR="00793ACA" w:rsidRPr="00B36D7B" w:rsidRDefault="00793ACA" w:rsidP="00987DAC">
      <w:pPr>
        <w:pStyle w:val="ConsPlusTitle"/>
        <w:ind w:firstLine="709"/>
        <w:jc w:val="center"/>
        <w:rPr>
          <w:rFonts w:ascii="Arial" w:hAnsi="Arial" w:cs="Arial"/>
          <w:b w:val="0"/>
          <w:sz w:val="24"/>
          <w:szCs w:val="24"/>
        </w:rPr>
      </w:pPr>
    </w:p>
    <w:p w:rsidR="00793ACA" w:rsidRPr="00B36D7B" w:rsidRDefault="00793ACA" w:rsidP="00987DAC">
      <w:pPr>
        <w:pBdr>
          <w:top w:val="nil"/>
          <w:left w:val="nil"/>
          <w:bottom w:val="nil"/>
          <w:right w:val="nil"/>
          <w:between w:val="nil"/>
        </w:pBdr>
        <w:tabs>
          <w:tab w:val="left" w:pos="709"/>
        </w:tabs>
        <w:spacing w:line="240" w:lineRule="auto"/>
        <w:ind w:firstLine="709"/>
        <w:contextualSpacing/>
        <w:rPr>
          <w:rFonts w:ascii="Arial" w:hAnsi="Arial" w:cs="Arial"/>
          <w:sz w:val="24"/>
          <w:szCs w:val="24"/>
        </w:rPr>
      </w:pPr>
      <w:r w:rsidRPr="00B36D7B">
        <w:rPr>
          <w:rFonts w:ascii="Arial" w:hAnsi="Arial" w:cs="Arial"/>
          <w:sz w:val="24"/>
          <w:szCs w:val="24"/>
        </w:rPr>
        <w:t>1. Утвердить</w:t>
      </w:r>
    </w:p>
    <w:p w:rsidR="00793ACA" w:rsidRPr="00B36D7B" w:rsidRDefault="00793ACA" w:rsidP="00987DAC">
      <w:pPr>
        <w:pStyle w:val="ConsPlusTitle"/>
        <w:ind w:firstLine="709"/>
        <w:jc w:val="center"/>
        <w:rPr>
          <w:rFonts w:ascii="Arial" w:hAnsi="Arial" w:cs="Arial"/>
          <w:b w:val="0"/>
          <w:sz w:val="24"/>
          <w:szCs w:val="24"/>
        </w:rPr>
      </w:pPr>
    </w:p>
    <w:p w:rsidR="00793ACA" w:rsidRPr="00B36D7B" w:rsidRDefault="00793ACA" w:rsidP="00987DAC">
      <w:pPr>
        <w:pStyle w:val="ConsPlusTitle"/>
        <w:ind w:firstLine="709"/>
        <w:jc w:val="center"/>
        <w:rPr>
          <w:rFonts w:ascii="Arial" w:hAnsi="Arial" w:cs="Arial"/>
          <w:sz w:val="24"/>
          <w:szCs w:val="24"/>
        </w:rPr>
      </w:pPr>
      <w:r w:rsidRPr="00B36D7B">
        <w:rPr>
          <w:rFonts w:ascii="Arial" w:hAnsi="Arial" w:cs="Arial"/>
          <w:sz w:val="24"/>
          <w:szCs w:val="24"/>
        </w:rPr>
        <w:t>ПОЛОЖЕНИЕ</w:t>
      </w:r>
    </w:p>
    <w:p w:rsidR="00793ACA" w:rsidRPr="00B36D7B" w:rsidRDefault="00793ACA" w:rsidP="00987DAC">
      <w:pPr>
        <w:pStyle w:val="ConsPlusTitle"/>
        <w:ind w:firstLine="709"/>
        <w:jc w:val="center"/>
        <w:rPr>
          <w:rFonts w:ascii="Arial" w:hAnsi="Arial" w:cs="Arial"/>
          <w:sz w:val="24"/>
          <w:szCs w:val="24"/>
          <w:u w:val="single"/>
          <w:vertAlign w:val="superscript"/>
        </w:rPr>
      </w:pPr>
      <w:r w:rsidRPr="00B36D7B">
        <w:rPr>
          <w:rFonts w:ascii="Arial" w:hAnsi="Arial" w:cs="Arial"/>
          <w:sz w:val="24"/>
          <w:szCs w:val="24"/>
        </w:rPr>
        <w:t>о порядке приватизации объектов муниципальной собственности</w:t>
      </w:r>
    </w:p>
    <w:p w:rsidR="00793ACA" w:rsidRPr="00B36D7B" w:rsidRDefault="00793ACA" w:rsidP="00987DAC">
      <w:pPr>
        <w:pStyle w:val="ConsPlusTitle"/>
        <w:ind w:firstLine="709"/>
        <w:jc w:val="center"/>
        <w:rPr>
          <w:rFonts w:ascii="Arial" w:hAnsi="Arial" w:cs="Arial"/>
          <w:b w:val="0"/>
          <w:sz w:val="24"/>
          <w:szCs w:val="24"/>
        </w:rPr>
      </w:pPr>
    </w:p>
    <w:p w:rsidR="00793ACA" w:rsidRPr="00B36D7B" w:rsidRDefault="00793ACA" w:rsidP="00733BD5">
      <w:pPr>
        <w:pStyle w:val="ConsPlusNormal"/>
        <w:numPr>
          <w:ilvl w:val="0"/>
          <w:numId w:val="4"/>
        </w:numPr>
        <w:autoSpaceDE/>
        <w:autoSpaceDN/>
        <w:ind w:left="0" w:firstLine="709"/>
        <w:jc w:val="center"/>
        <w:rPr>
          <w:rFonts w:ascii="Arial" w:hAnsi="Arial" w:cs="Arial"/>
          <w:b/>
          <w:sz w:val="24"/>
          <w:szCs w:val="24"/>
        </w:rPr>
      </w:pPr>
      <w:r w:rsidRPr="00B36D7B">
        <w:rPr>
          <w:rFonts w:ascii="Arial" w:hAnsi="Arial" w:cs="Arial"/>
          <w:b/>
          <w:sz w:val="24"/>
          <w:szCs w:val="24"/>
        </w:rPr>
        <w:t>Общие положения</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1.1. Настоящее Положение разработано в соответствии с </w:t>
      </w:r>
      <w:hyperlink r:id="rId33" w:anchor="7D20K3" w:history="1">
        <w:r w:rsidRPr="00B36D7B">
          <w:rPr>
            <w:rFonts w:ascii="Arial" w:hAnsi="Arial" w:cs="Arial"/>
            <w:color w:val="000000" w:themeColor="text1"/>
            <w:sz w:val="24"/>
            <w:szCs w:val="24"/>
          </w:rPr>
          <w:t>Федеральным законом от 21.12.2001 N 178-ФЗ "О приватизации государственного и муниципального имущества"</w:t>
        </w:r>
      </w:hyperlink>
      <w:r w:rsidRPr="00B36D7B">
        <w:rPr>
          <w:rFonts w:ascii="Arial" w:hAnsi="Arial" w:cs="Arial"/>
          <w:color w:val="000000" w:themeColor="text1"/>
          <w:sz w:val="24"/>
          <w:szCs w:val="24"/>
        </w:rPr>
        <w:t> (далее - Закон о приватизации), </w:t>
      </w:r>
      <w:hyperlink r:id="rId34" w:anchor="7D20K3" w:history="1">
        <w:r w:rsidRPr="00B36D7B">
          <w:rPr>
            <w:rFonts w:ascii="Arial" w:hAnsi="Arial" w:cs="Arial"/>
            <w:color w:val="000000" w:themeColor="text1"/>
            <w:sz w:val="24"/>
            <w:szCs w:val="24"/>
          </w:rPr>
          <w:t>Федеральным законом от 06.10.2003 N 131-ФЗ "Об общих принципах организации местного самоуправления в Российской Федерации"</w:t>
        </w:r>
      </w:hyperlink>
      <w:r w:rsidRPr="00B36D7B">
        <w:rPr>
          <w:rFonts w:ascii="Arial" w:hAnsi="Arial" w:cs="Arial"/>
          <w:color w:val="000000" w:themeColor="text1"/>
          <w:sz w:val="24"/>
          <w:szCs w:val="24"/>
        </w:rPr>
        <w:t>, </w:t>
      </w:r>
      <w:hyperlink r:id="rId35" w:anchor="64U0IK" w:history="1">
        <w:r w:rsidRPr="00B36D7B">
          <w:rPr>
            <w:rFonts w:ascii="Arial" w:hAnsi="Arial" w:cs="Arial"/>
            <w:color w:val="000000" w:themeColor="text1"/>
            <w:sz w:val="24"/>
            <w:szCs w:val="24"/>
          </w:rPr>
          <w:t>постановлениями Правительства Российской Федерации от 26.12.2005 N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hyperlink>
      <w:r w:rsidRPr="00B36D7B">
        <w:rPr>
          <w:rFonts w:ascii="Arial" w:hAnsi="Arial" w:cs="Arial"/>
          <w:color w:val="000000" w:themeColor="text1"/>
          <w:sz w:val="24"/>
          <w:szCs w:val="24"/>
        </w:rPr>
        <w:t>, </w:t>
      </w:r>
      <w:hyperlink r:id="rId36" w:anchor="7D20K3" w:history="1">
        <w:r w:rsidRPr="00B36D7B">
          <w:rPr>
            <w:rFonts w:ascii="Arial" w:hAnsi="Arial" w:cs="Arial"/>
            <w:color w:val="000000" w:themeColor="text1"/>
            <w:sz w:val="24"/>
            <w:szCs w:val="24"/>
          </w:rPr>
          <w:t>от 27.08.2012 N 860 "Об организации и проведении продажи государственного или муниципального имущества в электронной форме"</w:t>
        </w:r>
      </w:hyperlink>
      <w:r w:rsidRPr="00B36D7B">
        <w:rPr>
          <w:rFonts w:ascii="Arial" w:hAnsi="Arial" w:cs="Arial"/>
          <w:color w:val="000000" w:themeColor="text1"/>
          <w:sz w:val="24"/>
          <w:szCs w:val="24"/>
        </w:rPr>
        <w:t> (вместе с "Положением об организации и проведении продажи государственного или муниципального имущества в электронной форме"), Уставом муниципального образования Панкрушихинский район Алтайского края и регулирует отношения, возникающие при приватизации муниципального имущества и отнесенные федеральным законодательством к компетенции органов местного самоуправления.</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Приватизация муниципального движимого и недвижимого имущества, арендуемого субъектами малого и среднего предпринимательства, осуществляется с учетом особенностей, установленных </w:t>
      </w:r>
      <w:hyperlink r:id="rId37" w:anchor="7D20K3" w:history="1">
        <w:r w:rsidRPr="00B36D7B">
          <w:rPr>
            <w:rFonts w:ascii="Arial" w:hAnsi="Arial" w:cs="Arial"/>
            <w:color w:val="000000" w:themeColor="text1"/>
            <w:sz w:val="24"/>
            <w:szCs w:val="24"/>
          </w:rPr>
          <w:t>Федеральным законом от 22.07.2008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B36D7B">
        <w:rPr>
          <w:rFonts w:ascii="Arial" w:hAnsi="Arial" w:cs="Arial"/>
          <w:color w:val="000000" w:themeColor="text1"/>
          <w:sz w:val="24"/>
          <w:szCs w:val="24"/>
        </w:rPr>
        <w:t> если иное не определено законом о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Особенности участия нотариусов и нотариальных палат в приватизации муниципального имущества, в отношении которого принято решение о продаже на аукционе либо конкурсе, установлены в </w:t>
      </w:r>
      <w:hyperlink r:id="rId38" w:anchor="7D20K3" w:history="1">
        <w:r w:rsidRPr="00B36D7B">
          <w:rPr>
            <w:rFonts w:ascii="Arial" w:hAnsi="Arial" w:cs="Arial"/>
            <w:color w:val="000000" w:themeColor="text1"/>
            <w:sz w:val="24"/>
            <w:szCs w:val="24"/>
          </w:rPr>
          <w:t>Основах законодательства Российской Федерации о нотариате от 11.02.1993 N 4462-1</w:t>
        </w:r>
      </w:hyperlink>
      <w:r w:rsidRPr="00B36D7B">
        <w:rPr>
          <w:rFonts w:ascii="Arial" w:hAnsi="Arial" w:cs="Arial"/>
          <w:color w:val="000000" w:themeColor="text1"/>
          <w:sz w:val="24"/>
          <w:szCs w:val="24"/>
        </w:rPr>
        <w:t>.</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 xml:space="preserve">1.2. В целях обеспечения принципа открытости деятельности органов местного самоуправления в сфере приватизации муниципального имущества, возможности свободного доступа неограниченного круга лиц к информации о приватизации муниципального имущества Прогнозный план приватизации объектов муниципальной собственности, ежегодные отчеты о результатах приватизации муниципального имущества, решения об условиях приватизации муниципального имущества, информационные сообщения о продаже имущества и об итогах его продажи подлежат </w:t>
      </w:r>
      <w:r w:rsidRPr="00B36D7B">
        <w:rPr>
          <w:rFonts w:ascii="Arial" w:hAnsi="Arial" w:cs="Arial"/>
          <w:color w:val="000000" w:themeColor="text1"/>
          <w:sz w:val="24"/>
          <w:szCs w:val="24"/>
        </w:rPr>
        <w:lastRenderedPageBreak/>
        <w:t>размещению на официальном Интернет-сайте Администрации Панкрушихинского района Алтайского края (далее – Администрация), а также на официальном Интернет-сайте Российской Федерации для размещения информации о проведении торгов, определенном Правительством Российской Федерации (далее - сайты в сети "Интернет").</w:t>
      </w:r>
    </w:p>
    <w:p w:rsidR="00793ACA" w:rsidRPr="00B36D7B" w:rsidRDefault="00793ACA" w:rsidP="00987DAC">
      <w:pPr>
        <w:autoSpaceDE w:val="0"/>
        <w:autoSpaceDN w:val="0"/>
        <w:adjustRightInd w:val="0"/>
        <w:spacing w:line="240" w:lineRule="auto"/>
        <w:ind w:firstLine="709"/>
        <w:jc w:val="both"/>
        <w:rPr>
          <w:rFonts w:ascii="Arial" w:hAnsi="Arial" w:cs="Arial"/>
          <w:sz w:val="24"/>
          <w:szCs w:val="24"/>
        </w:rPr>
      </w:pPr>
      <w:r w:rsidRPr="00B36D7B">
        <w:rPr>
          <w:rFonts w:ascii="Arial" w:hAnsi="Arial" w:cs="Arial"/>
          <w:sz w:val="24"/>
          <w:szCs w:val="24"/>
        </w:rPr>
        <w:t>1.3. Приватизацию муниципального имущества от имени муниципального образования Панкрушихинский район Алтайского края осуществляют Администрация и управление Администрации района по экономическому развитию и имущественным отношениям (далее - Управление) в соответствии со своими полномочиями о нормами действующего законодательства.</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p>
    <w:p w:rsidR="00793ACA" w:rsidRPr="00B36D7B" w:rsidRDefault="00793ACA" w:rsidP="00733BD5">
      <w:pPr>
        <w:pStyle w:val="ConsPlusNormal"/>
        <w:numPr>
          <w:ilvl w:val="0"/>
          <w:numId w:val="4"/>
        </w:numPr>
        <w:tabs>
          <w:tab w:val="left" w:pos="2127"/>
        </w:tabs>
        <w:autoSpaceDE/>
        <w:autoSpaceDN/>
        <w:ind w:firstLine="709"/>
        <w:jc w:val="both"/>
        <w:rPr>
          <w:rFonts w:ascii="Arial" w:hAnsi="Arial" w:cs="Arial"/>
          <w:b/>
          <w:sz w:val="24"/>
          <w:szCs w:val="24"/>
        </w:rPr>
      </w:pPr>
      <w:r w:rsidRPr="00B36D7B">
        <w:rPr>
          <w:rFonts w:ascii="Arial" w:hAnsi="Arial" w:cs="Arial"/>
          <w:b/>
          <w:sz w:val="24"/>
          <w:szCs w:val="24"/>
        </w:rPr>
        <w:t>Общие положения</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2.1. Прогнозный план приватизации объектов муниципальной собственности (далее - Прогнозный план приватизации) - документ, утверждаемый Панкрушихинским районным Советом депутатов на срок от одного до трех лет (далее - плановый период).</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 xml:space="preserve">Прогнозный план приватизации должен содержать: </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(далее - АО) и долей в уставных капиталах обществ с ограниченной ответственностью (далее - ООО), находящихся в муниципальной собственности, иного имущества, составляющего казну муниципального образования Панкрушихинский район Алтайского края, с указанием характеристики соответствующего имущества (далее - перечни);</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сведения об АО и ООО, акции, доли в уставных капиталах которых в соответствии с решениями органов местного самоуправления подлежат внесению в уставный капитал иных АО;</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сведения об ином имуществе, составляющем казну муниципального образования Панкрушихинский район Алтайского края, которое подлежит внесению в уставный капитал АО;</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прогноз объемов поступлений в бюджет муниципального образования Панкрушихинский район Алтайского края в результате исполнения Прогнозного плана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 xml:space="preserve">В случае если Прогнозный план приватизации принимается на плановый период, превышающий один год, прогноз объемов поступлений от реализации муниципального имущества указывается с разбивкой по годам. </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При включении муниципального имущества в перечни указываются:</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а) для муниципальных унитарных предприятий - наименование и место нахождения;</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б) для акций АО, находящихся в муниципальной собственности:</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наименование и место нахождения АО;</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доля принадлежащих муниципальному образованию Панкрушихинский район Алтайского края акций в общем количестве акций АО либо, если доля акций менее 0,01 процента, - количество акций;</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доля и количество акций, подлежащих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в) для долей в уставных капиталах ООО, находящихся в муниципальной собственности:</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наименование и место нахождения ООО;</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доля в уставном капитале ООО, принадлежащая муниципальному образованию Панкрушихинский район Алтайского края и подлежащая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 xml:space="preserve">г) для иного имущества - наименование, местонахождение, кадастровый номер (для недвижимого имущества) и назначение имущества. В случае если объект иного имущества является объектом культурного наследия, включенным в единый </w:t>
      </w:r>
      <w:r w:rsidRPr="00B36D7B">
        <w:rPr>
          <w:rFonts w:ascii="Arial" w:hAnsi="Arial" w:cs="Arial"/>
          <w:color w:val="000000" w:themeColor="text1"/>
          <w:sz w:val="24"/>
          <w:szCs w:val="24"/>
        </w:rPr>
        <w:lastRenderedPageBreak/>
        <w:t>государственный реестр объектов культурного наследия (памятников истории и культуры) народов Российской Федерации, дополнительно указывается информация об отнесении его к объектам культурного наследия в соответствии с </w:t>
      </w:r>
      <w:hyperlink r:id="rId39" w:anchor="64U0IK" w:history="1">
        <w:r w:rsidRPr="00B36D7B">
          <w:rPr>
            <w:rFonts w:ascii="Arial" w:hAnsi="Arial" w:cs="Arial"/>
            <w:color w:val="000000" w:themeColor="text1"/>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B36D7B">
        <w:rPr>
          <w:rFonts w:ascii="Arial" w:hAnsi="Arial" w:cs="Arial"/>
          <w:color w:val="000000" w:themeColor="text1"/>
          <w:sz w:val="24"/>
          <w:szCs w:val="24"/>
        </w:rPr>
        <w:t> (далее - </w:t>
      </w:r>
      <w:hyperlink r:id="rId40" w:anchor="64U0IK" w:history="1">
        <w:r w:rsidRPr="00B36D7B">
          <w:rPr>
            <w:rFonts w:ascii="Arial" w:hAnsi="Arial" w:cs="Arial"/>
            <w:color w:val="000000" w:themeColor="text1"/>
            <w:sz w:val="24"/>
            <w:szCs w:val="24"/>
          </w:rPr>
          <w:t>Федеральный закон от 25.06.2002 N 73-ФЗ</w:t>
        </w:r>
      </w:hyperlink>
      <w:r w:rsidRPr="00B36D7B">
        <w:rPr>
          <w:rFonts w:ascii="Arial" w:hAnsi="Arial" w:cs="Arial"/>
          <w:color w:val="000000" w:themeColor="text1"/>
          <w:sz w:val="24"/>
          <w:szCs w:val="24"/>
        </w:rPr>
        <w:t>).</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Приватизация автомобилей либо иного движимого имущества стоимостью менее 300000 рублей осуществляется на основании постановления Администрации. Сведения о таком имуществе в Прогнозный план приватизации не включаются.</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2.2. Ежегодно до первого марта текущего года АО и ООО, акции, доли в уставных капиталах которых находятся в собственности муниципального образования Панкрушихинский район Алтайского края, вправе направлять в Администрацию свои предложения о приватизации акций, долей в уставных капиталах АО и ООО.</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Балансодержатели муниципального имущества, иные юридические лица и граждане вправе направлять свои предложения о приватизации недвижимого и движимого муниципального имущества в Администрацию в течение текущего года.</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В течение 30 дней с момента поступления предложений Управление осуществляет следующие мероприятия, необходимые для включения объекта в Прогнозный план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 определяет состав подлежащего приватизации имущественного комплекса унитарного предприятия;</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 осуществляет анализ имеющихся документов по объекту недвижимости (наличие государственной регистрации права муниципальной собственности (в том числе на земельные участки под зданиями, строениями и сооружениями, а также объектами, строительство которых не завершено и которые признаны самостоятельными объектами недвижимости), технической документации, наличие обременений);</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 xml:space="preserve">- в случае приватизации объекта культурного наследия, включенного в реестр объектов культурного наследия, проверяет наличие охранного обязательства или иного охранного документа и паспорта объекта культурного наследия (при его наличии). </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2.3. Управление готовит проект Прогнозного плана приватизации, который вносится Главой района на рассмотрение Панкрушихинским районным Советом депутатов.</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Прогнозный план приватизации утверждается не позднее 10 рабочих дней до начала планового периода.</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 течение текущего года в Прогнозный план приватизации могут быть внесены изменения и дополнения в порядке, установленном для утверждения Прогнозного плана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sz w:val="24"/>
          <w:szCs w:val="24"/>
        </w:rPr>
        <w:t xml:space="preserve">2.4. Прогнозный план приватизации, внесенные в него изменения и дополнения подлежат размещению на официальном Интернет-сайте Администрации в течение 15 дней с момента утверждения </w:t>
      </w:r>
      <w:r w:rsidRPr="00B36D7B">
        <w:rPr>
          <w:rFonts w:ascii="Arial" w:hAnsi="Arial" w:cs="Arial"/>
          <w:color w:val="000000" w:themeColor="text1"/>
          <w:sz w:val="24"/>
          <w:szCs w:val="24"/>
        </w:rPr>
        <w:t>Панкрушихинским районным Советом депутатов.</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2.5. Администрация ежегодно не позднее 20 января текущего года представляет в Панкрушихинский районный Совет депутатов отчет о результатах приватизации муниципального имущества за прошедший год, который подлежит размещению на официальном Интернет-сайте Администрации одновременно с представлением в Панкрушихинский районный Совет депутатов.</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p>
    <w:p w:rsidR="00793ACA" w:rsidRPr="00B36D7B" w:rsidRDefault="00793ACA" w:rsidP="00733BD5">
      <w:pPr>
        <w:pStyle w:val="a7"/>
        <w:numPr>
          <w:ilvl w:val="0"/>
          <w:numId w:val="4"/>
        </w:numPr>
        <w:shd w:val="clear" w:color="auto" w:fill="FFFFFF"/>
        <w:tabs>
          <w:tab w:val="left" w:pos="284"/>
          <w:tab w:val="left" w:pos="709"/>
        </w:tabs>
        <w:spacing w:after="0" w:line="240" w:lineRule="auto"/>
        <w:ind w:left="0" w:firstLine="709"/>
        <w:jc w:val="both"/>
        <w:textAlignment w:val="baseline"/>
        <w:outlineLvl w:val="2"/>
        <w:rPr>
          <w:rFonts w:ascii="Arial" w:hAnsi="Arial" w:cs="Arial"/>
          <w:b/>
          <w:bCs/>
          <w:sz w:val="24"/>
          <w:szCs w:val="24"/>
        </w:rPr>
      </w:pPr>
      <w:r w:rsidRPr="00B36D7B">
        <w:rPr>
          <w:rFonts w:ascii="Arial" w:hAnsi="Arial" w:cs="Arial"/>
          <w:b/>
          <w:bCs/>
          <w:sz w:val="24"/>
          <w:szCs w:val="24"/>
        </w:rPr>
        <w:t>Порядок принятия решения об условиях приватизации объектов муниципальной собственности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 Не позднее сроков, установленных Прогнозным планом приватизации для конкретных объектов муниципальной собственности, Управление осуществляет деятельность по подготовке и проведению приватизации муниципального имущества.</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lastRenderedPageBreak/>
        <w:t>3.2. Решение об условиях приватизации конкретного объекта муниципальной собственности утверждается постановлением Администрации (далее по тексту - решение об условиях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3.3. С целью выработки согласованных действий при осуществлении приватизации муниципального имущества постановлением Администрации создается комиссия по приватизации муниципального имущества муниципального образования Панкрушихинский район Алтайского края (далее – Комиссия).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 состав Комиссии включаются: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первый заместитель главы Администрации района, начальник управления по экономическому развитию и имущественным отношениям;</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заместитель начальника управления Администрации района по экономическому развитию и имущественным отношениям;</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руководители (заместители) и специалисты структурных подразделений Администрации;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представители граждан и (или) иных организаций (по согласованию).</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Положение о комиссии по приватизации муниципального имущества муниципального образования Панкрушихинский район Алтайского края утверждается постановлением Администрации.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3.4. Комиссия выполняет следующие функции: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формирование условий приватизации муниципального имущества;</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рассмотрение проекта Прогнозного плана приватизации, его изменений и дополнений;</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осуществление иных функций, предусмотренных действующим законодательством.</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3.5. В течение 30 дней с момента принятия Комиссией предложений об условиях приватизации в отношении конкретного объекта муниципальной собственности Управление готовит проект решения об условиях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xml:space="preserve">Условия конкурса разрабатываются и утверждаются в порядке, установленном постановлением Администрации </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3.6. В решении об условиях приватизации должны содержаться следующие сведения: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наименование имущества, подлежащего приватизации, и иные позволяющие его индивидуализировать данные (характеристика имущества);</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способ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начальная цена;</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срок рассрочки платежа (в случае ее предоставления);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иные необходимые для приватизации имущества сведения, в том числе: об отнесении объекта к объектам культурного наследия, включенным в реестр объектов культурного наследия, об обязанности лица, к которому переходит имущественное право на указанные объекты, выполнять установленные действующим законодательством Российской Федерации требования в отношении объекта культурного наследия. 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41" w:anchor="A8U0NK" w:history="1">
        <w:r w:rsidRPr="00B36D7B">
          <w:rPr>
            <w:rFonts w:ascii="Arial" w:hAnsi="Arial" w:cs="Arial"/>
            <w:sz w:val="24"/>
            <w:szCs w:val="24"/>
          </w:rPr>
          <w:t>статьей 47.6 Федерального закона от 25.06.2002 N 73-ФЗ</w:t>
        </w:r>
      </w:hyperlink>
      <w:r w:rsidRPr="00B36D7B">
        <w:rPr>
          <w:rFonts w:ascii="Arial" w:hAnsi="Arial" w:cs="Arial"/>
          <w:sz w:val="24"/>
          <w:szCs w:val="24"/>
        </w:rPr>
        <w:t>, и паспорта объекта культурного наследия, предусмотренного </w:t>
      </w:r>
      <w:hyperlink r:id="rId42" w:anchor="8P00LQ" w:history="1">
        <w:r w:rsidRPr="00B36D7B">
          <w:rPr>
            <w:rFonts w:ascii="Arial" w:hAnsi="Arial" w:cs="Arial"/>
            <w:sz w:val="24"/>
            <w:szCs w:val="24"/>
          </w:rPr>
          <w:t>статьей 21</w:t>
        </w:r>
      </w:hyperlink>
      <w:r w:rsidRPr="00B36D7B">
        <w:rPr>
          <w:rFonts w:ascii="Arial" w:hAnsi="Arial" w:cs="Arial"/>
          <w:sz w:val="24"/>
          <w:szCs w:val="24"/>
        </w:rPr>
        <w:t> указанного Федерального закона (при его наличии), а в случае, предусмотренном </w:t>
      </w:r>
      <w:hyperlink r:id="rId43" w:anchor="A9A0NN" w:history="1">
        <w:r w:rsidRPr="00B36D7B">
          <w:rPr>
            <w:rFonts w:ascii="Arial" w:hAnsi="Arial" w:cs="Arial"/>
            <w:sz w:val="24"/>
            <w:szCs w:val="24"/>
          </w:rPr>
          <w:t>пунктом 8 статьи 48</w:t>
        </w:r>
      </w:hyperlink>
      <w:r w:rsidRPr="00B36D7B">
        <w:rPr>
          <w:rFonts w:ascii="Arial" w:hAnsi="Arial" w:cs="Arial"/>
          <w:sz w:val="24"/>
          <w:szCs w:val="24"/>
        </w:rPr>
        <w:t> указанного Федерального закона, - копии иного охранного документа и паспорта объекта культурного наследия (при его наличии).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lastRenderedPageBreak/>
        <w:t>- состав подлежащего приватизации имущественного комплекса унитарного предприятия, определенный в соответствии со статьей 11 закона о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размер уставного капитала АО или ООО, создаваемых посредством преобразования унитарного предприятия;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количество, категории и номинальная стоимость акций АО или номинальная стоимость доли участника ООО.</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3.7. Начальная цена подлежащего приватизации муниципального имущества устанавливается в случаях, предусмотренных законом о приватизации,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сайтах в сети "Интернет" информационного сообщения о продаже муниципального имущества прошло не более чем шесть месяцев.</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3.8. В случаях, предусмотренных федеральным законодательством, в интересах населения Панкрушихинского района Алтайского края одновременно с принятием решения об условиях приватизации принимается решение об установлении обременений в отношении приватизируемого имущества, когда такое обременение необходимо в целях сохранения назначения имущества. Данное решение также отражается в постановлении Администрации об утверждении условий приватизации объектов муниципальной собственности.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Обязательным условием приватизации объектов социально-культурного и коммунально-бытового назначения (за исключением объектов, указанных в статье 30.1 закона о приватизации)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Объекты электросетевого хозяйства, источники тепловой энергии, тепловые сети могут приватизироваться в порядке и способами, которые установлены законом о приватизации,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3.9. В течение 10 дней со дня принятия решения об условиях приватизации объекта муниципальной собственности Управление обеспечивает размещение официальном Интернет-сайте Администрации данного решения. Если иное не предусмотрено законом о приватизации, информационное сообщение о продаже муниципального имущества размещается не менее чем за тридцать дней до дня осуществления продажи муниципального имущества.</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p>
    <w:p w:rsidR="00793ACA" w:rsidRPr="00B36D7B" w:rsidRDefault="00793ACA" w:rsidP="00987DAC">
      <w:pPr>
        <w:shd w:val="clear" w:color="auto" w:fill="FFFFFF"/>
        <w:spacing w:line="240" w:lineRule="auto"/>
        <w:ind w:firstLine="709"/>
        <w:jc w:val="both"/>
        <w:textAlignment w:val="baseline"/>
        <w:outlineLvl w:val="2"/>
        <w:rPr>
          <w:rFonts w:ascii="Arial" w:hAnsi="Arial" w:cs="Arial"/>
          <w:b/>
          <w:bCs/>
          <w:sz w:val="24"/>
          <w:szCs w:val="24"/>
        </w:rPr>
      </w:pPr>
      <w:r w:rsidRPr="00B36D7B">
        <w:rPr>
          <w:rFonts w:ascii="Arial" w:hAnsi="Arial" w:cs="Arial"/>
          <w:b/>
          <w:bCs/>
          <w:sz w:val="24"/>
          <w:szCs w:val="24"/>
        </w:rPr>
        <w:t>4. Способы приватизации объектов муниципальной собственности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4.1. В соответствии с законом о приватизации для приватизации объектов муниципальной собственности настоящим Положением предусматривается использование следующих способов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преобразование унитарного предприятия в АО;</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преобразование унитарного предприятия в ООО;</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продажа муниципального имущества на аукционе;</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продажа муниципального имущества на конкурсе;</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-продажа муниципального имущества посредством публичного предложения;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продажа муниципального имущества без объявления цены;</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-внесение муниципального имущества в качестве вклада в уставные капиталы АО;</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lastRenderedPageBreak/>
        <w:t>- продажа акций АО по результатам доверительного управления.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Продажа муниципального имущества способами, установленными статьями 18, 20, 23, 24 закона о приватизации, осуществляется в электронной форме.</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4.2. Учредителем создаваемых в процессе приватизации АО (участником уже созданных), ООО и учредителем доверительного управления является Администрация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Продавцом муниципального имущества (в том числе земельных участков, продаваемых в соответствии с законом о приватизации и настоящим Положением) выступает Администрация.</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4.3. Порядок осуществления конкретных способов приватизации устанавливается законом о приватизации, </w:t>
      </w:r>
      <w:hyperlink r:id="rId44" w:anchor="7D20K3" w:history="1">
        <w:r w:rsidRPr="00B36D7B">
          <w:rPr>
            <w:rFonts w:ascii="Arial" w:hAnsi="Arial" w:cs="Arial"/>
            <w:sz w:val="24"/>
            <w:szCs w:val="24"/>
          </w:rPr>
          <w:t>постановлением Правительства Российской Федерации от 27.08.2012 N 860 "Об организации и проведении продажи государственного или муниципального имущества в электронной форме"</w:t>
        </w:r>
      </w:hyperlink>
      <w:r w:rsidRPr="00B36D7B">
        <w:rPr>
          <w:rFonts w:ascii="Arial" w:hAnsi="Arial" w:cs="Arial"/>
          <w:sz w:val="24"/>
          <w:szCs w:val="24"/>
        </w:rPr>
        <w:t> (вместе с "Положением об организации и проведении продажи государственного или муниципального имущества в электронной форме"), а также муниципальными правовыми актами Администрации.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p>
    <w:p w:rsidR="00793ACA" w:rsidRPr="00B36D7B" w:rsidRDefault="00793ACA" w:rsidP="00733BD5">
      <w:pPr>
        <w:pStyle w:val="a7"/>
        <w:numPr>
          <w:ilvl w:val="0"/>
          <w:numId w:val="5"/>
        </w:numPr>
        <w:shd w:val="clear" w:color="auto" w:fill="FFFFFF"/>
        <w:spacing w:after="0" w:line="240" w:lineRule="auto"/>
        <w:ind w:left="0" w:firstLine="709"/>
        <w:jc w:val="both"/>
        <w:textAlignment w:val="baseline"/>
        <w:outlineLvl w:val="2"/>
        <w:rPr>
          <w:rFonts w:ascii="Arial" w:hAnsi="Arial" w:cs="Arial"/>
          <w:b/>
          <w:bCs/>
          <w:sz w:val="24"/>
          <w:szCs w:val="24"/>
        </w:rPr>
      </w:pPr>
      <w:r w:rsidRPr="00B36D7B">
        <w:rPr>
          <w:rFonts w:ascii="Arial" w:hAnsi="Arial" w:cs="Arial"/>
          <w:b/>
          <w:bCs/>
          <w:sz w:val="24"/>
          <w:szCs w:val="24"/>
        </w:rPr>
        <w:t>Порядок заключения договоров купли-продажи объектов муниципальной собственности и контроль за выполнением их условий</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5.1. Продажа муниципального имущества оформляется договором купли-продажи.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Цена по договору купли-продажи определяется в соответствии с законом о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При продаже доли в праве общей собственности остальные участники долевой собственности (далее - долевые собственники) имеют преимущественное право покупки продаваемой доли по цене, предложенной победителем торгов, либо в случае, если заявку на участие в аукционе подало только одно лицо, признанное единственным участником аукциона, по начальной цене муниципального имущества.</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Администрация в течение пяти рабочих дней со дня подведения итогов торгов направляет долевым собственникам посредством почтового отправления письменное предложение заключить договор купли-продажи продаваемой доли с указанием цены, предложенной победителем торгов, либо в случае, если заявку на участие в аукционе подало только одно лицо, признанное единственным участником аукциона, начальной цены и других условий, на которых продает ее.</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Договор купли-продажи заключается с победителем торгов либо лицом, признанным единственным участником аукциона, в случае, если заявку на участие в аукционе подало только одно лицо, признанное единственным участником аукциона, в течение пяти рабочих дней:</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со дня получения письменного отказа долевых собственников от заключения договора купли-продажи;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со дня истечения месяца с даты получения долевыми собственниками предложения заключить договор купли-продажи продаваемой доли, в случае отсутствия ответа долевых собственников о намерении использовать свое преимущественное право.</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5.2. Размер задатка, срок, порядок его внесения и возврата, реквизиты счета указываются в информационном сообщении о продаже муниципального имущества в соответствии с законом о приватизации.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При заключении договора купли-продажи с победителем торгов задаток, внесенный победителем торгов, засчитывается в счет оплаты приобретаемого имущества и подлежит перечислению в бюджет муниципального образования Панкрушихинский район Алтайского края в течение пяти календарных дней со дня истечения срока, установленного для заключения договора купли-продажи имущества.</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Порядок оплаты стоимости объекта по договору купли-продажи определяется договором купли-продажи.</w:t>
      </w:r>
    </w:p>
    <w:p w:rsidR="00793ACA" w:rsidRPr="00B36D7B" w:rsidRDefault="00793ACA"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lastRenderedPageBreak/>
        <w:t>5.3. Вопросы, не урегулированные настоящим Положением, решаются в соответствии с нормами действующего законодательства.</w:t>
      </w:r>
    </w:p>
    <w:p w:rsidR="00793ACA" w:rsidRPr="00B36D7B" w:rsidRDefault="00793ACA" w:rsidP="00987DAC">
      <w:pPr>
        <w:spacing w:line="240" w:lineRule="auto"/>
        <w:ind w:firstLine="709"/>
        <w:jc w:val="both"/>
        <w:rPr>
          <w:rFonts w:ascii="Arial" w:hAnsi="Arial" w:cs="Arial"/>
          <w:sz w:val="24"/>
          <w:szCs w:val="24"/>
        </w:rPr>
      </w:pPr>
      <w:r w:rsidRPr="00B36D7B">
        <w:rPr>
          <w:rFonts w:ascii="Arial" w:hAnsi="Arial" w:cs="Arial"/>
          <w:sz w:val="24"/>
          <w:szCs w:val="24"/>
        </w:rPr>
        <w:t>2. Признать утратившим силу решение Панкрушихинского районного Совета депутатов Алтайского края от 30.06.2010 № 16РС «Об утверждении Положения о приватизации имущества, находящегося в собственности муниципального образования Панкрушихинский район Алтайского края».</w:t>
      </w:r>
    </w:p>
    <w:p w:rsidR="00793ACA" w:rsidRPr="00B36D7B" w:rsidRDefault="00793ACA" w:rsidP="00987DAC">
      <w:pPr>
        <w:tabs>
          <w:tab w:val="left" w:pos="709"/>
        </w:tabs>
        <w:spacing w:line="240" w:lineRule="auto"/>
        <w:ind w:firstLine="709"/>
        <w:jc w:val="both"/>
        <w:rPr>
          <w:rFonts w:ascii="Arial" w:hAnsi="Arial" w:cs="Arial"/>
          <w:sz w:val="24"/>
          <w:szCs w:val="24"/>
        </w:rPr>
      </w:pPr>
      <w:r w:rsidRPr="00B36D7B">
        <w:rPr>
          <w:rFonts w:ascii="Arial" w:hAnsi="Arial" w:cs="Arial"/>
          <w:sz w:val="24"/>
          <w:szCs w:val="24"/>
        </w:rPr>
        <w:t>3.  Опубликовать настоящее решение в Сборнике муниципальных нормативно-правовых актов органов местного самоуправления Панкрушихинского района Алтайского края и разместить на официальном сайте Администрации Панкрушихинского района.</w:t>
      </w:r>
    </w:p>
    <w:p w:rsidR="00793ACA" w:rsidRPr="00B36D7B" w:rsidRDefault="00793ACA" w:rsidP="00987DAC">
      <w:pPr>
        <w:spacing w:line="240" w:lineRule="auto"/>
        <w:ind w:firstLine="709"/>
        <w:jc w:val="both"/>
        <w:rPr>
          <w:rFonts w:ascii="Arial" w:hAnsi="Arial" w:cs="Arial"/>
          <w:sz w:val="24"/>
          <w:szCs w:val="24"/>
        </w:rPr>
      </w:pPr>
    </w:p>
    <w:p w:rsidR="00793ACA" w:rsidRPr="00B36D7B" w:rsidRDefault="00793ACA" w:rsidP="00987DAC">
      <w:pPr>
        <w:spacing w:line="240" w:lineRule="auto"/>
        <w:ind w:firstLine="709"/>
        <w:jc w:val="both"/>
        <w:rPr>
          <w:rFonts w:ascii="Arial" w:hAnsi="Arial" w:cs="Arial"/>
          <w:sz w:val="24"/>
          <w:szCs w:val="24"/>
        </w:rPr>
      </w:pPr>
    </w:p>
    <w:p w:rsidR="00793ACA" w:rsidRPr="00B36D7B" w:rsidRDefault="00793ACA" w:rsidP="00987DAC">
      <w:pPr>
        <w:spacing w:line="240" w:lineRule="auto"/>
        <w:ind w:firstLine="709"/>
        <w:jc w:val="both"/>
        <w:rPr>
          <w:rFonts w:ascii="Arial" w:hAnsi="Arial" w:cs="Arial"/>
          <w:sz w:val="24"/>
          <w:szCs w:val="24"/>
        </w:rPr>
      </w:pPr>
    </w:p>
    <w:p w:rsidR="00793ACA" w:rsidRPr="00B36D7B" w:rsidRDefault="00563187" w:rsidP="00987DAC">
      <w:pPr>
        <w:tabs>
          <w:tab w:val="left" w:pos="7797"/>
        </w:tabs>
        <w:spacing w:line="240" w:lineRule="auto"/>
        <w:ind w:firstLine="709"/>
        <w:jc w:val="both"/>
        <w:rPr>
          <w:rFonts w:ascii="Arial" w:hAnsi="Arial" w:cs="Arial"/>
          <w:sz w:val="24"/>
          <w:szCs w:val="24"/>
        </w:rPr>
      </w:pPr>
      <w:r>
        <w:rPr>
          <w:rFonts w:ascii="Arial" w:hAnsi="Arial" w:cs="Arial"/>
          <w:sz w:val="24"/>
          <w:szCs w:val="24"/>
        </w:rPr>
        <w:t xml:space="preserve">Глава района </w:t>
      </w:r>
      <w:r>
        <w:rPr>
          <w:rFonts w:ascii="Arial" w:hAnsi="Arial" w:cs="Arial"/>
          <w:sz w:val="24"/>
          <w:szCs w:val="24"/>
        </w:rPr>
        <w:tab/>
        <w:t xml:space="preserve">         </w:t>
      </w:r>
      <w:r w:rsidR="00793ACA" w:rsidRPr="00B36D7B">
        <w:rPr>
          <w:rFonts w:ascii="Arial" w:hAnsi="Arial" w:cs="Arial"/>
          <w:sz w:val="24"/>
          <w:szCs w:val="24"/>
        </w:rPr>
        <w:t>Д.В. Васильев</w:t>
      </w:r>
    </w:p>
    <w:p w:rsidR="004834F0" w:rsidRPr="00B36D7B" w:rsidRDefault="004834F0" w:rsidP="00987DAC">
      <w:pPr>
        <w:tabs>
          <w:tab w:val="left" w:pos="7797"/>
        </w:tabs>
        <w:spacing w:line="240" w:lineRule="auto"/>
        <w:ind w:firstLine="709"/>
        <w:jc w:val="both"/>
        <w:rPr>
          <w:rFonts w:ascii="Arial" w:hAnsi="Arial" w:cs="Arial"/>
          <w:sz w:val="24"/>
          <w:szCs w:val="24"/>
        </w:rPr>
      </w:pPr>
    </w:p>
    <w:p w:rsidR="004834F0" w:rsidRPr="00B36D7B" w:rsidRDefault="004834F0" w:rsidP="00987DAC">
      <w:pPr>
        <w:tabs>
          <w:tab w:val="left" w:pos="7797"/>
        </w:tabs>
        <w:spacing w:line="240" w:lineRule="auto"/>
        <w:ind w:firstLine="709"/>
        <w:jc w:val="both"/>
        <w:rPr>
          <w:rFonts w:ascii="Arial" w:hAnsi="Arial" w:cs="Arial"/>
          <w:sz w:val="24"/>
          <w:szCs w:val="24"/>
        </w:rPr>
      </w:pPr>
    </w:p>
    <w:p w:rsidR="004834F0" w:rsidRPr="00B36D7B" w:rsidRDefault="004834F0" w:rsidP="00987DAC">
      <w:pPr>
        <w:tabs>
          <w:tab w:val="left" w:pos="7797"/>
        </w:tabs>
        <w:spacing w:line="240" w:lineRule="auto"/>
        <w:ind w:firstLine="709"/>
        <w:jc w:val="both"/>
        <w:rPr>
          <w:rFonts w:ascii="Arial" w:hAnsi="Arial" w:cs="Arial"/>
          <w:sz w:val="24"/>
          <w:szCs w:val="24"/>
        </w:rPr>
      </w:pPr>
    </w:p>
    <w:p w:rsidR="004834F0" w:rsidRPr="00B36D7B" w:rsidRDefault="004834F0" w:rsidP="00987DAC">
      <w:pPr>
        <w:tabs>
          <w:tab w:val="left" w:pos="7797"/>
        </w:tabs>
        <w:spacing w:line="240" w:lineRule="auto"/>
        <w:ind w:firstLine="709"/>
        <w:jc w:val="both"/>
        <w:rPr>
          <w:rFonts w:ascii="Arial" w:hAnsi="Arial" w:cs="Arial"/>
          <w:sz w:val="24"/>
          <w:szCs w:val="24"/>
        </w:rPr>
      </w:pPr>
    </w:p>
    <w:p w:rsidR="004834F0" w:rsidRPr="00B36D7B" w:rsidRDefault="004834F0" w:rsidP="00987DAC">
      <w:pPr>
        <w:tabs>
          <w:tab w:val="left" w:pos="7797"/>
        </w:tabs>
        <w:spacing w:line="240" w:lineRule="auto"/>
        <w:ind w:firstLine="709"/>
        <w:jc w:val="both"/>
        <w:rPr>
          <w:rFonts w:ascii="Arial" w:hAnsi="Arial" w:cs="Arial"/>
          <w:sz w:val="24"/>
          <w:szCs w:val="24"/>
        </w:rPr>
      </w:pPr>
    </w:p>
    <w:p w:rsidR="004834F0" w:rsidRPr="00B36D7B" w:rsidRDefault="004834F0" w:rsidP="00987DAC">
      <w:pPr>
        <w:tabs>
          <w:tab w:val="left" w:pos="7797"/>
        </w:tabs>
        <w:spacing w:line="240" w:lineRule="auto"/>
        <w:ind w:firstLine="709"/>
        <w:jc w:val="both"/>
        <w:rPr>
          <w:rFonts w:ascii="Arial" w:hAnsi="Arial" w:cs="Arial"/>
          <w:sz w:val="24"/>
          <w:szCs w:val="24"/>
        </w:rPr>
      </w:pPr>
    </w:p>
    <w:p w:rsidR="004834F0" w:rsidRPr="00B36D7B" w:rsidRDefault="004834F0" w:rsidP="00987DAC">
      <w:pPr>
        <w:tabs>
          <w:tab w:val="left" w:pos="7797"/>
        </w:tabs>
        <w:spacing w:line="240" w:lineRule="auto"/>
        <w:ind w:firstLine="709"/>
        <w:jc w:val="both"/>
        <w:rPr>
          <w:rFonts w:ascii="Arial" w:hAnsi="Arial" w:cs="Arial"/>
          <w:sz w:val="24"/>
          <w:szCs w:val="24"/>
        </w:rPr>
      </w:pPr>
    </w:p>
    <w:p w:rsidR="004834F0" w:rsidRPr="00B36D7B" w:rsidRDefault="004834F0" w:rsidP="00987DAC">
      <w:pPr>
        <w:tabs>
          <w:tab w:val="left" w:pos="7797"/>
        </w:tabs>
        <w:spacing w:line="240" w:lineRule="auto"/>
        <w:ind w:firstLine="709"/>
        <w:jc w:val="both"/>
        <w:rPr>
          <w:rFonts w:ascii="Arial" w:hAnsi="Arial" w:cs="Arial"/>
          <w:sz w:val="24"/>
          <w:szCs w:val="24"/>
        </w:rPr>
      </w:pPr>
    </w:p>
    <w:p w:rsidR="004834F0" w:rsidRPr="00B36D7B" w:rsidRDefault="004834F0" w:rsidP="00987DAC">
      <w:pPr>
        <w:tabs>
          <w:tab w:val="left" w:pos="7797"/>
        </w:tabs>
        <w:spacing w:line="240" w:lineRule="auto"/>
        <w:ind w:firstLine="709"/>
        <w:jc w:val="both"/>
        <w:rPr>
          <w:rFonts w:ascii="Arial" w:hAnsi="Arial" w:cs="Arial"/>
          <w:sz w:val="24"/>
          <w:szCs w:val="24"/>
        </w:rPr>
      </w:pPr>
    </w:p>
    <w:p w:rsidR="004834F0" w:rsidRDefault="00414A7C" w:rsidP="00987DAC">
      <w:pPr>
        <w:tabs>
          <w:tab w:val="left" w:pos="2580"/>
        </w:tabs>
        <w:spacing w:line="240" w:lineRule="auto"/>
        <w:ind w:firstLine="709"/>
        <w:jc w:val="both"/>
        <w:rPr>
          <w:rFonts w:ascii="Arial" w:hAnsi="Arial" w:cs="Arial"/>
          <w:sz w:val="24"/>
          <w:szCs w:val="24"/>
        </w:rPr>
      </w:pPr>
      <w:r>
        <w:rPr>
          <w:rFonts w:ascii="Arial" w:hAnsi="Arial" w:cs="Arial"/>
          <w:sz w:val="24"/>
          <w:szCs w:val="24"/>
        </w:rPr>
        <w:tab/>
      </w: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14A7C" w:rsidRDefault="00414A7C" w:rsidP="00987DAC">
      <w:pPr>
        <w:tabs>
          <w:tab w:val="left" w:pos="2580"/>
        </w:tabs>
        <w:spacing w:line="240" w:lineRule="auto"/>
        <w:ind w:firstLine="709"/>
        <w:jc w:val="both"/>
        <w:rPr>
          <w:rFonts w:ascii="Arial" w:hAnsi="Arial" w:cs="Arial"/>
          <w:sz w:val="24"/>
          <w:szCs w:val="24"/>
        </w:rPr>
      </w:pPr>
    </w:p>
    <w:p w:rsidR="004834F0" w:rsidRDefault="004834F0" w:rsidP="00563187">
      <w:pPr>
        <w:tabs>
          <w:tab w:val="left" w:pos="7797"/>
        </w:tabs>
        <w:spacing w:line="240" w:lineRule="auto"/>
        <w:jc w:val="both"/>
        <w:rPr>
          <w:rFonts w:ascii="Arial" w:hAnsi="Arial" w:cs="Arial"/>
          <w:sz w:val="24"/>
          <w:szCs w:val="24"/>
        </w:rPr>
      </w:pPr>
    </w:p>
    <w:p w:rsidR="00563187" w:rsidRDefault="00563187" w:rsidP="00563187">
      <w:pPr>
        <w:tabs>
          <w:tab w:val="left" w:pos="7797"/>
        </w:tabs>
        <w:spacing w:line="240" w:lineRule="auto"/>
        <w:jc w:val="both"/>
        <w:rPr>
          <w:rFonts w:ascii="Arial" w:hAnsi="Arial" w:cs="Arial"/>
          <w:sz w:val="24"/>
          <w:szCs w:val="24"/>
        </w:rPr>
      </w:pPr>
    </w:p>
    <w:p w:rsidR="00563187" w:rsidRPr="00B36D7B" w:rsidRDefault="00563187" w:rsidP="00563187">
      <w:pPr>
        <w:tabs>
          <w:tab w:val="left" w:pos="7797"/>
        </w:tabs>
        <w:spacing w:line="240" w:lineRule="auto"/>
        <w:jc w:val="both"/>
        <w:rPr>
          <w:rFonts w:ascii="Arial" w:hAnsi="Arial" w:cs="Arial"/>
          <w:sz w:val="24"/>
          <w:szCs w:val="24"/>
        </w:rPr>
      </w:pPr>
    </w:p>
    <w:p w:rsidR="00414A7C" w:rsidRPr="00B36D7B" w:rsidRDefault="00414A7C" w:rsidP="00987DAC">
      <w:pPr>
        <w:spacing w:line="240" w:lineRule="auto"/>
        <w:ind w:firstLine="709"/>
        <w:jc w:val="center"/>
        <w:rPr>
          <w:rFonts w:ascii="Arial" w:hAnsi="Arial" w:cs="Arial"/>
          <w:sz w:val="24"/>
          <w:szCs w:val="24"/>
        </w:rPr>
      </w:pPr>
      <w:r w:rsidRPr="00B36D7B">
        <w:rPr>
          <w:rFonts w:ascii="Arial" w:hAnsi="Arial" w:cs="Arial"/>
          <w:sz w:val="24"/>
          <w:szCs w:val="24"/>
        </w:rPr>
        <w:lastRenderedPageBreak/>
        <w:t>ПАНКРУШИХИНСКИЙ РАЙОННЫЙ СОВЕТ ДЕПУТАТОВ</w:t>
      </w:r>
    </w:p>
    <w:p w:rsidR="004834F0" w:rsidRDefault="00414A7C" w:rsidP="00987DAC">
      <w:pPr>
        <w:spacing w:line="240" w:lineRule="auto"/>
        <w:ind w:firstLine="709"/>
        <w:jc w:val="center"/>
        <w:rPr>
          <w:rFonts w:ascii="Arial" w:hAnsi="Arial" w:cs="Arial"/>
          <w:sz w:val="24"/>
          <w:szCs w:val="24"/>
        </w:rPr>
      </w:pPr>
      <w:r w:rsidRPr="00B36D7B">
        <w:rPr>
          <w:rFonts w:ascii="Arial" w:hAnsi="Arial" w:cs="Arial"/>
          <w:sz w:val="24"/>
          <w:szCs w:val="24"/>
        </w:rPr>
        <w:t>АЛТАЙСКОГО КРАЯ</w:t>
      </w:r>
    </w:p>
    <w:p w:rsidR="00414A7C" w:rsidRPr="00B36D7B" w:rsidRDefault="00414A7C" w:rsidP="00987DAC">
      <w:pPr>
        <w:spacing w:line="240" w:lineRule="auto"/>
        <w:ind w:firstLine="709"/>
        <w:jc w:val="center"/>
        <w:rPr>
          <w:rFonts w:ascii="Arial" w:hAnsi="Arial" w:cs="Arial"/>
          <w:b/>
          <w:spacing w:val="84"/>
          <w:sz w:val="24"/>
          <w:szCs w:val="24"/>
        </w:rPr>
      </w:pPr>
    </w:p>
    <w:p w:rsidR="004834F0" w:rsidRPr="00B36D7B" w:rsidRDefault="004834F0" w:rsidP="00987DAC">
      <w:pPr>
        <w:spacing w:line="240" w:lineRule="auto"/>
        <w:jc w:val="center"/>
        <w:rPr>
          <w:rFonts w:ascii="Arial" w:hAnsi="Arial" w:cs="Arial"/>
          <w:b/>
          <w:sz w:val="24"/>
          <w:szCs w:val="24"/>
        </w:rPr>
      </w:pPr>
      <w:r w:rsidRPr="00B36D7B">
        <w:rPr>
          <w:rFonts w:ascii="Arial" w:hAnsi="Arial" w:cs="Arial"/>
          <w:b/>
          <w:sz w:val="24"/>
          <w:szCs w:val="24"/>
        </w:rPr>
        <w:t>РЕШЕНИЕ</w:t>
      </w:r>
    </w:p>
    <w:p w:rsidR="004834F0" w:rsidRPr="00B36D7B" w:rsidRDefault="004834F0" w:rsidP="00987DAC">
      <w:pPr>
        <w:spacing w:line="240" w:lineRule="auto"/>
        <w:ind w:firstLine="709"/>
        <w:jc w:val="center"/>
        <w:rPr>
          <w:rFonts w:ascii="Arial" w:hAnsi="Arial" w:cs="Arial"/>
          <w:b/>
          <w:spacing w:val="84"/>
          <w:sz w:val="24"/>
          <w:szCs w:val="24"/>
        </w:rPr>
      </w:pPr>
    </w:p>
    <w:p w:rsidR="004834F0" w:rsidRPr="00B36D7B" w:rsidRDefault="004834F0" w:rsidP="00987DAC">
      <w:pPr>
        <w:tabs>
          <w:tab w:val="left" w:pos="709"/>
          <w:tab w:val="left" w:pos="2410"/>
          <w:tab w:val="left" w:pos="8789"/>
          <w:tab w:val="left" w:pos="9498"/>
        </w:tabs>
        <w:spacing w:line="240" w:lineRule="auto"/>
        <w:rPr>
          <w:rFonts w:ascii="Arial" w:hAnsi="Arial" w:cs="Arial"/>
          <w:sz w:val="24"/>
          <w:szCs w:val="24"/>
        </w:rPr>
      </w:pPr>
      <w:r w:rsidRPr="00B36D7B">
        <w:rPr>
          <w:rFonts w:ascii="Arial" w:hAnsi="Arial" w:cs="Arial"/>
          <w:sz w:val="24"/>
          <w:szCs w:val="24"/>
        </w:rPr>
        <w:tab/>
        <w:t>22 декабря 2023 года                                                                                          № 62РС</w:t>
      </w:r>
    </w:p>
    <w:p w:rsidR="004834F0" w:rsidRPr="00B36D7B" w:rsidRDefault="004834F0" w:rsidP="00987DAC">
      <w:pPr>
        <w:tabs>
          <w:tab w:val="left" w:pos="567"/>
          <w:tab w:val="left" w:pos="2410"/>
          <w:tab w:val="left" w:pos="4536"/>
          <w:tab w:val="left" w:pos="7938"/>
        </w:tabs>
        <w:spacing w:line="240" w:lineRule="auto"/>
        <w:jc w:val="center"/>
        <w:rPr>
          <w:rFonts w:ascii="Arial" w:hAnsi="Arial" w:cs="Arial"/>
          <w:sz w:val="24"/>
          <w:szCs w:val="24"/>
        </w:rPr>
      </w:pPr>
      <w:r w:rsidRPr="00B36D7B">
        <w:rPr>
          <w:rFonts w:ascii="Arial" w:hAnsi="Arial" w:cs="Arial"/>
          <w:sz w:val="24"/>
          <w:szCs w:val="24"/>
        </w:rPr>
        <w:t>с. Панкрушиха</w:t>
      </w:r>
    </w:p>
    <w:p w:rsidR="004834F0" w:rsidRPr="00B36D7B" w:rsidRDefault="004834F0" w:rsidP="00987DAC">
      <w:pPr>
        <w:tabs>
          <w:tab w:val="left" w:pos="4253"/>
        </w:tabs>
        <w:spacing w:line="240" w:lineRule="auto"/>
        <w:ind w:right="5544" w:firstLine="709"/>
        <w:jc w:val="both"/>
        <w:rPr>
          <w:rFonts w:ascii="Arial" w:hAnsi="Arial" w:cs="Arial"/>
          <w:sz w:val="24"/>
          <w:szCs w:val="24"/>
        </w:rPr>
      </w:pPr>
    </w:p>
    <w:p w:rsidR="004834F0" w:rsidRPr="00B36D7B" w:rsidRDefault="004834F0" w:rsidP="00987DAC">
      <w:pPr>
        <w:spacing w:line="240" w:lineRule="auto"/>
        <w:jc w:val="center"/>
        <w:rPr>
          <w:rFonts w:ascii="Arial" w:hAnsi="Arial" w:cs="Arial"/>
          <w:b/>
          <w:sz w:val="24"/>
          <w:szCs w:val="24"/>
        </w:rPr>
      </w:pPr>
      <w:r w:rsidRPr="00B36D7B">
        <w:rPr>
          <w:rFonts w:ascii="Arial" w:hAnsi="Arial" w:cs="Arial"/>
          <w:b/>
          <w:sz w:val="24"/>
          <w:szCs w:val="24"/>
        </w:rPr>
        <w:t>Об утверждении Положения о муниципальном земельном контроле на территории муниципального образования Панкрушихинский район Алтайского края</w:t>
      </w:r>
    </w:p>
    <w:p w:rsidR="004834F0" w:rsidRPr="00B36D7B" w:rsidRDefault="004834F0" w:rsidP="00987DAC">
      <w:pPr>
        <w:spacing w:line="240" w:lineRule="auto"/>
        <w:jc w:val="both"/>
        <w:rPr>
          <w:rFonts w:ascii="Arial" w:hAnsi="Arial" w:cs="Arial"/>
          <w:sz w:val="24"/>
          <w:szCs w:val="24"/>
        </w:rPr>
      </w:pP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sz w:val="24"/>
          <w:szCs w:val="24"/>
          <w:shd w:val="clear" w:color="auto" w:fill="FFFFFF"/>
        </w:rPr>
        <w:t>В соответствии со </w:t>
      </w:r>
      <w:hyperlink r:id="rId45" w:anchor="BQK0OV" w:history="1">
        <w:r w:rsidRPr="00B36D7B">
          <w:rPr>
            <w:rFonts w:ascii="Arial" w:hAnsi="Arial" w:cs="Arial"/>
            <w:sz w:val="24"/>
            <w:szCs w:val="24"/>
            <w:shd w:val="clear" w:color="auto" w:fill="FFFFFF"/>
          </w:rPr>
          <w:t>статьей 72 Земельного кодекса Российской Федерации</w:t>
        </w:r>
      </w:hyperlink>
      <w:r w:rsidRPr="00B36D7B">
        <w:rPr>
          <w:rFonts w:ascii="Arial" w:hAnsi="Arial" w:cs="Arial"/>
          <w:sz w:val="24"/>
          <w:szCs w:val="24"/>
          <w:shd w:val="clear" w:color="auto" w:fill="FFFFFF"/>
        </w:rPr>
        <w:t>, </w:t>
      </w:r>
      <w:hyperlink r:id="rId46" w:anchor="64U0IK" w:history="1">
        <w:r w:rsidRPr="00B36D7B">
          <w:rPr>
            <w:rFonts w:ascii="Arial" w:hAnsi="Arial" w:cs="Arial"/>
            <w:sz w:val="24"/>
            <w:szCs w:val="24"/>
            <w:shd w:val="clear" w:color="auto" w:fill="FFFFFF"/>
          </w:rPr>
          <w:t>федеральными законами от 31.07.2020 N 248-ФЗ "О государственном контроле (надзоре) и муниципальном контроле в Российской Федерации"</w:t>
        </w:r>
      </w:hyperlink>
      <w:r w:rsidRPr="00B36D7B">
        <w:rPr>
          <w:rFonts w:ascii="Arial" w:hAnsi="Arial" w:cs="Arial"/>
          <w:sz w:val="24"/>
          <w:szCs w:val="24"/>
          <w:shd w:val="clear" w:color="auto" w:fill="FFFFFF"/>
        </w:rPr>
        <w:t xml:space="preserve">, от 06.09.2003 N 131-ФЗ "Об общих принципах организации местного самоуправления в Российской Федерации", </w:t>
      </w:r>
      <w:r w:rsidRPr="00B36D7B">
        <w:rPr>
          <w:rFonts w:ascii="Arial" w:hAnsi="Arial" w:cs="Arial"/>
          <w:sz w:val="24"/>
          <w:szCs w:val="24"/>
        </w:rPr>
        <w:t>руководствуясь Уставом муниципального образования Панкрушихинский район Алтайского края, Панкрушихинский районный Совет депутатов</w:t>
      </w:r>
    </w:p>
    <w:p w:rsidR="004834F0" w:rsidRPr="00B36D7B" w:rsidRDefault="004834F0" w:rsidP="00987DAC">
      <w:pPr>
        <w:spacing w:line="240" w:lineRule="auto"/>
        <w:ind w:firstLine="708"/>
        <w:rPr>
          <w:rFonts w:ascii="Arial" w:hAnsi="Arial" w:cs="Arial"/>
          <w:sz w:val="24"/>
          <w:szCs w:val="24"/>
        </w:rPr>
      </w:pPr>
      <w:r w:rsidRPr="00B36D7B">
        <w:rPr>
          <w:rFonts w:ascii="Arial" w:hAnsi="Arial" w:cs="Arial"/>
          <w:sz w:val="24"/>
          <w:szCs w:val="24"/>
        </w:rPr>
        <w:t>РЕШИЛ:</w:t>
      </w:r>
    </w:p>
    <w:p w:rsidR="004834F0" w:rsidRPr="00B36D7B" w:rsidRDefault="004834F0" w:rsidP="00987DAC">
      <w:pPr>
        <w:tabs>
          <w:tab w:val="left" w:pos="1134"/>
        </w:tabs>
        <w:spacing w:line="240" w:lineRule="auto"/>
        <w:ind w:firstLine="709"/>
        <w:jc w:val="both"/>
        <w:rPr>
          <w:rFonts w:ascii="Arial" w:hAnsi="Arial" w:cs="Arial"/>
          <w:sz w:val="24"/>
          <w:szCs w:val="24"/>
        </w:rPr>
      </w:pPr>
      <w:r w:rsidRPr="00B36D7B">
        <w:rPr>
          <w:rFonts w:ascii="Arial" w:hAnsi="Arial" w:cs="Arial"/>
          <w:sz w:val="24"/>
          <w:szCs w:val="24"/>
        </w:rPr>
        <w:t>1.</w:t>
      </w:r>
      <w:r w:rsidRPr="00B36D7B">
        <w:rPr>
          <w:rFonts w:ascii="Arial" w:hAnsi="Arial" w:cs="Arial"/>
          <w:sz w:val="24"/>
          <w:szCs w:val="24"/>
        </w:rPr>
        <w:tab/>
        <w:t>Утвердить Положение о муниципальном земельном контроле на территории муниципального образования Панкрушихинский район Алтайского края (прилагается).</w:t>
      </w: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bCs/>
          <w:sz w:val="24"/>
          <w:szCs w:val="24"/>
        </w:rPr>
        <w:t xml:space="preserve">2. </w:t>
      </w:r>
      <w:r w:rsidRPr="00B36D7B">
        <w:rPr>
          <w:rFonts w:ascii="Arial" w:hAnsi="Arial" w:cs="Arial"/>
          <w:sz w:val="24"/>
          <w:szCs w:val="24"/>
        </w:rPr>
        <w:t>Настоящее решение направить главе района для подписания.</w:t>
      </w:r>
    </w:p>
    <w:p w:rsidR="004834F0" w:rsidRPr="00B36D7B" w:rsidRDefault="004834F0"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color w:val="000000"/>
          <w:sz w:val="24"/>
          <w:szCs w:val="24"/>
        </w:rPr>
      </w:pPr>
    </w:p>
    <w:p w:rsidR="004834F0" w:rsidRPr="00B36D7B" w:rsidRDefault="004834F0"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color w:val="000000"/>
          <w:sz w:val="24"/>
          <w:szCs w:val="24"/>
        </w:rPr>
      </w:pPr>
    </w:p>
    <w:p w:rsidR="004834F0" w:rsidRPr="00B36D7B" w:rsidRDefault="004834F0"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color w:val="000000"/>
          <w:sz w:val="24"/>
          <w:szCs w:val="24"/>
        </w:rPr>
      </w:pPr>
    </w:p>
    <w:p w:rsidR="004834F0" w:rsidRPr="00B36D7B" w:rsidRDefault="004834F0"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r w:rsidRPr="00B36D7B">
        <w:rPr>
          <w:rFonts w:ascii="Arial" w:hAnsi="Arial" w:cs="Arial"/>
          <w:sz w:val="24"/>
          <w:szCs w:val="24"/>
        </w:rPr>
        <w:t>Председатель Панкрушихинского</w:t>
      </w:r>
    </w:p>
    <w:p w:rsidR="004834F0" w:rsidRPr="00B36D7B" w:rsidRDefault="004834F0" w:rsidP="00987DA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r w:rsidRPr="00B36D7B">
        <w:rPr>
          <w:rFonts w:ascii="Arial" w:hAnsi="Arial" w:cs="Arial"/>
          <w:sz w:val="24"/>
          <w:szCs w:val="24"/>
        </w:rPr>
        <w:t>районного Совета депутатов                                                                         Д.С. Горин</w:t>
      </w:r>
    </w:p>
    <w:p w:rsidR="004834F0" w:rsidRPr="00B36D7B" w:rsidRDefault="004834F0" w:rsidP="00987DAC">
      <w:pPr>
        <w:autoSpaceDE w:val="0"/>
        <w:autoSpaceDN w:val="0"/>
        <w:adjustRightInd w:val="0"/>
        <w:spacing w:line="240" w:lineRule="auto"/>
        <w:ind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outlineLvl w:val="5"/>
        <w:rPr>
          <w:rFonts w:ascii="Arial" w:hAnsi="Arial" w:cs="Arial"/>
          <w:sz w:val="24"/>
          <w:szCs w:val="24"/>
        </w:rPr>
      </w:pPr>
    </w:p>
    <w:p w:rsidR="004834F0" w:rsidRDefault="004834F0" w:rsidP="00FE7F5B">
      <w:pPr>
        <w:tabs>
          <w:tab w:val="left" w:pos="8505"/>
        </w:tabs>
        <w:autoSpaceDE w:val="0"/>
        <w:autoSpaceDN w:val="0"/>
        <w:adjustRightInd w:val="0"/>
        <w:spacing w:line="240" w:lineRule="auto"/>
        <w:outlineLvl w:val="5"/>
        <w:rPr>
          <w:rFonts w:ascii="Arial" w:hAnsi="Arial" w:cs="Arial"/>
          <w:sz w:val="24"/>
          <w:szCs w:val="24"/>
        </w:rPr>
      </w:pPr>
    </w:p>
    <w:p w:rsidR="00FE7F5B" w:rsidRPr="00B36D7B" w:rsidRDefault="00FE7F5B" w:rsidP="00FE7F5B">
      <w:pPr>
        <w:tabs>
          <w:tab w:val="left" w:pos="8505"/>
        </w:tabs>
        <w:autoSpaceDE w:val="0"/>
        <w:autoSpaceDN w:val="0"/>
        <w:adjustRightInd w:val="0"/>
        <w:spacing w:line="240" w:lineRule="auto"/>
        <w:outlineLvl w:val="5"/>
        <w:rPr>
          <w:rFonts w:ascii="Arial" w:hAnsi="Arial" w:cs="Arial"/>
          <w:sz w:val="24"/>
          <w:szCs w:val="24"/>
        </w:rPr>
      </w:pPr>
    </w:p>
    <w:p w:rsidR="004834F0" w:rsidRPr="00B36D7B" w:rsidRDefault="004834F0" w:rsidP="00987DAC">
      <w:pPr>
        <w:autoSpaceDE w:val="0"/>
        <w:autoSpaceDN w:val="0"/>
        <w:adjustRightInd w:val="0"/>
        <w:spacing w:line="240" w:lineRule="auto"/>
        <w:ind w:left="-4468" w:firstLine="709"/>
        <w:jc w:val="right"/>
        <w:outlineLvl w:val="5"/>
        <w:rPr>
          <w:rFonts w:ascii="Arial" w:hAnsi="Arial" w:cs="Arial"/>
          <w:sz w:val="24"/>
          <w:szCs w:val="24"/>
        </w:rPr>
      </w:pPr>
      <w:r w:rsidRPr="00B36D7B">
        <w:rPr>
          <w:rFonts w:ascii="Arial" w:hAnsi="Arial" w:cs="Arial"/>
          <w:sz w:val="24"/>
          <w:szCs w:val="24"/>
        </w:rPr>
        <w:lastRenderedPageBreak/>
        <w:t xml:space="preserve">ПРИЛОЖЕНИЕ </w:t>
      </w:r>
    </w:p>
    <w:p w:rsidR="004834F0" w:rsidRPr="00B36D7B" w:rsidRDefault="004834F0" w:rsidP="00987DAC">
      <w:pPr>
        <w:autoSpaceDE w:val="0"/>
        <w:autoSpaceDN w:val="0"/>
        <w:adjustRightInd w:val="0"/>
        <w:spacing w:line="240" w:lineRule="auto"/>
        <w:ind w:left="-4468" w:firstLine="709"/>
        <w:jc w:val="right"/>
        <w:outlineLvl w:val="5"/>
        <w:rPr>
          <w:rFonts w:ascii="Arial" w:hAnsi="Arial" w:cs="Arial"/>
          <w:sz w:val="24"/>
          <w:szCs w:val="24"/>
        </w:rPr>
      </w:pPr>
      <w:r w:rsidRPr="00B36D7B">
        <w:rPr>
          <w:rFonts w:ascii="Arial" w:hAnsi="Arial" w:cs="Arial"/>
          <w:sz w:val="24"/>
          <w:szCs w:val="24"/>
        </w:rPr>
        <w:t xml:space="preserve">к решению Панкрушихинского </w:t>
      </w:r>
    </w:p>
    <w:p w:rsidR="004834F0" w:rsidRPr="00B36D7B" w:rsidRDefault="004834F0" w:rsidP="00987DAC">
      <w:pPr>
        <w:autoSpaceDE w:val="0"/>
        <w:autoSpaceDN w:val="0"/>
        <w:adjustRightInd w:val="0"/>
        <w:spacing w:line="240" w:lineRule="auto"/>
        <w:ind w:left="-4468" w:firstLine="709"/>
        <w:jc w:val="right"/>
        <w:outlineLvl w:val="5"/>
        <w:rPr>
          <w:rFonts w:ascii="Arial" w:hAnsi="Arial" w:cs="Arial"/>
          <w:sz w:val="24"/>
          <w:szCs w:val="24"/>
        </w:rPr>
      </w:pPr>
      <w:r w:rsidRPr="00B36D7B">
        <w:rPr>
          <w:rFonts w:ascii="Arial" w:hAnsi="Arial" w:cs="Arial"/>
          <w:sz w:val="24"/>
          <w:szCs w:val="24"/>
        </w:rPr>
        <w:t>районного Совета депутатов</w:t>
      </w:r>
    </w:p>
    <w:p w:rsidR="004834F0" w:rsidRPr="00B36D7B" w:rsidRDefault="004834F0" w:rsidP="00987DAC">
      <w:pPr>
        <w:autoSpaceDE w:val="0"/>
        <w:autoSpaceDN w:val="0"/>
        <w:adjustRightInd w:val="0"/>
        <w:spacing w:line="240" w:lineRule="auto"/>
        <w:ind w:left="-4468" w:firstLine="709"/>
        <w:jc w:val="right"/>
        <w:outlineLvl w:val="5"/>
        <w:rPr>
          <w:rFonts w:ascii="Arial" w:hAnsi="Arial" w:cs="Arial"/>
          <w:sz w:val="24"/>
          <w:szCs w:val="24"/>
        </w:rPr>
      </w:pPr>
      <w:r w:rsidRPr="00B36D7B">
        <w:rPr>
          <w:rFonts w:ascii="Arial" w:hAnsi="Arial" w:cs="Arial"/>
          <w:sz w:val="24"/>
          <w:szCs w:val="24"/>
        </w:rPr>
        <w:t>Алтайского края</w:t>
      </w:r>
    </w:p>
    <w:p w:rsidR="004834F0" w:rsidRPr="00B36D7B" w:rsidRDefault="004834F0" w:rsidP="00987DAC">
      <w:pPr>
        <w:pStyle w:val="ConsPlusTitle"/>
        <w:ind w:firstLine="709"/>
        <w:jc w:val="right"/>
        <w:rPr>
          <w:rFonts w:ascii="Arial" w:hAnsi="Arial" w:cs="Arial"/>
          <w:b w:val="0"/>
          <w:sz w:val="24"/>
          <w:szCs w:val="24"/>
        </w:rPr>
      </w:pPr>
      <w:r w:rsidRPr="00B36D7B">
        <w:rPr>
          <w:rFonts w:ascii="Arial" w:hAnsi="Arial" w:cs="Arial"/>
          <w:b w:val="0"/>
          <w:sz w:val="24"/>
          <w:szCs w:val="24"/>
          <w:lang w:eastAsia="en-US"/>
        </w:rPr>
        <w:t>от 22 декабря 2023 № 62РС</w:t>
      </w:r>
    </w:p>
    <w:p w:rsidR="004834F0" w:rsidRPr="00B36D7B" w:rsidRDefault="004834F0" w:rsidP="00987DAC">
      <w:pPr>
        <w:pStyle w:val="ConsPlusTitle"/>
        <w:ind w:firstLine="709"/>
        <w:jc w:val="right"/>
        <w:rPr>
          <w:rFonts w:ascii="Arial" w:hAnsi="Arial" w:cs="Arial"/>
          <w:b w:val="0"/>
          <w:sz w:val="24"/>
          <w:szCs w:val="24"/>
        </w:rPr>
      </w:pPr>
    </w:p>
    <w:p w:rsidR="004834F0" w:rsidRPr="00B36D7B" w:rsidRDefault="004834F0" w:rsidP="00987DAC">
      <w:pPr>
        <w:spacing w:line="240" w:lineRule="auto"/>
        <w:ind w:firstLine="709"/>
        <w:jc w:val="center"/>
        <w:rPr>
          <w:rFonts w:ascii="Arial" w:hAnsi="Arial" w:cs="Arial"/>
          <w:b/>
          <w:sz w:val="24"/>
          <w:szCs w:val="24"/>
        </w:rPr>
      </w:pPr>
      <w:r w:rsidRPr="00B36D7B">
        <w:rPr>
          <w:rFonts w:ascii="Arial" w:hAnsi="Arial" w:cs="Arial"/>
          <w:b/>
          <w:sz w:val="24"/>
          <w:szCs w:val="24"/>
        </w:rPr>
        <w:t>РЕШЕНИЕ</w:t>
      </w:r>
    </w:p>
    <w:p w:rsidR="004834F0" w:rsidRPr="00B36D7B" w:rsidRDefault="004834F0" w:rsidP="00987DAC">
      <w:pPr>
        <w:pStyle w:val="ConsPlusTitle"/>
        <w:jc w:val="center"/>
        <w:rPr>
          <w:rFonts w:ascii="Arial" w:hAnsi="Arial" w:cs="Arial"/>
          <w:sz w:val="24"/>
          <w:szCs w:val="24"/>
        </w:rPr>
      </w:pPr>
      <w:r w:rsidRPr="00B36D7B">
        <w:rPr>
          <w:rFonts w:ascii="Arial" w:hAnsi="Arial" w:cs="Arial"/>
          <w:sz w:val="24"/>
          <w:szCs w:val="24"/>
        </w:rPr>
        <w:t>Об  утверждении Положения о муниципальном земельном контроле на территории муниципального образования Панкрушихинский район Алтайского края</w:t>
      </w:r>
    </w:p>
    <w:p w:rsidR="004834F0" w:rsidRPr="00B36D7B" w:rsidRDefault="004834F0" w:rsidP="00987DAC">
      <w:pPr>
        <w:pStyle w:val="ConsPlusTitle"/>
        <w:ind w:firstLine="709"/>
        <w:jc w:val="center"/>
        <w:rPr>
          <w:rFonts w:ascii="Arial" w:hAnsi="Arial" w:cs="Arial"/>
          <w:b w:val="0"/>
          <w:sz w:val="24"/>
          <w:szCs w:val="24"/>
        </w:rPr>
      </w:pPr>
    </w:p>
    <w:p w:rsidR="004834F0" w:rsidRPr="00B36D7B" w:rsidRDefault="004834F0" w:rsidP="00733BD5">
      <w:pPr>
        <w:pStyle w:val="ConsPlusTitle"/>
        <w:numPr>
          <w:ilvl w:val="0"/>
          <w:numId w:val="6"/>
        </w:numPr>
        <w:autoSpaceDE/>
        <w:autoSpaceDN/>
        <w:adjustRightInd/>
        <w:rPr>
          <w:rFonts w:ascii="Arial" w:hAnsi="Arial" w:cs="Arial"/>
          <w:b w:val="0"/>
          <w:sz w:val="24"/>
          <w:szCs w:val="24"/>
        </w:rPr>
      </w:pPr>
      <w:r w:rsidRPr="00B36D7B">
        <w:rPr>
          <w:rFonts w:ascii="Arial" w:hAnsi="Arial" w:cs="Arial"/>
          <w:b w:val="0"/>
          <w:sz w:val="24"/>
          <w:szCs w:val="24"/>
        </w:rPr>
        <w:t>Утвердить</w:t>
      </w:r>
    </w:p>
    <w:p w:rsidR="004834F0" w:rsidRPr="00B36D7B" w:rsidRDefault="004834F0" w:rsidP="00987DAC">
      <w:pPr>
        <w:pStyle w:val="ConsPlusTitle"/>
        <w:ind w:firstLine="709"/>
        <w:jc w:val="center"/>
        <w:rPr>
          <w:rFonts w:ascii="Arial" w:hAnsi="Arial" w:cs="Arial"/>
          <w:sz w:val="24"/>
          <w:szCs w:val="24"/>
        </w:rPr>
      </w:pPr>
      <w:r w:rsidRPr="00B36D7B">
        <w:rPr>
          <w:rFonts w:ascii="Arial" w:hAnsi="Arial" w:cs="Arial"/>
          <w:sz w:val="24"/>
          <w:szCs w:val="24"/>
        </w:rPr>
        <w:t>ПОЛОЖЕНИЕ</w:t>
      </w:r>
    </w:p>
    <w:p w:rsidR="004834F0" w:rsidRPr="00B36D7B" w:rsidRDefault="004834F0" w:rsidP="00987DAC">
      <w:pPr>
        <w:pStyle w:val="ConsPlusTitle"/>
        <w:ind w:firstLine="709"/>
        <w:jc w:val="center"/>
        <w:rPr>
          <w:rFonts w:ascii="Arial" w:hAnsi="Arial" w:cs="Arial"/>
          <w:sz w:val="24"/>
          <w:szCs w:val="24"/>
        </w:rPr>
      </w:pPr>
      <w:bookmarkStart w:id="7" w:name="_Hlk73456502"/>
      <w:r w:rsidRPr="00B36D7B">
        <w:rPr>
          <w:rFonts w:ascii="Arial" w:hAnsi="Arial" w:cs="Arial"/>
          <w:sz w:val="24"/>
          <w:szCs w:val="24"/>
        </w:rPr>
        <w:t xml:space="preserve">о муниципальном земельном контроле  </w:t>
      </w:r>
    </w:p>
    <w:p w:rsidR="004834F0" w:rsidRPr="00B36D7B" w:rsidRDefault="004834F0" w:rsidP="00987DAC">
      <w:pPr>
        <w:pStyle w:val="ConsPlusTitle"/>
        <w:ind w:firstLine="709"/>
        <w:jc w:val="center"/>
        <w:rPr>
          <w:rFonts w:ascii="Arial" w:hAnsi="Arial" w:cs="Arial"/>
          <w:sz w:val="24"/>
          <w:szCs w:val="24"/>
          <w:u w:val="single"/>
          <w:vertAlign w:val="superscript"/>
        </w:rPr>
      </w:pPr>
      <w:r w:rsidRPr="00B36D7B">
        <w:rPr>
          <w:rFonts w:ascii="Arial" w:hAnsi="Arial" w:cs="Arial"/>
          <w:sz w:val="24"/>
          <w:szCs w:val="24"/>
        </w:rPr>
        <w:t>на территории</w:t>
      </w:r>
      <w:bookmarkEnd w:id="7"/>
      <w:r w:rsidRPr="00B36D7B">
        <w:rPr>
          <w:rFonts w:ascii="Arial" w:hAnsi="Arial" w:cs="Arial"/>
          <w:sz w:val="24"/>
          <w:szCs w:val="24"/>
        </w:rPr>
        <w:t xml:space="preserve"> муниципального образования Панкрушихинский район Алтайского края</w:t>
      </w:r>
    </w:p>
    <w:p w:rsidR="004834F0" w:rsidRPr="00B36D7B" w:rsidRDefault="004834F0" w:rsidP="00987DAC">
      <w:pPr>
        <w:pStyle w:val="ConsPlusTitle"/>
        <w:ind w:firstLine="709"/>
        <w:jc w:val="center"/>
        <w:rPr>
          <w:rFonts w:ascii="Arial" w:hAnsi="Arial" w:cs="Arial"/>
          <w:b w:val="0"/>
          <w:sz w:val="24"/>
          <w:szCs w:val="24"/>
        </w:rPr>
      </w:pPr>
    </w:p>
    <w:p w:rsidR="004834F0" w:rsidRPr="00B36D7B" w:rsidRDefault="004834F0" w:rsidP="00733BD5">
      <w:pPr>
        <w:pStyle w:val="ConsPlusNormal"/>
        <w:numPr>
          <w:ilvl w:val="0"/>
          <w:numId w:val="7"/>
        </w:numPr>
        <w:autoSpaceDE/>
        <w:autoSpaceDN/>
        <w:jc w:val="center"/>
        <w:rPr>
          <w:rFonts w:ascii="Arial" w:hAnsi="Arial" w:cs="Arial"/>
          <w:b/>
          <w:sz w:val="24"/>
          <w:szCs w:val="24"/>
        </w:rPr>
      </w:pPr>
      <w:r w:rsidRPr="00B36D7B">
        <w:rPr>
          <w:rFonts w:ascii="Arial" w:hAnsi="Arial" w:cs="Arial"/>
          <w:b/>
          <w:sz w:val="24"/>
          <w:szCs w:val="24"/>
        </w:rPr>
        <w:t>Общие положения</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1.1. Положение о муниципальном земельном контроле на территории муниципального образования Панкрушихинский район Алтайского края (далее - Положение) устанавливает порядок организации и осуществления муниципального земельного контроля на территории муниципального образования Панкрушихинский район Алтайского края (далее - муниципальный земельный контроль).</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1.2. Под муниципальным земельным контролем понимается деятельность Администрации Панкрушихинского района Алтайского края (далее - Контрольный орган), направленная на предупреждение, выявление и пресечение нарушений обязательных требований, осуществляемая в пределах полномочий Контрольного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Муниципальный земельный контроль осуществляется в соответствии со </w:t>
      </w:r>
      <w:hyperlink r:id="rId47" w:anchor="BQK0OV" w:history="1">
        <w:r w:rsidRPr="00B36D7B">
          <w:rPr>
            <w:rFonts w:ascii="Arial" w:hAnsi="Arial" w:cs="Arial"/>
            <w:color w:val="000000" w:themeColor="text1"/>
            <w:sz w:val="24"/>
            <w:szCs w:val="24"/>
          </w:rPr>
          <w:t>статьей 72 Земельного кодекса Российской Федерации</w:t>
        </w:r>
      </w:hyperlink>
      <w:r w:rsidRPr="00B36D7B">
        <w:rPr>
          <w:rFonts w:ascii="Arial" w:hAnsi="Arial" w:cs="Arial"/>
          <w:color w:val="000000" w:themeColor="text1"/>
          <w:sz w:val="24"/>
          <w:szCs w:val="24"/>
        </w:rPr>
        <w:t>, </w:t>
      </w:r>
      <w:hyperlink r:id="rId48" w:anchor="64U0IK" w:history="1">
        <w:r w:rsidRPr="00B36D7B">
          <w:rPr>
            <w:rFonts w:ascii="Arial" w:hAnsi="Arial" w:cs="Arial"/>
            <w:color w:val="000000" w:themeColor="text1"/>
            <w:sz w:val="24"/>
            <w:szCs w:val="24"/>
          </w:rPr>
          <w:t>федеральными законами от 31.07.2020 N 248-ФЗ "О государственном контроле (надзоре) и муниципальном контроле в Российской Федерации"</w:t>
        </w:r>
      </w:hyperlink>
      <w:r w:rsidRPr="00B36D7B">
        <w:rPr>
          <w:rFonts w:ascii="Arial" w:hAnsi="Arial" w:cs="Arial"/>
          <w:color w:val="000000" w:themeColor="text1"/>
          <w:sz w:val="24"/>
          <w:szCs w:val="24"/>
        </w:rPr>
        <w:t> (далее - </w:t>
      </w:r>
      <w:hyperlink r:id="rId49" w:anchor="64U0IK" w:history="1">
        <w:r w:rsidRPr="00B36D7B">
          <w:rPr>
            <w:rFonts w:ascii="Arial" w:hAnsi="Arial" w:cs="Arial"/>
            <w:color w:val="000000" w:themeColor="text1"/>
            <w:sz w:val="24"/>
            <w:szCs w:val="24"/>
          </w:rPr>
          <w:t>Федеральный закон от 31.07.2020 N 248-ФЗ</w:t>
        </w:r>
      </w:hyperlink>
      <w:r w:rsidRPr="00B36D7B">
        <w:rPr>
          <w:rFonts w:ascii="Arial" w:hAnsi="Arial" w:cs="Arial"/>
          <w:color w:val="000000" w:themeColor="text1"/>
          <w:sz w:val="24"/>
          <w:szCs w:val="24"/>
        </w:rPr>
        <w:t>), </w:t>
      </w:r>
      <w:hyperlink r:id="rId50" w:anchor="7D20K3" w:history="1">
        <w:r w:rsidRPr="00B36D7B">
          <w:rPr>
            <w:rFonts w:ascii="Arial" w:hAnsi="Arial" w:cs="Arial"/>
            <w:color w:val="000000" w:themeColor="text1"/>
            <w:sz w:val="24"/>
            <w:szCs w:val="24"/>
          </w:rPr>
          <w:t>от 06.10.2003 N 131-ФЗ "Об общих принципах организации местного самоуправления в Российской Федерации"</w:t>
        </w:r>
      </w:hyperlink>
      <w:r w:rsidRPr="00B36D7B">
        <w:rPr>
          <w:rFonts w:ascii="Arial" w:hAnsi="Arial" w:cs="Arial"/>
          <w:color w:val="000000" w:themeColor="text1"/>
          <w:sz w:val="24"/>
          <w:szCs w:val="24"/>
        </w:rPr>
        <w:t> и иными нормативными правовыми актами, в том числе Положением.</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1.3. Предметом муниципального земельного контроля является:</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1.3.1. 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1.3.2. Исполнение контролируемыми лицами решений, принимаемых по результатам контрольных мероприятий.</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1.4. Под контролируемыми лицами понимаются граждане, юридические лица, индивидуальные предприниматели (далее - организации) деятельность, действия или результаты деятельности которых либо земельные участки, находящиеся во владении и (или) в пользовании которых, подлежат муниципальному земельному контролю.</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lastRenderedPageBreak/>
        <w:t>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Контролируемые лица при осуществлении муниципального земельного контроля реализуют права и несут обязанности, установленные </w:t>
      </w:r>
      <w:hyperlink r:id="rId51" w:anchor="64U0IK" w:history="1">
        <w:r w:rsidRPr="00B36D7B">
          <w:rPr>
            <w:rFonts w:ascii="Arial" w:hAnsi="Arial" w:cs="Arial"/>
            <w:color w:val="000000" w:themeColor="text1"/>
            <w:sz w:val="24"/>
            <w:szCs w:val="24"/>
          </w:rPr>
          <w:t>Федеральным законом от 31.07.2020 N 248-ФЗ</w:t>
        </w:r>
      </w:hyperlink>
      <w:r w:rsidRPr="00B36D7B">
        <w:rPr>
          <w:rFonts w:ascii="Arial" w:hAnsi="Arial" w:cs="Arial"/>
          <w:color w:val="000000" w:themeColor="text1"/>
          <w:sz w:val="24"/>
          <w:szCs w:val="24"/>
        </w:rPr>
        <w:t>.</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1.5.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на территории муниципального образования Панкрушихинский район Алтайского края.</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Контрольным органом в рамках муниципального земельного контроля осуществляется учет объектов муниципального земельного контроля путем внесения сведений об объектах муниципального земельного контроля в информационную систему Контрольного органа, создаваемую в соответствии с требованиями </w:t>
      </w:r>
      <w:hyperlink r:id="rId52" w:anchor="8PC0LS" w:history="1">
        <w:r w:rsidRPr="00B36D7B">
          <w:rPr>
            <w:rFonts w:ascii="Arial" w:hAnsi="Arial" w:cs="Arial"/>
            <w:color w:val="000000" w:themeColor="text1"/>
            <w:sz w:val="24"/>
            <w:szCs w:val="24"/>
          </w:rPr>
          <w:t>статьи 17 Федерального закона от 31.07.2020 N 248-ФЗ</w:t>
        </w:r>
      </w:hyperlink>
      <w:r w:rsidRPr="00B36D7B">
        <w:rPr>
          <w:rFonts w:ascii="Arial" w:hAnsi="Arial" w:cs="Arial"/>
          <w:color w:val="000000" w:themeColor="text1"/>
          <w:sz w:val="24"/>
          <w:szCs w:val="24"/>
        </w:rPr>
        <w:t>, не позднее двух рабочих дней со дня поступления таких сведений.</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При сборе, обработке, анализе и учете сведений об объектах муниципального земельного контроля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834F0" w:rsidRPr="00B36D7B" w:rsidRDefault="004834F0" w:rsidP="00987DAC">
      <w:pPr>
        <w:shd w:val="clear" w:color="auto" w:fill="FFFFFF"/>
        <w:tabs>
          <w:tab w:val="left" w:pos="4253"/>
        </w:tabs>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1.6. Муниципальный земельный контроль осуществляется Контрольным органом посредством проведения профилактических мероприятий, а также внеплановых контрольных мероприятий, подлежащих согласованию с органами прокуратуры в порядке, предусмотренном </w:t>
      </w:r>
      <w:hyperlink r:id="rId53" w:anchor="64U0IK" w:history="1">
        <w:r w:rsidRPr="00B36D7B">
          <w:rPr>
            <w:rFonts w:ascii="Arial" w:hAnsi="Arial" w:cs="Arial"/>
            <w:color w:val="000000" w:themeColor="text1"/>
            <w:sz w:val="24"/>
            <w:szCs w:val="24"/>
          </w:rPr>
          <w:t>приказом Генеральной прокуратуры Российской Федерации от 02.06.2021 N 294 "О реализации Федерального закона от 31.07.2020 N 248-ФЗ "О государственном контроле (надзоре) и муниципальном контроле в Российской Федерации"</w:t>
        </w:r>
      </w:hyperlink>
      <w:r w:rsidRPr="00B36D7B">
        <w:rPr>
          <w:rFonts w:ascii="Arial" w:hAnsi="Arial" w:cs="Arial"/>
          <w:color w:val="000000" w:themeColor="text1"/>
          <w:sz w:val="24"/>
          <w:szCs w:val="24"/>
        </w:rPr>
        <w:t>. Система оценки и управления рисками при осуществлении муниципального земельного контроля не применяется.</w:t>
      </w:r>
    </w:p>
    <w:p w:rsidR="004834F0" w:rsidRPr="00B36D7B" w:rsidRDefault="004834F0" w:rsidP="00987DAC">
      <w:pPr>
        <w:pStyle w:val="a7"/>
        <w:spacing w:after="0" w:line="240" w:lineRule="auto"/>
        <w:ind w:left="0" w:firstLine="709"/>
        <w:jc w:val="both"/>
        <w:rPr>
          <w:rFonts w:ascii="Arial" w:hAnsi="Arial" w:cs="Arial"/>
          <w:sz w:val="24"/>
          <w:szCs w:val="24"/>
        </w:rPr>
      </w:pPr>
      <w:r w:rsidRPr="00B36D7B">
        <w:rPr>
          <w:rFonts w:ascii="Arial" w:hAnsi="Arial" w:cs="Arial"/>
          <w:sz w:val="24"/>
          <w:szCs w:val="24"/>
        </w:rPr>
        <w:t>Непосредственное осуществление муниципального земельного контроля возлагается на управление Администрации района по экономическому развитию и имущественным отношениям и управление сельского хозяйства Администрации района.</w:t>
      </w:r>
    </w:p>
    <w:p w:rsidR="004834F0" w:rsidRPr="00B36D7B" w:rsidRDefault="004834F0" w:rsidP="00987DAC">
      <w:pPr>
        <w:pStyle w:val="a7"/>
        <w:spacing w:after="0" w:line="240" w:lineRule="auto"/>
        <w:ind w:left="0" w:firstLine="709"/>
        <w:jc w:val="both"/>
        <w:rPr>
          <w:rFonts w:ascii="Arial" w:hAnsi="Arial" w:cs="Arial"/>
          <w:sz w:val="24"/>
          <w:szCs w:val="24"/>
        </w:rPr>
      </w:pPr>
      <w:r w:rsidRPr="00B36D7B">
        <w:rPr>
          <w:rFonts w:ascii="Arial" w:hAnsi="Arial" w:cs="Arial"/>
          <w:sz w:val="24"/>
          <w:szCs w:val="24"/>
        </w:rPr>
        <w:t>1.7. Руководство деятельностью по осуществлению муниципального контроля осуществляет глава района.</w:t>
      </w:r>
    </w:p>
    <w:p w:rsidR="004834F0" w:rsidRPr="00B36D7B" w:rsidRDefault="004834F0" w:rsidP="00987DAC">
      <w:pPr>
        <w:pStyle w:val="a7"/>
        <w:tabs>
          <w:tab w:val="left" w:pos="1134"/>
        </w:tabs>
        <w:spacing w:after="0" w:line="240" w:lineRule="auto"/>
        <w:ind w:left="0" w:firstLine="709"/>
        <w:jc w:val="both"/>
        <w:rPr>
          <w:rFonts w:ascii="Arial" w:hAnsi="Arial" w:cs="Arial"/>
          <w:sz w:val="24"/>
          <w:szCs w:val="24"/>
        </w:rPr>
      </w:pPr>
      <w:r w:rsidRPr="00B36D7B">
        <w:rPr>
          <w:rFonts w:ascii="Arial" w:hAnsi="Arial" w:cs="Arial"/>
          <w:sz w:val="24"/>
          <w:szCs w:val="24"/>
        </w:rPr>
        <w:t>1.8. От имени Контрольного органа муниципальный контроль вправе осуществлять следующие должностные лица:</w:t>
      </w: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sz w:val="24"/>
          <w:szCs w:val="24"/>
        </w:rPr>
        <w:t>1) глава района;</w:t>
      </w: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sz w:val="24"/>
          <w:szCs w:val="24"/>
        </w:rPr>
        <w:t>2) первый заместитель главы Администрации района, начальник управления по экономическому развитию и имущественным отношениям;</w:t>
      </w: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sz w:val="24"/>
          <w:szCs w:val="24"/>
        </w:rPr>
        <w:t>3) должностное лицо Контрольного органа,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(далее – инспектор).</w:t>
      </w: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При осуществлении муниципального контроля инспекторы реализуют права и несут обязанности, соблюдают ограничения и запреты, установленные </w:t>
      </w:r>
      <w:hyperlink r:id="rId54" w:anchor="64U0IK" w:history="1">
        <w:r w:rsidRPr="00B36D7B">
          <w:rPr>
            <w:rFonts w:ascii="Arial" w:hAnsi="Arial" w:cs="Arial"/>
            <w:color w:val="000000" w:themeColor="text1"/>
            <w:sz w:val="24"/>
            <w:szCs w:val="24"/>
          </w:rPr>
          <w:t>Федеральным законом от 31.07.2020 N 248-ФЗ</w:t>
        </w:r>
      </w:hyperlink>
      <w:r w:rsidRPr="00B36D7B">
        <w:rPr>
          <w:rFonts w:ascii="Arial" w:hAnsi="Arial" w:cs="Arial"/>
          <w:color w:val="000000" w:themeColor="text1"/>
          <w:sz w:val="24"/>
          <w:szCs w:val="24"/>
        </w:rPr>
        <w:t>.</w:t>
      </w: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sz w:val="24"/>
          <w:szCs w:val="24"/>
        </w:rPr>
        <w:t xml:space="preserve">Должностными лицами Контрольного органа, уполномоченными </w:t>
      </w:r>
      <w:r w:rsidRPr="00B36D7B">
        <w:rPr>
          <w:rFonts w:ascii="Arial" w:hAnsi="Arial" w:cs="Arial"/>
          <w:sz w:val="24"/>
          <w:szCs w:val="24"/>
        </w:rPr>
        <w:br/>
        <w:t xml:space="preserve">на принятие решения о проведении контрольного мероприятия, являются глава района, </w:t>
      </w:r>
      <w:r w:rsidRPr="00B36D7B">
        <w:rPr>
          <w:rFonts w:ascii="Arial" w:hAnsi="Arial" w:cs="Arial"/>
          <w:sz w:val="24"/>
          <w:szCs w:val="24"/>
        </w:rPr>
        <w:lastRenderedPageBreak/>
        <w:t xml:space="preserve">первый заместитель главы Администрации района (далее – уполномоченные должностные лица Контрольного органа). </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shd w:val="clear" w:color="auto" w:fill="FFFFFF"/>
        </w:rPr>
      </w:pPr>
      <w:r w:rsidRPr="00B36D7B">
        <w:rPr>
          <w:rFonts w:ascii="Arial" w:hAnsi="Arial" w:cs="Arial"/>
          <w:color w:val="000000" w:themeColor="text1"/>
          <w:sz w:val="24"/>
          <w:szCs w:val="24"/>
          <w:shd w:val="clear" w:color="auto" w:fill="FFFFFF"/>
        </w:rPr>
        <w:t xml:space="preserve">1.9. Положение применяется с учетом особенностей, установленных </w:t>
      </w:r>
      <w:hyperlink r:id="rId55" w:anchor="64S0IJ" w:history="1">
        <w:r w:rsidRPr="00B36D7B">
          <w:rPr>
            <w:rFonts w:ascii="Arial" w:hAnsi="Arial" w:cs="Arial"/>
            <w:color w:val="000000" w:themeColor="text1"/>
            <w:sz w:val="24"/>
            <w:szCs w:val="24"/>
            <w:shd w:val="clear" w:color="auto" w:fill="FFFFFF"/>
          </w:rPr>
          <w:t>постановлением Правительства Российской Федерации от 10.03.2022 N 336 "Об особенностях организации и осуществления государственного контроля (надзора), муниципального контроля"</w:t>
        </w:r>
      </w:hyperlink>
      <w:r w:rsidRPr="00B36D7B">
        <w:rPr>
          <w:rFonts w:ascii="Arial" w:hAnsi="Arial" w:cs="Arial"/>
          <w:color w:val="000000" w:themeColor="text1"/>
          <w:sz w:val="24"/>
          <w:szCs w:val="24"/>
          <w:shd w:val="clear" w:color="auto" w:fill="FFFFFF"/>
        </w:rPr>
        <w:t>.</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p>
    <w:p w:rsidR="004834F0" w:rsidRPr="00987DAC" w:rsidRDefault="004834F0" w:rsidP="00733BD5">
      <w:pPr>
        <w:pStyle w:val="a7"/>
        <w:numPr>
          <w:ilvl w:val="0"/>
          <w:numId w:val="7"/>
        </w:numPr>
        <w:shd w:val="clear" w:color="auto" w:fill="FFFFFF"/>
        <w:spacing w:after="0" w:line="240" w:lineRule="auto"/>
        <w:textAlignment w:val="baseline"/>
        <w:outlineLvl w:val="2"/>
        <w:rPr>
          <w:rFonts w:ascii="Arial" w:hAnsi="Arial" w:cs="Arial"/>
          <w:b/>
          <w:bCs/>
          <w:color w:val="000000" w:themeColor="text1"/>
          <w:sz w:val="24"/>
          <w:szCs w:val="24"/>
        </w:rPr>
      </w:pPr>
      <w:r w:rsidRPr="00987DAC">
        <w:rPr>
          <w:rFonts w:ascii="Arial" w:hAnsi="Arial" w:cs="Arial"/>
          <w:b/>
          <w:bCs/>
          <w:color w:val="000000" w:themeColor="text1"/>
          <w:sz w:val="24"/>
          <w:szCs w:val="24"/>
        </w:rPr>
        <w:t>Профилактика рисков причинения вреда (ущерба) охраняемым законом ценностям при осуществлении муниципального земельного контроля</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2.1. В целях профилактики рисков причинения вреда (ущерба) охраняемым законом ценностям Контрольный орган осуществляет профилактические мероприятия в соответствии с ежегодно утверждаемой им в порядке, предусмотренном </w:t>
      </w:r>
      <w:hyperlink r:id="rId56" w:anchor="64U0IK" w:history="1">
        <w:r w:rsidRPr="00B36D7B">
          <w:rPr>
            <w:rFonts w:ascii="Arial" w:hAnsi="Arial" w:cs="Arial"/>
            <w:color w:val="000000" w:themeColor="text1"/>
            <w:sz w:val="24"/>
            <w:szCs w:val="24"/>
          </w:rPr>
          <w:t>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hyperlink>
      <w:r w:rsidRPr="00B36D7B">
        <w:rPr>
          <w:rFonts w:ascii="Arial" w:hAnsi="Arial" w:cs="Arial"/>
          <w:color w:val="000000" w:themeColor="text1"/>
          <w:sz w:val="24"/>
          <w:szCs w:val="24"/>
        </w:rPr>
        <w:t> программой профилактики рисков причинения вреда (ущерба) охраняемым законом ценностям (далее - программа профилактики).</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Программа профилактики утверждается главой района (</w:t>
      </w:r>
      <w:r w:rsidRPr="00B36D7B">
        <w:rPr>
          <w:rFonts w:ascii="Arial" w:hAnsi="Arial" w:cs="Arial"/>
          <w:sz w:val="24"/>
          <w:szCs w:val="24"/>
        </w:rPr>
        <w:t>первым заместителем главы Администрации района, начальником управления по экономическому развитию и имущественным отношениям)</w:t>
      </w:r>
      <w:r w:rsidRPr="00B36D7B">
        <w:rPr>
          <w:rFonts w:ascii="Arial" w:hAnsi="Arial" w:cs="Arial"/>
          <w:color w:val="000000" w:themeColor="text1"/>
          <w:sz w:val="24"/>
          <w:szCs w:val="24"/>
        </w:rPr>
        <w:t>не позднее 20 декабря года, предшествующего году реализации программы профилактики, и размещается на официальном Интернет-сайте Контрольного органа в течение 5 дней со дня ее утверждения.</w:t>
      </w:r>
    </w:p>
    <w:p w:rsidR="004834F0" w:rsidRPr="00B36D7B" w:rsidRDefault="004834F0" w:rsidP="00987DAC">
      <w:pPr>
        <w:shd w:val="clear" w:color="auto" w:fill="FFFFFF"/>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2.2. В целях профилактики нарушений обязательных требований при осуществлении муниципального земельного контроля проводятся следующие профилактические мероприятия: информирование, консультирование, профилактический визит, объявление предостережения.</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2.3. Контрольный орган при проведении профилактических мероприятий, указанных в пункте 2.2 настоящего раздела Положения, осуществляет взаимодействие с контролируемыми лицами только в случаях, установленных </w:t>
      </w:r>
      <w:hyperlink r:id="rId57" w:anchor="64U0IK" w:history="1">
        <w:r w:rsidRPr="00B36D7B">
          <w:rPr>
            <w:rFonts w:ascii="Arial" w:hAnsi="Arial" w:cs="Arial"/>
            <w:color w:val="000000" w:themeColor="text1"/>
            <w:sz w:val="24"/>
            <w:szCs w:val="24"/>
          </w:rPr>
          <w:t>Федеральным законом от 31.07.2020 N 247-ФЗ "Об обязательных требованиях в Российской Федерации"</w:t>
        </w:r>
      </w:hyperlink>
      <w:r w:rsidRPr="00B36D7B">
        <w:rPr>
          <w:rFonts w:ascii="Arial" w:hAnsi="Arial" w:cs="Arial"/>
          <w:color w:val="000000" w:themeColor="text1"/>
          <w:sz w:val="24"/>
          <w:szCs w:val="24"/>
        </w:rPr>
        <w:t> (далее - </w:t>
      </w:r>
      <w:hyperlink r:id="rId58" w:anchor="64U0IK" w:history="1">
        <w:r w:rsidRPr="00B36D7B">
          <w:rPr>
            <w:rFonts w:ascii="Arial" w:hAnsi="Arial" w:cs="Arial"/>
            <w:color w:val="000000" w:themeColor="text1"/>
            <w:sz w:val="24"/>
            <w:szCs w:val="24"/>
          </w:rPr>
          <w:t>Федеральный закон от 31.07.2020 N 247-ФЗ</w:t>
        </w:r>
      </w:hyperlink>
      <w:r w:rsidRPr="00B36D7B">
        <w:rPr>
          <w:rFonts w:ascii="Arial" w:hAnsi="Arial" w:cs="Arial"/>
          <w:color w:val="000000" w:themeColor="text1"/>
          <w:sz w:val="24"/>
          <w:szCs w:val="24"/>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2.4.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с момента установления указанной информации направляет в письменной форме информацию об этом главе района (</w:t>
      </w:r>
      <w:r w:rsidRPr="00B36D7B">
        <w:rPr>
          <w:rFonts w:ascii="Arial" w:hAnsi="Arial" w:cs="Arial"/>
          <w:sz w:val="24"/>
          <w:szCs w:val="24"/>
        </w:rPr>
        <w:t>первому заместителю главы Администрации района, начальнику управления по экономическому развитию и имущественным отношениям)</w:t>
      </w:r>
      <w:r w:rsidRPr="00B36D7B">
        <w:rPr>
          <w:rFonts w:ascii="Arial" w:hAnsi="Arial" w:cs="Arial"/>
          <w:color w:val="000000" w:themeColor="text1"/>
          <w:sz w:val="24"/>
          <w:szCs w:val="24"/>
        </w:rPr>
        <w:t>для принятия решения о проведении контрольных мероприятий.</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2.5. Контрольный орган осуществляет информирование контролируемых лиц и иных заинтересованных лиц путем размещения соответствующих сведений на своем официальном Интернет-сайте, в средствах массовой информации, через личные кабинеты контролируемых лиц в государственных информационных системах (при их наличии).</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2.6. Контрольный орган обеспечивает размещение и поддержание в актуальном состоянии на официальном Интернет-сайте Контрольного органа:</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текстов нормативных правовых актов, регулирующих осуществление муниципального земельного контроля;</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lastRenderedPageBreak/>
        <w:t>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руководств по соблюдению обязательных требований, разработанных и утвержденных в соответствии с </w:t>
      </w:r>
      <w:hyperlink r:id="rId59" w:anchor="64U0IK" w:history="1">
        <w:r w:rsidRPr="00B36D7B">
          <w:rPr>
            <w:rFonts w:ascii="Arial" w:hAnsi="Arial" w:cs="Arial"/>
            <w:color w:val="000000" w:themeColor="text1"/>
            <w:sz w:val="24"/>
            <w:szCs w:val="24"/>
          </w:rPr>
          <w:t>Федеральным законом от 31.07.2020 N 247-ФЗ</w:t>
        </w:r>
      </w:hyperlink>
      <w:r w:rsidRPr="00B36D7B">
        <w:rPr>
          <w:rFonts w:ascii="Arial" w:hAnsi="Arial" w:cs="Arial"/>
          <w:color w:val="000000" w:themeColor="text1"/>
          <w:sz w:val="24"/>
          <w:szCs w:val="24"/>
        </w:rPr>
        <w:t>;</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программы профилактики;</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исчерпывающего перечня сведений, которые могут запрашиваться у контролируемого лица;</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сведений о способах получения консультаций по вопросам соблюдения обязательных требований;</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докладов о муниципальном земельном контроле;</w:t>
      </w:r>
    </w:p>
    <w:p w:rsidR="004834F0" w:rsidRPr="00B36D7B" w:rsidRDefault="004834F0" w:rsidP="00987DAC">
      <w:pPr>
        <w:spacing w:line="240" w:lineRule="auto"/>
        <w:ind w:firstLine="709"/>
        <w:jc w:val="both"/>
        <w:textAlignment w:val="baseline"/>
        <w:rPr>
          <w:rFonts w:ascii="Arial" w:hAnsi="Arial" w:cs="Arial"/>
          <w:color w:val="000000" w:themeColor="text1"/>
          <w:sz w:val="24"/>
          <w:szCs w:val="24"/>
        </w:rPr>
      </w:pPr>
      <w:r w:rsidRPr="00B36D7B">
        <w:rPr>
          <w:rFonts w:ascii="Arial" w:hAnsi="Arial" w:cs="Arial"/>
          <w:color w:val="000000" w:themeColor="text1"/>
          <w:sz w:val="24"/>
          <w:szCs w:val="24"/>
        </w:rPr>
        <w:t>иных сведений, предусмотренных нормативными правовыми актами Российской Федерации, Алтайского края и муниципальными правовыми актами.</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2.7. Должностные лица Контрольного органа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земельного контроля). Консультирование осуществляется без взимания платы.</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2.8. Консультирование может осуществляться должностными лицами Контрольного органа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2.9. Консультирование осуществляется по следующим вопросам: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земельного контроля;</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разъяснение положений нормативных правовых актов, регламентирующих порядок осуществления муниципального земельного контроля;</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порядок обжалования решений Контрольного органа, действий (бездействия) должностных лиц Контрольного органа.</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2.10.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по вопросам, указанным в пункте 2.9 настоящего Положения, консультирование осуществляется посредством размещения на официальном Интернет-сайте Контрольного органа письменных разъяснений, подписанных уполномоченными должностными лицами Контрольного органа.</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2.11.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Интернет-сайте Контрольного органа.</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2.12.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2.13. При осуществлении консультирования должностные лица Контрольного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федеральными законами.</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lastRenderedPageBreak/>
        <w:t>Информация, ставшая известной должностным лицам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2.14.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2.15.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пункте 2.9 настоящего раздела Положения.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Контролируемое лицо вправе направить запрос о предоставлении письменного ответа в сроки, установленные </w:t>
      </w:r>
      <w:hyperlink r:id="rId60" w:anchor="7D20K3" w:history="1">
        <w:r w:rsidRPr="00B36D7B">
          <w:rPr>
            <w:rFonts w:ascii="Arial" w:hAnsi="Arial" w:cs="Arial"/>
            <w:sz w:val="24"/>
            <w:szCs w:val="24"/>
          </w:rPr>
          <w:t>Федеральным законом от 02.05.2006 N 59-ФЗ "О порядке рассмотрения обращений граждан Российской Федерации"</w:t>
        </w:r>
      </w:hyperlink>
      <w:r w:rsidRPr="00B36D7B">
        <w:rPr>
          <w:rFonts w:ascii="Arial" w:hAnsi="Arial" w:cs="Arial"/>
          <w:sz w:val="24"/>
          <w:szCs w:val="24"/>
        </w:rPr>
        <w:t>.</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2.16. Учет консультирований осуществляется Контрольным органом путем ведения журнала учета консультирований (на бумажном носителе либо в электронном виде) по форме, установленной Контрольным органом.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2.17. Профилактический визит проводится инспектором в случае поступления обращений (заявлений) граждан и организаций о возможных нарушениях требований земельного законодательства,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соблюдение которых оценивается при проведении проверок соблюдения требований земельного законодательства, а также о способах получения консультаций по вопросам соблюдения обязательных требований, установленных нормативными правовыми актами.</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 ходе профилактического визита инспектором может осуществляться консультирование контролируемого лица в порядке, установленном Положением.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 проведении профилактического визита контролируемое лицо должно быть уведомлено не позднее чем за пять рабочих дней до даты его проведения.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2.18.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2.19.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4834F0" w:rsidRPr="00B36D7B" w:rsidRDefault="00693405" w:rsidP="00987DAC">
      <w:pPr>
        <w:shd w:val="clear" w:color="auto" w:fill="FFFFFF"/>
        <w:spacing w:line="240" w:lineRule="auto"/>
        <w:ind w:firstLine="709"/>
        <w:jc w:val="both"/>
        <w:textAlignment w:val="baseline"/>
        <w:rPr>
          <w:rFonts w:ascii="Arial" w:hAnsi="Arial" w:cs="Arial"/>
          <w:sz w:val="24"/>
          <w:szCs w:val="24"/>
        </w:rPr>
      </w:pPr>
      <w:hyperlink r:id="rId61" w:anchor="7DA0K5" w:history="1">
        <w:r w:rsidR="004834F0" w:rsidRPr="00B36D7B">
          <w:rPr>
            <w:rFonts w:ascii="Arial" w:hAnsi="Arial" w:cs="Arial"/>
            <w:sz w:val="24"/>
            <w:szCs w:val="24"/>
          </w:rPr>
          <w:t>Предостережение</w:t>
        </w:r>
      </w:hyperlink>
      <w:r w:rsidR="004834F0" w:rsidRPr="00B36D7B">
        <w:rPr>
          <w:rFonts w:ascii="Arial" w:hAnsi="Arial" w:cs="Arial"/>
          <w:sz w:val="24"/>
          <w:szCs w:val="24"/>
        </w:rPr>
        <w:t> оформляется по форме, утвержденной </w:t>
      </w:r>
      <w:hyperlink r:id="rId62" w:anchor="7D20K3" w:history="1">
        <w:r w:rsidR="004834F0" w:rsidRPr="00B36D7B">
          <w:rPr>
            <w:rFonts w:ascii="Arial" w:hAnsi="Arial" w:cs="Arial"/>
            <w:sz w:val="24"/>
            <w:szCs w:val="24"/>
          </w:rPr>
          <w:t>приказом Минэкономразвития России от 31.03.2021 N 151 "О типовых формах документов, используемых контрольным (надзорным) органом"</w:t>
        </w:r>
      </w:hyperlink>
      <w:r w:rsidR="004834F0" w:rsidRPr="00B36D7B">
        <w:rPr>
          <w:rFonts w:ascii="Arial" w:hAnsi="Arial" w:cs="Arial"/>
          <w:sz w:val="24"/>
          <w:szCs w:val="24"/>
        </w:rPr>
        <w:t> (далее - Приказ).</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2.20. Предостережение объявляется и направляется контролируемому лицу не позднее 30 календарных дней со дня получения сведений, указанных в абзаце 1 пункта 2.19 Положения,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2.21. Контролируемое лицо в течение 15 календарных дней со дня получения предостережения вправе подать в Контрольный орган в письменной форме возражение в отношении указанного предостережения, с указанием даты и номера предостережения, направленного в адрес контролируемого лица, обоснования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При этом контролируемое лицо вправе приложить к такому возражению документы, подтверждающие обоснованность возражений, или их копии.</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2.22. Контрольный орган в течение 30 календарных дней со дня регистрации возражения: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запрашивает при необходимости документы и материалы в других государственных органах, органах местного самоуправления и у иных лиц;</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направляет письменный ответ по существу поставленных в возражении вопросов нарочно, заказным письмом с уведомлением о вручении либо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контролируемым лицом в Контрольный орган.</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По результатам рассмотрения возражения Контрольным органом принимается одно из следующих решений: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об удовлетворении возражения в форме отмены объявленного предостережения;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об отказе в удовлетворении возражения.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2.23. Учет объявленных предостережений осуществляется путем ведения журнала (на бумажном носителе или в электронном виде) по форме, установленной Контрольным органом.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2.24. Контролируемое лицо вправе обратиться в Контрольный орган с заявлением о проведении в отношении него профилактического визита (далее - заявление).</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2.25. 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о чем уведомляет контролируемое лицо.</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lastRenderedPageBreak/>
        <w:t>1) от контролируемого лица поступило уведомление об отзыве заявления о проведении профилактического визита;</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2.26. В случае принятия решения о проведении профилактического визита по заявлению контролируемого лица Контрольный орган в течение 20 рабочих дней со дня регистрации указанного заявления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p>
    <w:p w:rsidR="004834F0" w:rsidRPr="00B36D7B" w:rsidRDefault="004834F0" w:rsidP="00987DAC">
      <w:pPr>
        <w:shd w:val="clear" w:color="auto" w:fill="FFFFFF"/>
        <w:spacing w:line="240" w:lineRule="auto"/>
        <w:ind w:firstLine="709"/>
        <w:jc w:val="center"/>
        <w:textAlignment w:val="baseline"/>
        <w:outlineLvl w:val="2"/>
        <w:rPr>
          <w:rFonts w:ascii="Arial" w:hAnsi="Arial" w:cs="Arial"/>
          <w:b/>
          <w:bCs/>
          <w:sz w:val="24"/>
          <w:szCs w:val="24"/>
        </w:rPr>
      </w:pPr>
      <w:r w:rsidRPr="00B36D7B">
        <w:rPr>
          <w:rFonts w:ascii="Arial" w:hAnsi="Arial" w:cs="Arial"/>
          <w:b/>
          <w:bCs/>
          <w:sz w:val="24"/>
          <w:szCs w:val="24"/>
        </w:rPr>
        <w:t>3. Порядок осуществления муниципального земельного контроля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 В рамках осуществления муниципального земельного контроля проводятся следующие контрольные мероприятия: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3.1.1. Инспекционный визит, в ходе которого могут совершаться следующие контрольные действия: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осмотр;</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опрос;</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получение письменных объяснений;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инструментальное обследование;</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истребование документов.</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3.1.2. Документарная проверка, в ходе которой могут совершаться следующие контрольные действия: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получение письменных объяснений;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истребование документов.</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3.1.3. Выездная проверка, в ходе которой могут совершаться следующие контрольные действия: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осмотр;</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опрос;</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получение письменных объяснений;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истребование документов;</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инструментальное обследование.</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r:id="rId63" w:anchor="AA40NS" w:history="1">
        <w:r w:rsidRPr="00B36D7B">
          <w:rPr>
            <w:rFonts w:ascii="Arial" w:hAnsi="Arial" w:cs="Arial"/>
            <w:sz w:val="24"/>
            <w:szCs w:val="24"/>
          </w:rPr>
          <w:t>статьей73 Федерального закона от 31.07.2020 N 248-ФЗ</w:t>
        </w:r>
      </w:hyperlink>
      <w:r w:rsidRPr="00B36D7B">
        <w:rPr>
          <w:rFonts w:ascii="Arial" w:hAnsi="Arial" w:cs="Arial"/>
          <w:sz w:val="24"/>
          <w:szCs w:val="24"/>
        </w:rPr>
        <w:t>.</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3.1.4. Наблюдение за соблюдением обязательных требований.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3.1.5. Выездное обследование.</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3.2. Контрольные мероприятия осуществляются на основании </w:t>
      </w:r>
      <w:hyperlink r:id="rId64" w:anchor="6580IP" w:history="1">
        <w:r w:rsidRPr="00B36D7B">
          <w:rPr>
            <w:rFonts w:ascii="Arial" w:hAnsi="Arial" w:cs="Arial"/>
            <w:sz w:val="24"/>
            <w:szCs w:val="24"/>
          </w:rPr>
          <w:t>решений</w:t>
        </w:r>
      </w:hyperlink>
      <w:r w:rsidRPr="00B36D7B">
        <w:rPr>
          <w:rFonts w:ascii="Arial" w:hAnsi="Arial" w:cs="Arial"/>
          <w:sz w:val="24"/>
          <w:szCs w:val="24"/>
        </w:rPr>
        <w:t> Контрольного органа по форме, утвержденной </w:t>
      </w:r>
      <w:hyperlink r:id="rId65" w:anchor="7D20K3" w:history="1">
        <w:r w:rsidRPr="00B36D7B">
          <w:rPr>
            <w:rFonts w:ascii="Arial" w:hAnsi="Arial" w:cs="Arial"/>
            <w:sz w:val="24"/>
            <w:szCs w:val="24"/>
          </w:rPr>
          <w:t xml:space="preserve">приказом Министерства экономического развития Российской Федерации от 31.03.2021 N 151 "О </w:t>
        </w:r>
        <w:r w:rsidRPr="00B36D7B">
          <w:rPr>
            <w:rFonts w:ascii="Arial" w:hAnsi="Arial" w:cs="Arial"/>
            <w:sz w:val="24"/>
            <w:szCs w:val="24"/>
          </w:rPr>
          <w:lastRenderedPageBreak/>
          <w:t>типовых формах документов, используемых контрольным (надзорным) органом"</w:t>
        </w:r>
      </w:hyperlink>
      <w:r w:rsidRPr="00B36D7B">
        <w:rPr>
          <w:rFonts w:ascii="Arial" w:hAnsi="Arial" w:cs="Arial"/>
          <w:sz w:val="24"/>
          <w:szCs w:val="24"/>
        </w:rPr>
        <w:t> (далее - Приказ).</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3.3. Внеплановые контрольные мероприятия, за исключением контрольных мероприятий без взаимодействия, проводятся в случаях, предусмотренных </w:t>
      </w:r>
      <w:hyperlink r:id="rId66" w:anchor="A8U0NO" w:history="1">
        <w:r w:rsidRPr="00B36D7B">
          <w:rPr>
            <w:rFonts w:ascii="Arial" w:hAnsi="Arial" w:cs="Arial"/>
            <w:sz w:val="24"/>
            <w:szCs w:val="24"/>
          </w:rPr>
          <w:t>пунктами 1</w:t>
        </w:r>
      </w:hyperlink>
      <w:r w:rsidRPr="00B36D7B">
        <w:rPr>
          <w:rFonts w:ascii="Arial" w:hAnsi="Arial" w:cs="Arial"/>
          <w:sz w:val="24"/>
          <w:szCs w:val="24"/>
        </w:rPr>
        <w:t>, </w:t>
      </w:r>
      <w:hyperlink r:id="rId67" w:anchor="A8I0NH" w:history="1">
        <w:r w:rsidRPr="00B36D7B">
          <w:rPr>
            <w:rFonts w:ascii="Arial" w:hAnsi="Arial" w:cs="Arial"/>
            <w:sz w:val="24"/>
            <w:szCs w:val="24"/>
          </w:rPr>
          <w:t>3</w:t>
        </w:r>
      </w:hyperlink>
      <w:r w:rsidRPr="00B36D7B">
        <w:rPr>
          <w:rFonts w:ascii="Arial" w:hAnsi="Arial" w:cs="Arial"/>
          <w:sz w:val="24"/>
          <w:szCs w:val="24"/>
        </w:rPr>
        <w:t>, </w:t>
      </w:r>
      <w:hyperlink r:id="rId68" w:anchor="A8O0NK" w:history="1">
        <w:r w:rsidRPr="00B36D7B">
          <w:rPr>
            <w:rFonts w:ascii="Arial" w:hAnsi="Arial" w:cs="Arial"/>
            <w:sz w:val="24"/>
            <w:szCs w:val="24"/>
          </w:rPr>
          <w:t>6 части 1</w:t>
        </w:r>
      </w:hyperlink>
      <w:r w:rsidRPr="00B36D7B">
        <w:rPr>
          <w:rFonts w:ascii="Arial" w:hAnsi="Arial" w:cs="Arial"/>
          <w:sz w:val="24"/>
          <w:szCs w:val="24"/>
        </w:rPr>
        <w:t> и </w:t>
      </w:r>
      <w:hyperlink r:id="rId69" w:anchor="AAU0NS" w:history="1">
        <w:r w:rsidRPr="00B36D7B">
          <w:rPr>
            <w:rFonts w:ascii="Arial" w:hAnsi="Arial" w:cs="Arial"/>
            <w:sz w:val="24"/>
            <w:szCs w:val="24"/>
          </w:rPr>
          <w:t>частью 3 статьи 57 Федерального закона от 31.07.2020 N 248-ФЗ</w:t>
        </w:r>
      </w:hyperlink>
      <w:r w:rsidRPr="00B36D7B">
        <w:rPr>
          <w:rFonts w:ascii="Arial" w:hAnsi="Arial" w:cs="Arial"/>
          <w:sz w:val="24"/>
          <w:szCs w:val="24"/>
        </w:rPr>
        <w:t>.</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Внеплановые проверки проводятся в порядке, предусмотренном </w:t>
      </w:r>
      <w:hyperlink r:id="rId70" w:anchor="A9I0NR" w:history="1">
        <w:r w:rsidRPr="00B36D7B">
          <w:rPr>
            <w:rFonts w:ascii="Arial" w:hAnsi="Arial" w:cs="Arial"/>
            <w:sz w:val="24"/>
            <w:szCs w:val="24"/>
          </w:rPr>
          <w:t>статьей 66 Федерального закона от 31.07.2020 N 248-ФЗ</w:t>
        </w:r>
      </w:hyperlink>
      <w:r w:rsidRPr="00B36D7B">
        <w:rPr>
          <w:rFonts w:ascii="Arial" w:hAnsi="Arial" w:cs="Arial"/>
          <w:sz w:val="24"/>
          <w:szCs w:val="24"/>
        </w:rPr>
        <w:t>.</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3.4. Контрольный орган осуществляет муниципальный земельный контроль посредством проведения: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контрольных мероприятий, проводимых при взаимодействии с контролируемым лицом;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контрольных мероприятий, проводимых без взаимодействия с контролируемым лицом.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3.5. В ходе осуществления муниципального земельного контроля должностные лица Контрольного органа взаимодействуют с контролируемыми лицами или их представителями посредством встреч, телефонных и иных переговоров (непосредственное взаимодействие), посредством запроса документов, иных материалов, присутствия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3.6. Взаимодействие с контролируемыми лицами осуществляется при проведении следующих контрольных мероприятий: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инспекционный визит;</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документарная проверка;</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выездная проверка.</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Контрольные мероприятия, осуществляемые без взаимодействия с контролируемыми лицами, производятся в порядке, предусмотренном разделом 4 Положения.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3.7. Контролируемые лица уведомляются о проведении контрольных мероприятий в случаях и в сроки, предусмотренные для конкретного контрольного мероприятия </w:t>
      </w:r>
      <w:hyperlink r:id="rId71" w:anchor="64U0IK" w:history="1">
        <w:r w:rsidRPr="00B36D7B">
          <w:rPr>
            <w:rFonts w:ascii="Arial" w:hAnsi="Arial" w:cs="Arial"/>
            <w:sz w:val="24"/>
            <w:szCs w:val="24"/>
          </w:rPr>
          <w:t>Федеральным законом от 31.07.2020 N 248-ФЗ</w:t>
        </w:r>
      </w:hyperlink>
      <w:r w:rsidRPr="00B36D7B">
        <w:rPr>
          <w:rFonts w:ascii="Arial" w:hAnsi="Arial" w:cs="Arial"/>
          <w:sz w:val="24"/>
          <w:szCs w:val="24"/>
        </w:rPr>
        <w:t>.</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3.8. Контролируемое лицо информируется о совершаемых должностными лицами Контрольного органа действиях и принимаемых ими решениях посредством направления ему документов, в том числе приказа о проведении контрольного мероприятия, на бумажном носителе, нарочно либо заказным письмом с уведомлением о вручении, либо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контролируемым лицом в Контрольный орган.</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Контролируемое лицо вправе направлять в Контрольный орган документы на бумажном носителе.</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xml:space="preserve">3.9. Уполномоченный при Президенте Российской Федерации по защите прав предпринимателей или его общественные представители, уполномоченный по защите прав предпринимателей в Алтайском крае вправе присутствовать при проведении </w:t>
      </w:r>
      <w:r w:rsidRPr="00B36D7B">
        <w:rPr>
          <w:rFonts w:ascii="Arial" w:hAnsi="Arial" w:cs="Arial"/>
          <w:sz w:val="24"/>
          <w:szCs w:val="24"/>
        </w:rPr>
        <w:lastRenderedPageBreak/>
        <w:t>контрольных мероприятий с согласия контролируемых лиц, их представителей (за исключением контрольных мероприятий, при проведении которых не требуется взаимодействие Контрольного органа с контролируемыми лицами).</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3.10.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 болезни, беспомощного состояния, нахождения в другом населенном пункте или при наличии иных уважительных причин, а также невозможности присутствия при проведении контрольного мероприятия своего представителя.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Контрольным органом в срок не позднее двух рабочих дней со дня поступления в Контрольный орган указанной информации принимается решение о переносе проведения контрольного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3.11.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в случае, предусмотренном пунктом 3.13 настоящего раздела Положения.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3.12. Сроки проведения контрольных мероприятий, предусмотренных пунктом 3.1 настоящего раздела Положения: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не могут превышать один рабочий день в случае проведения инспекционного визита в одном месте осуществления деятельности либо на одном производственном объекте (территории);</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не могут превышать 10 рабочих дней в случае проведения документарной или выездной проверки.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 xml:space="preserve">3.13.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w:t>
      </w:r>
      <w:r w:rsidRPr="00B36D7B">
        <w:rPr>
          <w:rFonts w:ascii="Arial" w:hAnsi="Arial" w:cs="Arial"/>
          <w:sz w:val="24"/>
          <w:szCs w:val="24"/>
        </w:rPr>
        <w:lastRenderedPageBreak/>
        <w:t>контролируемым лицом, в порядке, предусмотренном </w:t>
      </w:r>
      <w:hyperlink r:id="rId72" w:anchor="8Q00M2" w:history="1">
        <w:r w:rsidRPr="00B36D7B">
          <w:rPr>
            <w:rFonts w:ascii="Arial" w:hAnsi="Arial" w:cs="Arial"/>
            <w:sz w:val="24"/>
            <w:szCs w:val="24"/>
          </w:rPr>
          <w:t>частями 4</w:t>
        </w:r>
      </w:hyperlink>
      <w:r w:rsidRPr="00B36D7B">
        <w:rPr>
          <w:rFonts w:ascii="Arial" w:hAnsi="Arial" w:cs="Arial"/>
          <w:sz w:val="24"/>
          <w:szCs w:val="24"/>
        </w:rPr>
        <w:t> и </w:t>
      </w:r>
      <w:hyperlink r:id="rId73" w:anchor="8Q20M3" w:history="1">
        <w:r w:rsidRPr="00B36D7B">
          <w:rPr>
            <w:rFonts w:ascii="Arial" w:hAnsi="Arial" w:cs="Arial"/>
            <w:sz w:val="24"/>
            <w:szCs w:val="24"/>
          </w:rPr>
          <w:t>5 статьи 21 Федерального закона от 31.07.2020 N 248-ФЗ</w:t>
        </w:r>
      </w:hyperlink>
      <w:r w:rsidRPr="00B36D7B">
        <w:rPr>
          <w:rFonts w:ascii="Arial" w:hAnsi="Arial" w:cs="Arial"/>
          <w:sz w:val="24"/>
          <w:szCs w:val="24"/>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3.14. В ходе осуществления осмотра, опроса, инструментального обследования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объектов и документов, отнесенных к государственной и иной охраняемой законом тайне.</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О производстве аудиозаписи, фото- и видеосъемки инспектор, проводящий контрольное мероприятие, объявляет контролируемому лицу или его представителю.</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В начале видеосъемки инспектор, проводящий контрольное мероприятие, объявляет о том, кем осуществляется фиксация, о дате проведения фиксации и месте, какое контрольное мероприятие проводится и какое контрольное 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При производстве видеосъемки инспектор, проводящий контрольное мероприятие, устно поясняет фиксируемые действия участвующих лиц, поименовывает и описывает фиксируемые объекты, предметы, события, а также дату и время съемки.</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3.15. По результатам проведения осмотра, опроса, инструментального обследования инспектором составляется протокол соответствующего контрольного действия, в котором делается запись о применении фотосъемки, аудио- и видеозаписи, иных способов фиксации доказательств с приложением материалов, в том числе материального носителя с записанными файлами, фототаблицы с нумерацией каждого фотоснимка.</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Материальный носитель упаковывается способом, обеспечивающим его сохранность, и прилагается к протоколу контрольного действия.</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3.16. По окончании проведения контрольного мероприятия составляется акт контрольного мероприятия по форме, утвержденной Приказом. Оформление акта производится на месте проведения контрольного мероприятия в день окончания проведения такого мероприятия, если иной порядок не установлен Правительством Российской Федерации.</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3.17. Составленные при проведении контрольного мероприятия протоколы контрольных действий, иная информация, подтверждающая или опровергающая наличие нарушения обязательных требований, должны быть приобщены к акту.</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3.18. Контролируемое лицо или его представитель знакомятся с содержанием акта на месте проведения контрольного мероприятия, за исключением случаев, предусмотренных </w:t>
      </w:r>
      <w:hyperlink r:id="rId74" w:anchor="AAG0NR" w:history="1">
        <w:r w:rsidRPr="00B36D7B">
          <w:rPr>
            <w:rFonts w:ascii="Arial" w:hAnsi="Arial" w:cs="Arial"/>
            <w:sz w:val="24"/>
            <w:szCs w:val="24"/>
          </w:rPr>
          <w:t>частью 2 статьи 88 Федерального закона от 31.07.2020 N 248-ФЗ</w:t>
        </w:r>
      </w:hyperlink>
      <w:r w:rsidRPr="00B36D7B">
        <w:rPr>
          <w:rFonts w:ascii="Arial" w:hAnsi="Arial" w:cs="Arial"/>
          <w:sz w:val="24"/>
          <w:szCs w:val="24"/>
        </w:rPr>
        <w:t>.</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3.19. В случаях, предусмотренных </w:t>
      </w:r>
      <w:hyperlink r:id="rId75" w:anchor="AAG0NR" w:history="1">
        <w:r w:rsidRPr="00B36D7B">
          <w:rPr>
            <w:rFonts w:ascii="Arial" w:hAnsi="Arial" w:cs="Arial"/>
            <w:sz w:val="24"/>
            <w:szCs w:val="24"/>
          </w:rPr>
          <w:t>частью 2 статьи 88 Федерального закона от 31.07.2020 N 248-ФЗ</w:t>
        </w:r>
      </w:hyperlink>
      <w:r w:rsidRPr="00B36D7B">
        <w:rPr>
          <w:rFonts w:ascii="Arial" w:hAnsi="Arial" w:cs="Arial"/>
          <w:sz w:val="24"/>
          <w:szCs w:val="24"/>
        </w:rPr>
        <w:t>, Контрольный орган направляет акт контролируемому лицу в порядке, предусмотренном пунктом 3.8 настоящего раздела Положения. Контролируемое лицо подписывает акт тем же способом, которым изготовлен данный акт.</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3.20. В случае несогласия с фактами и выводами, изложенными в акте, контролируемое лицо вправе направить жалобу в порядке, предусмотренном пунктом 5.3 раздела 5 Положения.</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lastRenderedPageBreak/>
        <w:t>3.21.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3.22. В случае отсутствия выявленных нарушений обязательных требований при проведении контрольного мероприятия сведения об этом вносятся в течение одного рабочего дня с момента составления акта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3.23. 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представляют непосредственную угрозу причинения вреда (ущерба) охраняемым законом ценностям или что такой вред (ущерб) причинен;</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3.24. Должностными лицами Контрольного органа по ходатайству контролируемого лица или по представлению инспектора в порядке, предусмотренном </w:t>
      </w:r>
      <w:hyperlink r:id="rId76" w:anchor="AAQ0NU" w:history="1">
        <w:r w:rsidRPr="00B36D7B">
          <w:rPr>
            <w:rFonts w:ascii="Arial" w:hAnsi="Arial" w:cs="Arial"/>
            <w:sz w:val="24"/>
            <w:szCs w:val="24"/>
          </w:rPr>
          <w:t>статьей 94 Федерального закона от 31.07.2020 N 248-ФЗ</w:t>
        </w:r>
      </w:hyperlink>
      <w:r w:rsidRPr="00B36D7B">
        <w:rPr>
          <w:rFonts w:ascii="Arial" w:hAnsi="Arial" w:cs="Arial"/>
          <w:sz w:val="24"/>
          <w:szCs w:val="24"/>
        </w:rPr>
        <w:t>, рассматриваются вопросы о разъяснении способа и порядка исполнения решения, об отсрочке исполнения решения, о приостановлении исполнения решения, возобновлении ранее приостановленного исполнения решения, о прекращении исполнения решения.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 xml:space="preserve">3.25. По истечении срока исполнения контролируемым лицом решения, принятого в соответствии с абзацем 2 пункта 3.23 настоящего раздела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w:t>
      </w:r>
      <w:r w:rsidRPr="00B36D7B">
        <w:rPr>
          <w:rFonts w:ascii="Arial" w:hAnsi="Arial" w:cs="Arial"/>
          <w:sz w:val="24"/>
          <w:szCs w:val="24"/>
        </w:rPr>
        <w:lastRenderedPageBreak/>
        <w:t>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пунктом 3.6 настоящего раздела Положения. В случае если проводится оценка исполнения решения, принятого по итогам выездной проверки, проводится выездная проверка, за исключением случаев прекращения (перехода) прав на объект контроля либо изменения его характеристик, не позволяющих определить такой объект в качестве индивидуально-определенной вещи, а также характеристик, которые определяются и изменяются в результате образования и раздела земельных участков, уточнения местоположения границ земельных участков.</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Меры, предусмотренные абзацем 4 пункта 3.23 настоящего раздела Положения,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3.26. В случае если по итогам проведения контрольного мероприятия, предусмотренного пунктом 3.25 настоящего раздела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абзацем 2 пункта 3.23 настоящего раздела Положения, с указанием новых сроков его исполнения.</w:t>
      </w:r>
    </w:p>
    <w:p w:rsidR="004834F0" w:rsidRPr="00B36D7B" w:rsidRDefault="004834F0" w:rsidP="00987DAC">
      <w:pPr>
        <w:pStyle w:val="formattext"/>
        <w:shd w:val="clear" w:color="auto" w:fill="FFFFFF"/>
        <w:spacing w:before="0" w:beforeAutospacing="0" w:after="0" w:afterAutospacing="0"/>
        <w:ind w:firstLine="709"/>
        <w:jc w:val="both"/>
        <w:textAlignment w:val="baseline"/>
        <w:rPr>
          <w:rFonts w:ascii="Arial" w:hAnsi="Arial" w:cs="Arial"/>
        </w:rPr>
      </w:pPr>
      <w:r w:rsidRPr="00B36D7B">
        <w:rPr>
          <w:rFonts w:ascii="Arial" w:hAnsi="Arial" w:cs="Arial"/>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34F0" w:rsidRPr="00B36D7B" w:rsidRDefault="004834F0" w:rsidP="00987DAC">
      <w:pPr>
        <w:pStyle w:val="a7"/>
        <w:tabs>
          <w:tab w:val="left" w:pos="1134"/>
        </w:tabs>
        <w:spacing w:after="0" w:line="240" w:lineRule="auto"/>
        <w:ind w:left="0" w:firstLine="709"/>
        <w:jc w:val="both"/>
        <w:rPr>
          <w:rFonts w:ascii="Arial" w:hAnsi="Arial" w:cs="Arial"/>
          <w:sz w:val="24"/>
          <w:szCs w:val="24"/>
        </w:rPr>
      </w:pPr>
    </w:p>
    <w:p w:rsidR="004834F0" w:rsidRPr="00B36D7B" w:rsidRDefault="004834F0" w:rsidP="00987DAC">
      <w:pPr>
        <w:shd w:val="clear" w:color="auto" w:fill="FFFFFF"/>
        <w:spacing w:line="240" w:lineRule="auto"/>
        <w:ind w:firstLine="709"/>
        <w:jc w:val="center"/>
        <w:textAlignment w:val="baseline"/>
        <w:outlineLvl w:val="2"/>
        <w:rPr>
          <w:rFonts w:ascii="Arial" w:hAnsi="Arial" w:cs="Arial"/>
          <w:b/>
          <w:bCs/>
          <w:sz w:val="24"/>
          <w:szCs w:val="24"/>
        </w:rPr>
      </w:pPr>
      <w:r w:rsidRPr="00B36D7B">
        <w:rPr>
          <w:rFonts w:ascii="Arial" w:hAnsi="Arial" w:cs="Arial"/>
          <w:b/>
          <w:bCs/>
          <w:sz w:val="24"/>
          <w:szCs w:val="24"/>
        </w:rPr>
        <w:t>4. Контрольные мероприятия, осуществляемые без взаимодействия с контролируемыми лицами</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4.1. Контрольные мероприятия, осуществляемые без взаимодействия с контролируемым лицом (далее - контрольные мероприятия без взаимодействия), проводятся в форме наблюдений за соблюдением обязательных требований и выездных обследований.</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4.2. Контрольные мероприятия без взаимодействия проводятся должностными лицами Контрольного органа на основании заданий на проведение контрольного мероприятия без взаимодействия с контролируемым лицом по форме согласно приложению 2 к Положению.</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Результаты контрольного мероприятия без взаимодействия оформляются в письменной форме в виде докладной записки.</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4.3. Основанием для принятия решения о проведении контрольного мероприятия без взаимодействия является поступление в Контрольный орган сведений о возможных нарушениях требований земельного законодательства, за которые предусмотрена административная ответственность, установленная </w:t>
      </w:r>
      <w:hyperlink r:id="rId77" w:anchor="64U0IK" w:history="1">
        <w:r w:rsidRPr="00B36D7B">
          <w:rPr>
            <w:rFonts w:ascii="Arial" w:hAnsi="Arial" w:cs="Arial"/>
            <w:sz w:val="24"/>
            <w:szCs w:val="24"/>
          </w:rPr>
          <w:t>Кодексом Российской Федерации об административных правонарушениях</w:t>
        </w:r>
      </w:hyperlink>
      <w:r w:rsidRPr="00B36D7B">
        <w:rPr>
          <w:rFonts w:ascii="Arial" w:hAnsi="Arial" w:cs="Arial"/>
          <w:sz w:val="24"/>
          <w:szCs w:val="24"/>
        </w:rPr>
        <w:t>.</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4.4. В случае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lastRenderedPageBreak/>
        <w:t>о проведении внепланового контрольного мероприятия в соответствии со </w:t>
      </w:r>
      <w:hyperlink r:id="rId78" w:anchor="A8U0NM" w:history="1">
        <w:r w:rsidRPr="00B36D7B">
          <w:rPr>
            <w:rFonts w:ascii="Arial" w:hAnsi="Arial" w:cs="Arial"/>
            <w:sz w:val="24"/>
            <w:szCs w:val="24"/>
          </w:rPr>
          <w:t>статьей 60 Федерального закона от 31.07.2020 N 248-ФЗ</w:t>
        </w:r>
      </w:hyperlink>
      <w:r w:rsidRPr="00B36D7B">
        <w:rPr>
          <w:rFonts w:ascii="Arial" w:hAnsi="Arial" w:cs="Arial"/>
          <w:sz w:val="24"/>
          <w:szCs w:val="24"/>
        </w:rPr>
        <w:t>;</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о выдаче предписания об устранении выявленных нарушений в порядке, предусмотренном абзацем 2 пункта 3.23 раздела 3 Положения, за исключением случаев, указанных в абзаце 3 пункта 3.25 раздела 3 Положения.</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4.5. В случае выявления в ходе выездного обследования нарушений обязательных требований контролируемым лицом Контрольный орган обязан:</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r w:rsidRPr="00B36D7B">
        <w:rPr>
          <w:rFonts w:ascii="Arial" w:hAnsi="Arial" w:cs="Arial"/>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34F0" w:rsidRPr="00B36D7B" w:rsidRDefault="004834F0" w:rsidP="00987DAC">
      <w:pPr>
        <w:shd w:val="clear" w:color="auto" w:fill="FFFFFF"/>
        <w:spacing w:line="240" w:lineRule="auto"/>
        <w:ind w:firstLine="709"/>
        <w:jc w:val="both"/>
        <w:textAlignment w:val="baseline"/>
        <w:rPr>
          <w:rFonts w:ascii="Arial" w:hAnsi="Arial" w:cs="Arial"/>
          <w:sz w:val="24"/>
          <w:szCs w:val="24"/>
        </w:rPr>
      </w:pPr>
    </w:p>
    <w:p w:rsidR="004834F0" w:rsidRPr="00B36D7B" w:rsidRDefault="004834F0" w:rsidP="00987DAC">
      <w:pPr>
        <w:spacing w:line="240" w:lineRule="auto"/>
        <w:ind w:firstLine="709"/>
        <w:jc w:val="center"/>
        <w:textAlignment w:val="baseline"/>
        <w:outlineLvl w:val="2"/>
        <w:rPr>
          <w:rFonts w:ascii="Arial" w:hAnsi="Arial" w:cs="Arial"/>
          <w:b/>
          <w:bCs/>
          <w:sz w:val="24"/>
          <w:szCs w:val="24"/>
        </w:rPr>
      </w:pPr>
      <w:r w:rsidRPr="00B36D7B">
        <w:rPr>
          <w:rFonts w:ascii="Arial" w:hAnsi="Arial" w:cs="Arial"/>
          <w:b/>
          <w:bCs/>
          <w:sz w:val="24"/>
          <w:szCs w:val="24"/>
        </w:rPr>
        <w:t>5. Гарантии и защита прав контролируемых лиц. Обжалование решений Контрольного органа, действий (бездействия) его должностных лиц</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5.1. Контролируемое лицо при осуществлении муниципального земельного контроля имеет право:</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Контрольного органа с контролируемыми лицами;</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знакомиться с результатами контрольных мероприятий, контрольных действий, сообщать Контрольному органу</w:t>
      </w:r>
      <w:r w:rsidR="00B053FF" w:rsidRPr="00B36D7B">
        <w:rPr>
          <w:rFonts w:ascii="Arial" w:hAnsi="Arial" w:cs="Arial"/>
          <w:sz w:val="24"/>
          <w:szCs w:val="24"/>
        </w:rPr>
        <w:t xml:space="preserve"> </w:t>
      </w:r>
      <w:r w:rsidRPr="00B36D7B">
        <w:rPr>
          <w:rFonts w:ascii="Arial" w:hAnsi="Arial" w:cs="Arial"/>
          <w:sz w:val="24"/>
          <w:szCs w:val="24"/>
        </w:rPr>
        <w:t>о своем согласии или несогласии с ними;</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обжаловать действия (бездействие) должностных лиц Контрольного органа, приказы Контрольного органа, повлекшие за собой нарушение прав контролируемых лиц при осуществлении муниципального земельного контроля, в судебном порядке в соответствии с законодательством Российской Федерации;</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Алтайском крае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 xml:space="preserve">5.2. Вред (ущерб), причиненный контролируемым лицам решениями Контрольного органа, действиями (бездействием) должностных лиц Контрольного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w:t>
      </w:r>
      <w:r w:rsidRPr="00B36D7B">
        <w:rPr>
          <w:rFonts w:ascii="Arial" w:hAnsi="Arial" w:cs="Arial"/>
          <w:sz w:val="24"/>
          <w:szCs w:val="24"/>
        </w:rPr>
        <w:lastRenderedPageBreak/>
        <w:t>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Вред (ущерб), причиненный контролируемым лицам правомерными решениями Контрольного органа, действиями (бездействием) должностных лиц Контрольного органа, возмещению не подлежит, за исключением случаев, предусмотренных федеральными законами.</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5.3.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обжалование в судебном порядке:</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 xml:space="preserve">решений о проведении контрольных мероприятий; актов контрольных мероприятий, </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предписаний об устранении выявленных нарушений;</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действий (бездействия) должностных лиц Контрольного органа в рамках контрольных мероприятий.</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5.4. Досудебный порядок подачи жалоб при осуществлении муниципального земельного контроля не применяется.</w:t>
      </w:r>
    </w:p>
    <w:p w:rsidR="004834F0" w:rsidRPr="00B36D7B" w:rsidRDefault="004834F0" w:rsidP="00987DAC">
      <w:pPr>
        <w:spacing w:line="240" w:lineRule="auto"/>
        <w:ind w:firstLine="709"/>
        <w:jc w:val="center"/>
        <w:textAlignment w:val="baseline"/>
        <w:outlineLvl w:val="2"/>
        <w:rPr>
          <w:rFonts w:ascii="Arial" w:hAnsi="Arial" w:cs="Arial"/>
          <w:b/>
          <w:bCs/>
          <w:sz w:val="24"/>
          <w:szCs w:val="24"/>
        </w:rPr>
      </w:pPr>
      <w:r w:rsidRPr="00B36D7B">
        <w:rPr>
          <w:rFonts w:ascii="Arial" w:hAnsi="Arial" w:cs="Arial"/>
          <w:b/>
          <w:bCs/>
          <w:sz w:val="24"/>
          <w:szCs w:val="24"/>
        </w:rPr>
        <w:br/>
        <w:t>6. Ключевые показатели муниципального земельного контроля и их целевые значения, индикативные показатели муниципального земельного контроля</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6.1.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6.2. В систему показателей результативности и эффективности деятельности Контрольного органа входят:</w:t>
      </w:r>
    </w:p>
    <w:p w:rsidR="004834F0" w:rsidRPr="00B36D7B" w:rsidRDefault="004834F0" w:rsidP="00987DAC">
      <w:pPr>
        <w:spacing w:line="240" w:lineRule="auto"/>
        <w:ind w:firstLine="708"/>
        <w:jc w:val="both"/>
        <w:textAlignment w:val="baseline"/>
        <w:rPr>
          <w:rFonts w:ascii="Arial" w:hAnsi="Arial" w:cs="Arial"/>
          <w:sz w:val="24"/>
          <w:szCs w:val="24"/>
        </w:rPr>
      </w:pPr>
      <w:r w:rsidRPr="00B36D7B">
        <w:rPr>
          <w:rFonts w:ascii="Arial" w:hAnsi="Arial" w:cs="Arial"/>
          <w:sz w:val="24"/>
          <w:szCs w:val="24"/>
        </w:rPr>
        <w:t>ключевые показатели муниципального земельного контроля; индикативные показатели муниципального земельного контроля.</w:t>
      </w:r>
    </w:p>
    <w:p w:rsidR="004834F0" w:rsidRPr="00B36D7B" w:rsidRDefault="004834F0" w:rsidP="00987DAC">
      <w:pPr>
        <w:spacing w:line="240" w:lineRule="auto"/>
        <w:ind w:firstLine="709"/>
        <w:jc w:val="both"/>
        <w:textAlignment w:val="baseline"/>
        <w:rPr>
          <w:rFonts w:ascii="Arial" w:hAnsi="Arial" w:cs="Arial"/>
          <w:sz w:val="24"/>
          <w:szCs w:val="24"/>
        </w:rPr>
      </w:pPr>
      <w:r w:rsidRPr="00B36D7B">
        <w:rPr>
          <w:rFonts w:ascii="Arial" w:hAnsi="Arial" w:cs="Arial"/>
          <w:sz w:val="24"/>
          <w:szCs w:val="24"/>
        </w:rPr>
        <w:t>6.3. Ключевые показатели муниципального земельного контроля и их целевые значения, индикативные показатели определяются согласно приложению 3 к Положению.</w:t>
      </w:r>
    </w:p>
    <w:p w:rsidR="004834F0" w:rsidRPr="00B36D7B" w:rsidRDefault="004834F0" w:rsidP="00987DAC">
      <w:pPr>
        <w:tabs>
          <w:tab w:val="left" w:pos="1134"/>
        </w:tabs>
        <w:spacing w:line="240" w:lineRule="auto"/>
        <w:ind w:firstLine="709"/>
        <w:jc w:val="both"/>
        <w:rPr>
          <w:rFonts w:ascii="Arial" w:hAnsi="Arial" w:cs="Arial"/>
          <w:sz w:val="24"/>
          <w:szCs w:val="24"/>
        </w:rPr>
      </w:pP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sz w:val="24"/>
          <w:szCs w:val="24"/>
        </w:rPr>
        <w:t>2.  Признать утратившим силу решение Панкрушихинского районного Совета депутатов Алтайского края от 30.09.2021 № 40РС «Об утверждении Положения о муниципальном земельном контроле в границах муниципального образования Панкрушихинский район Алтайского края».</w:t>
      </w: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sz w:val="24"/>
          <w:szCs w:val="24"/>
        </w:rPr>
        <w:t>3. Опубликовать настоящее решение в Сборнике муниципальных нормативно-правовых актов органов местного самоуправления Панкрушихинского района Алтайского края и разместить на официальном сайте Администрации Панкрушихинского района.</w:t>
      </w:r>
    </w:p>
    <w:p w:rsidR="004834F0" w:rsidRPr="00B36D7B" w:rsidRDefault="004834F0" w:rsidP="00987DAC">
      <w:pPr>
        <w:spacing w:line="240" w:lineRule="auto"/>
        <w:rPr>
          <w:rFonts w:ascii="Arial" w:hAnsi="Arial" w:cs="Arial"/>
          <w:color w:val="000000" w:themeColor="text1"/>
          <w:sz w:val="24"/>
          <w:szCs w:val="24"/>
        </w:rPr>
      </w:pPr>
    </w:p>
    <w:p w:rsidR="004834F0" w:rsidRPr="00B36D7B" w:rsidRDefault="004834F0" w:rsidP="00987DAC">
      <w:pPr>
        <w:spacing w:line="240" w:lineRule="auto"/>
        <w:rPr>
          <w:rFonts w:ascii="Arial" w:hAnsi="Arial" w:cs="Arial"/>
          <w:color w:val="000000" w:themeColor="text1"/>
          <w:sz w:val="24"/>
          <w:szCs w:val="24"/>
        </w:rPr>
      </w:pPr>
    </w:p>
    <w:p w:rsidR="004834F0" w:rsidRPr="00B36D7B" w:rsidRDefault="004834F0" w:rsidP="00987DAC">
      <w:pPr>
        <w:spacing w:line="240" w:lineRule="auto"/>
        <w:rPr>
          <w:rFonts w:ascii="Arial" w:hAnsi="Arial" w:cs="Arial"/>
          <w:color w:val="000000" w:themeColor="text1"/>
          <w:sz w:val="24"/>
          <w:szCs w:val="24"/>
        </w:rPr>
      </w:pPr>
    </w:p>
    <w:p w:rsidR="004834F0" w:rsidRPr="00B36D7B" w:rsidRDefault="004834F0" w:rsidP="00987DAC">
      <w:pPr>
        <w:spacing w:line="240" w:lineRule="auto"/>
        <w:ind w:firstLine="708"/>
        <w:rPr>
          <w:rFonts w:ascii="Arial" w:hAnsi="Arial" w:cs="Arial"/>
          <w:color w:val="943634"/>
          <w:sz w:val="24"/>
          <w:szCs w:val="24"/>
        </w:rPr>
      </w:pPr>
      <w:r w:rsidRPr="00B36D7B">
        <w:rPr>
          <w:rFonts w:ascii="Arial" w:hAnsi="Arial" w:cs="Arial"/>
          <w:sz w:val="24"/>
          <w:szCs w:val="24"/>
        </w:rPr>
        <w:t>Глава района                                                                                             Д.В. Васильев</w:t>
      </w:r>
    </w:p>
    <w:p w:rsidR="004834F0" w:rsidRPr="00B36D7B" w:rsidRDefault="004834F0" w:rsidP="00987DAC">
      <w:pPr>
        <w:spacing w:line="240" w:lineRule="auto"/>
        <w:ind w:left="4820" w:firstLine="709"/>
        <w:rPr>
          <w:rFonts w:ascii="Arial" w:hAnsi="Arial" w:cs="Arial"/>
          <w:b/>
          <w:bCs/>
          <w:color w:val="444444"/>
          <w:sz w:val="24"/>
          <w:szCs w:val="24"/>
        </w:rPr>
      </w:pPr>
    </w:p>
    <w:p w:rsidR="004834F0" w:rsidRPr="00B36D7B" w:rsidRDefault="004834F0" w:rsidP="00987DAC">
      <w:pPr>
        <w:spacing w:line="240" w:lineRule="auto"/>
        <w:ind w:left="4820" w:firstLine="709"/>
        <w:rPr>
          <w:rFonts w:ascii="Arial" w:hAnsi="Arial" w:cs="Arial"/>
          <w:b/>
          <w:bCs/>
          <w:color w:val="444444"/>
          <w:sz w:val="24"/>
          <w:szCs w:val="24"/>
        </w:rPr>
      </w:pPr>
    </w:p>
    <w:p w:rsidR="004834F0" w:rsidRPr="00B36D7B" w:rsidRDefault="004834F0" w:rsidP="00987DAC">
      <w:pPr>
        <w:spacing w:line="240" w:lineRule="auto"/>
        <w:ind w:left="4820" w:firstLine="709"/>
        <w:rPr>
          <w:rFonts w:ascii="Arial" w:hAnsi="Arial" w:cs="Arial"/>
          <w:b/>
          <w:bCs/>
          <w:color w:val="444444"/>
          <w:sz w:val="24"/>
          <w:szCs w:val="24"/>
        </w:rPr>
      </w:pPr>
    </w:p>
    <w:p w:rsidR="004834F0" w:rsidRPr="00B36D7B" w:rsidRDefault="004834F0" w:rsidP="00987DAC">
      <w:pPr>
        <w:spacing w:line="240" w:lineRule="auto"/>
        <w:ind w:left="4820" w:firstLine="709"/>
        <w:rPr>
          <w:rFonts w:ascii="Arial" w:hAnsi="Arial" w:cs="Arial"/>
          <w:b/>
          <w:bCs/>
          <w:color w:val="444444"/>
          <w:sz w:val="24"/>
          <w:szCs w:val="24"/>
        </w:rPr>
      </w:pPr>
    </w:p>
    <w:p w:rsidR="004834F0" w:rsidRPr="00B36D7B" w:rsidRDefault="004834F0" w:rsidP="00987DAC">
      <w:pPr>
        <w:spacing w:line="240" w:lineRule="auto"/>
        <w:ind w:left="4820" w:firstLine="709"/>
        <w:rPr>
          <w:rFonts w:ascii="Arial" w:hAnsi="Arial" w:cs="Arial"/>
          <w:b/>
          <w:bCs/>
          <w:color w:val="444444"/>
          <w:sz w:val="24"/>
          <w:szCs w:val="24"/>
        </w:rPr>
      </w:pPr>
    </w:p>
    <w:p w:rsidR="004834F0" w:rsidRPr="00B36D7B" w:rsidRDefault="004834F0" w:rsidP="00987DAC">
      <w:pPr>
        <w:spacing w:line="240" w:lineRule="auto"/>
        <w:ind w:left="4820" w:firstLine="709"/>
        <w:rPr>
          <w:rFonts w:ascii="Arial" w:hAnsi="Arial" w:cs="Arial"/>
          <w:b/>
          <w:bCs/>
          <w:color w:val="444444"/>
          <w:sz w:val="24"/>
          <w:szCs w:val="24"/>
        </w:rPr>
      </w:pPr>
    </w:p>
    <w:p w:rsidR="004834F0" w:rsidRPr="00B36D7B" w:rsidRDefault="004834F0" w:rsidP="00987DAC">
      <w:pPr>
        <w:spacing w:line="240" w:lineRule="auto"/>
        <w:ind w:left="4820" w:firstLine="709"/>
        <w:rPr>
          <w:rFonts w:ascii="Arial" w:hAnsi="Arial" w:cs="Arial"/>
          <w:b/>
          <w:bCs/>
          <w:color w:val="444444"/>
          <w:sz w:val="24"/>
          <w:szCs w:val="24"/>
        </w:rPr>
      </w:pPr>
    </w:p>
    <w:p w:rsidR="004834F0" w:rsidRDefault="004834F0" w:rsidP="00987DAC">
      <w:pPr>
        <w:spacing w:line="240" w:lineRule="auto"/>
        <w:rPr>
          <w:rFonts w:ascii="Arial" w:hAnsi="Arial" w:cs="Arial"/>
          <w:b/>
          <w:bCs/>
          <w:color w:val="444444"/>
          <w:sz w:val="24"/>
          <w:szCs w:val="24"/>
        </w:rPr>
      </w:pPr>
    </w:p>
    <w:p w:rsidR="00145295" w:rsidRPr="00B36D7B" w:rsidRDefault="00145295" w:rsidP="00987DAC">
      <w:pPr>
        <w:spacing w:line="240" w:lineRule="auto"/>
        <w:rPr>
          <w:rFonts w:ascii="Arial" w:hAnsi="Arial" w:cs="Arial"/>
          <w:b/>
          <w:bCs/>
          <w:color w:val="444444"/>
          <w:sz w:val="24"/>
          <w:szCs w:val="24"/>
        </w:rPr>
      </w:pPr>
    </w:p>
    <w:p w:rsidR="004834F0" w:rsidRPr="00B36D7B" w:rsidRDefault="004834F0" w:rsidP="00987DAC">
      <w:pPr>
        <w:spacing w:line="240" w:lineRule="auto"/>
        <w:rPr>
          <w:rFonts w:ascii="Arial" w:hAnsi="Arial" w:cs="Arial"/>
          <w:sz w:val="24"/>
          <w:szCs w:val="24"/>
        </w:rPr>
      </w:pPr>
    </w:p>
    <w:p w:rsidR="004834F0" w:rsidRPr="00B36D7B" w:rsidRDefault="004834F0" w:rsidP="00987DAC">
      <w:pPr>
        <w:spacing w:line="240" w:lineRule="auto"/>
        <w:ind w:left="4820" w:firstLine="709"/>
        <w:jc w:val="right"/>
        <w:rPr>
          <w:rFonts w:ascii="Arial" w:hAnsi="Arial" w:cs="Arial"/>
          <w:sz w:val="24"/>
          <w:szCs w:val="24"/>
        </w:rPr>
      </w:pPr>
      <w:r w:rsidRPr="00B36D7B">
        <w:rPr>
          <w:rFonts w:ascii="Arial" w:hAnsi="Arial" w:cs="Arial"/>
          <w:sz w:val="24"/>
          <w:szCs w:val="24"/>
        </w:rPr>
        <w:lastRenderedPageBreak/>
        <w:t>Приложение 1</w:t>
      </w:r>
    </w:p>
    <w:p w:rsidR="004834F0" w:rsidRPr="00B36D7B" w:rsidRDefault="004834F0" w:rsidP="00987DAC">
      <w:pPr>
        <w:spacing w:line="240" w:lineRule="auto"/>
        <w:ind w:left="4820" w:firstLine="709"/>
        <w:jc w:val="right"/>
        <w:rPr>
          <w:rFonts w:ascii="Arial" w:hAnsi="Arial" w:cs="Arial"/>
          <w:sz w:val="24"/>
          <w:szCs w:val="24"/>
        </w:rPr>
      </w:pPr>
      <w:r w:rsidRPr="00B36D7B">
        <w:rPr>
          <w:rFonts w:ascii="Arial" w:hAnsi="Arial" w:cs="Arial"/>
          <w:sz w:val="24"/>
          <w:szCs w:val="24"/>
        </w:rPr>
        <w:t xml:space="preserve">к Положению о муниципальном </w:t>
      </w:r>
    </w:p>
    <w:p w:rsidR="004834F0" w:rsidRPr="00B36D7B" w:rsidRDefault="004834F0" w:rsidP="00987DAC">
      <w:pPr>
        <w:spacing w:line="240" w:lineRule="auto"/>
        <w:ind w:left="4820" w:firstLine="709"/>
        <w:jc w:val="right"/>
        <w:rPr>
          <w:rFonts w:ascii="Arial" w:hAnsi="Arial" w:cs="Arial"/>
          <w:sz w:val="24"/>
          <w:szCs w:val="24"/>
        </w:rPr>
      </w:pPr>
      <w:r w:rsidRPr="00B36D7B">
        <w:rPr>
          <w:rFonts w:ascii="Arial" w:hAnsi="Arial" w:cs="Arial"/>
          <w:sz w:val="24"/>
          <w:szCs w:val="24"/>
        </w:rPr>
        <w:t>земельном контроле на территории</w:t>
      </w:r>
    </w:p>
    <w:p w:rsidR="004834F0" w:rsidRPr="00B36D7B" w:rsidRDefault="004834F0" w:rsidP="00987DAC">
      <w:pPr>
        <w:spacing w:line="240" w:lineRule="auto"/>
        <w:ind w:left="4820" w:firstLine="709"/>
        <w:jc w:val="right"/>
        <w:rPr>
          <w:rFonts w:ascii="Arial" w:hAnsi="Arial" w:cs="Arial"/>
          <w:sz w:val="24"/>
          <w:szCs w:val="24"/>
        </w:rPr>
      </w:pPr>
      <w:r w:rsidRPr="00B36D7B">
        <w:rPr>
          <w:rFonts w:ascii="Arial" w:hAnsi="Arial" w:cs="Arial"/>
          <w:sz w:val="24"/>
          <w:szCs w:val="24"/>
        </w:rPr>
        <w:t xml:space="preserve">муниципального образования Панкрушихинский район </w:t>
      </w:r>
    </w:p>
    <w:p w:rsidR="004834F0" w:rsidRPr="00B36D7B" w:rsidRDefault="004834F0" w:rsidP="00987DAC">
      <w:pPr>
        <w:spacing w:line="240" w:lineRule="auto"/>
        <w:ind w:left="4820" w:firstLine="709"/>
        <w:jc w:val="right"/>
        <w:rPr>
          <w:rFonts w:ascii="Arial" w:hAnsi="Arial" w:cs="Arial"/>
          <w:sz w:val="24"/>
          <w:szCs w:val="24"/>
          <w:vertAlign w:val="superscript"/>
        </w:rPr>
      </w:pPr>
      <w:r w:rsidRPr="00B36D7B">
        <w:rPr>
          <w:rFonts w:ascii="Arial" w:hAnsi="Arial" w:cs="Arial"/>
          <w:sz w:val="24"/>
          <w:szCs w:val="24"/>
        </w:rPr>
        <w:t>Алтайского края</w:t>
      </w:r>
    </w:p>
    <w:p w:rsidR="004834F0" w:rsidRPr="00B36D7B" w:rsidRDefault="004834F0" w:rsidP="00987DAC">
      <w:pPr>
        <w:pStyle w:val="a7"/>
        <w:tabs>
          <w:tab w:val="left" w:pos="1134"/>
        </w:tabs>
        <w:spacing w:after="0" w:line="240" w:lineRule="auto"/>
        <w:ind w:left="0" w:firstLine="709"/>
        <w:jc w:val="both"/>
        <w:rPr>
          <w:rFonts w:ascii="Arial" w:hAnsi="Arial" w:cs="Arial"/>
          <w:b/>
          <w:sz w:val="24"/>
          <w:szCs w:val="24"/>
        </w:rPr>
      </w:pPr>
    </w:p>
    <w:p w:rsidR="004834F0" w:rsidRPr="00B36D7B" w:rsidRDefault="004834F0" w:rsidP="00987DAC">
      <w:pPr>
        <w:pStyle w:val="ConsPlusNormal"/>
        <w:ind w:firstLine="709"/>
        <w:jc w:val="center"/>
        <w:rPr>
          <w:rFonts w:ascii="Arial" w:hAnsi="Arial" w:cs="Arial"/>
          <w:sz w:val="24"/>
          <w:szCs w:val="24"/>
        </w:rPr>
      </w:pPr>
      <w:r w:rsidRPr="00B36D7B">
        <w:rPr>
          <w:rFonts w:ascii="Arial" w:hAnsi="Arial" w:cs="Arial"/>
          <w:b/>
          <w:sz w:val="24"/>
          <w:szCs w:val="24"/>
        </w:rPr>
        <w:t>Перечень должностных лиц</w:t>
      </w:r>
      <w:r w:rsidRPr="00B36D7B">
        <w:rPr>
          <w:rFonts w:ascii="Arial" w:hAnsi="Arial" w:cs="Arial"/>
          <w:b/>
          <w:spacing w:val="-2"/>
          <w:sz w:val="24"/>
          <w:szCs w:val="24"/>
        </w:rPr>
        <w:t xml:space="preserve"> Администрации Панкрушихинского района Алтайского края</w:t>
      </w:r>
      <w:r w:rsidRPr="00B36D7B">
        <w:rPr>
          <w:rFonts w:ascii="Arial" w:hAnsi="Arial" w:cs="Arial"/>
          <w:b/>
          <w:sz w:val="24"/>
          <w:szCs w:val="24"/>
        </w:rPr>
        <w:t>, уполномоченных на осуществление муниципального земельного контроля</w:t>
      </w:r>
    </w:p>
    <w:p w:rsidR="004834F0" w:rsidRPr="00B36D7B" w:rsidRDefault="004834F0" w:rsidP="00987DAC">
      <w:pPr>
        <w:pStyle w:val="ConsPlusNormal"/>
        <w:ind w:firstLine="709"/>
        <w:jc w:val="center"/>
        <w:rPr>
          <w:rFonts w:ascii="Arial" w:hAnsi="Arial" w:cs="Arial"/>
          <w:sz w:val="24"/>
          <w:szCs w:val="24"/>
        </w:rPr>
      </w:pPr>
    </w:p>
    <w:p w:rsidR="004834F0" w:rsidRPr="00B36D7B" w:rsidRDefault="004834F0" w:rsidP="00987DAC">
      <w:pPr>
        <w:spacing w:line="240" w:lineRule="auto"/>
        <w:ind w:firstLine="709"/>
        <w:jc w:val="both"/>
        <w:rPr>
          <w:rFonts w:ascii="Arial" w:hAnsi="Arial" w:cs="Arial"/>
          <w:color w:val="000000" w:themeColor="text1"/>
          <w:sz w:val="24"/>
          <w:szCs w:val="24"/>
        </w:rPr>
      </w:pPr>
      <w:r w:rsidRPr="00B36D7B">
        <w:rPr>
          <w:rFonts w:ascii="Arial" w:hAnsi="Arial" w:cs="Arial"/>
          <w:sz w:val="24"/>
          <w:szCs w:val="24"/>
        </w:rPr>
        <w:t xml:space="preserve">1. В отношении </w:t>
      </w:r>
      <w:r w:rsidRPr="00B36D7B">
        <w:rPr>
          <w:rFonts w:ascii="Arial" w:hAnsi="Arial" w:cs="Arial"/>
          <w:color w:val="000000" w:themeColor="text1"/>
          <w:sz w:val="24"/>
          <w:szCs w:val="24"/>
        </w:rPr>
        <w:t xml:space="preserve">земель </w:t>
      </w:r>
      <w:hyperlink r:id="rId79" w:history="1">
        <w:r w:rsidRPr="00B36D7B">
          <w:rPr>
            <w:rFonts w:ascii="Arial" w:hAnsi="Arial" w:cs="Arial"/>
            <w:color w:val="000000" w:themeColor="text1"/>
            <w:sz w:val="24"/>
            <w:szCs w:val="24"/>
          </w:rPr>
          <w:t>сельскохозяйственного назначения</w:t>
        </w:r>
      </w:hyperlink>
      <w:r w:rsidRPr="00B36D7B">
        <w:rPr>
          <w:rFonts w:ascii="Arial" w:hAnsi="Arial" w:cs="Arial"/>
          <w:color w:val="000000" w:themeColor="text1"/>
          <w:sz w:val="24"/>
          <w:szCs w:val="24"/>
        </w:rPr>
        <w:t xml:space="preserve">, земель особо охраняемых </w:t>
      </w:r>
      <w:hyperlink r:id="rId80" w:history="1">
        <w:r w:rsidRPr="00B36D7B">
          <w:rPr>
            <w:rFonts w:ascii="Arial" w:hAnsi="Arial" w:cs="Arial"/>
            <w:color w:val="000000" w:themeColor="text1"/>
            <w:sz w:val="24"/>
            <w:szCs w:val="24"/>
          </w:rPr>
          <w:t>территорий и объектов</w:t>
        </w:r>
      </w:hyperlink>
      <w:r w:rsidRPr="00B36D7B">
        <w:rPr>
          <w:rFonts w:ascii="Arial" w:hAnsi="Arial" w:cs="Arial"/>
          <w:color w:val="000000" w:themeColor="text1"/>
          <w:sz w:val="24"/>
          <w:szCs w:val="24"/>
        </w:rPr>
        <w:t xml:space="preserve"> и земель </w:t>
      </w:r>
      <w:hyperlink r:id="rId81" w:history="1">
        <w:r w:rsidRPr="00B36D7B">
          <w:rPr>
            <w:rFonts w:ascii="Arial" w:hAnsi="Arial" w:cs="Arial"/>
            <w:color w:val="000000" w:themeColor="text1"/>
            <w:sz w:val="24"/>
            <w:szCs w:val="24"/>
          </w:rPr>
          <w:t>запаса</w:t>
        </w:r>
      </w:hyperlink>
      <w:r w:rsidRPr="00B36D7B">
        <w:rPr>
          <w:rFonts w:ascii="Arial" w:hAnsi="Arial" w:cs="Arial"/>
          <w:color w:val="000000" w:themeColor="text1"/>
          <w:sz w:val="24"/>
          <w:szCs w:val="24"/>
        </w:rPr>
        <w:t>:</w:t>
      </w:r>
    </w:p>
    <w:p w:rsidR="004834F0" w:rsidRPr="00B36D7B" w:rsidRDefault="004834F0" w:rsidP="00987DAC">
      <w:pPr>
        <w:spacing w:line="240" w:lineRule="auto"/>
        <w:ind w:firstLine="709"/>
        <w:jc w:val="both"/>
        <w:rPr>
          <w:rFonts w:ascii="Arial" w:hAnsi="Arial" w:cs="Arial"/>
          <w:color w:val="000000" w:themeColor="text1"/>
          <w:sz w:val="24"/>
          <w:szCs w:val="24"/>
        </w:rPr>
      </w:pPr>
      <w:r w:rsidRPr="00B36D7B">
        <w:rPr>
          <w:rFonts w:ascii="Arial" w:hAnsi="Arial" w:cs="Arial"/>
          <w:color w:val="000000" w:themeColor="text1"/>
          <w:sz w:val="24"/>
          <w:szCs w:val="24"/>
        </w:rPr>
        <w:t>- начальник управления сельского хозяйства Администрации района;</w:t>
      </w:r>
    </w:p>
    <w:p w:rsidR="004834F0" w:rsidRPr="00B36D7B" w:rsidRDefault="004834F0" w:rsidP="00987DAC">
      <w:pPr>
        <w:spacing w:line="240" w:lineRule="auto"/>
        <w:ind w:firstLine="709"/>
        <w:jc w:val="both"/>
        <w:rPr>
          <w:rFonts w:ascii="Arial" w:hAnsi="Arial" w:cs="Arial"/>
          <w:color w:val="000000" w:themeColor="text1"/>
          <w:sz w:val="24"/>
          <w:szCs w:val="24"/>
        </w:rPr>
      </w:pPr>
      <w:r w:rsidRPr="00B36D7B">
        <w:rPr>
          <w:rFonts w:ascii="Arial" w:hAnsi="Arial" w:cs="Arial"/>
          <w:color w:val="000000" w:themeColor="text1"/>
          <w:sz w:val="24"/>
          <w:szCs w:val="24"/>
        </w:rPr>
        <w:t>- заместитель начальника управления сельского хозяйства Администрации района.</w:t>
      </w:r>
    </w:p>
    <w:p w:rsidR="004834F0" w:rsidRPr="00B36D7B" w:rsidRDefault="004834F0" w:rsidP="00987DAC">
      <w:pPr>
        <w:spacing w:line="240" w:lineRule="auto"/>
        <w:ind w:firstLine="709"/>
        <w:jc w:val="both"/>
        <w:rPr>
          <w:rFonts w:ascii="Arial" w:hAnsi="Arial" w:cs="Arial"/>
          <w:color w:val="000000" w:themeColor="text1"/>
          <w:sz w:val="24"/>
          <w:szCs w:val="24"/>
        </w:rPr>
      </w:pPr>
      <w:r w:rsidRPr="00B36D7B">
        <w:rPr>
          <w:rFonts w:ascii="Arial" w:hAnsi="Arial" w:cs="Arial"/>
          <w:color w:val="000000" w:themeColor="text1"/>
          <w:sz w:val="24"/>
          <w:szCs w:val="24"/>
        </w:rPr>
        <w:t>2. В отношении остальных категорий земель:</w:t>
      </w:r>
    </w:p>
    <w:p w:rsidR="004834F0" w:rsidRPr="00B36D7B" w:rsidRDefault="004834F0" w:rsidP="00987DAC">
      <w:pPr>
        <w:spacing w:line="240" w:lineRule="auto"/>
        <w:ind w:firstLine="709"/>
        <w:jc w:val="both"/>
        <w:rPr>
          <w:rFonts w:ascii="Arial" w:hAnsi="Arial" w:cs="Arial"/>
          <w:sz w:val="24"/>
          <w:szCs w:val="24"/>
        </w:rPr>
      </w:pPr>
      <w:r w:rsidRPr="00B36D7B">
        <w:rPr>
          <w:rFonts w:ascii="Arial" w:hAnsi="Arial" w:cs="Arial"/>
          <w:sz w:val="24"/>
          <w:szCs w:val="24"/>
        </w:rPr>
        <w:t>- первый заместитель главы Администрации района, начальник управления по экономическому развитию и имущественным отношениям;</w:t>
      </w:r>
    </w:p>
    <w:p w:rsidR="004834F0" w:rsidRPr="00B36D7B" w:rsidRDefault="004834F0" w:rsidP="00987DAC">
      <w:pPr>
        <w:spacing w:line="240" w:lineRule="auto"/>
        <w:ind w:firstLine="709"/>
        <w:jc w:val="both"/>
        <w:rPr>
          <w:rFonts w:ascii="Arial" w:hAnsi="Arial" w:cs="Arial"/>
          <w:color w:val="000000" w:themeColor="text1"/>
          <w:sz w:val="24"/>
          <w:szCs w:val="24"/>
        </w:rPr>
      </w:pPr>
      <w:r w:rsidRPr="00B36D7B">
        <w:rPr>
          <w:rFonts w:ascii="Arial" w:hAnsi="Arial" w:cs="Arial"/>
          <w:color w:val="000000" w:themeColor="text1"/>
          <w:sz w:val="24"/>
          <w:szCs w:val="24"/>
        </w:rPr>
        <w:t>- заместитель начальника управления Администрации района по экономическому развитию и имущественным отношениям;</w:t>
      </w:r>
    </w:p>
    <w:p w:rsidR="004834F0" w:rsidRPr="00B36D7B" w:rsidRDefault="004834F0" w:rsidP="00987DAC">
      <w:pPr>
        <w:spacing w:line="240" w:lineRule="auto"/>
        <w:ind w:firstLine="709"/>
        <w:jc w:val="both"/>
        <w:rPr>
          <w:rFonts w:ascii="Arial" w:hAnsi="Arial" w:cs="Arial"/>
          <w:color w:val="000000" w:themeColor="text1"/>
          <w:sz w:val="24"/>
          <w:szCs w:val="24"/>
        </w:rPr>
      </w:pPr>
      <w:r w:rsidRPr="00B36D7B">
        <w:rPr>
          <w:rFonts w:ascii="Arial" w:hAnsi="Arial" w:cs="Arial"/>
          <w:color w:val="000000" w:themeColor="text1"/>
          <w:sz w:val="24"/>
          <w:szCs w:val="24"/>
        </w:rPr>
        <w:t>- начальник отдела по правовым, земельным и имущественным вопросам управления Администрации района по экономическому развитию и имущественным отношениям.</w:t>
      </w:r>
    </w:p>
    <w:p w:rsidR="004834F0" w:rsidRPr="00B36D7B" w:rsidRDefault="004834F0" w:rsidP="00987DAC">
      <w:pPr>
        <w:pStyle w:val="ConsPlusNormal"/>
        <w:ind w:firstLine="709"/>
        <w:jc w:val="both"/>
        <w:rPr>
          <w:rFonts w:ascii="Arial" w:hAnsi="Arial" w:cs="Arial"/>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i/>
          <w:sz w:val="24"/>
          <w:szCs w:val="24"/>
        </w:rPr>
      </w:pPr>
    </w:p>
    <w:p w:rsidR="004834F0" w:rsidRPr="006F2E58" w:rsidRDefault="004834F0" w:rsidP="00987DAC">
      <w:pPr>
        <w:spacing w:line="240" w:lineRule="auto"/>
        <w:ind w:firstLine="709"/>
        <w:rPr>
          <w:rFonts w:ascii="Arial" w:hAnsi="Arial" w:cs="Arial"/>
          <w:i/>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rPr>
          <w:rFonts w:ascii="Arial" w:hAnsi="Arial" w:cs="Arial"/>
          <w:sz w:val="24"/>
          <w:szCs w:val="24"/>
        </w:rPr>
      </w:pPr>
    </w:p>
    <w:p w:rsidR="004834F0" w:rsidRPr="006F2E58" w:rsidRDefault="004834F0" w:rsidP="00987DAC">
      <w:pPr>
        <w:spacing w:line="240" w:lineRule="auto"/>
        <w:ind w:left="4820" w:firstLine="709"/>
        <w:jc w:val="right"/>
        <w:rPr>
          <w:rFonts w:ascii="Arial" w:hAnsi="Arial" w:cs="Arial"/>
          <w:sz w:val="24"/>
          <w:szCs w:val="24"/>
        </w:rPr>
      </w:pPr>
      <w:r w:rsidRPr="006F2E58">
        <w:rPr>
          <w:rFonts w:ascii="Arial" w:hAnsi="Arial" w:cs="Arial"/>
          <w:sz w:val="24"/>
          <w:szCs w:val="24"/>
        </w:rPr>
        <w:lastRenderedPageBreak/>
        <w:t>Приложение 2</w:t>
      </w:r>
    </w:p>
    <w:p w:rsidR="004834F0" w:rsidRPr="006F2E58" w:rsidRDefault="004834F0" w:rsidP="00987DAC">
      <w:pPr>
        <w:spacing w:line="240" w:lineRule="auto"/>
        <w:ind w:left="4820" w:firstLine="709"/>
        <w:jc w:val="right"/>
        <w:rPr>
          <w:rFonts w:ascii="Arial" w:hAnsi="Arial" w:cs="Arial"/>
          <w:sz w:val="24"/>
          <w:szCs w:val="24"/>
        </w:rPr>
      </w:pPr>
      <w:r w:rsidRPr="006F2E58">
        <w:rPr>
          <w:rFonts w:ascii="Arial" w:hAnsi="Arial" w:cs="Arial"/>
          <w:sz w:val="24"/>
          <w:szCs w:val="24"/>
        </w:rPr>
        <w:t xml:space="preserve">к Положению о муниципальном </w:t>
      </w:r>
    </w:p>
    <w:p w:rsidR="004834F0" w:rsidRPr="006F2E58" w:rsidRDefault="004834F0" w:rsidP="00987DAC">
      <w:pPr>
        <w:spacing w:line="240" w:lineRule="auto"/>
        <w:ind w:left="4820" w:firstLine="709"/>
        <w:jc w:val="right"/>
        <w:rPr>
          <w:rFonts w:ascii="Arial" w:hAnsi="Arial" w:cs="Arial"/>
          <w:sz w:val="24"/>
          <w:szCs w:val="24"/>
        </w:rPr>
      </w:pPr>
      <w:r w:rsidRPr="006F2E58">
        <w:rPr>
          <w:rFonts w:ascii="Arial" w:hAnsi="Arial" w:cs="Arial"/>
          <w:sz w:val="24"/>
          <w:szCs w:val="24"/>
        </w:rPr>
        <w:t>земельном контроле на территории</w:t>
      </w:r>
    </w:p>
    <w:p w:rsidR="004834F0" w:rsidRPr="006F2E58" w:rsidRDefault="004834F0" w:rsidP="00987DAC">
      <w:pPr>
        <w:spacing w:line="240" w:lineRule="auto"/>
        <w:ind w:left="4820" w:firstLine="709"/>
        <w:jc w:val="right"/>
        <w:rPr>
          <w:rFonts w:ascii="Arial" w:hAnsi="Arial" w:cs="Arial"/>
          <w:sz w:val="24"/>
          <w:szCs w:val="24"/>
        </w:rPr>
      </w:pPr>
      <w:r w:rsidRPr="006F2E58">
        <w:rPr>
          <w:rFonts w:ascii="Arial" w:hAnsi="Arial" w:cs="Arial"/>
          <w:sz w:val="24"/>
          <w:szCs w:val="24"/>
        </w:rPr>
        <w:t xml:space="preserve">муниципального образования Панкрушихинский район </w:t>
      </w:r>
    </w:p>
    <w:p w:rsidR="004834F0" w:rsidRPr="006F2E58" w:rsidRDefault="004834F0" w:rsidP="00987DAC">
      <w:pPr>
        <w:spacing w:line="240" w:lineRule="auto"/>
        <w:ind w:left="4820" w:firstLine="709"/>
        <w:jc w:val="right"/>
        <w:rPr>
          <w:rFonts w:ascii="Arial" w:hAnsi="Arial" w:cs="Arial"/>
          <w:sz w:val="24"/>
          <w:szCs w:val="24"/>
          <w:vertAlign w:val="superscript"/>
        </w:rPr>
      </w:pPr>
      <w:r w:rsidRPr="006F2E58">
        <w:rPr>
          <w:rFonts w:ascii="Arial" w:hAnsi="Arial" w:cs="Arial"/>
          <w:sz w:val="24"/>
          <w:szCs w:val="24"/>
        </w:rPr>
        <w:t>Алтайского края</w:t>
      </w:r>
    </w:p>
    <w:p w:rsidR="004834F0" w:rsidRPr="006F2E58" w:rsidRDefault="004834F0" w:rsidP="00987DAC">
      <w:pPr>
        <w:pStyle w:val="ConsPlusNormal"/>
        <w:ind w:firstLine="709"/>
        <w:rPr>
          <w:rFonts w:ascii="Arial" w:hAnsi="Arial" w:cs="Arial"/>
          <w:sz w:val="24"/>
          <w:szCs w:val="24"/>
        </w:rPr>
      </w:pPr>
    </w:p>
    <w:p w:rsidR="004834F0" w:rsidRPr="006F2E58" w:rsidRDefault="004834F0" w:rsidP="00987DAC">
      <w:pPr>
        <w:pStyle w:val="unformattext"/>
        <w:spacing w:before="0" w:beforeAutospacing="0" w:after="0" w:afterAutospacing="0"/>
        <w:ind w:firstLine="709"/>
        <w:jc w:val="center"/>
        <w:textAlignment w:val="baseline"/>
        <w:rPr>
          <w:rFonts w:ascii="Arial" w:hAnsi="Arial" w:cs="Arial"/>
          <w:color w:val="000000" w:themeColor="text1"/>
          <w:spacing w:val="-18"/>
        </w:rPr>
      </w:pPr>
      <w:r w:rsidRPr="006F2E58">
        <w:rPr>
          <w:rFonts w:ascii="Arial" w:hAnsi="Arial" w:cs="Arial"/>
          <w:color w:val="000000" w:themeColor="text1"/>
          <w:spacing w:val="-18"/>
        </w:rPr>
        <w:t>Администрация Панкрушихинского района Алтайского края</w:t>
      </w:r>
    </w:p>
    <w:p w:rsidR="004834F0" w:rsidRPr="006F2E58" w:rsidRDefault="004834F0" w:rsidP="00987DAC">
      <w:pPr>
        <w:pStyle w:val="unformattext"/>
        <w:spacing w:before="0" w:beforeAutospacing="0" w:after="0" w:afterAutospacing="0"/>
        <w:ind w:firstLine="709"/>
        <w:jc w:val="center"/>
        <w:textAlignment w:val="baseline"/>
        <w:rPr>
          <w:rFonts w:ascii="Arial" w:hAnsi="Arial" w:cs="Arial"/>
          <w:b/>
          <w:color w:val="000000"/>
        </w:rPr>
      </w:pPr>
      <w:r w:rsidRPr="006F2E58">
        <w:rPr>
          <w:rFonts w:ascii="Arial" w:hAnsi="Arial" w:cs="Arial"/>
          <w:color w:val="000000" w:themeColor="text1"/>
          <w:spacing w:val="-18"/>
        </w:rPr>
        <w:br/>
      </w:r>
      <w:r w:rsidRPr="006F2E58">
        <w:rPr>
          <w:rFonts w:ascii="Arial" w:hAnsi="Arial" w:cs="Arial"/>
          <w:b/>
          <w:color w:val="000000"/>
        </w:rPr>
        <w:t>ЗАДАНИЕ</w:t>
      </w:r>
    </w:p>
    <w:p w:rsidR="004834F0" w:rsidRPr="008D4597" w:rsidRDefault="004834F0" w:rsidP="00987DAC">
      <w:pPr>
        <w:pStyle w:val="unformattext"/>
        <w:spacing w:before="0" w:beforeAutospacing="0" w:after="0" w:afterAutospacing="0"/>
        <w:ind w:firstLine="709"/>
        <w:jc w:val="center"/>
        <w:textAlignment w:val="baseline"/>
        <w:rPr>
          <w:rFonts w:ascii="Arial" w:hAnsi="Arial" w:cs="Arial"/>
          <w:b/>
          <w:color w:val="000000"/>
        </w:rPr>
      </w:pPr>
      <w:r w:rsidRPr="006F2E58">
        <w:rPr>
          <w:rFonts w:ascii="Arial" w:hAnsi="Arial" w:cs="Arial"/>
          <w:b/>
          <w:color w:val="000000"/>
        </w:rPr>
        <w:t xml:space="preserve">на проведение контрольного мероприятия без взаимодействия с </w:t>
      </w:r>
      <w:r w:rsidRPr="008D4597">
        <w:rPr>
          <w:rFonts w:ascii="Arial" w:hAnsi="Arial" w:cs="Arial"/>
          <w:b/>
          <w:color w:val="000000"/>
        </w:rPr>
        <w:t>контролируемым лицом</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 ____________ 20__ г.                   _______________________________</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                    (дата)                                                                                                               (номер)</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На основании ___________________________________________________________________</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                   (реквизиты обращения, содержащего сведения о нарушении обязательных требований)</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________________________________________________________________________________</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уполномочиваю _________________________________________________________________</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         (фамилия, имя, отчество (последнее - при наличии), должность лица,</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________________________________________________________________________________</w:t>
      </w:r>
    </w:p>
    <w:p w:rsidR="004834F0" w:rsidRPr="008D4597" w:rsidRDefault="004834F0" w:rsidP="00987DAC">
      <w:pPr>
        <w:pStyle w:val="unformattext"/>
        <w:spacing w:before="0" w:beforeAutospacing="0" w:after="0" w:afterAutospacing="0"/>
        <w:ind w:firstLine="709"/>
        <w:jc w:val="center"/>
        <w:textAlignment w:val="baseline"/>
        <w:rPr>
          <w:rFonts w:ascii="Arial" w:hAnsi="Arial" w:cs="Arial"/>
          <w:color w:val="000000" w:themeColor="text1"/>
          <w:spacing w:val="-18"/>
        </w:rPr>
      </w:pPr>
      <w:r w:rsidRPr="008D4597">
        <w:rPr>
          <w:rFonts w:ascii="Arial" w:hAnsi="Arial" w:cs="Arial"/>
          <w:color w:val="000000" w:themeColor="text1"/>
          <w:spacing w:val="-18"/>
        </w:rPr>
        <w:t>уполномоченного на проведение контрольного мероприятия)</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________________________________________________________________________________</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 xml:space="preserve">провести  контрольное  мероприятие  без взаимодействия с контролируемым лицом в форме: наблюдения за соблюдением обязательных требований земельного законодательства или выездного обследования в отношении </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________________________________________________________________________________</w:t>
      </w:r>
    </w:p>
    <w:p w:rsidR="004834F0" w:rsidRPr="008D4597" w:rsidRDefault="004834F0" w:rsidP="00987DAC">
      <w:pPr>
        <w:pStyle w:val="unformattext"/>
        <w:spacing w:before="0" w:beforeAutospacing="0" w:after="0" w:afterAutospacing="0"/>
        <w:ind w:firstLine="709"/>
        <w:jc w:val="center"/>
        <w:textAlignment w:val="baseline"/>
        <w:rPr>
          <w:rFonts w:ascii="Arial" w:hAnsi="Arial" w:cs="Arial"/>
          <w:color w:val="000000" w:themeColor="text1"/>
          <w:spacing w:val="-18"/>
        </w:rPr>
      </w:pPr>
      <w:r w:rsidRPr="008D4597">
        <w:rPr>
          <w:rFonts w:ascii="Arial" w:hAnsi="Arial" w:cs="Arial"/>
          <w:color w:val="000000" w:themeColor="text1"/>
          <w:spacing w:val="-18"/>
        </w:rPr>
        <w:t>(фамилия, имя, отчество (последнее - при наличии) гражданина или наименование организации,</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________________________________________________________________________________</w:t>
      </w:r>
    </w:p>
    <w:p w:rsidR="004834F0" w:rsidRPr="008D4597" w:rsidRDefault="004834F0" w:rsidP="00987DAC">
      <w:pPr>
        <w:pStyle w:val="unformattext"/>
        <w:spacing w:before="0" w:beforeAutospacing="0" w:after="0" w:afterAutospacing="0"/>
        <w:ind w:firstLine="709"/>
        <w:jc w:val="center"/>
        <w:textAlignment w:val="baseline"/>
        <w:rPr>
          <w:rFonts w:ascii="Arial" w:hAnsi="Arial" w:cs="Arial"/>
          <w:color w:val="000000" w:themeColor="text1"/>
          <w:spacing w:val="-18"/>
        </w:rPr>
      </w:pPr>
      <w:r w:rsidRPr="008D4597">
        <w:rPr>
          <w:rFonts w:ascii="Arial" w:hAnsi="Arial" w:cs="Arial"/>
          <w:color w:val="000000" w:themeColor="text1"/>
          <w:spacing w:val="-18"/>
        </w:rPr>
        <w:t>адрес организации (ее филиалов, представительств, обособленных структурных подразделений),</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________________________________________________________________________________</w:t>
      </w:r>
    </w:p>
    <w:p w:rsidR="004834F0" w:rsidRPr="008D4597" w:rsidRDefault="004834F0" w:rsidP="00987DAC">
      <w:pPr>
        <w:pStyle w:val="unformattext"/>
        <w:spacing w:before="0" w:beforeAutospacing="0" w:after="0" w:afterAutospacing="0"/>
        <w:ind w:firstLine="709"/>
        <w:jc w:val="center"/>
        <w:textAlignment w:val="baseline"/>
        <w:rPr>
          <w:rFonts w:ascii="Arial" w:hAnsi="Arial" w:cs="Arial"/>
          <w:color w:val="000000" w:themeColor="text1"/>
          <w:spacing w:val="-18"/>
        </w:rPr>
      </w:pPr>
      <w:r w:rsidRPr="008D4597">
        <w:rPr>
          <w:rFonts w:ascii="Arial" w:hAnsi="Arial" w:cs="Arial"/>
          <w:color w:val="000000" w:themeColor="text1"/>
          <w:spacing w:val="-18"/>
        </w:rPr>
        <w:t>ответственных за соответствие обязательным требованиям объекта контроля,</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________________________________________________________________________________</w:t>
      </w:r>
    </w:p>
    <w:p w:rsidR="004834F0" w:rsidRPr="008D4597" w:rsidRDefault="004834F0" w:rsidP="00987DAC">
      <w:pPr>
        <w:pStyle w:val="unformattext"/>
        <w:spacing w:before="0" w:beforeAutospacing="0" w:after="0" w:afterAutospacing="0"/>
        <w:ind w:firstLine="709"/>
        <w:jc w:val="center"/>
        <w:textAlignment w:val="baseline"/>
        <w:rPr>
          <w:rFonts w:ascii="Arial" w:hAnsi="Arial" w:cs="Arial"/>
          <w:color w:val="000000" w:themeColor="text1"/>
          <w:spacing w:val="-18"/>
        </w:rPr>
      </w:pPr>
      <w:r w:rsidRPr="008D4597">
        <w:rPr>
          <w:rFonts w:ascii="Arial" w:hAnsi="Arial" w:cs="Arial"/>
          <w:color w:val="000000" w:themeColor="text1"/>
          <w:spacing w:val="-18"/>
        </w:rPr>
        <w:t>в отношении которого проводится контрольное мероприятие)</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на земельном участке _____________________________________________________________</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                 (кадастровый номер, адрес или иное описание местоположения земельного участка)</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________________________________________________________________________________</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br/>
        <w:t>Срок   проведения   контрольного   мероприятия без взаимодействия  с контролируемым лицом: с "__" ________ 20___ г. по "__" ________ 20___ г.</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__________________________    _________________   _________________________</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 (должность руководителя,         </w:t>
      </w:r>
      <w:r w:rsidR="00145295" w:rsidRPr="008D4597">
        <w:rPr>
          <w:rFonts w:ascii="Arial" w:hAnsi="Arial" w:cs="Arial"/>
          <w:color w:val="000000" w:themeColor="text1"/>
          <w:spacing w:val="-18"/>
        </w:rPr>
        <w:t xml:space="preserve">                    </w:t>
      </w:r>
      <w:r w:rsidRPr="008D4597">
        <w:rPr>
          <w:rFonts w:ascii="Arial" w:hAnsi="Arial" w:cs="Arial"/>
          <w:color w:val="000000" w:themeColor="text1"/>
          <w:spacing w:val="-18"/>
        </w:rPr>
        <w:t>(подпись)           </w:t>
      </w:r>
      <w:r w:rsidR="00145295" w:rsidRPr="008D4597">
        <w:rPr>
          <w:rFonts w:ascii="Arial" w:hAnsi="Arial" w:cs="Arial"/>
          <w:color w:val="000000" w:themeColor="text1"/>
          <w:spacing w:val="-18"/>
        </w:rPr>
        <w:t xml:space="preserve">           </w:t>
      </w:r>
      <w:r w:rsidRPr="008D4597">
        <w:rPr>
          <w:rFonts w:ascii="Arial" w:hAnsi="Arial" w:cs="Arial"/>
          <w:color w:val="000000" w:themeColor="text1"/>
          <w:spacing w:val="-18"/>
        </w:rPr>
        <w:t xml:space="preserve">(инициалы, фамилия </w:t>
      </w:r>
    </w:p>
    <w:p w:rsidR="004834F0" w:rsidRPr="008D4597" w:rsidRDefault="004834F0"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 заместителя руководителя                         </w:t>
      </w:r>
      <w:r w:rsidR="00145295" w:rsidRPr="008D4597">
        <w:rPr>
          <w:rFonts w:ascii="Arial" w:hAnsi="Arial" w:cs="Arial"/>
          <w:color w:val="000000" w:themeColor="text1"/>
          <w:spacing w:val="-18"/>
        </w:rPr>
        <w:t xml:space="preserve">                                     </w:t>
      </w:r>
      <w:r w:rsidRPr="008D4597">
        <w:rPr>
          <w:rFonts w:ascii="Arial" w:hAnsi="Arial" w:cs="Arial"/>
          <w:color w:val="000000" w:themeColor="text1"/>
          <w:spacing w:val="-18"/>
        </w:rPr>
        <w:t xml:space="preserve">руководителя, заместителя </w:t>
      </w:r>
    </w:p>
    <w:p w:rsidR="004834F0" w:rsidRPr="008D4597" w:rsidRDefault="00145295" w:rsidP="00987DAC">
      <w:pPr>
        <w:pStyle w:val="unformattext"/>
        <w:spacing w:before="0" w:beforeAutospacing="0" w:after="0" w:afterAutospacing="0"/>
        <w:ind w:firstLine="709"/>
        <w:jc w:val="both"/>
        <w:textAlignment w:val="baseline"/>
        <w:rPr>
          <w:rFonts w:ascii="Arial" w:hAnsi="Arial" w:cs="Arial"/>
          <w:color w:val="000000" w:themeColor="text1"/>
          <w:spacing w:val="-18"/>
        </w:rPr>
      </w:pPr>
      <w:r w:rsidRPr="008D4597">
        <w:rPr>
          <w:rFonts w:ascii="Arial" w:hAnsi="Arial" w:cs="Arial"/>
          <w:color w:val="000000" w:themeColor="text1"/>
          <w:spacing w:val="-18"/>
        </w:rPr>
        <w:t>      </w:t>
      </w:r>
      <w:r w:rsidR="004834F0" w:rsidRPr="008D4597">
        <w:rPr>
          <w:rFonts w:ascii="Arial" w:hAnsi="Arial" w:cs="Arial"/>
          <w:color w:val="000000" w:themeColor="text1"/>
          <w:spacing w:val="-18"/>
        </w:rPr>
        <w:t>Контрольного органа)                                  </w:t>
      </w:r>
      <w:r w:rsidRPr="008D4597">
        <w:rPr>
          <w:rFonts w:ascii="Arial" w:hAnsi="Arial" w:cs="Arial"/>
          <w:color w:val="000000" w:themeColor="text1"/>
          <w:spacing w:val="-18"/>
        </w:rPr>
        <w:t xml:space="preserve">                         </w:t>
      </w:r>
      <w:r w:rsidR="004834F0" w:rsidRPr="008D4597">
        <w:rPr>
          <w:rFonts w:ascii="Arial" w:hAnsi="Arial" w:cs="Arial"/>
          <w:color w:val="000000" w:themeColor="text1"/>
          <w:spacing w:val="-18"/>
        </w:rPr>
        <w:t>руководителя Контрольного органа)</w:t>
      </w:r>
    </w:p>
    <w:p w:rsidR="004834F0" w:rsidRPr="008D4597" w:rsidRDefault="004834F0" w:rsidP="00987DAC">
      <w:pPr>
        <w:spacing w:line="240" w:lineRule="auto"/>
        <w:ind w:left="4820" w:firstLine="709"/>
        <w:rPr>
          <w:rFonts w:ascii="Arial" w:hAnsi="Arial" w:cs="Arial"/>
          <w:sz w:val="24"/>
          <w:szCs w:val="24"/>
        </w:rPr>
      </w:pPr>
    </w:p>
    <w:p w:rsidR="004834F0" w:rsidRPr="008D4597" w:rsidRDefault="004834F0" w:rsidP="00987DAC">
      <w:pPr>
        <w:spacing w:line="240" w:lineRule="auto"/>
        <w:rPr>
          <w:rFonts w:ascii="Arial" w:hAnsi="Arial" w:cs="Arial"/>
          <w:sz w:val="24"/>
          <w:szCs w:val="24"/>
        </w:rPr>
      </w:pPr>
    </w:p>
    <w:p w:rsidR="004834F0" w:rsidRPr="008D4597" w:rsidRDefault="004834F0" w:rsidP="00987DAC">
      <w:pPr>
        <w:spacing w:line="240" w:lineRule="auto"/>
        <w:rPr>
          <w:rFonts w:ascii="Arial" w:hAnsi="Arial" w:cs="Arial"/>
          <w:sz w:val="24"/>
          <w:szCs w:val="24"/>
        </w:rPr>
      </w:pPr>
    </w:p>
    <w:p w:rsidR="004834F0" w:rsidRPr="006F2E58" w:rsidRDefault="004834F0" w:rsidP="00987DAC">
      <w:pPr>
        <w:spacing w:line="240" w:lineRule="auto"/>
        <w:rPr>
          <w:rFonts w:ascii="Arial" w:hAnsi="Arial" w:cs="Arial"/>
          <w:sz w:val="24"/>
          <w:szCs w:val="24"/>
        </w:rPr>
      </w:pPr>
    </w:p>
    <w:p w:rsidR="004834F0" w:rsidRPr="006F2E58" w:rsidRDefault="004834F0" w:rsidP="00987DAC">
      <w:pPr>
        <w:spacing w:line="240" w:lineRule="auto"/>
        <w:ind w:left="4820" w:firstLine="709"/>
        <w:jc w:val="right"/>
        <w:rPr>
          <w:rFonts w:ascii="Arial" w:hAnsi="Arial" w:cs="Arial"/>
          <w:sz w:val="24"/>
          <w:szCs w:val="24"/>
        </w:rPr>
      </w:pPr>
      <w:r w:rsidRPr="006F2E58">
        <w:rPr>
          <w:rFonts w:ascii="Arial" w:hAnsi="Arial" w:cs="Arial"/>
          <w:sz w:val="24"/>
          <w:szCs w:val="24"/>
        </w:rPr>
        <w:lastRenderedPageBreak/>
        <w:t>Приложение 3</w:t>
      </w:r>
    </w:p>
    <w:p w:rsidR="004834F0" w:rsidRPr="006F2E58" w:rsidRDefault="004834F0" w:rsidP="00987DAC">
      <w:pPr>
        <w:spacing w:line="240" w:lineRule="auto"/>
        <w:ind w:left="4820" w:firstLine="709"/>
        <w:jc w:val="right"/>
        <w:rPr>
          <w:rFonts w:ascii="Arial" w:hAnsi="Arial" w:cs="Arial"/>
          <w:sz w:val="24"/>
          <w:szCs w:val="24"/>
        </w:rPr>
      </w:pPr>
      <w:r w:rsidRPr="006F2E58">
        <w:rPr>
          <w:rFonts w:ascii="Arial" w:hAnsi="Arial" w:cs="Arial"/>
          <w:sz w:val="24"/>
          <w:szCs w:val="24"/>
        </w:rPr>
        <w:t xml:space="preserve">к Положению о муниципальном </w:t>
      </w:r>
    </w:p>
    <w:p w:rsidR="004834F0" w:rsidRPr="006F2E58" w:rsidRDefault="004834F0" w:rsidP="00987DAC">
      <w:pPr>
        <w:spacing w:line="240" w:lineRule="auto"/>
        <w:ind w:left="4820" w:firstLine="709"/>
        <w:jc w:val="right"/>
        <w:rPr>
          <w:rFonts w:ascii="Arial" w:hAnsi="Arial" w:cs="Arial"/>
          <w:sz w:val="24"/>
          <w:szCs w:val="24"/>
        </w:rPr>
      </w:pPr>
      <w:r w:rsidRPr="006F2E58">
        <w:rPr>
          <w:rFonts w:ascii="Arial" w:hAnsi="Arial" w:cs="Arial"/>
          <w:sz w:val="24"/>
          <w:szCs w:val="24"/>
        </w:rPr>
        <w:t>земельном контроле на территории</w:t>
      </w:r>
    </w:p>
    <w:p w:rsidR="004834F0" w:rsidRPr="006F2E58" w:rsidRDefault="004834F0" w:rsidP="00987DAC">
      <w:pPr>
        <w:spacing w:line="240" w:lineRule="auto"/>
        <w:ind w:left="4820" w:firstLine="709"/>
        <w:jc w:val="right"/>
        <w:rPr>
          <w:rFonts w:ascii="Arial" w:hAnsi="Arial" w:cs="Arial"/>
          <w:sz w:val="24"/>
          <w:szCs w:val="24"/>
        </w:rPr>
      </w:pPr>
      <w:r w:rsidRPr="006F2E58">
        <w:rPr>
          <w:rFonts w:ascii="Arial" w:hAnsi="Arial" w:cs="Arial"/>
          <w:sz w:val="24"/>
          <w:szCs w:val="24"/>
        </w:rPr>
        <w:t xml:space="preserve">муниципального образования Панкрушихинский район </w:t>
      </w:r>
    </w:p>
    <w:p w:rsidR="004834F0" w:rsidRPr="006F2E58" w:rsidRDefault="004834F0" w:rsidP="00987DAC">
      <w:pPr>
        <w:spacing w:line="240" w:lineRule="auto"/>
        <w:ind w:left="4820" w:firstLine="709"/>
        <w:jc w:val="right"/>
        <w:rPr>
          <w:rFonts w:ascii="Arial" w:hAnsi="Arial" w:cs="Arial"/>
          <w:sz w:val="24"/>
          <w:szCs w:val="24"/>
          <w:vertAlign w:val="superscript"/>
        </w:rPr>
      </w:pPr>
      <w:r w:rsidRPr="006F2E58">
        <w:rPr>
          <w:rFonts w:ascii="Arial" w:hAnsi="Arial" w:cs="Arial"/>
          <w:sz w:val="24"/>
          <w:szCs w:val="24"/>
        </w:rPr>
        <w:t>Алтайского края</w:t>
      </w:r>
    </w:p>
    <w:p w:rsidR="004834F0" w:rsidRPr="006F2E58" w:rsidRDefault="004834F0" w:rsidP="00987DAC">
      <w:pPr>
        <w:pStyle w:val="ConsPlusNormal"/>
        <w:ind w:firstLine="709"/>
        <w:jc w:val="center"/>
        <w:rPr>
          <w:rFonts w:ascii="Arial" w:hAnsi="Arial" w:cs="Arial"/>
          <w:sz w:val="24"/>
          <w:szCs w:val="24"/>
          <w:shd w:val="clear" w:color="auto" w:fill="F1C100"/>
        </w:rPr>
      </w:pPr>
    </w:p>
    <w:p w:rsidR="004834F0" w:rsidRPr="006F2E58" w:rsidRDefault="004834F0" w:rsidP="00987DAC">
      <w:pPr>
        <w:shd w:val="clear" w:color="auto" w:fill="FFFFFF"/>
        <w:spacing w:line="240" w:lineRule="auto"/>
        <w:ind w:firstLine="709"/>
        <w:jc w:val="center"/>
        <w:textAlignment w:val="baseline"/>
        <w:outlineLvl w:val="3"/>
        <w:rPr>
          <w:rFonts w:ascii="Arial" w:hAnsi="Arial" w:cs="Arial"/>
          <w:bCs/>
          <w:color w:val="000000" w:themeColor="text1"/>
          <w:sz w:val="24"/>
          <w:szCs w:val="24"/>
        </w:rPr>
      </w:pPr>
      <w:r w:rsidRPr="006F2E58">
        <w:rPr>
          <w:rFonts w:ascii="Arial" w:hAnsi="Arial" w:cs="Arial"/>
          <w:b/>
          <w:bCs/>
          <w:color w:val="000000" w:themeColor="text1"/>
          <w:sz w:val="24"/>
          <w:szCs w:val="24"/>
        </w:rPr>
        <w:t>Ключевые показатели муниципального земельного контроля и их целевые значения, индикативные показатели</w:t>
      </w:r>
      <w:r w:rsidRPr="006F2E58">
        <w:rPr>
          <w:rFonts w:ascii="Arial" w:hAnsi="Arial" w:cs="Arial"/>
          <w:b/>
          <w:bCs/>
          <w:color w:val="000000" w:themeColor="text1"/>
          <w:sz w:val="24"/>
          <w:szCs w:val="24"/>
        </w:rPr>
        <w:br/>
      </w:r>
      <w:r w:rsidRPr="006F2E58">
        <w:rPr>
          <w:rFonts w:ascii="Arial" w:hAnsi="Arial" w:cs="Arial"/>
          <w:b/>
          <w:bCs/>
          <w:color w:val="000000" w:themeColor="text1"/>
          <w:sz w:val="24"/>
          <w:szCs w:val="24"/>
        </w:rPr>
        <w:br/>
      </w:r>
      <w:r w:rsidRPr="006F2E58">
        <w:rPr>
          <w:rFonts w:ascii="Arial" w:hAnsi="Arial" w:cs="Arial"/>
          <w:bCs/>
          <w:color w:val="000000" w:themeColor="text1"/>
          <w:sz w:val="24"/>
          <w:szCs w:val="24"/>
        </w:rPr>
        <w:t>Ключевые показатели</w:t>
      </w:r>
    </w:p>
    <w:tbl>
      <w:tblPr>
        <w:tblW w:w="10065" w:type="dxa"/>
        <w:tblCellMar>
          <w:left w:w="0" w:type="dxa"/>
          <w:right w:w="0" w:type="dxa"/>
        </w:tblCellMar>
        <w:tblLook w:val="04A0"/>
      </w:tblPr>
      <w:tblGrid>
        <w:gridCol w:w="7207"/>
        <w:gridCol w:w="2858"/>
      </w:tblGrid>
      <w:tr w:rsidR="004834F0" w:rsidRPr="006F2E58" w:rsidTr="004834F0">
        <w:trPr>
          <w:trHeight w:val="10"/>
        </w:trPr>
        <w:tc>
          <w:tcPr>
            <w:tcW w:w="7207" w:type="dxa"/>
            <w:tcBorders>
              <w:top w:val="nil"/>
              <w:left w:val="nil"/>
              <w:bottom w:val="nil"/>
              <w:right w:val="nil"/>
            </w:tcBorders>
            <w:shd w:val="clear" w:color="auto" w:fill="auto"/>
            <w:hideMark/>
          </w:tcPr>
          <w:p w:rsidR="004834F0" w:rsidRPr="006F2E58" w:rsidRDefault="004834F0" w:rsidP="00987DAC">
            <w:pPr>
              <w:spacing w:line="240" w:lineRule="auto"/>
              <w:ind w:firstLine="709"/>
              <w:rPr>
                <w:rFonts w:ascii="Arial" w:hAnsi="Arial" w:cs="Arial"/>
                <w:color w:val="444444"/>
                <w:sz w:val="24"/>
                <w:szCs w:val="24"/>
              </w:rPr>
            </w:pPr>
          </w:p>
        </w:tc>
        <w:tc>
          <w:tcPr>
            <w:tcW w:w="2858" w:type="dxa"/>
            <w:tcBorders>
              <w:top w:val="nil"/>
              <w:left w:val="nil"/>
              <w:bottom w:val="nil"/>
              <w:right w:val="nil"/>
            </w:tcBorders>
            <w:shd w:val="clear" w:color="auto" w:fill="auto"/>
            <w:hideMark/>
          </w:tcPr>
          <w:p w:rsidR="004834F0" w:rsidRPr="006F2E58" w:rsidRDefault="004834F0" w:rsidP="00987DAC">
            <w:pPr>
              <w:spacing w:line="240" w:lineRule="auto"/>
              <w:ind w:firstLine="709"/>
              <w:rPr>
                <w:rFonts w:ascii="Arial" w:hAnsi="Arial" w:cs="Arial"/>
                <w:sz w:val="24"/>
                <w:szCs w:val="24"/>
              </w:rPr>
            </w:pPr>
          </w:p>
        </w:tc>
      </w:tr>
      <w:tr w:rsidR="004834F0" w:rsidRPr="006F2E58" w:rsidTr="004834F0">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8D4597">
            <w:pPr>
              <w:spacing w:line="240" w:lineRule="auto"/>
              <w:ind w:firstLine="709"/>
              <w:jc w:val="center"/>
              <w:textAlignment w:val="baseline"/>
              <w:rPr>
                <w:rFonts w:ascii="Arial" w:hAnsi="Arial" w:cs="Arial"/>
                <w:sz w:val="24"/>
                <w:szCs w:val="24"/>
              </w:rPr>
            </w:pPr>
            <w:r w:rsidRPr="006F2E58">
              <w:rPr>
                <w:rFonts w:ascii="Arial" w:hAnsi="Arial" w:cs="Arial"/>
                <w:sz w:val="24"/>
                <w:szCs w:val="24"/>
              </w:rPr>
              <w:t>Ключевые показатели</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8D4597">
            <w:pPr>
              <w:spacing w:line="240" w:lineRule="auto"/>
              <w:jc w:val="center"/>
              <w:textAlignment w:val="baseline"/>
              <w:rPr>
                <w:rFonts w:ascii="Arial" w:hAnsi="Arial" w:cs="Arial"/>
                <w:sz w:val="24"/>
                <w:szCs w:val="24"/>
              </w:rPr>
            </w:pPr>
            <w:r w:rsidRPr="006F2E58">
              <w:rPr>
                <w:rFonts w:ascii="Arial" w:hAnsi="Arial" w:cs="Arial"/>
                <w:sz w:val="24"/>
                <w:szCs w:val="24"/>
              </w:rPr>
              <w:t>Целевые значения</w:t>
            </w:r>
          </w:p>
        </w:tc>
      </w:tr>
      <w:tr w:rsidR="004834F0" w:rsidRPr="006F2E58" w:rsidTr="004834F0">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Процент выявленных нарушений из числа проведенных контрольных мероприятий соблюдения требований земельного законодательства</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ind w:firstLine="709"/>
              <w:jc w:val="center"/>
              <w:textAlignment w:val="baseline"/>
              <w:rPr>
                <w:rFonts w:ascii="Arial" w:hAnsi="Arial" w:cs="Arial"/>
                <w:sz w:val="24"/>
                <w:szCs w:val="24"/>
              </w:rPr>
            </w:pPr>
            <w:r w:rsidRPr="006F2E58">
              <w:rPr>
                <w:rFonts w:ascii="Arial" w:hAnsi="Arial" w:cs="Arial"/>
                <w:sz w:val="24"/>
                <w:szCs w:val="24"/>
              </w:rPr>
              <w:t>0%</w:t>
            </w:r>
          </w:p>
        </w:tc>
      </w:tr>
      <w:tr w:rsidR="004834F0" w:rsidRPr="006F2E58" w:rsidTr="004834F0">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Процент устраненных нарушений из числа выявленных нарушений земельного законодательства</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ind w:firstLine="709"/>
              <w:jc w:val="center"/>
              <w:textAlignment w:val="baseline"/>
              <w:rPr>
                <w:rFonts w:ascii="Arial" w:hAnsi="Arial" w:cs="Arial"/>
                <w:sz w:val="24"/>
                <w:szCs w:val="24"/>
              </w:rPr>
            </w:pPr>
            <w:r w:rsidRPr="006F2E58">
              <w:rPr>
                <w:rFonts w:ascii="Arial" w:hAnsi="Arial" w:cs="Arial"/>
                <w:sz w:val="24"/>
                <w:szCs w:val="24"/>
              </w:rPr>
              <w:t>60%</w:t>
            </w:r>
          </w:p>
        </w:tc>
      </w:tr>
      <w:tr w:rsidR="004834F0" w:rsidRPr="006F2E58" w:rsidTr="004834F0">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w:t>
            </w:r>
          </w:p>
        </w:tc>
        <w:tc>
          <w:tcPr>
            <w:tcW w:w="2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ind w:firstLine="709"/>
              <w:jc w:val="center"/>
              <w:textAlignment w:val="baseline"/>
              <w:rPr>
                <w:rFonts w:ascii="Arial" w:hAnsi="Arial" w:cs="Arial"/>
                <w:sz w:val="24"/>
                <w:szCs w:val="24"/>
              </w:rPr>
            </w:pPr>
            <w:r w:rsidRPr="006F2E58">
              <w:rPr>
                <w:rFonts w:ascii="Arial" w:hAnsi="Arial" w:cs="Arial"/>
                <w:sz w:val="24"/>
                <w:szCs w:val="24"/>
              </w:rPr>
              <w:t>0%</w:t>
            </w:r>
          </w:p>
        </w:tc>
      </w:tr>
    </w:tbl>
    <w:p w:rsidR="004834F0" w:rsidRPr="006F2E58" w:rsidRDefault="004834F0" w:rsidP="00987DAC">
      <w:pPr>
        <w:shd w:val="clear" w:color="auto" w:fill="FFFFFF"/>
        <w:spacing w:line="240" w:lineRule="auto"/>
        <w:ind w:firstLine="709"/>
        <w:jc w:val="center"/>
        <w:textAlignment w:val="baseline"/>
        <w:outlineLvl w:val="3"/>
        <w:rPr>
          <w:rFonts w:ascii="Arial" w:hAnsi="Arial" w:cs="Arial"/>
          <w:bCs/>
          <w:color w:val="444444"/>
          <w:sz w:val="24"/>
          <w:szCs w:val="24"/>
        </w:rPr>
      </w:pPr>
      <w:r w:rsidRPr="006F2E58">
        <w:rPr>
          <w:rFonts w:ascii="Arial" w:hAnsi="Arial" w:cs="Arial"/>
          <w:b/>
          <w:bCs/>
          <w:color w:val="444444"/>
          <w:sz w:val="24"/>
          <w:szCs w:val="24"/>
        </w:rPr>
        <w:br/>
      </w:r>
      <w:r w:rsidRPr="006F2E58">
        <w:rPr>
          <w:rFonts w:ascii="Arial" w:hAnsi="Arial" w:cs="Arial"/>
          <w:b/>
          <w:bCs/>
          <w:color w:val="444444"/>
          <w:sz w:val="24"/>
          <w:szCs w:val="24"/>
        </w:rPr>
        <w:br/>
      </w:r>
      <w:r w:rsidRPr="006F2E58">
        <w:rPr>
          <w:rFonts w:ascii="Arial" w:hAnsi="Arial" w:cs="Arial"/>
          <w:bCs/>
          <w:color w:val="000000" w:themeColor="text1"/>
          <w:sz w:val="24"/>
          <w:szCs w:val="24"/>
        </w:rPr>
        <w:t>Индикативные показатели</w:t>
      </w:r>
    </w:p>
    <w:tbl>
      <w:tblPr>
        <w:tblW w:w="10206" w:type="dxa"/>
        <w:tblLayout w:type="fixed"/>
        <w:tblCellMar>
          <w:left w:w="0" w:type="dxa"/>
          <w:right w:w="0" w:type="dxa"/>
        </w:tblCellMar>
        <w:tblLook w:val="04A0"/>
      </w:tblPr>
      <w:tblGrid>
        <w:gridCol w:w="554"/>
        <w:gridCol w:w="2707"/>
        <w:gridCol w:w="1913"/>
        <w:gridCol w:w="3473"/>
        <w:gridCol w:w="1559"/>
      </w:tblGrid>
      <w:tr w:rsidR="004834F0" w:rsidRPr="006F2E58" w:rsidTr="008D4597">
        <w:trPr>
          <w:trHeight w:val="10"/>
        </w:trPr>
        <w:tc>
          <w:tcPr>
            <w:tcW w:w="554" w:type="dxa"/>
            <w:tcBorders>
              <w:top w:val="nil"/>
              <w:left w:val="nil"/>
              <w:bottom w:val="nil"/>
              <w:right w:val="nil"/>
            </w:tcBorders>
            <w:shd w:val="clear" w:color="auto" w:fill="auto"/>
            <w:hideMark/>
          </w:tcPr>
          <w:p w:rsidR="004834F0" w:rsidRPr="006F2E58" w:rsidRDefault="004834F0" w:rsidP="00987DAC">
            <w:pPr>
              <w:spacing w:line="240" w:lineRule="auto"/>
              <w:ind w:firstLine="709"/>
              <w:rPr>
                <w:rFonts w:ascii="Arial" w:hAnsi="Arial" w:cs="Arial"/>
                <w:color w:val="444444"/>
                <w:sz w:val="24"/>
                <w:szCs w:val="24"/>
              </w:rPr>
            </w:pPr>
          </w:p>
        </w:tc>
        <w:tc>
          <w:tcPr>
            <w:tcW w:w="2707" w:type="dxa"/>
            <w:tcBorders>
              <w:top w:val="nil"/>
              <w:left w:val="nil"/>
              <w:bottom w:val="nil"/>
              <w:right w:val="nil"/>
            </w:tcBorders>
            <w:shd w:val="clear" w:color="auto" w:fill="auto"/>
            <w:hideMark/>
          </w:tcPr>
          <w:p w:rsidR="004834F0" w:rsidRPr="006F2E58" w:rsidRDefault="004834F0" w:rsidP="00987DAC">
            <w:pPr>
              <w:spacing w:line="240" w:lineRule="auto"/>
              <w:ind w:firstLine="709"/>
              <w:rPr>
                <w:rFonts w:ascii="Arial" w:hAnsi="Arial" w:cs="Arial"/>
                <w:sz w:val="24"/>
                <w:szCs w:val="24"/>
              </w:rPr>
            </w:pPr>
          </w:p>
        </w:tc>
        <w:tc>
          <w:tcPr>
            <w:tcW w:w="1913" w:type="dxa"/>
            <w:tcBorders>
              <w:top w:val="nil"/>
              <w:left w:val="nil"/>
              <w:bottom w:val="nil"/>
              <w:right w:val="nil"/>
            </w:tcBorders>
            <w:shd w:val="clear" w:color="auto" w:fill="auto"/>
            <w:hideMark/>
          </w:tcPr>
          <w:p w:rsidR="004834F0" w:rsidRPr="006F2E58" w:rsidRDefault="004834F0" w:rsidP="00987DAC">
            <w:pPr>
              <w:spacing w:line="240" w:lineRule="auto"/>
              <w:ind w:firstLine="709"/>
              <w:rPr>
                <w:rFonts w:ascii="Arial" w:hAnsi="Arial" w:cs="Arial"/>
                <w:sz w:val="24"/>
                <w:szCs w:val="24"/>
              </w:rPr>
            </w:pPr>
          </w:p>
        </w:tc>
        <w:tc>
          <w:tcPr>
            <w:tcW w:w="3473" w:type="dxa"/>
            <w:tcBorders>
              <w:top w:val="nil"/>
              <w:left w:val="nil"/>
              <w:bottom w:val="nil"/>
              <w:right w:val="nil"/>
            </w:tcBorders>
            <w:shd w:val="clear" w:color="auto" w:fill="auto"/>
            <w:hideMark/>
          </w:tcPr>
          <w:p w:rsidR="004834F0" w:rsidRPr="006F2E58" w:rsidRDefault="004834F0" w:rsidP="00987DAC">
            <w:pPr>
              <w:spacing w:line="240" w:lineRule="auto"/>
              <w:ind w:firstLine="709"/>
              <w:rPr>
                <w:rFonts w:ascii="Arial" w:hAnsi="Arial" w:cs="Arial"/>
                <w:sz w:val="24"/>
                <w:szCs w:val="24"/>
              </w:rPr>
            </w:pPr>
          </w:p>
        </w:tc>
        <w:tc>
          <w:tcPr>
            <w:tcW w:w="1559" w:type="dxa"/>
            <w:tcBorders>
              <w:top w:val="nil"/>
              <w:left w:val="nil"/>
              <w:bottom w:val="nil"/>
              <w:right w:val="nil"/>
            </w:tcBorders>
            <w:shd w:val="clear" w:color="auto" w:fill="auto"/>
            <w:hideMark/>
          </w:tcPr>
          <w:p w:rsidR="004834F0" w:rsidRPr="006F2E58" w:rsidRDefault="004834F0" w:rsidP="00987DAC">
            <w:pPr>
              <w:spacing w:line="240" w:lineRule="auto"/>
              <w:ind w:firstLine="709"/>
              <w:rPr>
                <w:rFonts w:ascii="Arial" w:hAnsi="Arial" w:cs="Arial"/>
                <w:sz w:val="24"/>
                <w:szCs w:val="24"/>
              </w:rPr>
            </w:pPr>
          </w:p>
        </w:tc>
      </w:tr>
      <w:tr w:rsidR="004834F0" w:rsidRPr="006F2E58" w:rsidTr="008D459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8D4597">
            <w:pPr>
              <w:spacing w:line="240" w:lineRule="auto"/>
              <w:jc w:val="center"/>
              <w:textAlignment w:val="baseline"/>
              <w:rPr>
                <w:rFonts w:ascii="Arial" w:hAnsi="Arial" w:cs="Arial"/>
                <w:sz w:val="24"/>
                <w:szCs w:val="24"/>
              </w:rPr>
            </w:pPr>
            <w:r w:rsidRPr="006F2E58">
              <w:rPr>
                <w:rFonts w:ascii="Arial" w:hAnsi="Arial" w:cs="Arial"/>
                <w:sz w:val="24"/>
                <w:szCs w:val="24"/>
              </w:rPr>
              <w:t>N</w:t>
            </w:r>
          </w:p>
        </w:tc>
        <w:tc>
          <w:tcPr>
            <w:tcW w:w="2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8D4597">
            <w:pPr>
              <w:spacing w:line="240" w:lineRule="auto"/>
              <w:jc w:val="center"/>
              <w:textAlignment w:val="baseline"/>
              <w:rPr>
                <w:rFonts w:ascii="Arial" w:hAnsi="Arial" w:cs="Arial"/>
                <w:sz w:val="24"/>
                <w:szCs w:val="24"/>
              </w:rPr>
            </w:pPr>
            <w:r w:rsidRPr="006F2E58">
              <w:rPr>
                <w:rFonts w:ascii="Arial" w:hAnsi="Arial" w:cs="Arial"/>
                <w:sz w:val="24"/>
                <w:szCs w:val="24"/>
              </w:rPr>
              <w:t>Наименование</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8D4597">
            <w:pPr>
              <w:spacing w:line="240" w:lineRule="auto"/>
              <w:jc w:val="center"/>
              <w:textAlignment w:val="baseline"/>
              <w:rPr>
                <w:rFonts w:ascii="Arial" w:hAnsi="Arial" w:cs="Arial"/>
                <w:sz w:val="24"/>
                <w:szCs w:val="24"/>
              </w:rPr>
            </w:pPr>
            <w:r w:rsidRPr="006F2E58">
              <w:rPr>
                <w:rFonts w:ascii="Arial" w:hAnsi="Arial" w:cs="Arial"/>
                <w:sz w:val="24"/>
                <w:szCs w:val="24"/>
              </w:rPr>
              <w:t>Формула</w:t>
            </w:r>
          </w:p>
        </w:tc>
        <w:tc>
          <w:tcPr>
            <w:tcW w:w="3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8D4597">
            <w:pPr>
              <w:spacing w:line="240" w:lineRule="auto"/>
              <w:jc w:val="center"/>
              <w:textAlignment w:val="baseline"/>
              <w:rPr>
                <w:rFonts w:ascii="Arial" w:hAnsi="Arial" w:cs="Arial"/>
                <w:sz w:val="24"/>
                <w:szCs w:val="24"/>
              </w:rPr>
            </w:pPr>
            <w:r w:rsidRPr="006F2E58">
              <w:rPr>
                <w:rFonts w:ascii="Arial" w:hAnsi="Arial" w:cs="Arial"/>
                <w:sz w:val="24"/>
                <w:szCs w:val="24"/>
              </w:rPr>
              <w:t>Значение</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8D4597">
            <w:pPr>
              <w:spacing w:line="240" w:lineRule="auto"/>
              <w:jc w:val="center"/>
              <w:textAlignment w:val="baseline"/>
              <w:rPr>
                <w:rFonts w:ascii="Arial" w:hAnsi="Arial" w:cs="Arial"/>
                <w:sz w:val="24"/>
                <w:szCs w:val="24"/>
              </w:rPr>
            </w:pPr>
            <w:r w:rsidRPr="006F2E58">
              <w:rPr>
                <w:rFonts w:ascii="Arial" w:hAnsi="Arial" w:cs="Arial"/>
                <w:sz w:val="24"/>
                <w:szCs w:val="24"/>
              </w:rPr>
              <w:t>Результат</w:t>
            </w:r>
          </w:p>
        </w:tc>
      </w:tr>
      <w:tr w:rsidR="004834F0" w:rsidRPr="006F2E58" w:rsidTr="008D459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textAlignment w:val="baseline"/>
              <w:rPr>
                <w:rFonts w:ascii="Arial" w:hAnsi="Arial" w:cs="Arial"/>
                <w:sz w:val="24"/>
                <w:szCs w:val="24"/>
              </w:rPr>
            </w:pPr>
            <w:r w:rsidRPr="006F2E58">
              <w:rPr>
                <w:rFonts w:ascii="Arial" w:hAnsi="Arial" w:cs="Arial"/>
                <w:sz w:val="24"/>
                <w:szCs w:val="24"/>
              </w:rPr>
              <w:t>1.</w:t>
            </w:r>
            <w:r w:rsidRPr="006F2E58">
              <w:rPr>
                <w:rFonts w:ascii="Arial" w:hAnsi="Arial" w:cs="Arial"/>
                <w:sz w:val="24"/>
                <w:szCs w:val="24"/>
              </w:rPr>
              <w:br/>
            </w:r>
          </w:p>
        </w:tc>
        <w:tc>
          <w:tcPr>
            <w:tcW w:w="2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Доля контрольных мероприятий, по результатам которых выявлены нарушения</w:t>
            </w:r>
            <w:r w:rsidRPr="006F2E58">
              <w:rPr>
                <w:rFonts w:ascii="Arial" w:hAnsi="Arial" w:cs="Arial"/>
                <w:sz w:val="24"/>
                <w:szCs w:val="24"/>
              </w:rPr>
              <w:br/>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textAlignment w:val="baseline"/>
              <w:rPr>
                <w:rFonts w:ascii="Arial" w:hAnsi="Arial" w:cs="Arial"/>
                <w:sz w:val="24"/>
                <w:szCs w:val="24"/>
              </w:rPr>
            </w:pPr>
            <w:r w:rsidRPr="006F2E58">
              <w:rPr>
                <w:rFonts w:ascii="Arial" w:hAnsi="Arial" w:cs="Arial"/>
                <w:sz w:val="24"/>
                <w:szCs w:val="24"/>
              </w:rPr>
              <w:t>Вн x 100 / Пф</w:t>
            </w:r>
          </w:p>
        </w:tc>
        <w:tc>
          <w:tcPr>
            <w:tcW w:w="3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Вн - количество выявленных нарушений;</w:t>
            </w:r>
            <w:r w:rsidRPr="006F2E58">
              <w:rPr>
                <w:rFonts w:ascii="Arial" w:hAnsi="Arial" w:cs="Arial"/>
                <w:sz w:val="24"/>
                <w:szCs w:val="24"/>
              </w:rPr>
              <w:br/>
            </w:r>
          </w:p>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Пф - количество проведенных контрольных мероприятий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textAlignment w:val="baseline"/>
              <w:rPr>
                <w:rFonts w:ascii="Arial" w:hAnsi="Arial" w:cs="Arial"/>
                <w:sz w:val="24"/>
                <w:szCs w:val="24"/>
              </w:rPr>
            </w:pPr>
            <w:r w:rsidRPr="006F2E58">
              <w:rPr>
                <w:rFonts w:ascii="Arial" w:hAnsi="Arial" w:cs="Arial"/>
                <w:sz w:val="24"/>
                <w:szCs w:val="24"/>
              </w:rPr>
              <w:t>0%</w:t>
            </w:r>
          </w:p>
        </w:tc>
      </w:tr>
      <w:tr w:rsidR="004834F0" w:rsidRPr="006F2E58" w:rsidTr="008D4597">
        <w:trPr>
          <w:trHeight w:val="1652"/>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textAlignment w:val="baseline"/>
              <w:rPr>
                <w:rFonts w:ascii="Arial" w:hAnsi="Arial" w:cs="Arial"/>
                <w:sz w:val="24"/>
                <w:szCs w:val="24"/>
              </w:rPr>
            </w:pPr>
            <w:r w:rsidRPr="006F2E58">
              <w:rPr>
                <w:rFonts w:ascii="Arial" w:hAnsi="Arial" w:cs="Arial"/>
                <w:sz w:val="24"/>
                <w:szCs w:val="24"/>
              </w:rPr>
              <w:t>2.</w:t>
            </w:r>
            <w:r w:rsidRPr="006F2E58">
              <w:rPr>
                <w:rFonts w:ascii="Arial" w:hAnsi="Arial" w:cs="Arial"/>
                <w:sz w:val="24"/>
                <w:szCs w:val="24"/>
              </w:rPr>
              <w:br/>
            </w:r>
          </w:p>
        </w:tc>
        <w:tc>
          <w:tcPr>
            <w:tcW w:w="2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8D4597" w:rsidRDefault="004834F0" w:rsidP="008D4597">
            <w:pPr>
              <w:spacing w:line="240" w:lineRule="auto"/>
              <w:jc w:val="both"/>
              <w:textAlignment w:val="baseline"/>
              <w:rPr>
                <w:rFonts w:ascii="Arial" w:hAnsi="Arial" w:cs="Arial"/>
                <w:sz w:val="24"/>
                <w:szCs w:val="24"/>
              </w:rPr>
            </w:pPr>
            <w:r w:rsidRPr="006F2E58">
              <w:rPr>
                <w:rFonts w:ascii="Arial" w:hAnsi="Arial" w:cs="Arial"/>
                <w:sz w:val="24"/>
                <w:szCs w:val="24"/>
              </w:rPr>
              <w:t>Доля контрольных мероприятий, по результатам которых</w:t>
            </w:r>
            <w:r w:rsidR="008D4597">
              <w:rPr>
                <w:rFonts w:ascii="Arial" w:hAnsi="Arial" w:cs="Arial"/>
                <w:sz w:val="24"/>
                <w:szCs w:val="24"/>
              </w:rPr>
              <w:t xml:space="preserve"> выявленные нарушения устранены</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textAlignment w:val="baseline"/>
              <w:rPr>
                <w:rFonts w:ascii="Arial" w:hAnsi="Arial" w:cs="Arial"/>
                <w:sz w:val="24"/>
                <w:szCs w:val="24"/>
              </w:rPr>
            </w:pPr>
            <w:r w:rsidRPr="006F2E58">
              <w:rPr>
                <w:rFonts w:ascii="Arial" w:hAnsi="Arial" w:cs="Arial"/>
                <w:sz w:val="24"/>
                <w:szCs w:val="24"/>
              </w:rPr>
              <w:t>Ун x 100 / Пф</w:t>
            </w:r>
          </w:p>
        </w:tc>
        <w:tc>
          <w:tcPr>
            <w:tcW w:w="3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Ун - количество устраненных нарушений;</w:t>
            </w:r>
            <w:r w:rsidRPr="006F2E58">
              <w:rPr>
                <w:rFonts w:ascii="Arial" w:hAnsi="Arial" w:cs="Arial"/>
                <w:sz w:val="24"/>
                <w:szCs w:val="24"/>
              </w:rPr>
              <w:br/>
            </w:r>
          </w:p>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Пф - количество проведенных контрольных мероприятий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textAlignment w:val="baseline"/>
              <w:rPr>
                <w:rFonts w:ascii="Arial" w:hAnsi="Arial" w:cs="Arial"/>
                <w:sz w:val="24"/>
                <w:szCs w:val="24"/>
              </w:rPr>
            </w:pPr>
            <w:r w:rsidRPr="006F2E58">
              <w:rPr>
                <w:rFonts w:ascii="Arial" w:hAnsi="Arial" w:cs="Arial"/>
                <w:sz w:val="24"/>
                <w:szCs w:val="24"/>
              </w:rPr>
              <w:t>100%</w:t>
            </w:r>
          </w:p>
        </w:tc>
      </w:tr>
      <w:tr w:rsidR="004834F0" w:rsidRPr="006F2E58" w:rsidTr="008D459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textAlignment w:val="baseline"/>
              <w:rPr>
                <w:rFonts w:ascii="Arial" w:hAnsi="Arial" w:cs="Arial"/>
                <w:sz w:val="24"/>
                <w:szCs w:val="24"/>
              </w:rPr>
            </w:pPr>
            <w:r w:rsidRPr="006F2E58">
              <w:rPr>
                <w:rFonts w:ascii="Arial" w:hAnsi="Arial" w:cs="Arial"/>
                <w:sz w:val="24"/>
                <w:szCs w:val="24"/>
              </w:rPr>
              <w:t>3.</w:t>
            </w:r>
            <w:r w:rsidRPr="006F2E58">
              <w:rPr>
                <w:rFonts w:ascii="Arial" w:hAnsi="Arial" w:cs="Arial"/>
                <w:sz w:val="24"/>
                <w:szCs w:val="24"/>
              </w:rPr>
              <w:br/>
            </w:r>
          </w:p>
        </w:tc>
        <w:tc>
          <w:tcPr>
            <w:tcW w:w="27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Доля контрольных мероприятий, на результаты которых поданы жалобы</w:t>
            </w:r>
            <w:r w:rsidRPr="006F2E58">
              <w:rPr>
                <w:rFonts w:ascii="Arial" w:hAnsi="Arial" w:cs="Arial"/>
                <w:sz w:val="24"/>
                <w:szCs w:val="24"/>
              </w:rPr>
              <w:br/>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textAlignment w:val="baseline"/>
              <w:rPr>
                <w:rFonts w:ascii="Arial" w:hAnsi="Arial" w:cs="Arial"/>
                <w:sz w:val="24"/>
                <w:szCs w:val="24"/>
              </w:rPr>
            </w:pPr>
            <w:r w:rsidRPr="006F2E58">
              <w:rPr>
                <w:rFonts w:ascii="Arial" w:hAnsi="Arial" w:cs="Arial"/>
                <w:sz w:val="24"/>
                <w:szCs w:val="24"/>
              </w:rPr>
              <w:t>Ж x 100 / Пф</w:t>
            </w:r>
          </w:p>
        </w:tc>
        <w:tc>
          <w:tcPr>
            <w:tcW w:w="3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Ж - количество жалоб;</w:t>
            </w:r>
            <w:r w:rsidRPr="006F2E58">
              <w:rPr>
                <w:rFonts w:ascii="Arial" w:hAnsi="Arial" w:cs="Arial"/>
                <w:sz w:val="24"/>
                <w:szCs w:val="24"/>
              </w:rPr>
              <w:br/>
            </w:r>
          </w:p>
          <w:p w:rsidR="004834F0" w:rsidRPr="006F2E58" w:rsidRDefault="004834F0" w:rsidP="00987DAC">
            <w:pPr>
              <w:spacing w:line="240" w:lineRule="auto"/>
              <w:jc w:val="both"/>
              <w:textAlignment w:val="baseline"/>
              <w:rPr>
                <w:rFonts w:ascii="Arial" w:hAnsi="Arial" w:cs="Arial"/>
                <w:sz w:val="24"/>
                <w:szCs w:val="24"/>
              </w:rPr>
            </w:pPr>
            <w:r w:rsidRPr="006F2E58">
              <w:rPr>
                <w:rFonts w:ascii="Arial" w:hAnsi="Arial" w:cs="Arial"/>
                <w:sz w:val="24"/>
                <w:szCs w:val="24"/>
              </w:rPr>
              <w:t>Пф - количество проведенных контрольных мероприятий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4F0" w:rsidRPr="006F2E58" w:rsidRDefault="004834F0" w:rsidP="00987DAC">
            <w:pPr>
              <w:spacing w:line="240" w:lineRule="auto"/>
              <w:textAlignment w:val="baseline"/>
              <w:rPr>
                <w:rFonts w:ascii="Arial" w:hAnsi="Arial" w:cs="Arial"/>
                <w:sz w:val="24"/>
                <w:szCs w:val="24"/>
              </w:rPr>
            </w:pPr>
            <w:r w:rsidRPr="006F2E58">
              <w:rPr>
                <w:rFonts w:ascii="Arial" w:hAnsi="Arial" w:cs="Arial"/>
                <w:sz w:val="24"/>
                <w:szCs w:val="24"/>
              </w:rPr>
              <w:t>0%</w:t>
            </w:r>
          </w:p>
        </w:tc>
      </w:tr>
    </w:tbl>
    <w:p w:rsidR="004834F0" w:rsidRPr="00EB181B" w:rsidRDefault="004834F0" w:rsidP="00987DAC">
      <w:pPr>
        <w:pStyle w:val="ConsPlusNormal"/>
        <w:ind w:firstLine="709"/>
        <w:jc w:val="center"/>
        <w:rPr>
          <w:rFonts w:ascii="Arial" w:hAnsi="Arial" w:cs="Arial"/>
          <w:szCs w:val="24"/>
        </w:rPr>
      </w:pPr>
    </w:p>
    <w:p w:rsidR="004834F0" w:rsidRPr="00EB181B" w:rsidRDefault="004834F0" w:rsidP="00987DAC">
      <w:pPr>
        <w:pStyle w:val="ConsPlusNormal"/>
        <w:ind w:firstLine="709"/>
        <w:jc w:val="center"/>
        <w:rPr>
          <w:rFonts w:ascii="Arial" w:hAnsi="Arial" w:cs="Arial"/>
          <w:szCs w:val="24"/>
        </w:rPr>
      </w:pPr>
    </w:p>
    <w:p w:rsidR="004834F0" w:rsidRPr="00EB181B" w:rsidRDefault="004834F0" w:rsidP="00987DAC">
      <w:pPr>
        <w:pStyle w:val="ConsPlusNormal"/>
        <w:ind w:firstLine="709"/>
        <w:jc w:val="center"/>
        <w:rPr>
          <w:rFonts w:ascii="Arial" w:hAnsi="Arial" w:cs="Arial"/>
          <w:szCs w:val="24"/>
        </w:rPr>
      </w:pPr>
    </w:p>
    <w:p w:rsidR="004834F0" w:rsidRPr="004B33B3" w:rsidRDefault="004834F0" w:rsidP="00987DAC">
      <w:pPr>
        <w:tabs>
          <w:tab w:val="left" w:pos="7797"/>
        </w:tabs>
        <w:spacing w:line="240" w:lineRule="auto"/>
        <w:ind w:firstLine="709"/>
        <w:jc w:val="both"/>
        <w:rPr>
          <w:rFonts w:cs="Arial"/>
          <w:sz w:val="24"/>
          <w:szCs w:val="24"/>
        </w:rPr>
      </w:pPr>
    </w:p>
    <w:p w:rsidR="00793ACA" w:rsidRPr="004B33B3" w:rsidRDefault="00793ACA" w:rsidP="00987DAC">
      <w:pPr>
        <w:spacing w:line="240" w:lineRule="auto"/>
        <w:ind w:firstLine="709"/>
        <w:jc w:val="both"/>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sz w:val="24"/>
          <w:szCs w:val="24"/>
        </w:rPr>
      </w:pPr>
    </w:p>
    <w:p w:rsidR="00793ACA" w:rsidRPr="004B33B3" w:rsidRDefault="00793ACA" w:rsidP="00987DAC">
      <w:pPr>
        <w:shd w:val="clear" w:color="auto" w:fill="FFFFFF"/>
        <w:spacing w:line="240" w:lineRule="auto"/>
        <w:ind w:firstLine="709"/>
        <w:jc w:val="both"/>
        <w:textAlignment w:val="baseline"/>
        <w:rPr>
          <w:rFonts w:cs="Arial"/>
          <w:color w:val="000000" w:themeColor="text1"/>
          <w:sz w:val="24"/>
          <w:szCs w:val="24"/>
        </w:rPr>
      </w:pPr>
    </w:p>
    <w:p w:rsidR="00793ACA" w:rsidRPr="004B33B3" w:rsidRDefault="00793ACA" w:rsidP="00987DAC">
      <w:pPr>
        <w:pStyle w:val="ConsPlusNormal"/>
        <w:ind w:firstLine="709"/>
        <w:jc w:val="center"/>
        <w:rPr>
          <w:rFonts w:ascii="Arial" w:hAnsi="Arial" w:cs="Arial"/>
          <w:szCs w:val="24"/>
        </w:rPr>
      </w:pPr>
    </w:p>
    <w:p w:rsidR="00793ACA" w:rsidRDefault="00793ACA" w:rsidP="00987DAC">
      <w:pPr>
        <w:spacing w:line="240" w:lineRule="auto"/>
        <w:ind w:firstLine="709"/>
        <w:jc w:val="center"/>
        <w:rPr>
          <w:rFonts w:ascii="Arial" w:hAnsi="Arial" w:cs="Arial"/>
          <w:sz w:val="24"/>
          <w:szCs w:val="24"/>
        </w:rPr>
      </w:pPr>
    </w:p>
    <w:p w:rsidR="00560C69" w:rsidRDefault="00560C69" w:rsidP="00987DAC">
      <w:pPr>
        <w:spacing w:line="240" w:lineRule="auto"/>
        <w:ind w:firstLine="709"/>
        <w:jc w:val="center"/>
        <w:rPr>
          <w:rFonts w:ascii="Arial" w:hAnsi="Arial" w:cs="Arial"/>
          <w:sz w:val="24"/>
          <w:szCs w:val="24"/>
        </w:rPr>
      </w:pPr>
    </w:p>
    <w:p w:rsidR="00560C69" w:rsidRDefault="00560C69" w:rsidP="00987DAC">
      <w:pPr>
        <w:spacing w:line="240" w:lineRule="auto"/>
        <w:ind w:firstLine="709"/>
        <w:jc w:val="center"/>
        <w:rPr>
          <w:rFonts w:ascii="Arial" w:hAnsi="Arial" w:cs="Arial"/>
          <w:sz w:val="24"/>
          <w:szCs w:val="24"/>
        </w:rPr>
      </w:pPr>
    </w:p>
    <w:p w:rsidR="00560C69" w:rsidRDefault="00560C69" w:rsidP="00987DAC">
      <w:pPr>
        <w:spacing w:line="240" w:lineRule="auto"/>
        <w:ind w:firstLine="709"/>
        <w:jc w:val="center"/>
        <w:rPr>
          <w:rFonts w:ascii="Arial" w:hAnsi="Arial" w:cs="Arial"/>
          <w:sz w:val="24"/>
          <w:szCs w:val="24"/>
        </w:rPr>
      </w:pPr>
    </w:p>
    <w:p w:rsidR="00560C69" w:rsidRDefault="00560C69" w:rsidP="00987DAC">
      <w:pPr>
        <w:spacing w:line="240" w:lineRule="auto"/>
        <w:ind w:firstLine="709"/>
        <w:jc w:val="center"/>
        <w:rPr>
          <w:rFonts w:ascii="Arial" w:hAnsi="Arial" w:cs="Arial"/>
          <w:sz w:val="24"/>
          <w:szCs w:val="24"/>
        </w:rPr>
      </w:pPr>
    </w:p>
    <w:p w:rsidR="00560C69" w:rsidRDefault="00560C69" w:rsidP="00987DAC">
      <w:pPr>
        <w:spacing w:line="240" w:lineRule="auto"/>
        <w:ind w:firstLine="709"/>
        <w:jc w:val="center"/>
        <w:rPr>
          <w:rFonts w:ascii="Arial" w:hAnsi="Arial" w:cs="Arial"/>
          <w:sz w:val="24"/>
          <w:szCs w:val="24"/>
        </w:rPr>
      </w:pPr>
    </w:p>
    <w:p w:rsidR="00560C69" w:rsidRDefault="00560C69" w:rsidP="00987DAC">
      <w:pPr>
        <w:spacing w:line="240" w:lineRule="auto"/>
        <w:ind w:firstLine="709"/>
        <w:jc w:val="center"/>
        <w:rPr>
          <w:rFonts w:ascii="Arial" w:hAnsi="Arial" w:cs="Arial"/>
          <w:sz w:val="24"/>
          <w:szCs w:val="24"/>
        </w:rPr>
      </w:pPr>
    </w:p>
    <w:p w:rsidR="00440AF5" w:rsidRDefault="00440AF5" w:rsidP="00987DAC">
      <w:pPr>
        <w:spacing w:line="240" w:lineRule="auto"/>
        <w:jc w:val="center"/>
        <w:rPr>
          <w:rFonts w:ascii="Arial" w:hAnsi="Arial" w:cs="Arial"/>
          <w:b/>
          <w:sz w:val="28"/>
          <w:szCs w:val="28"/>
        </w:rPr>
      </w:pPr>
    </w:p>
    <w:p w:rsidR="00440AF5" w:rsidRDefault="00440AF5" w:rsidP="00987DAC">
      <w:pPr>
        <w:spacing w:line="240" w:lineRule="auto"/>
        <w:jc w:val="center"/>
        <w:rPr>
          <w:rFonts w:ascii="Arial" w:hAnsi="Arial" w:cs="Arial"/>
          <w:b/>
          <w:sz w:val="28"/>
          <w:szCs w:val="28"/>
        </w:rPr>
      </w:pPr>
    </w:p>
    <w:p w:rsidR="00440AF5" w:rsidRDefault="00440AF5" w:rsidP="00987DAC">
      <w:pPr>
        <w:spacing w:line="240" w:lineRule="auto"/>
        <w:jc w:val="center"/>
        <w:rPr>
          <w:rFonts w:ascii="Arial" w:hAnsi="Arial" w:cs="Arial"/>
          <w:b/>
          <w:sz w:val="28"/>
          <w:szCs w:val="28"/>
        </w:rPr>
      </w:pPr>
    </w:p>
    <w:p w:rsidR="00440AF5" w:rsidRDefault="00440AF5" w:rsidP="00987DAC">
      <w:pPr>
        <w:spacing w:line="240" w:lineRule="auto"/>
        <w:jc w:val="center"/>
        <w:rPr>
          <w:rFonts w:ascii="Arial" w:hAnsi="Arial" w:cs="Arial"/>
          <w:b/>
          <w:sz w:val="28"/>
          <w:szCs w:val="28"/>
        </w:rPr>
      </w:pPr>
    </w:p>
    <w:p w:rsidR="00440AF5" w:rsidRDefault="00440AF5" w:rsidP="00987DAC">
      <w:pPr>
        <w:spacing w:line="240" w:lineRule="auto"/>
        <w:jc w:val="center"/>
        <w:rPr>
          <w:rFonts w:ascii="Arial" w:hAnsi="Arial" w:cs="Arial"/>
          <w:b/>
          <w:sz w:val="28"/>
          <w:szCs w:val="28"/>
        </w:rPr>
      </w:pPr>
    </w:p>
    <w:p w:rsidR="00440AF5" w:rsidRDefault="00440AF5" w:rsidP="00987DAC">
      <w:pPr>
        <w:spacing w:line="240" w:lineRule="auto"/>
        <w:jc w:val="center"/>
        <w:rPr>
          <w:rFonts w:ascii="Arial" w:hAnsi="Arial" w:cs="Arial"/>
          <w:b/>
          <w:sz w:val="28"/>
          <w:szCs w:val="28"/>
        </w:rPr>
      </w:pPr>
    </w:p>
    <w:p w:rsidR="00146259" w:rsidRPr="00560C69" w:rsidRDefault="00146259" w:rsidP="00987DAC">
      <w:pPr>
        <w:spacing w:line="240" w:lineRule="auto"/>
        <w:jc w:val="center"/>
        <w:rPr>
          <w:rFonts w:ascii="Arial" w:hAnsi="Arial" w:cs="Arial"/>
          <w:b/>
          <w:sz w:val="28"/>
          <w:szCs w:val="28"/>
        </w:rPr>
      </w:pPr>
      <w:r w:rsidRPr="00560C69">
        <w:rPr>
          <w:rFonts w:ascii="Arial" w:hAnsi="Arial" w:cs="Arial"/>
          <w:b/>
          <w:sz w:val="28"/>
          <w:szCs w:val="28"/>
        </w:rPr>
        <w:t>Раздел №2</w:t>
      </w:r>
    </w:p>
    <w:p w:rsidR="00560C69" w:rsidRDefault="00146259" w:rsidP="00987DAC">
      <w:pPr>
        <w:spacing w:line="240" w:lineRule="auto"/>
        <w:jc w:val="center"/>
        <w:rPr>
          <w:rFonts w:ascii="Arial" w:hAnsi="Arial" w:cs="Arial"/>
          <w:b/>
          <w:sz w:val="28"/>
          <w:szCs w:val="28"/>
        </w:rPr>
      </w:pPr>
      <w:r w:rsidRPr="00560C69">
        <w:rPr>
          <w:rFonts w:ascii="Arial" w:hAnsi="Arial" w:cs="Arial"/>
          <w:b/>
          <w:sz w:val="28"/>
          <w:szCs w:val="28"/>
        </w:rPr>
        <w:t>Постановления и Распоряжения</w:t>
      </w:r>
      <w:r w:rsidR="00560C69">
        <w:rPr>
          <w:rFonts w:ascii="Arial" w:hAnsi="Arial" w:cs="Arial"/>
          <w:b/>
          <w:sz w:val="28"/>
          <w:szCs w:val="28"/>
        </w:rPr>
        <w:t xml:space="preserve"> Администрации </w:t>
      </w:r>
    </w:p>
    <w:p w:rsidR="00146259" w:rsidRPr="00560C69" w:rsidRDefault="00560C69" w:rsidP="00987DAC">
      <w:pPr>
        <w:spacing w:line="240" w:lineRule="auto"/>
        <w:jc w:val="center"/>
        <w:rPr>
          <w:rFonts w:ascii="Arial" w:hAnsi="Arial" w:cs="Arial"/>
          <w:sz w:val="28"/>
          <w:szCs w:val="28"/>
        </w:rPr>
      </w:pPr>
      <w:r>
        <w:rPr>
          <w:rFonts w:ascii="Arial" w:hAnsi="Arial" w:cs="Arial"/>
          <w:b/>
          <w:sz w:val="28"/>
          <w:szCs w:val="28"/>
        </w:rPr>
        <w:t xml:space="preserve">Панкрушихинского </w:t>
      </w:r>
      <w:r w:rsidR="00146259" w:rsidRPr="00560C69">
        <w:rPr>
          <w:rFonts w:ascii="Arial" w:hAnsi="Arial" w:cs="Arial"/>
          <w:b/>
          <w:sz w:val="28"/>
          <w:szCs w:val="28"/>
        </w:rPr>
        <w:t>района Алтайского края</w:t>
      </w: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586622" w:rsidRDefault="00586622" w:rsidP="00F36DAE">
      <w:pPr>
        <w:spacing w:line="240" w:lineRule="auto"/>
        <w:rPr>
          <w:rFonts w:ascii="Arial" w:hAnsi="Arial" w:cs="Arial"/>
          <w:sz w:val="24"/>
          <w:szCs w:val="24"/>
        </w:rPr>
      </w:pPr>
    </w:p>
    <w:p w:rsidR="00563187" w:rsidRDefault="00563187" w:rsidP="00F36DAE">
      <w:pPr>
        <w:spacing w:line="240" w:lineRule="auto"/>
        <w:rPr>
          <w:rFonts w:ascii="Arial" w:hAnsi="Arial" w:cs="Arial"/>
          <w:sz w:val="24"/>
          <w:szCs w:val="24"/>
        </w:rPr>
      </w:pPr>
    </w:p>
    <w:p w:rsidR="00563187" w:rsidRDefault="00563187" w:rsidP="00F36DAE">
      <w:pPr>
        <w:spacing w:line="240" w:lineRule="auto"/>
        <w:rPr>
          <w:rFonts w:ascii="Arial" w:hAnsi="Arial" w:cs="Arial"/>
          <w:sz w:val="24"/>
          <w:szCs w:val="24"/>
        </w:rPr>
      </w:pPr>
    </w:p>
    <w:p w:rsidR="00563187" w:rsidRDefault="00563187" w:rsidP="00F36DAE">
      <w:pPr>
        <w:spacing w:line="240" w:lineRule="auto"/>
        <w:rPr>
          <w:rFonts w:ascii="Arial" w:hAnsi="Arial" w:cs="Arial"/>
          <w:sz w:val="24"/>
          <w:szCs w:val="24"/>
        </w:rPr>
      </w:pPr>
    </w:p>
    <w:p w:rsidR="00F36DAE" w:rsidRDefault="00F36DAE" w:rsidP="00F36DAE">
      <w:pPr>
        <w:spacing w:line="240" w:lineRule="auto"/>
        <w:rPr>
          <w:rFonts w:ascii="Arial" w:hAnsi="Arial" w:cs="Arial"/>
        </w:rPr>
      </w:pPr>
    </w:p>
    <w:p w:rsidR="009875F3" w:rsidRPr="00354AF0" w:rsidRDefault="009875F3" w:rsidP="00F36DAE">
      <w:pPr>
        <w:spacing w:line="240" w:lineRule="auto"/>
        <w:ind w:firstLine="709"/>
        <w:jc w:val="center"/>
        <w:rPr>
          <w:rFonts w:ascii="Arial" w:hAnsi="Arial" w:cs="Arial"/>
          <w:sz w:val="24"/>
          <w:szCs w:val="24"/>
        </w:rPr>
      </w:pPr>
      <w:r w:rsidRPr="00354AF0">
        <w:rPr>
          <w:rFonts w:ascii="Arial" w:hAnsi="Arial" w:cs="Arial"/>
          <w:sz w:val="24"/>
          <w:szCs w:val="24"/>
        </w:rPr>
        <w:lastRenderedPageBreak/>
        <w:t>АДМИНИСТРАЦИЯ ПАНКРУШИХИНСКОГО РАЙОНА</w:t>
      </w:r>
    </w:p>
    <w:p w:rsidR="009875F3" w:rsidRPr="00354AF0" w:rsidRDefault="009875F3" w:rsidP="00F36DAE">
      <w:pPr>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tabs>
          <w:tab w:val="left" w:pos="8222"/>
        </w:tabs>
        <w:spacing w:line="240" w:lineRule="auto"/>
        <w:ind w:firstLine="709"/>
        <w:rPr>
          <w:rFonts w:ascii="Arial" w:hAnsi="Arial" w:cs="Arial"/>
          <w:sz w:val="24"/>
          <w:szCs w:val="24"/>
        </w:rPr>
      </w:pPr>
      <w:r w:rsidRPr="00354AF0">
        <w:rPr>
          <w:rFonts w:ascii="Arial" w:hAnsi="Arial" w:cs="Arial"/>
          <w:sz w:val="24"/>
          <w:szCs w:val="24"/>
        </w:rPr>
        <w:t xml:space="preserve">         1 декабря 2023 года                                                                     </w:t>
      </w:r>
      <w:r w:rsidR="00F36DAE">
        <w:rPr>
          <w:rFonts w:ascii="Arial" w:hAnsi="Arial" w:cs="Arial"/>
          <w:sz w:val="24"/>
          <w:szCs w:val="24"/>
        </w:rPr>
        <w:t xml:space="preserve">                  </w:t>
      </w:r>
      <w:r w:rsidRPr="00354AF0">
        <w:rPr>
          <w:rFonts w:ascii="Arial" w:hAnsi="Arial" w:cs="Arial"/>
          <w:sz w:val="24"/>
          <w:szCs w:val="24"/>
        </w:rPr>
        <w:t>№422</w:t>
      </w:r>
    </w:p>
    <w:p w:rsidR="009875F3" w:rsidRPr="00354AF0" w:rsidRDefault="009875F3" w:rsidP="00F36DAE">
      <w:pPr>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9875F3" w:rsidRPr="00354AF0" w:rsidRDefault="009875F3" w:rsidP="00F36DAE">
      <w:pPr>
        <w:pStyle w:val="11"/>
        <w:shd w:val="clear" w:color="auto" w:fill="auto"/>
        <w:ind w:firstLine="709"/>
        <w:jc w:val="both"/>
        <w:rPr>
          <w:rFonts w:ascii="Arial" w:hAnsi="Arial" w:cs="Arial"/>
          <w:sz w:val="24"/>
          <w:szCs w:val="24"/>
        </w:rPr>
      </w:pPr>
    </w:p>
    <w:p w:rsidR="009875F3" w:rsidRPr="00354AF0" w:rsidRDefault="009875F3"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О внесении изменений в постановление Администрации Панкрушихинского района Алтайского края от 30.12.2022 №456</w:t>
      </w:r>
    </w:p>
    <w:p w:rsidR="009875F3" w:rsidRPr="00354AF0" w:rsidRDefault="009875F3" w:rsidP="00F36DAE">
      <w:pPr>
        <w:pStyle w:val="11"/>
        <w:shd w:val="clear" w:color="auto" w:fill="auto"/>
        <w:ind w:left="240" w:firstLine="709"/>
        <w:jc w:val="both"/>
        <w:rPr>
          <w:rFonts w:ascii="Arial" w:hAnsi="Arial" w:cs="Arial"/>
          <w:sz w:val="24"/>
          <w:szCs w:val="24"/>
        </w:rPr>
      </w:pPr>
    </w:p>
    <w:p w:rsidR="009875F3" w:rsidRPr="00354AF0" w:rsidRDefault="009875F3"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В соответствии со статьей 47.2 Бюджетного кодекса Российской Федерации, постановлением Правительства Российской Федерации от 06.05.2016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Панкрушихинского района постановляет:</w:t>
      </w:r>
    </w:p>
    <w:p w:rsidR="009875F3" w:rsidRPr="00354AF0" w:rsidRDefault="009875F3" w:rsidP="00733BD5">
      <w:pPr>
        <w:pStyle w:val="11"/>
        <w:numPr>
          <w:ilvl w:val="0"/>
          <w:numId w:val="11"/>
        </w:numPr>
        <w:shd w:val="clear" w:color="auto" w:fill="auto"/>
        <w:tabs>
          <w:tab w:val="left" w:pos="926"/>
        </w:tabs>
        <w:ind w:firstLine="709"/>
        <w:jc w:val="both"/>
        <w:rPr>
          <w:rFonts w:ascii="Arial" w:hAnsi="Arial" w:cs="Arial"/>
          <w:sz w:val="24"/>
          <w:szCs w:val="24"/>
        </w:rPr>
      </w:pPr>
      <w:r w:rsidRPr="00354AF0">
        <w:rPr>
          <w:rFonts w:ascii="Arial" w:hAnsi="Arial" w:cs="Arial"/>
          <w:sz w:val="24"/>
          <w:szCs w:val="24"/>
        </w:rPr>
        <w:t>Внести следующие изменения в постановление Администрации Панкрушихинского района Алтайского края от 30.12.2022 №456 «Об утверждении Порядка принятия решения о признании</w:t>
      </w:r>
      <w:r w:rsidRPr="00354AF0">
        <w:rPr>
          <w:rFonts w:ascii="Arial" w:hAnsi="Arial" w:cs="Arial"/>
          <w:sz w:val="24"/>
          <w:szCs w:val="24"/>
        </w:rPr>
        <w:tab/>
        <w:t>безнадежной к взысканию дебиторской задолженности по доходам, в отношении которых Администрация Панкрушихинского района, осуществляет бюджетные полномочия администратора доходов бюджета»:</w:t>
      </w:r>
    </w:p>
    <w:p w:rsidR="009875F3" w:rsidRPr="00354AF0" w:rsidRDefault="009875F3"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 пункт 2.1 гл. II Порядка дополнить:</w:t>
      </w:r>
    </w:p>
    <w:p w:rsidR="009875F3" w:rsidRPr="00354AF0" w:rsidRDefault="009875F3" w:rsidP="00F36DAE">
      <w:pPr>
        <w:pStyle w:val="11"/>
        <w:shd w:val="clear" w:color="auto" w:fill="auto"/>
        <w:ind w:left="160" w:firstLine="709"/>
        <w:jc w:val="both"/>
        <w:rPr>
          <w:rFonts w:ascii="Arial" w:hAnsi="Arial" w:cs="Arial"/>
          <w:sz w:val="24"/>
          <w:szCs w:val="24"/>
        </w:rPr>
      </w:pPr>
      <w:r w:rsidRPr="00354AF0">
        <w:rPr>
          <w:rFonts w:ascii="Arial" w:hAnsi="Arial" w:cs="Arial"/>
          <w:sz w:val="24"/>
          <w:szCs w:val="24"/>
        </w:rPr>
        <w:t>п.п. 7 «Истек установленный срок исковой давности по взысканию дебиторской задолженности (п.2 ст.265 НК РФ). Исчисление срока исковой давности осуществляется согласно подраздела 5 части первой Гражданского кодекса РФ. Срок исковой давности составляет три года (ст. 196 Гражданского кодекса РФ) и определяется в соответствии со статьей 200 Гражданского кодекса РФ (начало течения срока исковой давности)».</w:t>
      </w:r>
    </w:p>
    <w:p w:rsidR="009875F3" w:rsidRPr="00354AF0" w:rsidRDefault="009875F3" w:rsidP="00733BD5">
      <w:pPr>
        <w:pStyle w:val="11"/>
        <w:numPr>
          <w:ilvl w:val="0"/>
          <w:numId w:val="11"/>
        </w:numPr>
        <w:shd w:val="clear" w:color="auto" w:fill="auto"/>
        <w:tabs>
          <w:tab w:val="left" w:pos="932"/>
        </w:tabs>
        <w:ind w:firstLine="709"/>
        <w:jc w:val="both"/>
        <w:rPr>
          <w:rFonts w:ascii="Arial" w:hAnsi="Arial" w:cs="Arial"/>
          <w:sz w:val="24"/>
          <w:szCs w:val="24"/>
        </w:rPr>
      </w:pPr>
      <w:r w:rsidRPr="00354AF0">
        <w:rPr>
          <w:rFonts w:ascii="Arial" w:hAnsi="Arial" w:cs="Arial"/>
          <w:sz w:val="24"/>
          <w:szCs w:val="24"/>
        </w:rPr>
        <w:t>Опубликовать настоящее постановление в Сборнике муниципальных нормативно-правовых актов органов местного самоуправления Панкрушихинского района Алтайского края и разместить на официальном сайте Администрации Панкрушихинского района.</w:t>
      </w:r>
    </w:p>
    <w:p w:rsidR="009875F3" w:rsidRPr="00354AF0" w:rsidRDefault="009875F3" w:rsidP="00733BD5">
      <w:pPr>
        <w:pStyle w:val="11"/>
        <w:numPr>
          <w:ilvl w:val="0"/>
          <w:numId w:val="11"/>
        </w:numPr>
        <w:shd w:val="clear" w:color="auto" w:fill="auto"/>
        <w:tabs>
          <w:tab w:val="left" w:pos="934"/>
        </w:tabs>
        <w:ind w:firstLine="709"/>
        <w:jc w:val="both"/>
        <w:rPr>
          <w:rFonts w:ascii="Arial" w:hAnsi="Arial" w:cs="Arial"/>
          <w:sz w:val="24"/>
          <w:szCs w:val="24"/>
        </w:rPr>
      </w:pPr>
      <w:r w:rsidRPr="00354AF0">
        <w:rPr>
          <w:rFonts w:ascii="Arial" w:hAnsi="Arial" w:cs="Arial"/>
          <w:sz w:val="24"/>
          <w:szCs w:val="24"/>
        </w:rPr>
        <w:t xml:space="preserve"> Контроль за исполнением постановления возложить на главного бухгалтера централизованной бухгалтерии Управления делами Администрации района И.М. Сиротину.</w:t>
      </w:r>
    </w:p>
    <w:p w:rsidR="00F36DAE" w:rsidRDefault="00F36DAE" w:rsidP="00F36DAE">
      <w:pPr>
        <w:pStyle w:val="11"/>
        <w:shd w:val="clear" w:color="auto" w:fill="auto"/>
        <w:tabs>
          <w:tab w:val="left" w:pos="709"/>
        </w:tabs>
        <w:ind w:firstLine="0"/>
        <w:jc w:val="both"/>
        <w:rPr>
          <w:rFonts w:ascii="Arial" w:hAnsi="Arial" w:cs="Arial"/>
          <w:sz w:val="24"/>
          <w:szCs w:val="24"/>
        </w:rPr>
      </w:pPr>
    </w:p>
    <w:p w:rsidR="00F36DAE" w:rsidRDefault="00F36DAE" w:rsidP="00F36DAE">
      <w:pPr>
        <w:pStyle w:val="11"/>
        <w:shd w:val="clear" w:color="auto" w:fill="auto"/>
        <w:tabs>
          <w:tab w:val="left" w:pos="709"/>
        </w:tabs>
        <w:ind w:firstLine="0"/>
        <w:jc w:val="both"/>
        <w:rPr>
          <w:rFonts w:ascii="Arial" w:hAnsi="Arial" w:cs="Arial"/>
          <w:sz w:val="24"/>
          <w:szCs w:val="24"/>
        </w:rPr>
      </w:pPr>
    </w:p>
    <w:p w:rsidR="00F36DAE" w:rsidRDefault="00F36DAE" w:rsidP="00F36DAE">
      <w:pPr>
        <w:pStyle w:val="11"/>
        <w:shd w:val="clear" w:color="auto" w:fill="auto"/>
        <w:tabs>
          <w:tab w:val="left" w:pos="709"/>
        </w:tabs>
        <w:ind w:firstLine="0"/>
        <w:jc w:val="both"/>
        <w:rPr>
          <w:rFonts w:ascii="Arial" w:hAnsi="Arial" w:cs="Arial"/>
          <w:sz w:val="24"/>
          <w:szCs w:val="24"/>
        </w:rPr>
      </w:pPr>
    </w:p>
    <w:p w:rsidR="009875F3" w:rsidRPr="00354AF0" w:rsidRDefault="009875F3" w:rsidP="00F36DAE">
      <w:pPr>
        <w:pStyle w:val="11"/>
        <w:shd w:val="clear" w:color="auto" w:fill="auto"/>
        <w:tabs>
          <w:tab w:val="left" w:pos="709"/>
        </w:tabs>
        <w:ind w:firstLine="709"/>
        <w:jc w:val="both"/>
        <w:rPr>
          <w:rFonts w:ascii="Arial" w:hAnsi="Arial" w:cs="Arial"/>
          <w:sz w:val="24"/>
          <w:szCs w:val="24"/>
        </w:rPr>
      </w:pPr>
      <w:r w:rsidRPr="00354AF0">
        <w:rPr>
          <w:rFonts w:ascii="Arial" w:hAnsi="Arial" w:cs="Arial"/>
          <w:sz w:val="24"/>
          <w:szCs w:val="24"/>
        </w:rPr>
        <w:t>Глава  района                                                                                           Д.В. Васильев</w:t>
      </w:r>
    </w:p>
    <w:p w:rsidR="00586622" w:rsidRPr="00354AF0" w:rsidRDefault="00586622" w:rsidP="00F36DAE">
      <w:pPr>
        <w:spacing w:line="240" w:lineRule="auto"/>
        <w:ind w:firstLine="709"/>
        <w:jc w:val="center"/>
        <w:rPr>
          <w:rFonts w:ascii="Arial" w:hAnsi="Arial" w:cs="Arial"/>
          <w:sz w:val="24"/>
          <w:szCs w:val="24"/>
        </w:rPr>
      </w:pPr>
    </w:p>
    <w:p w:rsidR="00586622" w:rsidRPr="00354AF0" w:rsidRDefault="00586622" w:rsidP="00F36DAE">
      <w:pPr>
        <w:spacing w:line="240" w:lineRule="auto"/>
        <w:ind w:firstLine="709"/>
        <w:jc w:val="center"/>
        <w:rPr>
          <w:rFonts w:ascii="Arial" w:hAnsi="Arial" w:cs="Arial"/>
          <w:sz w:val="24"/>
          <w:szCs w:val="24"/>
        </w:rPr>
      </w:pPr>
    </w:p>
    <w:p w:rsidR="00586622" w:rsidRPr="00354AF0" w:rsidRDefault="00586622" w:rsidP="00F36DAE">
      <w:pPr>
        <w:spacing w:line="240" w:lineRule="auto"/>
        <w:ind w:firstLine="709"/>
        <w:jc w:val="center"/>
        <w:rPr>
          <w:rFonts w:ascii="Arial" w:hAnsi="Arial" w:cs="Arial"/>
          <w:sz w:val="24"/>
          <w:szCs w:val="24"/>
        </w:rPr>
      </w:pPr>
    </w:p>
    <w:p w:rsidR="00586622" w:rsidRPr="00354AF0" w:rsidRDefault="00586622" w:rsidP="00F36DAE">
      <w:pPr>
        <w:spacing w:line="240" w:lineRule="auto"/>
        <w:ind w:firstLine="709"/>
        <w:jc w:val="center"/>
        <w:rPr>
          <w:rFonts w:ascii="Arial" w:hAnsi="Arial" w:cs="Arial"/>
          <w:sz w:val="24"/>
          <w:szCs w:val="24"/>
        </w:rPr>
      </w:pPr>
    </w:p>
    <w:p w:rsidR="00586622" w:rsidRPr="00354AF0" w:rsidRDefault="00586622"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Default="009875F3" w:rsidP="00F36DAE">
      <w:pPr>
        <w:spacing w:line="240" w:lineRule="auto"/>
        <w:rPr>
          <w:rFonts w:ascii="Arial" w:hAnsi="Arial" w:cs="Arial"/>
          <w:sz w:val="24"/>
          <w:szCs w:val="24"/>
        </w:rPr>
      </w:pPr>
    </w:p>
    <w:p w:rsidR="00F36DAE" w:rsidRPr="00354AF0" w:rsidRDefault="00F36DAE" w:rsidP="00F36DAE">
      <w:pPr>
        <w:spacing w:line="240" w:lineRule="auto"/>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AF2CA8" w:rsidRPr="00354AF0" w:rsidRDefault="00AF2CA8" w:rsidP="00F36DAE">
      <w:pPr>
        <w:spacing w:line="240" w:lineRule="auto"/>
        <w:ind w:firstLine="709"/>
        <w:jc w:val="center"/>
        <w:rPr>
          <w:rFonts w:ascii="Arial" w:hAnsi="Arial" w:cs="Arial"/>
          <w:sz w:val="24"/>
          <w:szCs w:val="24"/>
        </w:rPr>
      </w:pPr>
      <w:r w:rsidRPr="00354AF0">
        <w:rPr>
          <w:rFonts w:ascii="Arial" w:hAnsi="Arial" w:cs="Arial"/>
          <w:sz w:val="24"/>
          <w:szCs w:val="24"/>
        </w:rPr>
        <w:lastRenderedPageBreak/>
        <w:t>АДМИНИСТРАЦИЯ ПАНКРУШИХИНСКОГО РАЙОНА</w:t>
      </w:r>
    </w:p>
    <w:p w:rsidR="00AF2CA8" w:rsidRPr="00354AF0" w:rsidRDefault="00AF2CA8" w:rsidP="00F36DAE">
      <w:pPr>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AF2CA8" w:rsidRPr="00354AF0" w:rsidRDefault="00AF2CA8" w:rsidP="00F36DAE">
      <w:pPr>
        <w:spacing w:line="240" w:lineRule="auto"/>
        <w:ind w:firstLine="709"/>
        <w:jc w:val="center"/>
        <w:rPr>
          <w:rFonts w:ascii="Arial" w:hAnsi="Arial" w:cs="Arial"/>
          <w:sz w:val="24"/>
          <w:szCs w:val="24"/>
        </w:rPr>
      </w:pPr>
    </w:p>
    <w:p w:rsidR="00AF2CA8" w:rsidRPr="00354AF0" w:rsidRDefault="00AF2CA8" w:rsidP="00F36DAE">
      <w:pPr>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F36DAE" w:rsidRDefault="00F36DAE" w:rsidP="00F36DAE">
      <w:pPr>
        <w:tabs>
          <w:tab w:val="left" w:pos="8222"/>
        </w:tabs>
        <w:spacing w:line="240" w:lineRule="auto"/>
        <w:rPr>
          <w:rFonts w:ascii="Arial" w:hAnsi="Arial" w:cs="Arial"/>
          <w:sz w:val="24"/>
          <w:szCs w:val="24"/>
        </w:rPr>
      </w:pPr>
    </w:p>
    <w:p w:rsidR="00AF2CA8" w:rsidRPr="00354AF0" w:rsidRDefault="00AF2CA8" w:rsidP="00F36DAE">
      <w:pPr>
        <w:tabs>
          <w:tab w:val="left" w:pos="8222"/>
        </w:tabs>
        <w:spacing w:line="240" w:lineRule="auto"/>
        <w:ind w:firstLine="709"/>
        <w:rPr>
          <w:rFonts w:ascii="Arial" w:hAnsi="Arial" w:cs="Arial"/>
          <w:sz w:val="24"/>
          <w:szCs w:val="24"/>
        </w:rPr>
      </w:pPr>
      <w:r w:rsidRPr="00354AF0">
        <w:rPr>
          <w:rFonts w:ascii="Arial" w:hAnsi="Arial" w:cs="Arial"/>
          <w:sz w:val="24"/>
          <w:szCs w:val="24"/>
        </w:rPr>
        <w:t xml:space="preserve">5 декабря 2023 года                                                                     </w:t>
      </w:r>
      <w:r w:rsidR="00F36DAE">
        <w:rPr>
          <w:rFonts w:ascii="Arial" w:hAnsi="Arial" w:cs="Arial"/>
          <w:sz w:val="24"/>
          <w:szCs w:val="24"/>
        </w:rPr>
        <w:t xml:space="preserve">                           </w:t>
      </w:r>
      <w:r w:rsidRPr="00354AF0">
        <w:rPr>
          <w:rFonts w:ascii="Arial" w:hAnsi="Arial" w:cs="Arial"/>
          <w:sz w:val="24"/>
          <w:szCs w:val="24"/>
        </w:rPr>
        <w:t>№431</w:t>
      </w:r>
    </w:p>
    <w:p w:rsidR="00AF2CA8" w:rsidRPr="00354AF0" w:rsidRDefault="00AF2CA8" w:rsidP="00F36DAE">
      <w:pPr>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AF2CA8" w:rsidRPr="00354AF0" w:rsidRDefault="00AF2CA8" w:rsidP="00F36DAE">
      <w:pPr>
        <w:pStyle w:val="11"/>
        <w:shd w:val="clear" w:color="auto" w:fill="auto"/>
        <w:ind w:firstLine="709"/>
        <w:rPr>
          <w:rFonts w:ascii="Arial" w:hAnsi="Arial" w:cs="Arial"/>
          <w:sz w:val="24"/>
          <w:szCs w:val="24"/>
        </w:rPr>
      </w:pPr>
    </w:p>
    <w:p w:rsidR="00AF2CA8" w:rsidRPr="00354AF0" w:rsidRDefault="00AF2CA8"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Об утверждении Плана мероприятий по улучшению условий и охраны труда в Панкрушихинском районе Алтайского края на 2024-2026 годы</w:t>
      </w:r>
    </w:p>
    <w:p w:rsidR="00AF2CA8" w:rsidRPr="00354AF0" w:rsidRDefault="00AF2CA8" w:rsidP="00F36DAE">
      <w:pPr>
        <w:pStyle w:val="11"/>
        <w:shd w:val="clear" w:color="auto" w:fill="auto"/>
        <w:ind w:firstLine="709"/>
        <w:jc w:val="center"/>
        <w:rPr>
          <w:rFonts w:ascii="Arial" w:hAnsi="Arial" w:cs="Arial"/>
          <w:b/>
          <w:sz w:val="24"/>
          <w:szCs w:val="24"/>
        </w:rPr>
      </w:pPr>
    </w:p>
    <w:p w:rsidR="00AF2CA8" w:rsidRPr="00354AF0" w:rsidRDefault="00AF2CA8"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В целях реализации требований Трудового кодекса Российской Федерации, в соответствии со ст.41 Устава муниципального образования Панкрушихинский район Алтайского края Администрация Панкрушихинского района Алтайского края постановляет:</w:t>
      </w:r>
    </w:p>
    <w:p w:rsidR="00AF2CA8" w:rsidRPr="00354AF0" w:rsidRDefault="00AF2CA8" w:rsidP="00733BD5">
      <w:pPr>
        <w:pStyle w:val="11"/>
        <w:numPr>
          <w:ilvl w:val="0"/>
          <w:numId w:val="12"/>
        </w:numPr>
        <w:shd w:val="clear" w:color="auto" w:fill="auto"/>
        <w:tabs>
          <w:tab w:val="left" w:pos="1024"/>
        </w:tabs>
        <w:ind w:firstLine="709"/>
        <w:jc w:val="both"/>
        <w:rPr>
          <w:rFonts w:ascii="Arial" w:hAnsi="Arial" w:cs="Arial"/>
          <w:sz w:val="24"/>
          <w:szCs w:val="24"/>
        </w:rPr>
      </w:pPr>
      <w:r w:rsidRPr="00354AF0">
        <w:rPr>
          <w:rFonts w:ascii="Arial" w:hAnsi="Arial" w:cs="Arial"/>
          <w:sz w:val="24"/>
          <w:szCs w:val="24"/>
        </w:rPr>
        <w:t>Утвердить План мероприятий по улучшению условий и охраны труда в Панкрушихинском районе Алтайского края на 2024-2026 годы, согласно приложению.</w:t>
      </w:r>
    </w:p>
    <w:p w:rsidR="00AF2CA8" w:rsidRPr="00354AF0" w:rsidRDefault="00AF2CA8" w:rsidP="00733BD5">
      <w:pPr>
        <w:pStyle w:val="11"/>
        <w:numPr>
          <w:ilvl w:val="0"/>
          <w:numId w:val="12"/>
        </w:numPr>
        <w:shd w:val="clear" w:color="auto" w:fill="auto"/>
        <w:tabs>
          <w:tab w:val="left" w:pos="1027"/>
        </w:tabs>
        <w:ind w:firstLine="709"/>
        <w:jc w:val="both"/>
        <w:rPr>
          <w:rFonts w:ascii="Arial" w:hAnsi="Arial" w:cs="Arial"/>
          <w:sz w:val="24"/>
          <w:szCs w:val="24"/>
        </w:rPr>
      </w:pPr>
      <w:r w:rsidRPr="00354AF0">
        <w:rPr>
          <w:rFonts w:ascii="Arial" w:hAnsi="Arial" w:cs="Arial"/>
          <w:sz w:val="24"/>
          <w:szCs w:val="24"/>
        </w:rPr>
        <w:t>Настоящее Постановление вступает в силу с 01.01.2024 года.</w:t>
      </w:r>
    </w:p>
    <w:p w:rsidR="00AF2CA8" w:rsidRPr="00354AF0" w:rsidRDefault="00AF2CA8" w:rsidP="00733BD5">
      <w:pPr>
        <w:pStyle w:val="11"/>
        <w:numPr>
          <w:ilvl w:val="0"/>
          <w:numId w:val="12"/>
        </w:numPr>
        <w:shd w:val="clear" w:color="auto" w:fill="auto"/>
        <w:tabs>
          <w:tab w:val="left" w:pos="1033"/>
        </w:tabs>
        <w:ind w:firstLine="709"/>
        <w:jc w:val="both"/>
        <w:rPr>
          <w:rFonts w:ascii="Arial" w:hAnsi="Arial" w:cs="Arial"/>
          <w:sz w:val="24"/>
          <w:szCs w:val="24"/>
        </w:rPr>
      </w:pPr>
      <w:r w:rsidRPr="00354AF0">
        <w:rPr>
          <w:rFonts w:ascii="Arial" w:hAnsi="Arial" w:cs="Arial"/>
          <w:sz w:val="24"/>
          <w:szCs w:val="24"/>
        </w:rPr>
        <w:t>Постановление Администрации района № 252 от 15.07.2021 года «Об утверждении Плана мероприятий по улучшению условий и охраны труда в Панкрушихинском районе Алтайского края на 2021-2023 годы» признать утратившим силу.</w:t>
      </w:r>
    </w:p>
    <w:p w:rsidR="00AF2CA8" w:rsidRPr="00354AF0" w:rsidRDefault="00AF2CA8" w:rsidP="00733BD5">
      <w:pPr>
        <w:pStyle w:val="11"/>
        <w:numPr>
          <w:ilvl w:val="0"/>
          <w:numId w:val="12"/>
        </w:numPr>
        <w:shd w:val="clear" w:color="auto" w:fill="auto"/>
        <w:tabs>
          <w:tab w:val="left" w:pos="1033"/>
        </w:tabs>
        <w:ind w:firstLine="709"/>
        <w:jc w:val="both"/>
        <w:rPr>
          <w:rFonts w:ascii="Arial" w:hAnsi="Arial" w:cs="Arial"/>
          <w:sz w:val="24"/>
          <w:szCs w:val="24"/>
        </w:rPr>
      </w:pPr>
      <w:r w:rsidRPr="00354AF0">
        <w:rPr>
          <w:rFonts w:ascii="Arial" w:hAnsi="Arial" w:cs="Arial"/>
          <w:sz w:val="24"/>
          <w:szCs w:val="24"/>
        </w:rPr>
        <w:t>Разместить настоящее постановление на официальном сайте Администрации Панкрушихинского района Алтайского края.</w:t>
      </w:r>
    </w:p>
    <w:p w:rsidR="00AF2CA8" w:rsidRPr="00354AF0" w:rsidRDefault="00AF2CA8" w:rsidP="00733BD5">
      <w:pPr>
        <w:pStyle w:val="11"/>
        <w:numPr>
          <w:ilvl w:val="0"/>
          <w:numId w:val="12"/>
        </w:numPr>
        <w:shd w:val="clear" w:color="auto" w:fill="auto"/>
        <w:tabs>
          <w:tab w:val="left" w:pos="1033"/>
        </w:tabs>
        <w:ind w:firstLine="709"/>
        <w:jc w:val="both"/>
        <w:rPr>
          <w:rFonts w:ascii="Arial" w:hAnsi="Arial" w:cs="Arial"/>
          <w:sz w:val="24"/>
          <w:szCs w:val="24"/>
        </w:rPr>
      </w:pPr>
      <w:r w:rsidRPr="00354AF0">
        <w:rPr>
          <w:rFonts w:ascii="Arial" w:hAnsi="Arial" w:cs="Arial"/>
          <w:sz w:val="24"/>
          <w:szCs w:val="24"/>
        </w:rPr>
        <w:t>Контроль за исполнением настоящего Постановления оставляю за собой.</w:t>
      </w:r>
    </w:p>
    <w:p w:rsidR="00AF2CA8" w:rsidRPr="00354AF0" w:rsidRDefault="00AF2CA8" w:rsidP="00F36DAE">
      <w:pPr>
        <w:pStyle w:val="11"/>
        <w:shd w:val="clear" w:color="auto" w:fill="auto"/>
        <w:tabs>
          <w:tab w:val="left" w:pos="1033"/>
        </w:tabs>
        <w:ind w:firstLine="709"/>
        <w:jc w:val="both"/>
        <w:rPr>
          <w:rFonts w:ascii="Arial" w:hAnsi="Arial" w:cs="Arial"/>
          <w:sz w:val="24"/>
          <w:szCs w:val="24"/>
        </w:rPr>
      </w:pPr>
    </w:p>
    <w:p w:rsidR="00AF2CA8" w:rsidRPr="00354AF0" w:rsidRDefault="00AF2CA8" w:rsidP="00F36DAE">
      <w:pPr>
        <w:pStyle w:val="11"/>
        <w:shd w:val="clear" w:color="auto" w:fill="auto"/>
        <w:tabs>
          <w:tab w:val="left" w:pos="1033"/>
        </w:tabs>
        <w:ind w:firstLine="709"/>
        <w:jc w:val="both"/>
        <w:rPr>
          <w:rFonts w:ascii="Arial" w:hAnsi="Arial" w:cs="Arial"/>
          <w:sz w:val="24"/>
          <w:szCs w:val="24"/>
        </w:rPr>
      </w:pPr>
    </w:p>
    <w:p w:rsidR="00AF2CA8" w:rsidRPr="00354AF0" w:rsidRDefault="00AF2CA8" w:rsidP="00F36DAE">
      <w:pPr>
        <w:pStyle w:val="11"/>
        <w:shd w:val="clear" w:color="auto" w:fill="auto"/>
        <w:tabs>
          <w:tab w:val="left" w:pos="1033"/>
        </w:tabs>
        <w:ind w:firstLine="709"/>
        <w:jc w:val="both"/>
        <w:rPr>
          <w:rFonts w:ascii="Arial" w:hAnsi="Arial" w:cs="Arial"/>
          <w:sz w:val="24"/>
          <w:szCs w:val="24"/>
        </w:rPr>
      </w:pPr>
    </w:p>
    <w:p w:rsidR="00AF2CA8" w:rsidRPr="00354AF0" w:rsidRDefault="00AF2CA8" w:rsidP="00F36DAE">
      <w:pPr>
        <w:pStyle w:val="11"/>
        <w:shd w:val="clear" w:color="auto" w:fill="auto"/>
        <w:tabs>
          <w:tab w:val="left" w:pos="709"/>
        </w:tabs>
        <w:ind w:firstLine="709"/>
        <w:jc w:val="both"/>
        <w:rPr>
          <w:rFonts w:ascii="Arial" w:hAnsi="Arial" w:cs="Arial"/>
          <w:sz w:val="24"/>
          <w:szCs w:val="24"/>
        </w:rPr>
      </w:pPr>
      <w:r w:rsidRPr="00354AF0">
        <w:rPr>
          <w:rFonts w:ascii="Arial" w:hAnsi="Arial" w:cs="Arial"/>
          <w:sz w:val="24"/>
          <w:szCs w:val="24"/>
        </w:rPr>
        <w:t xml:space="preserve">Глава района                                                                                           </w:t>
      </w:r>
      <w:r w:rsidR="00F36DAE">
        <w:rPr>
          <w:rFonts w:ascii="Arial" w:hAnsi="Arial" w:cs="Arial"/>
          <w:sz w:val="24"/>
          <w:szCs w:val="24"/>
        </w:rPr>
        <w:t xml:space="preserve">  </w:t>
      </w:r>
      <w:r w:rsidRPr="00354AF0">
        <w:rPr>
          <w:rFonts w:ascii="Arial" w:hAnsi="Arial" w:cs="Arial"/>
          <w:sz w:val="24"/>
          <w:szCs w:val="24"/>
        </w:rPr>
        <w:t>Д.В. Васильев</w:t>
      </w:r>
    </w:p>
    <w:p w:rsidR="00AF2CA8" w:rsidRPr="00354AF0" w:rsidRDefault="00AF2CA8" w:rsidP="00F36DAE">
      <w:pPr>
        <w:pStyle w:val="22"/>
        <w:shd w:val="clear" w:color="auto" w:fill="auto"/>
        <w:spacing w:before="0" w:after="0" w:line="240" w:lineRule="auto"/>
        <w:ind w:firstLine="709"/>
        <w:rPr>
          <w:rFonts w:ascii="Arial" w:hAnsi="Arial" w:cs="Arial"/>
          <w:sz w:val="24"/>
          <w:szCs w:val="24"/>
        </w:rPr>
      </w:pPr>
      <w:r w:rsidRPr="00354AF0">
        <w:rPr>
          <w:rFonts w:ascii="Arial" w:hAnsi="Arial" w:cs="Arial"/>
          <w:sz w:val="24"/>
          <w:szCs w:val="24"/>
        </w:rPr>
        <w:br w:type="page"/>
      </w:r>
    </w:p>
    <w:p w:rsidR="00AF2CA8" w:rsidRPr="00354AF0" w:rsidRDefault="00AF2CA8" w:rsidP="00F36DAE">
      <w:pPr>
        <w:pStyle w:val="22"/>
        <w:shd w:val="clear" w:color="auto" w:fill="auto"/>
        <w:spacing w:before="0" w:after="0" w:line="240" w:lineRule="auto"/>
        <w:ind w:left="5660" w:firstLine="709"/>
        <w:jc w:val="right"/>
        <w:rPr>
          <w:rFonts w:ascii="Arial" w:hAnsi="Arial" w:cs="Arial"/>
          <w:sz w:val="24"/>
          <w:szCs w:val="24"/>
        </w:rPr>
      </w:pPr>
      <w:r w:rsidRPr="00354AF0">
        <w:rPr>
          <w:rFonts w:ascii="Arial" w:hAnsi="Arial" w:cs="Arial"/>
          <w:sz w:val="24"/>
          <w:szCs w:val="24"/>
        </w:rPr>
        <w:lastRenderedPageBreak/>
        <w:t>ПРИЛОЖЕНИЕ 1</w:t>
      </w:r>
    </w:p>
    <w:p w:rsidR="00AF2CA8" w:rsidRPr="00354AF0" w:rsidRDefault="00AF2CA8" w:rsidP="00F36DAE">
      <w:pPr>
        <w:pStyle w:val="22"/>
        <w:shd w:val="clear" w:color="auto" w:fill="auto"/>
        <w:spacing w:before="0" w:after="0" w:line="240" w:lineRule="auto"/>
        <w:ind w:left="5660" w:firstLine="709"/>
        <w:jc w:val="right"/>
        <w:rPr>
          <w:rFonts w:ascii="Arial" w:hAnsi="Arial" w:cs="Arial"/>
          <w:sz w:val="24"/>
          <w:szCs w:val="24"/>
        </w:rPr>
      </w:pPr>
      <w:r w:rsidRPr="00354AF0">
        <w:rPr>
          <w:rFonts w:ascii="Arial" w:hAnsi="Arial" w:cs="Arial"/>
          <w:sz w:val="24"/>
          <w:szCs w:val="24"/>
        </w:rPr>
        <w:t>к постановлению Администрации Панкрушихинского района</w:t>
      </w:r>
    </w:p>
    <w:p w:rsidR="00AF2CA8" w:rsidRPr="00354AF0" w:rsidRDefault="00AF2CA8" w:rsidP="00F36DAE">
      <w:pPr>
        <w:pStyle w:val="22"/>
        <w:shd w:val="clear" w:color="auto" w:fill="auto"/>
        <w:spacing w:before="0" w:after="0" w:line="240" w:lineRule="auto"/>
        <w:ind w:left="5660" w:firstLine="709"/>
        <w:jc w:val="right"/>
        <w:rPr>
          <w:rFonts w:ascii="Arial" w:hAnsi="Arial" w:cs="Arial"/>
          <w:sz w:val="24"/>
          <w:szCs w:val="24"/>
        </w:rPr>
      </w:pPr>
      <w:r w:rsidRPr="00354AF0">
        <w:rPr>
          <w:rFonts w:ascii="Arial" w:hAnsi="Arial" w:cs="Arial"/>
          <w:sz w:val="24"/>
          <w:szCs w:val="24"/>
        </w:rPr>
        <w:t>от 05.12.2023 №431</w:t>
      </w:r>
    </w:p>
    <w:p w:rsidR="00AF2CA8" w:rsidRPr="00354AF0" w:rsidRDefault="00AF2CA8" w:rsidP="00F36DAE">
      <w:pPr>
        <w:pStyle w:val="22"/>
        <w:shd w:val="clear" w:color="auto" w:fill="auto"/>
        <w:spacing w:before="0" w:after="0" w:line="240" w:lineRule="auto"/>
        <w:ind w:firstLine="709"/>
        <w:jc w:val="center"/>
        <w:rPr>
          <w:rFonts w:ascii="Arial" w:hAnsi="Arial" w:cs="Arial"/>
          <w:sz w:val="24"/>
          <w:szCs w:val="24"/>
        </w:rPr>
      </w:pPr>
    </w:p>
    <w:p w:rsidR="00AF2CA8" w:rsidRPr="00354AF0" w:rsidRDefault="00AF2CA8" w:rsidP="00F36DAE">
      <w:pPr>
        <w:pStyle w:val="22"/>
        <w:shd w:val="clear" w:color="auto" w:fill="auto"/>
        <w:spacing w:before="0" w:after="0" w:line="240" w:lineRule="auto"/>
        <w:ind w:firstLine="709"/>
        <w:jc w:val="center"/>
        <w:rPr>
          <w:rFonts w:ascii="Arial" w:hAnsi="Arial" w:cs="Arial"/>
          <w:b/>
          <w:sz w:val="24"/>
          <w:szCs w:val="24"/>
        </w:rPr>
      </w:pPr>
      <w:r w:rsidRPr="00354AF0">
        <w:rPr>
          <w:rFonts w:ascii="Arial" w:hAnsi="Arial" w:cs="Arial"/>
          <w:b/>
          <w:sz w:val="24"/>
          <w:szCs w:val="24"/>
        </w:rPr>
        <w:t xml:space="preserve">План </w:t>
      </w:r>
    </w:p>
    <w:p w:rsidR="00AF2CA8" w:rsidRPr="00354AF0" w:rsidRDefault="00AF2CA8" w:rsidP="00F36DAE">
      <w:pPr>
        <w:pStyle w:val="22"/>
        <w:shd w:val="clear" w:color="auto" w:fill="auto"/>
        <w:spacing w:before="0" w:after="0" w:line="240" w:lineRule="auto"/>
        <w:ind w:firstLine="709"/>
        <w:jc w:val="center"/>
        <w:rPr>
          <w:rFonts w:ascii="Arial" w:hAnsi="Arial" w:cs="Arial"/>
          <w:b/>
          <w:sz w:val="24"/>
          <w:szCs w:val="24"/>
        </w:rPr>
      </w:pPr>
      <w:r w:rsidRPr="00354AF0">
        <w:rPr>
          <w:rFonts w:ascii="Arial" w:hAnsi="Arial" w:cs="Arial"/>
          <w:b/>
          <w:sz w:val="24"/>
          <w:szCs w:val="24"/>
        </w:rPr>
        <w:t>мероприятий по улучшению условий и охраны труда в Панкрушихинском районе Алтайского края на 2024-2026 годы</w:t>
      </w:r>
    </w:p>
    <w:tbl>
      <w:tblPr>
        <w:tblOverlap w:val="never"/>
        <w:tblW w:w="0" w:type="auto"/>
        <w:jc w:val="center"/>
        <w:tblLayout w:type="fixed"/>
        <w:tblCellMar>
          <w:left w:w="10" w:type="dxa"/>
          <w:right w:w="10" w:type="dxa"/>
        </w:tblCellMar>
        <w:tblLook w:val="04A0"/>
      </w:tblPr>
      <w:tblGrid>
        <w:gridCol w:w="432"/>
        <w:gridCol w:w="3038"/>
        <w:gridCol w:w="2054"/>
        <w:gridCol w:w="1666"/>
        <w:gridCol w:w="2627"/>
      </w:tblGrid>
      <w:tr w:rsidR="00AF2CA8" w:rsidRPr="00354AF0" w:rsidTr="00AF2CA8">
        <w:trPr>
          <w:trHeight w:hRule="exact" w:val="937"/>
          <w:jc w:val="center"/>
        </w:trPr>
        <w:tc>
          <w:tcPr>
            <w:tcW w:w="432"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w:t>
            </w:r>
          </w:p>
          <w:p w:rsidR="00AF2CA8" w:rsidRPr="00354AF0" w:rsidRDefault="00AF2CA8" w:rsidP="006E455A">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п/п</w:t>
            </w:r>
          </w:p>
        </w:tc>
        <w:tc>
          <w:tcPr>
            <w:tcW w:w="3038"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Наименование мероприятий</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Исполнители плана мероприятий</w:t>
            </w:r>
          </w:p>
        </w:tc>
        <w:tc>
          <w:tcPr>
            <w:tcW w:w="1666"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Сроки</w:t>
            </w:r>
          </w:p>
          <w:p w:rsidR="00AF2CA8" w:rsidRPr="00354AF0" w:rsidRDefault="00AF2CA8" w:rsidP="006E455A">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исполнения</w:t>
            </w:r>
          </w:p>
        </w:tc>
        <w:tc>
          <w:tcPr>
            <w:tcW w:w="2627"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Ожидаемый результат от реализации плана мероприятий</w:t>
            </w:r>
          </w:p>
        </w:tc>
      </w:tr>
      <w:tr w:rsidR="00AF2CA8" w:rsidRPr="00354AF0" w:rsidTr="00AF2CA8">
        <w:trPr>
          <w:trHeight w:hRule="exact" w:val="480"/>
          <w:jc w:val="center"/>
        </w:trPr>
        <w:tc>
          <w:tcPr>
            <w:tcW w:w="432"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1</w:t>
            </w:r>
          </w:p>
        </w:tc>
        <w:tc>
          <w:tcPr>
            <w:tcW w:w="3038"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2</w:t>
            </w:r>
          </w:p>
        </w:tc>
        <w:tc>
          <w:tcPr>
            <w:tcW w:w="2054"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3</w:t>
            </w:r>
          </w:p>
        </w:tc>
        <w:tc>
          <w:tcPr>
            <w:tcW w:w="1666"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4</w:t>
            </w:r>
          </w:p>
        </w:tc>
        <w:tc>
          <w:tcPr>
            <w:tcW w:w="2627" w:type="dxa"/>
            <w:tcBorders>
              <w:top w:val="single" w:sz="4" w:space="0" w:color="auto"/>
              <w:left w:val="single" w:sz="4" w:space="0" w:color="auto"/>
              <w:righ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5</w:t>
            </w:r>
          </w:p>
        </w:tc>
      </w:tr>
      <w:tr w:rsidR="00AF2CA8" w:rsidRPr="00354AF0" w:rsidTr="00AF2CA8">
        <w:trPr>
          <w:trHeight w:hRule="exact" w:val="3054"/>
          <w:jc w:val="center"/>
        </w:trPr>
        <w:tc>
          <w:tcPr>
            <w:tcW w:w="432" w:type="dxa"/>
            <w:tcBorders>
              <w:top w:val="single" w:sz="4" w:space="0" w:color="auto"/>
              <w:left w:val="single" w:sz="4" w:space="0" w:color="auto"/>
            </w:tcBorders>
            <w:shd w:val="clear" w:color="auto" w:fill="FFFFFF"/>
          </w:tcPr>
          <w:p w:rsidR="00AF2CA8" w:rsidRPr="00354AF0" w:rsidRDefault="00AF2CA8" w:rsidP="00F36DAE">
            <w:pPr>
              <w:pStyle w:val="aff2"/>
              <w:shd w:val="clear" w:color="auto" w:fill="auto"/>
              <w:spacing w:line="240" w:lineRule="auto"/>
              <w:rPr>
                <w:rFonts w:ascii="Arial" w:hAnsi="Arial" w:cs="Arial"/>
                <w:sz w:val="24"/>
                <w:szCs w:val="24"/>
              </w:rPr>
            </w:pPr>
            <w:r w:rsidRPr="00354AF0">
              <w:rPr>
                <w:rFonts w:ascii="Arial" w:hAnsi="Arial" w:cs="Arial"/>
                <w:sz w:val="24"/>
                <w:szCs w:val="24"/>
              </w:rPr>
              <w:t>1.</w:t>
            </w:r>
          </w:p>
        </w:tc>
        <w:tc>
          <w:tcPr>
            <w:tcW w:w="3038" w:type="dxa"/>
            <w:tcBorders>
              <w:top w:val="single" w:sz="4" w:space="0" w:color="auto"/>
              <w:left w:val="single" w:sz="4" w:space="0" w:color="auto"/>
            </w:tcBorders>
            <w:shd w:val="clear" w:color="auto" w:fill="FFFFFF"/>
            <w:vAlign w:val="center"/>
          </w:tcPr>
          <w:p w:rsidR="00AF2CA8" w:rsidRPr="00354AF0" w:rsidRDefault="00AF2CA8" w:rsidP="00F36DAE">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работы районной межведомственной комиссии по охране труда:</w:t>
            </w:r>
          </w:p>
          <w:p w:rsidR="00AF2CA8" w:rsidRPr="00354AF0" w:rsidRDefault="00AF2CA8" w:rsidP="00F36DAE">
            <w:pPr>
              <w:pStyle w:val="aff2"/>
              <w:shd w:val="clear" w:color="auto" w:fill="auto"/>
              <w:tabs>
                <w:tab w:val="left" w:pos="134"/>
              </w:tabs>
              <w:spacing w:line="240" w:lineRule="auto"/>
              <w:rPr>
                <w:rFonts w:ascii="Arial" w:hAnsi="Arial" w:cs="Arial"/>
                <w:sz w:val="24"/>
                <w:szCs w:val="24"/>
              </w:rPr>
            </w:pPr>
            <w:r w:rsidRPr="00354AF0">
              <w:rPr>
                <w:rFonts w:ascii="Arial" w:hAnsi="Arial" w:cs="Arial"/>
                <w:sz w:val="24"/>
                <w:szCs w:val="24"/>
              </w:rPr>
              <w:t>- формирование плана работы комиссии:</w:t>
            </w:r>
          </w:p>
          <w:p w:rsidR="00AF2CA8" w:rsidRPr="00354AF0" w:rsidRDefault="00AF2CA8" w:rsidP="00F36DAE">
            <w:pPr>
              <w:pStyle w:val="aff2"/>
              <w:shd w:val="clear" w:color="auto" w:fill="auto"/>
              <w:tabs>
                <w:tab w:val="left" w:pos="134"/>
              </w:tabs>
              <w:spacing w:line="240" w:lineRule="auto"/>
              <w:rPr>
                <w:rFonts w:ascii="Arial" w:hAnsi="Arial" w:cs="Arial"/>
                <w:sz w:val="24"/>
                <w:szCs w:val="24"/>
              </w:rPr>
            </w:pPr>
            <w:r w:rsidRPr="00354AF0">
              <w:rPr>
                <w:rFonts w:ascii="Arial" w:hAnsi="Arial" w:cs="Arial"/>
                <w:sz w:val="24"/>
                <w:szCs w:val="24"/>
              </w:rPr>
              <w:t>- организация проведения заседаний комиссии;</w:t>
            </w:r>
          </w:p>
          <w:p w:rsidR="00AF2CA8" w:rsidRPr="00354AF0" w:rsidRDefault="00AF2CA8" w:rsidP="00F36DAE">
            <w:pPr>
              <w:pStyle w:val="aff2"/>
              <w:shd w:val="clear" w:color="auto" w:fill="auto"/>
              <w:tabs>
                <w:tab w:val="left" w:pos="134"/>
              </w:tabs>
              <w:spacing w:line="240" w:lineRule="auto"/>
              <w:rPr>
                <w:rFonts w:ascii="Arial" w:hAnsi="Arial" w:cs="Arial"/>
                <w:sz w:val="24"/>
                <w:szCs w:val="24"/>
              </w:rPr>
            </w:pPr>
            <w:r w:rsidRPr="00354AF0">
              <w:rPr>
                <w:rFonts w:ascii="Arial" w:hAnsi="Arial" w:cs="Arial"/>
                <w:sz w:val="24"/>
                <w:szCs w:val="24"/>
              </w:rPr>
              <w:t>-оформление протоколов, решений комиссии и контроль их исполнения</w:t>
            </w:r>
          </w:p>
        </w:tc>
        <w:tc>
          <w:tcPr>
            <w:tcW w:w="2054" w:type="dxa"/>
            <w:tcBorders>
              <w:top w:val="single" w:sz="4" w:space="0" w:color="auto"/>
              <w:left w:val="single" w:sz="4" w:space="0" w:color="auto"/>
            </w:tcBorders>
            <w:shd w:val="clear" w:color="auto" w:fill="FFFFFF"/>
            <w:vAlign w:val="center"/>
          </w:tcPr>
          <w:p w:rsidR="00AF2CA8" w:rsidRPr="00354AF0" w:rsidRDefault="00AF2CA8" w:rsidP="00F36DAE">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 управления Администрации Панкрушихинског о района по экономическому развитию и имущественным отношениям (далее - Отдел по труду)</w:t>
            </w:r>
          </w:p>
        </w:tc>
        <w:tc>
          <w:tcPr>
            <w:tcW w:w="1666" w:type="dxa"/>
            <w:tcBorders>
              <w:top w:val="single" w:sz="4" w:space="0" w:color="auto"/>
              <w:left w:val="single" w:sz="4" w:space="0" w:color="auto"/>
            </w:tcBorders>
            <w:shd w:val="clear" w:color="auto" w:fill="FFFFFF"/>
          </w:tcPr>
          <w:p w:rsidR="00AF2CA8" w:rsidRPr="00354AF0" w:rsidRDefault="00AF2CA8" w:rsidP="00F36DAE">
            <w:pPr>
              <w:pStyle w:val="aff2"/>
              <w:shd w:val="clear" w:color="auto" w:fill="auto"/>
              <w:spacing w:line="240" w:lineRule="auto"/>
              <w:rPr>
                <w:rFonts w:ascii="Arial" w:hAnsi="Arial" w:cs="Arial"/>
                <w:sz w:val="24"/>
                <w:szCs w:val="24"/>
              </w:rPr>
            </w:pPr>
            <w:r w:rsidRPr="00354AF0">
              <w:rPr>
                <w:rFonts w:ascii="Arial" w:hAnsi="Arial" w:cs="Arial"/>
                <w:sz w:val="24"/>
                <w:szCs w:val="24"/>
              </w:rPr>
              <w:t>ежеквартально</w:t>
            </w:r>
          </w:p>
        </w:tc>
        <w:tc>
          <w:tcPr>
            <w:tcW w:w="2627" w:type="dxa"/>
            <w:tcBorders>
              <w:top w:val="single" w:sz="4" w:space="0" w:color="auto"/>
              <w:left w:val="single" w:sz="4" w:space="0" w:color="auto"/>
              <w:right w:val="single" w:sz="4" w:space="0" w:color="auto"/>
            </w:tcBorders>
            <w:shd w:val="clear" w:color="auto" w:fill="FFFFFF"/>
          </w:tcPr>
          <w:p w:rsidR="00AF2CA8" w:rsidRPr="00354AF0" w:rsidRDefault="00AF2CA8" w:rsidP="00F36DAE">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эффективности функционирования системы управления охраной труда</w:t>
            </w:r>
          </w:p>
        </w:tc>
      </w:tr>
      <w:tr w:rsidR="00AF2CA8" w:rsidRPr="00354AF0" w:rsidTr="00AF2CA8">
        <w:trPr>
          <w:trHeight w:hRule="exact" w:val="3680"/>
          <w:jc w:val="center"/>
        </w:trPr>
        <w:tc>
          <w:tcPr>
            <w:tcW w:w="432"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w:t>
            </w:r>
          </w:p>
        </w:tc>
        <w:tc>
          <w:tcPr>
            <w:tcW w:w="3038"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Обеспечение деятельности районной межведомственной комиссии по охране труда по координации действий органов местного самоуправления, органов государственного надзора и контроля, профсоюзов и работодателей по реализации государственной политики в области охраны труда</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Районная межведомственная комиссия по охране труда</w:t>
            </w:r>
          </w:p>
        </w:tc>
        <w:tc>
          <w:tcPr>
            <w:tcW w:w="1666"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627"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эффективности функционирования системы управления охраной труда</w:t>
            </w:r>
          </w:p>
        </w:tc>
      </w:tr>
      <w:tr w:rsidR="00AF2CA8" w:rsidRPr="00354AF0" w:rsidTr="00AF2CA8">
        <w:trPr>
          <w:trHeight w:hRule="exact" w:val="1677"/>
          <w:jc w:val="center"/>
        </w:trPr>
        <w:tc>
          <w:tcPr>
            <w:tcW w:w="432"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3.</w:t>
            </w:r>
          </w:p>
        </w:tc>
        <w:tc>
          <w:tcPr>
            <w:tcW w:w="3038"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Подготовка и направление в управление Алтайского края по труду и занятости населения отчетов о состоянии условий и охраны труда в районе</w:t>
            </w:r>
          </w:p>
        </w:tc>
        <w:tc>
          <w:tcPr>
            <w:tcW w:w="2054"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6"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ежеквартально</w:t>
            </w:r>
          </w:p>
        </w:tc>
        <w:tc>
          <w:tcPr>
            <w:tcW w:w="2627" w:type="dxa"/>
            <w:tcBorders>
              <w:top w:val="single" w:sz="4" w:space="0" w:color="auto"/>
              <w:left w:val="single" w:sz="4" w:space="0" w:color="auto"/>
              <w:bottom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уровня информированности</w:t>
            </w:r>
          </w:p>
        </w:tc>
      </w:tr>
    </w:tbl>
    <w:p w:rsidR="00AF2CA8" w:rsidRPr="00354AF0" w:rsidRDefault="00AF2CA8" w:rsidP="00F36DAE">
      <w:pPr>
        <w:spacing w:line="240" w:lineRule="auto"/>
        <w:ind w:firstLine="709"/>
        <w:rPr>
          <w:rFonts w:ascii="Arial" w:hAnsi="Arial" w:cs="Arial"/>
          <w:sz w:val="24"/>
          <w:szCs w:val="24"/>
        </w:rPr>
      </w:pPr>
      <w:r w:rsidRPr="00354AF0">
        <w:rPr>
          <w:rFonts w:ascii="Arial" w:hAnsi="Arial" w:cs="Arial"/>
          <w:sz w:val="24"/>
          <w:szCs w:val="24"/>
        </w:rPr>
        <w:br w:type="page"/>
      </w:r>
    </w:p>
    <w:tbl>
      <w:tblPr>
        <w:tblOverlap w:val="never"/>
        <w:tblW w:w="0" w:type="auto"/>
        <w:jc w:val="center"/>
        <w:tblLayout w:type="fixed"/>
        <w:tblCellMar>
          <w:left w:w="10" w:type="dxa"/>
          <w:right w:w="10" w:type="dxa"/>
        </w:tblCellMar>
        <w:tblLook w:val="04A0"/>
      </w:tblPr>
      <w:tblGrid>
        <w:gridCol w:w="442"/>
        <w:gridCol w:w="3029"/>
        <w:gridCol w:w="2054"/>
        <w:gridCol w:w="1661"/>
        <w:gridCol w:w="2366"/>
      </w:tblGrid>
      <w:tr w:rsidR="00AF2CA8" w:rsidRPr="00354AF0" w:rsidTr="00AF2CA8">
        <w:trPr>
          <w:trHeight w:hRule="exact" w:val="293"/>
          <w:jc w:val="center"/>
        </w:trPr>
        <w:tc>
          <w:tcPr>
            <w:tcW w:w="442" w:type="dxa"/>
            <w:tcBorders>
              <w:top w:val="single" w:sz="4" w:space="0" w:color="auto"/>
              <w:left w:val="single" w:sz="4" w:space="0" w:color="auto"/>
            </w:tcBorders>
            <w:shd w:val="clear" w:color="auto" w:fill="FFFFFF"/>
            <w:vAlign w:val="center"/>
          </w:tcPr>
          <w:p w:rsidR="00AF2CA8" w:rsidRPr="00354AF0" w:rsidRDefault="00AF2CA8"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lastRenderedPageBreak/>
              <w:t>1</w:t>
            </w:r>
          </w:p>
        </w:tc>
        <w:tc>
          <w:tcPr>
            <w:tcW w:w="3029" w:type="dxa"/>
            <w:tcBorders>
              <w:top w:val="single" w:sz="4" w:space="0" w:color="auto"/>
              <w:left w:val="single" w:sz="4" w:space="0" w:color="auto"/>
            </w:tcBorders>
            <w:shd w:val="clear" w:color="auto" w:fill="FFFFFF"/>
            <w:vAlign w:val="center"/>
          </w:tcPr>
          <w:p w:rsidR="00AF2CA8" w:rsidRPr="00354AF0" w:rsidRDefault="00AF2CA8"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2</w:t>
            </w:r>
          </w:p>
        </w:tc>
        <w:tc>
          <w:tcPr>
            <w:tcW w:w="2054" w:type="dxa"/>
            <w:tcBorders>
              <w:top w:val="single" w:sz="4" w:space="0" w:color="auto"/>
              <w:left w:val="single" w:sz="4" w:space="0" w:color="auto"/>
            </w:tcBorders>
            <w:shd w:val="clear" w:color="auto" w:fill="FFFFFF"/>
            <w:vAlign w:val="center"/>
          </w:tcPr>
          <w:p w:rsidR="00AF2CA8" w:rsidRPr="00354AF0" w:rsidRDefault="00AF2CA8"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3</w:t>
            </w:r>
          </w:p>
        </w:tc>
        <w:tc>
          <w:tcPr>
            <w:tcW w:w="1661" w:type="dxa"/>
            <w:tcBorders>
              <w:top w:val="single" w:sz="4" w:space="0" w:color="auto"/>
              <w:left w:val="single" w:sz="4" w:space="0" w:color="auto"/>
            </w:tcBorders>
            <w:shd w:val="clear" w:color="auto" w:fill="FFFFFF"/>
            <w:vAlign w:val="center"/>
          </w:tcPr>
          <w:p w:rsidR="00AF2CA8" w:rsidRPr="00354AF0" w:rsidRDefault="00AF2CA8"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4</w:t>
            </w:r>
          </w:p>
        </w:tc>
        <w:tc>
          <w:tcPr>
            <w:tcW w:w="2366" w:type="dxa"/>
            <w:tcBorders>
              <w:top w:val="single" w:sz="4" w:space="0" w:color="auto"/>
              <w:left w:val="single" w:sz="4" w:space="0" w:color="auto"/>
              <w:right w:val="single" w:sz="4" w:space="0" w:color="auto"/>
            </w:tcBorders>
            <w:shd w:val="clear" w:color="auto" w:fill="FFFFFF"/>
            <w:vAlign w:val="center"/>
          </w:tcPr>
          <w:p w:rsidR="00AF2CA8" w:rsidRPr="00354AF0" w:rsidRDefault="00AF2CA8"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5</w:t>
            </w:r>
          </w:p>
        </w:tc>
      </w:tr>
      <w:tr w:rsidR="00AF2CA8" w:rsidRPr="00354AF0" w:rsidTr="00AF2CA8">
        <w:trPr>
          <w:trHeight w:hRule="exact" w:val="1403"/>
          <w:jc w:val="center"/>
        </w:trPr>
        <w:tc>
          <w:tcPr>
            <w:tcW w:w="442"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4.</w:t>
            </w:r>
          </w:p>
        </w:tc>
        <w:tc>
          <w:tcPr>
            <w:tcW w:w="3029"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Подготовка и направление руководству района ежегодной информации о состоянии условий и охраны труда в районе</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66"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уровня информированности</w:t>
            </w:r>
          </w:p>
        </w:tc>
      </w:tr>
      <w:tr w:rsidR="00AF2CA8" w:rsidRPr="00354AF0" w:rsidTr="00AF2CA8">
        <w:trPr>
          <w:trHeight w:hRule="exact" w:val="4117"/>
          <w:jc w:val="center"/>
        </w:trPr>
        <w:tc>
          <w:tcPr>
            <w:tcW w:w="442"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5.</w:t>
            </w:r>
          </w:p>
        </w:tc>
        <w:tc>
          <w:tcPr>
            <w:tcW w:w="3029"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Проведение анализа состояния условий и охраны труда, причин производственного травматизма и профессиональной заболеваемости в организациях района, разработка профилактических мер по снижению уровня производственного травматизма и профессиональной заболеваемости</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Районная межведомственная комиссия по охране труда;</w:t>
            </w:r>
          </w:p>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66"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Снижение уровня производственного травматизма и профессиональных заболеваний</w:t>
            </w:r>
          </w:p>
        </w:tc>
      </w:tr>
      <w:tr w:rsidR="00AF2CA8" w:rsidRPr="00354AF0" w:rsidTr="00AF2CA8">
        <w:trPr>
          <w:trHeight w:hRule="exact" w:val="2827"/>
          <w:jc w:val="center"/>
        </w:trPr>
        <w:tc>
          <w:tcPr>
            <w:tcW w:w="442"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6.</w:t>
            </w:r>
          </w:p>
        </w:tc>
        <w:tc>
          <w:tcPr>
            <w:tcW w:w="3029"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Информирование предприятий и организаций всех форм собственности о действующих и вводимых нормативных правовых актах Российской Федерации, Алтайского края по вопросам условий и охраны труда</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66"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Совершенствование нормативной правовой базы в области охраны труда и повышение уровня информированности населения района</w:t>
            </w:r>
          </w:p>
        </w:tc>
      </w:tr>
      <w:tr w:rsidR="00AF2CA8" w:rsidRPr="00354AF0" w:rsidTr="00AF2CA8">
        <w:trPr>
          <w:trHeight w:hRule="exact" w:val="1948"/>
          <w:jc w:val="center"/>
        </w:trPr>
        <w:tc>
          <w:tcPr>
            <w:tcW w:w="442"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7.</w:t>
            </w:r>
          </w:p>
        </w:tc>
        <w:tc>
          <w:tcPr>
            <w:tcW w:w="3029"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Оказание методической, помощи в обеспечении работы учреждениям, предприятиям и организациям района по охране труда</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Районная межведомственная комиссия по охране труда;</w:t>
            </w:r>
          </w:p>
          <w:p w:rsidR="00AF2CA8" w:rsidRPr="00354AF0" w:rsidRDefault="00AF2CA8"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66" w:type="dxa"/>
            <w:tcBorders>
              <w:top w:val="single" w:sz="4" w:space="0" w:color="auto"/>
              <w:left w:val="single" w:sz="4" w:space="0" w:color="auto"/>
              <w:right w:val="single" w:sz="4" w:space="0" w:color="auto"/>
            </w:tcBorders>
            <w:shd w:val="clear" w:color="auto" w:fill="FFFFFF"/>
            <w:vAlign w:val="bottom"/>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роли органов местного самоуправления в обеспечении охраны труда в организациях района</w:t>
            </w:r>
          </w:p>
        </w:tc>
      </w:tr>
      <w:tr w:rsidR="00AF2CA8" w:rsidRPr="00354AF0" w:rsidTr="00AF2CA8">
        <w:trPr>
          <w:trHeight w:hRule="exact" w:val="1694"/>
          <w:jc w:val="center"/>
        </w:trPr>
        <w:tc>
          <w:tcPr>
            <w:tcW w:w="442"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8.</w:t>
            </w:r>
          </w:p>
        </w:tc>
        <w:tc>
          <w:tcPr>
            <w:tcW w:w="3029"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обеспечения работников сертифицированными спецодеждой, спецобувью и другими средствами индивидуальной защиты</w:t>
            </w:r>
          </w:p>
        </w:tc>
        <w:tc>
          <w:tcPr>
            <w:tcW w:w="2054"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Учреждения, организации и предприятия района (по согласованию)</w:t>
            </w:r>
          </w:p>
        </w:tc>
        <w:tc>
          <w:tcPr>
            <w:tcW w:w="1661"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уровня защиты трудовых прав работников на здоровые и безопасные условия труда</w:t>
            </w:r>
          </w:p>
        </w:tc>
      </w:tr>
    </w:tbl>
    <w:p w:rsidR="00AF2CA8" w:rsidRPr="00354AF0" w:rsidRDefault="00AF2CA8" w:rsidP="00F36DAE">
      <w:pPr>
        <w:spacing w:line="240" w:lineRule="auto"/>
        <w:ind w:firstLine="709"/>
        <w:rPr>
          <w:rFonts w:ascii="Arial" w:hAnsi="Arial" w:cs="Arial"/>
          <w:sz w:val="24"/>
          <w:szCs w:val="24"/>
        </w:rPr>
      </w:pPr>
      <w:r w:rsidRPr="00354AF0">
        <w:rPr>
          <w:rFonts w:ascii="Arial" w:hAnsi="Arial" w:cs="Arial"/>
          <w:sz w:val="24"/>
          <w:szCs w:val="24"/>
        </w:rPr>
        <w:br w:type="page"/>
      </w:r>
    </w:p>
    <w:tbl>
      <w:tblPr>
        <w:tblOverlap w:val="never"/>
        <w:tblW w:w="0" w:type="auto"/>
        <w:jc w:val="center"/>
        <w:tblLayout w:type="fixed"/>
        <w:tblCellMar>
          <w:left w:w="10" w:type="dxa"/>
          <w:right w:w="10" w:type="dxa"/>
        </w:tblCellMar>
        <w:tblLook w:val="04A0"/>
      </w:tblPr>
      <w:tblGrid>
        <w:gridCol w:w="442"/>
        <w:gridCol w:w="3034"/>
        <w:gridCol w:w="2054"/>
        <w:gridCol w:w="1661"/>
        <w:gridCol w:w="2376"/>
      </w:tblGrid>
      <w:tr w:rsidR="00AF2CA8" w:rsidRPr="00354AF0" w:rsidTr="00AF2CA8">
        <w:trPr>
          <w:trHeight w:hRule="exact" w:val="509"/>
          <w:jc w:val="center"/>
        </w:trPr>
        <w:tc>
          <w:tcPr>
            <w:tcW w:w="442"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lastRenderedPageBreak/>
              <w:t>1</w:t>
            </w:r>
          </w:p>
        </w:tc>
        <w:tc>
          <w:tcPr>
            <w:tcW w:w="3034"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2</w:t>
            </w:r>
          </w:p>
        </w:tc>
        <w:tc>
          <w:tcPr>
            <w:tcW w:w="2054"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3</w:t>
            </w:r>
          </w:p>
        </w:tc>
        <w:tc>
          <w:tcPr>
            <w:tcW w:w="1661"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4</w:t>
            </w:r>
          </w:p>
        </w:tc>
        <w:tc>
          <w:tcPr>
            <w:tcW w:w="2376" w:type="dxa"/>
            <w:tcBorders>
              <w:top w:val="single" w:sz="4" w:space="0" w:color="auto"/>
              <w:left w:val="single" w:sz="4" w:space="0" w:color="auto"/>
              <w:righ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5</w:t>
            </w:r>
          </w:p>
        </w:tc>
      </w:tr>
      <w:tr w:rsidR="00AF2CA8" w:rsidRPr="00354AF0" w:rsidTr="00AF2CA8">
        <w:trPr>
          <w:trHeight w:hRule="exact" w:val="2185"/>
          <w:jc w:val="center"/>
        </w:trPr>
        <w:tc>
          <w:tcPr>
            <w:tcW w:w="442" w:type="dxa"/>
            <w:tcBorders>
              <w:top w:val="single" w:sz="4" w:space="0" w:color="auto"/>
              <w:left w:val="single" w:sz="4" w:space="0" w:color="auto"/>
            </w:tcBorders>
            <w:shd w:val="clear" w:color="auto" w:fill="FFFFFF"/>
          </w:tcPr>
          <w:p w:rsidR="00AF2CA8" w:rsidRPr="00354AF0" w:rsidRDefault="00AF2CA8" w:rsidP="00F36DAE">
            <w:pPr>
              <w:pStyle w:val="aff2"/>
              <w:shd w:val="clear" w:color="auto" w:fill="auto"/>
              <w:spacing w:line="240" w:lineRule="auto"/>
              <w:ind w:firstLine="709"/>
              <w:jc w:val="both"/>
              <w:rPr>
                <w:rFonts w:ascii="Arial" w:hAnsi="Arial" w:cs="Arial"/>
                <w:sz w:val="24"/>
                <w:szCs w:val="24"/>
              </w:rPr>
            </w:pPr>
            <w:r w:rsidRPr="00354AF0">
              <w:rPr>
                <w:rFonts w:ascii="Arial" w:hAnsi="Arial" w:cs="Arial"/>
                <w:sz w:val="24"/>
                <w:szCs w:val="24"/>
              </w:rPr>
              <w:t>9.</w:t>
            </w:r>
          </w:p>
        </w:tc>
        <w:tc>
          <w:tcPr>
            <w:tcW w:w="3034"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Участие в установленных федеральным законодательством случаях и порядке в работе комиссий по расследованию несчастных случаев на производстве</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6"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Улучшение условий и охраны труда работников</w:t>
            </w:r>
          </w:p>
        </w:tc>
      </w:tr>
      <w:tr w:rsidR="00AF2CA8" w:rsidRPr="00354AF0" w:rsidTr="00AF2CA8">
        <w:trPr>
          <w:trHeight w:hRule="exact" w:val="1705"/>
          <w:jc w:val="center"/>
        </w:trPr>
        <w:tc>
          <w:tcPr>
            <w:tcW w:w="442"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10.</w:t>
            </w:r>
          </w:p>
        </w:tc>
        <w:tc>
          <w:tcPr>
            <w:tcW w:w="303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Формирование районной межведомственной комиссии по охране труда</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Председатель районной межведомственной комиссии по охране труда, 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6"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эффективности функционирования системы управления охраной труда</w:t>
            </w:r>
          </w:p>
        </w:tc>
      </w:tr>
      <w:tr w:rsidR="00AF2CA8" w:rsidRPr="00354AF0" w:rsidTr="00AF2CA8">
        <w:trPr>
          <w:trHeight w:hRule="exact" w:val="2254"/>
          <w:jc w:val="center"/>
        </w:trPr>
        <w:tc>
          <w:tcPr>
            <w:tcW w:w="442"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11.</w:t>
            </w:r>
          </w:p>
        </w:tc>
        <w:tc>
          <w:tcPr>
            <w:tcW w:w="303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обеспечения эффективной деятельности служб и специалистов по охране труда в организациях всех форм собственности, создание необходимых условий для их работы</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6"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эффективности функционирования системы управления охраной труда</w:t>
            </w:r>
          </w:p>
        </w:tc>
      </w:tr>
      <w:tr w:rsidR="00AF2CA8" w:rsidRPr="00354AF0" w:rsidTr="00AF2CA8">
        <w:trPr>
          <w:trHeight w:hRule="exact" w:val="3831"/>
          <w:jc w:val="center"/>
        </w:trPr>
        <w:tc>
          <w:tcPr>
            <w:tcW w:w="442"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12.</w:t>
            </w:r>
          </w:p>
        </w:tc>
        <w:tc>
          <w:tcPr>
            <w:tcW w:w="303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проведения обучения по охране труда руководителей и специалистов организаций,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tc>
        <w:tc>
          <w:tcPr>
            <w:tcW w:w="205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6"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квалификации руководителей и специалистов по охране труда</w:t>
            </w:r>
          </w:p>
        </w:tc>
      </w:tr>
      <w:tr w:rsidR="00AF2CA8" w:rsidRPr="00354AF0" w:rsidTr="00AF2CA8">
        <w:trPr>
          <w:trHeight w:hRule="exact" w:val="1689"/>
          <w:jc w:val="center"/>
        </w:trPr>
        <w:tc>
          <w:tcPr>
            <w:tcW w:w="442"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13.</w:t>
            </w:r>
          </w:p>
        </w:tc>
        <w:tc>
          <w:tcPr>
            <w:tcW w:w="3034" w:type="dxa"/>
            <w:tcBorders>
              <w:top w:val="single" w:sz="4" w:space="0" w:color="auto"/>
              <w:left w:val="single" w:sz="4" w:space="0" w:color="auto"/>
              <w:bottom w:val="single" w:sz="4" w:space="0" w:color="auto"/>
            </w:tcBorders>
            <w:shd w:val="clear" w:color="auto" w:fill="FFFFFF"/>
            <w:vAlign w:val="center"/>
          </w:tcPr>
          <w:p w:rsidR="00AF2CA8" w:rsidRPr="00354AF0" w:rsidRDefault="00AF2CA8" w:rsidP="006E455A">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Организация проведения специальной оценки условий труда в учреждениях, организациях и предприятиях района</w:t>
            </w:r>
          </w:p>
        </w:tc>
        <w:tc>
          <w:tcPr>
            <w:tcW w:w="2054"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Улучшение условий труда работников в организациях района</w:t>
            </w:r>
          </w:p>
        </w:tc>
      </w:tr>
    </w:tbl>
    <w:p w:rsidR="00AF2CA8" w:rsidRPr="00354AF0" w:rsidRDefault="00AF2CA8" w:rsidP="00F36DAE">
      <w:pPr>
        <w:spacing w:line="240" w:lineRule="auto"/>
        <w:ind w:firstLine="709"/>
        <w:rPr>
          <w:rFonts w:ascii="Arial" w:hAnsi="Arial" w:cs="Arial"/>
          <w:sz w:val="24"/>
          <w:szCs w:val="24"/>
        </w:rPr>
      </w:pPr>
      <w:r w:rsidRPr="00354AF0">
        <w:rPr>
          <w:rFonts w:ascii="Arial" w:hAnsi="Arial" w:cs="Arial"/>
          <w:sz w:val="24"/>
          <w:szCs w:val="24"/>
        </w:rPr>
        <w:br w:type="page"/>
      </w:r>
    </w:p>
    <w:tbl>
      <w:tblPr>
        <w:tblOverlap w:val="never"/>
        <w:tblW w:w="0" w:type="auto"/>
        <w:jc w:val="center"/>
        <w:tblLayout w:type="fixed"/>
        <w:tblCellMar>
          <w:left w:w="10" w:type="dxa"/>
          <w:right w:w="10" w:type="dxa"/>
        </w:tblCellMar>
        <w:tblLook w:val="04A0"/>
      </w:tblPr>
      <w:tblGrid>
        <w:gridCol w:w="437"/>
        <w:gridCol w:w="3034"/>
        <w:gridCol w:w="2059"/>
        <w:gridCol w:w="1661"/>
        <w:gridCol w:w="2371"/>
      </w:tblGrid>
      <w:tr w:rsidR="00AF2CA8" w:rsidRPr="00354AF0" w:rsidTr="00AF2CA8">
        <w:trPr>
          <w:trHeight w:hRule="exact" w:val="499"/>
          <w:jc w:val="center"/>
        </w:trPr>
        <w:tc>
          <w:tcPr>
            <w:tcW w:w="437"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lastRenderedPageBreak/>
              <w:t>1</w:t>
            </w:r>
          </w:p>
        </w:tc>
        <w:tc>
          <w:tcPr>
            <w:tcW w:w="3034"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2</w:t>
            </w:r>
          </w:p>
        </w:tc>
        <w:tc>
          <w:tcPr>
            <w:tcW w:w="2059"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3</w:t>
            </w:r>
          </w:p>
        </w:tc>
        <w:tc>
          <w:tcPr>
            <w:tcW w:w="1661"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4</w:t>
            </w:r>
          </w:p>
        </w:tc>
        <w:tc>
          <w:tcPr>
            <w:tcW w:w="2371" w:type="dxa"/>
            <w:tcBorders>
              <w:top w:val="single" w:sz="4" w:space="0" w:color="auto"/>
              <w:left w:val="single" w:sz="4" w:space="0" w:color="auto"/>
              <w:right w:val="single" w:sz="4" w:space="0" w:color="auto"/>
            </w:tcBorders>
            <w:shd w:val="clear" w:color="auto" w:fill="FFFFFF"/>
            <w:vAlign w:val="center"/>
          </w:tcPr>
          <w:p w:rsidR="00AF2CA8" w:rsidRPr="00354AF0" w:rsidRDefault="00AF2CA8" w:rsidP="006E455A">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5</w:t>
            </w:r>
          </w:p>
        </w:tc>
      </w:tr>
      <w:tr w:rsidR="00AF2CA8" w:rsidRPr="00354AF0" w:rsidTr="00AF2CA8">
        <w:trPr>
          <w:trHeight w:hRule="exact" w:val="2482"/>
          <w:jc w:val="center"/>
        </w:trPr>
        <w:tc>
          <w:tcPr>
            <w:tcW w:w="437"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14.</w:t>
            </w:r>
          </w:p>
        </w:tc>
        <w:tc>
          <w:tcPr>
            <w:tcW w:w="3034" w:type="dxa"/>
            <w:tcBorders>
              <w:top w:val="single" w:sz="4" w:space="0" w:color="auto"/>
              <w:left w:val="single" w:sz="4" w:space="0" w:color="auto"/>
            </w:tcBorders>
            <w:shd w:val="clear" w:color="auto" w:fill="FFFFFF"/>
            <w:vAlign w:val="center"/>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Обеспечение контроля за соблюдением требований охраны труда в организациях района во взаимодействии с органами государственного надзора и контроля, профсоюзами и работодателями</w:t>
            </w:r>
          </w:p>
        </w:tc>
        <w:tc>
          <w:tcPr>
            <w:tcW w:w="2059"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1"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Выявление и устранение в организациях района нарушений по охране труда</w:t>
            </w:r>
          </w:p>
        </w:tc>
      </w:tr>
      <w:tr w:rsidR="00AF2CA8" w:rsidRPr="00354AF0" w:rsidTr="00AF2CA8">
        <w:trPr>
          <w:trHeight w:hRule="exact" w:val="2560"/>
          <w:jc w:val="center"/>
        </w:trPr>
        <w:tc>
          <w:tcPr>
            <w:tcW w:w="437"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15.</w:t>
            </w:r>
          </w:p>
        </w:tc>
        <w:tc>
          <w:tcPr>
            <w:tcW w:w="303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Размещение информационных материалов по охране труда на официальном сайте Администрации Панкрушихинского района в сети Интернет и в районной газете «Трибуна Хлебороба»</w:t>
            </w:r>
          </w:p>
        </w:tc>
        <w:tc>
          <w:tcPr>
            <w:tcW w:w="2059"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1"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уровня информированности</w:t>
            </w:r>
          </w:p>
        </w:tc>
      </w:tr>
      <w:tr w:rsidR="00AF2CA8" w:rsidRPr="00354AF0" w:rsidTr="00AF2CA8">
        <w:trPr>
          <w:trHeight w:hRule="exact" w:val="1419"/>
          <w:jc w:val="center"/>
        </w:trPr>
        <w:tc>
          <w:tcPr>
            <w:tcW w:w="437"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16.</w:t>
            </w:r>
          </w:p>
        </w:tc>
        <w:tc>
          <w:tcPr>
            <w:tcW w:w="303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Создание и обеспечение действия системы оценки, контроля и управления профессиональными рисками на рабочем месте</w:t>
            </w:r>
          </w:p>
        </w:tc>
        <w:tc>
          <w:tcPr>
            <w:tcW w:w="2059"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1"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Улучшение условий и охраны труда работников</w:t>
            </w:r>
          </w:p>
        </w:tc>
      </w:tr>
      <w:tr w:rsidR="00AF2CA8" w:rsidRPr="00354AF0" w:rsidTr="00AF2CA8">
        <w:trPr>
          <w:trHeight w:hRule="exact" w:val="2262"/>
          <w:jc w:val="center"/>
        </w:trPr>
        <w:tc>
          <w:tcPr>
            <w:tcW w:w="437"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17.</w:t>
            </w:r>
          </w:p>
        </w:tc>
        <w:tc>
          <w:tcPr>
            <w:tcW w:w="3034"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Разработка новых и (или) актуализация (пересмотр) действующих локальных актов (в т. ч. актов социального партнерства), содержащих обязательные требования по вопросам охраны труда</w:t>
            </w:r>
          </w:p>
        </w:tc>
        <w:tc>
          <w:tcPr>
            <w:tcW w:w="2059"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Работодатели; профсоюзные организации (по согласованию)</w:t>
            </w:r>
          </w:p>
        </w:tc>
        <w:tc>
          <w:tcPr>
            <w:tcW w:w="1661"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1" w:type="dxa"/>
            <w:tcBorders>
              <w:top w:val="single" w:sz="4" w:space="0" w:color="auto"/>
              <w:left w:val="single" w:sz="4" w:space="0" w:color="auto"/>
              <w:righ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Совершенствование системы управления охраной труда</w:t>
            </w:r>
          </w:p>
        </w:tc>
      </w:tr>
      <w:tr w:rsidR="00AF2CA8" w:rsidRPr="00354AF0" w:rsidTr="00AF2CA8">
        <w:trPr>
          <w:trHeight w:hRule="exact" w:val="1416"/>
          <w:jc w:val="center"/>
        </w:trPr>
        <w:tc>
          <w:tcPr>
            <w:tcW w:w="437" w:type="dxa"/>
            <w:tcBorders>
              <w:top w:val="single" w:sz="4" w:space="0" w:color="auto"/>
              <w:left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18.</w:t>
            </w:r>
          </w:p>
        </w:tc>
        <w:tc>
          <w:tcPr>
            <w:tcW w:w="3034" w:type="dxa"/>
            <w:tcBorders>
              <w:top w:val="single" w:sz="4" w:space="0" w:color="auto"/>
              <w:left w:val="single" w:sz="4" w:space="0" w:color="auto"/>
            </w:tcBorders>
            <w:shd w:val="clear" w:color="auto" w:fill="FFFFFF"/>
            <w:vAlign w:val="center"/>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Разработка и утверждение нормативных правовых актов, содержащих нормы трудового права, по вопросам охраны труда</w:t>
            </w:r>
          </w:p>
        </w:tc>
        <w:tc>
          <w:tcPr>
            <w:tcW w:w="2059"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1"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2024-2026 г.</w:t>
            </w:r>
          </w:p>
        </w:tc>
        <w:tc>
          <w:tcPr>
            <w:tcW w:w="2371" w:type="dxa"/>
            <w:tcBorders>
              <w:top w:val="single" w:sz="4" w:space="0" w:color="auto"/>
              <w:left w:val="single" w:sz="4" w:space="0" w:color="auto"/>
              <w:right w:val="single" w:sz="4" w:space="0" w:color="auto"/>
            </w:tcBorders>
            <w:shd w:val="clear" w:color="auto" w:fill="FFFFFF"/>
            <w:vAlign w:val="center"/>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Повышение эффективности регулирования вопросов охраны труда</w:t>
            </w:r>
          </w:p>
        </w:tc>
      </w:tr>
      <w:tr w:rsidR="00AF2CA8" w:rsidRPr="00354AF0" w:rsidTr="00AF2CA8">
        <w:trPr>
          <w:trHeight w:hRule="exact" w:val="2258"/>
          <w:jc w:val="center"/>
        </w:trPr>
        <w:tc>
          <w:tcPr>
            <w:tcW w:w="437"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spacing w:line="240" w:lineRule="auto"/>
              <w:rPr>
                <w:rFonts w:ascii="Arial" w:hAnsi="Arial" w:cs="Arial"/>
                <w:sz w:val="24"/>
                <w:szCs w:val="24"/>
              </w:rPr>
            </w:pPr>
            <w:r w:rsidRPr="00354AF0">
              <w:rPr>
                <w:rFonts w:ascii="Arial" w:hAnsi="Arial" w:cs="Arial"/>
                <w:sz w:val="24"/>
                <w:szCs w:val="24"/>
              </w:rPr>
              <w:t>19.</w:t>
            </w:r>
          </w:p>
        </w:tc>
        <w:tc>
          <w:tcPr>
            <w:tcW w:w="3034" w:type="dxa"/>
            <w:tcBorders>
              <w:top w:val="single" w:sz="4" w:space="0" w:color="auto"/>
              <w:left w:val="single" w:sz="4" w:space="0" w:color="auto"/>
              <w:bottom w:val="single" w:sz="4" w:space="0" w:color="auto"/>
            </w:tcBorders>
            <w:shd w:val="clear" w:color="auto" w:fill="FFFFFF"/>
          </w:tcPr>
          <w:p w:rsidR="00AF2CA8" w:rsidRPr="00354AF0" w:rsidRDefault="00AF2CA8" w:rsidP="006E455A">
            <w:pPr>
              <w:pStyle w:val="aff2"/>
              <w:shd w:val="clear" w:color="auto" w:fill="auto"/>
              <w:tabs>
                <w:tab w:val="left" w:pos="1598"/>
              </w:tabs>
              <w:spacing w:line="240" w:lineRule="auto"/>
              <w:jc w:val="both"/>
              <w:rPr>
                <w:rFonts w:ascii="Arial" w:hAnsi="Arial" w:cs="Arial"/>
                <w:sz w:val="24"/>
                <w:szCs w:val="24"/>
              </w:rPr>
            </w:pPr>
            <w:r w:rsidRPr="00354AF0">
              <w:rPr>
                <w:rFonts w:ascii="Arial" w:hAnsi="Arial" w:cs="Arial"/>
                <w:sz w:val="24"/>
                <w:szCs w:val="24"/>
              </w:rPr>
              <w:t>Проведение мониторинга</w:t>
            </w:r>
          </w:p>
          <w:p w:rsidR="00AF2CA8" w:rsidRPr="00354AF0" w:rsidRDefault="006E455A" w:rsidP="006E455A">
            <w:pPr>
              <w:pStyle w:val="aff2"/>
              <w:shd w:val="clear" w:color="auto" w:fill="auto"/>
              <w:tabs>
                <w:tab w:val="left" w:pos="1382"/>
                <w:tab w:val="left" w:pos="2674"/>
              </w:tabs>
              <w:spacing w:line="240" w:lineRule="auto"/>
              <w:jc w:val="both"/>
              <w:rPr>
                <w:rFonts w:ascii="Arial" w:hAnsi="Arial" w:cs="Arial"/>
                <w:sz w:val="24"/>
                <w:szCs w:val="24"/>
              </w:rPr>
            </w:pPr>
            <w:r>
              <w:rPr>
                <w:rFonts w:ascii="Arial" w:hAnsi="Arial" w:cs="Arial"/>
                <w:sz w:val="24"/>
                <w:szCs w:val="24"/>
              </w:rPr>
              <w:t xml:space="preserve">наличия специалистов по охране </w:t>
            </w:r>
            <w:r w:rsidR="00AF2CA8" w:rsidRPr="00354AF0">
              <w:rPr>
                <w:rFonts w:ascii="Arial" w:hAnsi="Arial" w:cs="Arial"/>
                <w:sz w:val="24"/>
                <w:szCs w:val="24"/>
              </w:rPr>
              <w:t>труда</w:t>
            </w:r>
            <w:r w:rsidR="00AF2CA8" w:rsidRPr="00354AF0">
              <w:rPr>
                <w:rFonts w:ascii="Arial" w:hAnsi="Arial" w:cs="Arial"/>
                <w:sz w:val="24"/>
                <w:szCs w:val="24"/>
              </w:rPr>
              <w:tab/>
              <w:t>на</w:t>
            </w:r>
          </w:p>
          <w:p w:rsidR="00AF2CA8" w:rsidRPr="00354AF0" w:rsidRDefault="005C1FF4" w:rsidP="006E455A">
            <w:pPr>
              <w:pStyle w:val="aff2"/>
              <w:shd w:val="clear" w:color="auto" w:fill="auto"/>
              <w:spacing w:line="240" w:lineRule="auto"/>
              <w:jc w:val="both"/>
              <w:rPr>
                <w:rFonts w:ascii="Arial" w:hAnsi="Arial" w:cs="Arial"/>
                <w:sz w:val="24"/>
                <w:szCs w:val="24"/>
              </w:rPr>
            </w:pPr>
            <w:r>
              <w:rPr>
                <w:rFonts w:ascii="Arial" w:hAnsi="Arial" w:cs="Arial"/>
                <w:sz w:val="24"/>
                <w:szCs w:val="24"/>
              </w:rPr>
              <w:t xml:space="preserve">предприятиях, </w:t>
            </w:r>
            <w:r w:rsidR="00AF2CA8" w:rsidRPr="00354AF0">
              <w:rPr>
                <w:rFonts w:ascii="Arial" w:hAnsi="Arial" w:cs="Arial"/>
                <w:sz w:val="24"/>
                <w:szCs w:val="24"/>
              </w:rPr>
              <w:t>учреждениях и в организациях района с численностью работников 50 и более человек.</w:t>
            </w:r>
          </w:p>
        </w:tc>
        <w:tc>
          <w:tcPr>
            <w:tcW w:w="2059" w:type="dxa"/>
            <w:tcBorders>
              <w:top w:val="single" w:sz="4" w:space="0" w:color="auto"/>
              <w:left w:val="single" w:sz="4" w:space="0" w:color="auto"/>
              <w:bottom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 работодатели; профсоюзные организации (по согласованию)</w:t>
            </w:r>
          </w:p>
        </w:tc>
        <w:tc>
          <w:tcPr>
            <w:tcW w:w="1661" w:type="dxa"/>
            <w:tcBorders>
              <w:top w:val="single" w:sz="4" w:space="0" w:color="auto"/>
              <w:left w:val="single" w:sz="4" w:space="0" w:color="auto"/>
              <w:bottom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Совершенствование системы управления охраной труда</w:t>
            </w:r>
          </w:p>
        </w:tc>
      </w:tr>
    </w:tbl>
    <w:p w:rsidR="00AF2CA8" w:rsidRPr="00354AF0" w:rsidRDefault="00AF2CA8" w:rsidP="00F36DAE">
      <w:pPr>
        <w:spacing w:line="240" w:lineRule="auto"/>
        <w:ind w:firstLine="709"/>
        <w:rPr>
          <w:rFonts w:ascii="Arial" w:hAnsi="Arial" w:cs="Arial"/>
          <w:sz w:val="24"/>
          <w:szCs w:val="24"/>
        </w:rPr>
      </w:pPr>
      <w:r w:rsidRPr="00354AF0">
        <w:rPr>
          <w:rFonts w:ascii="Arial" w:hAnsi="Arial" w:cs="Arial"/>
          <w:sz w:val="24"/>
          <w:szCs w:val="24"/>
        </w:rPr>
        <w:br w:type="page"/>
      </w:r>
    </w:p>
    <w:tbl>
      <w:tblPr>
        <w:tblOverlap w:val="never"/>
        <w:tblW w:w="0" w:type="auto"/>
        <w:jc w:val="center"/>
        <w:tblLayout w:type="fixed"/>
        <w:tblCellMar>
          <w:left w:w="10" w:type="dxa"/>
          <w:right w:w="10" w:type="dxa"/>
        </w:tblCellMar>
        <w:tblLook w:val="04A0"/>
      </w:tblPr>
      <w:tblGrid>
        <w:gridCol w:w="446"/>
        <w:gridCol w:w="3029"/>
        <w:gridCol w:w="2054"/>
        <w:gridCol w:w="1666"/>
        <w:gridCol w:w="2371"/>
      </w:tblGrid>
      <w:tr w:rsidR="00AF2CA8" w:rsidRPr="00354AF0" w:rsidTr="00AF2CA8">
        <w:trPr>
          <w:trHeight w:hRule="exact" w:val="293"/>
          <w:jc w:val="center"/>
        </w:trPr>
        <w:tc>
          <w:tcPr>
            <w:tcW w:w="446" w:type="dxa"/>
            <w:tcBorders>
              <w:top w:val="single" w:sz="4" w:space="0" w:color="auto"/>
              <w:left w:val="single" w:sz="4" w:space="0" w:color="auto"/>
            </w:tcBorders>
            <w:shd w:val="clear" w:color="auto" w:fill="FFFFFF"/>
            <w:vAlign w:val="bottom"/>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lastRenderedPageBreak/>
              <w:t>1</w:t>
            </w:r>
          </w:p>
        </w:tc>
        <w:tc>
          <w:tcPr>
            <w:tcW w:w="3029" w:type="dxa"/>
            <w:tcBorders>
              <w:top w:val="single" w:sz="4" w:space="0" w:color="auto"/>
              <w:left w:val="single" w:sz="4" w:space="0" w:color="auto"/>
            </w:tcBorders>
            <w:shd w:val="clear" w:color="auto" w:fill="FFFFFF"/>
            <w:vAlign w:val="bottom"/>
          </w:tcPr>
          <w:p w:rsidR="00AF2CA8" w:rsidRPr="00354AF0" w:rsidRDefault="00AF2CA8" w:rsidP="005C1FF4">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2</w:t>
            </w:r>
          </w:p>
        </w:tc>
        <w:tc>
          <w:tcPr>
            <w:tcW w:w="2054" w:type="dxa"/>
            <w:tcBorders>
              <w:top w:val="single" w:sz="4" w:space="0" w:color="auto"/>
              <w:left w:val="single" w:sz="4" w:space="0" w:color="auto"/>
            </w:tcBorders>
            <w:shd w:val="clear" w:color="auto" w:fill="FFFFFF"/>
            <w:vAlign w:val="center"/>
          </w:tcPr>
          <w:p w:rsidR="00AF2CA8" w:rsidRPr="00354AF0" w:rsidRDefault="00AF2CA8" w:rsidP="005C1FF4">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3</w:t>
            </w:r>
          </w:p>
        </w:tc>
        <w:tc>
          <w:tcPr>
            <w:tcW w:w="1666" w:type="dxa"/>
            <w:tcBorders>
              <w:top w:val="single" w:sz="4" w:space="0" w:color="auto"/>
              <w:left w:val="single" w:sz="4" w:space="0" w:color="auto"/>
            </w:tcBorders>
            <w:shd w:val="clear" w:color="auto" w:fill="FFFFFF"/>
            <w:vAlign w:val="center"/>
          </w:tcPr>
          <w:p w:rsidR="00AF2CA8" w:rsidRPr="00354AF0" w:rsidRDefault="00AF2CA8" w:rsidP="005C1FF4">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4</w:t>
            </w:r>
          </w:p>
        </w:tc>
        <w:tc>
          <w:tcPr>
            <w:tcW w:w="2371" w:type="dxa"/>
            <w:tcBorders>
              <w:top w:val="single" w:sz="4" w:space="0" w:color="auto"/>
              <w:left w:val="single" w:sz="4" w:space="0" w:color="auto"/>
              <w:right w:val="single" w:sz="4" w:space="0" w:color="auto"/>
            </w:tcBorders>
            <w:shd w:val="clear" w:color="auto" w:fill="FFFFFF"/>
            <w:vAlign w:val="center"/>
          </w:tcPr>
          <w:p w:rsidR="00AF2CA8" w:rsidRPr="00354AF0" w:rsidRDefault="00AF2CA8" w:rsidP="005C1FF4">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5</w:t>
            </w:r>
          </w:p>
        </w:tc>
      </w:tr>
      <w:tr w:rsidR="00AF2CA8" w:rsidRPr="00354AF0" w:rsidTr="00AF2CA8">
        <w:trPr>
          <w:trHeight w:hRule="exact" w:val="5230"/>
          <w:jc w:val="center"/>
        </w:trPr>
        <w:tc>
          <w:tcPr>
            <w:tcW w:w="446"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20.</w:t>
            </w:r>
          </w:p>
        </w:tc>
        <w:tc>
          <w:tcPr>
            <w:tcW w:w="3029"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совещаний (семинаров) по вопросам охраны труда и предотвращения несчастных случаев на производстве:</w:t>
            </w:r>
          </w:p>
          <w:p w:rsidR="00AF2CA8" w:rsidRPr="00354AF0" w:rsidRDefault="00AF2CA8" w:rsidP="005C1FF4">
            <w:pPr>
              <w:pStyle w:val="aff2"/>
              <w:shd w:val="clear" w:color="auto" w:fill="auto"/>
              <w:tabs>
                <w:tab w:val="left" w:pos="139"/>
              </w:tabs>
              <w:spacing w:line="240" w:lineRule="auto"/>
              <w:rPr>
                <w:rFonts w:ascii="Arial" w:hAnsi="Arial" w:cs="Arial"/>
                <w:sz w:val="24"/>
                <w:szCs w:val="24"/>
              </w:rPr>
            </w:pPr>
            <w:r w:rsidRPr="00354AF0">
              <w:rPr>
                <w:rFonts w:ascii="Arial" w:hAnsi="Arial" w:cs="Arial"/>
                <w:sz w:val="24"/>
                <w:szCs w:val="24"/>
              </w:rPr>
              <w:t>- с руководителями учреждений, организаций, предприятий и индивидуальных предпринимателей;</w:t>
            </w:r>
          </w:p>
          <w:p w:rsidR="00AF2CA8" w:rsidRPr="00354AF0" w:rsidRDefault="00AF2CA8" w:rsidP="005C1FF4">
            <w:pPr>
              <w:pStyle w:val="aff2"/>
              <w:shd w:val="clear" w:color="auto" w:fill="auto"/>
              <w:tabs>
                <w:tab w:val="left" w:pos="2285"/>
              </w:tabs>
              <w:spacing w:line="240" w:lineRule="auto"/>
              <w:rPr>
                <w:rFonts w:ascii="Arial" w:hAnsi="Arial" w:cs="Arial"/>
                <w:sz w:val="24"/>
                <w:szCs w:val="24"/>
              </w:rPr>
            </w:pPr>
            <w:r w:rsidRPr="00354AF0">
              <w:rPr>
                <w:rFonts w:ascii="Arial" w:hAnsi="Arial" w:cs="Arial"/>
                <w:sz w:val="24"/>
                <w:szCs w:val="24"/>
              </w:rPr>
              <w:t>- с руководителями и специалистами</w:t>
            </w:r>
            <w:r w:rsidRPr="00354AF0">
              <w:rPr>
                <w:rFonts w:ascii="Arial" w:hAnsi="Arial" w:cs="Arial"/>
                <w:sz w:val="24"/>
                <w:szCs w:val="24"/>
              </w:rPr>
              <w:tab/>
              <w:t>служб</w:t>
            </w:r>
          </w:p>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 охраны труда организаций;</w:t>
            </w:r>
          </w:p>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 с уполномоченными по охране труда профсоюзных организации</w:t>
            </w:r>
          </w:p>
        </w:tc>
        <w:tc>
          <w:tcPr>
            <w:tcW w:w="2054"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Профсоюзные организации (по согласованию); Отдел по труду</w:t>
            </w:r>
          </w:p>
        </w:tc>
        <w:tc>
          <w:tcPr>
            <w:tcW w:w="1666"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1" w:type="dxa"/>
            <w:tcBorders>
              <w:top w:val="single" w:sz="4" w:space="0" w:color="auto"/>
              <w:left w:val="single" w:sz="4" w:space="0" w:color="auto"/>
              <w:right w:val="single" w:sz="4" w:space="0" w:color="auto"/>
            </w:tcBorders>
            <w:shd w:val="clear" w:color="auto" w:fill="FFFFFF"/>
          </w:tcPr>
          <w:p w:rsidR="00AF2CA8" w:rsidRPr="00354AF0" w:rsidRDefault="00AF2CA8" w:rsidP="005C1FF4">
            <w:pPr>
              <w:pStyle w:val="aff2"/>
              <w:shd w:val="clear" w:color="auto" w:fill="auto"/>
              <w:tabs>
                <w:tab w:val="left" w:pos="1574"/>
              </w:tabs>
              <w:spacing w:line="240" w:lineRule="auto"/>
              <w:rPr>
                <w:rFonts w:ascii="Arial" w:hAnsi="Arial" w:cs="Arial"/>
                <w:sz w:val="24"/>
                <w:szCs w:val="24"/>
              </w:rPr>
            </w:pPr>
            <w:r w:rsidRPr="00354AF0">
              <w:rPr>
                <w:rFonts w:ascii="Arial" w:hAnsi="Arial" w:cs="Arial"/>
                <w:sz w:val="24"/>
                <w:szCs w:val="24"/>
              </w:rPr>
              <w:t>Совершенствование системы управления охраной труда;</w:t>
            </w:r>
          </w:p>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снижение производственного травматизма</w:t>
            </w:r>
          </w:p>
        </w:tc>
      </w:tr>
      <w:tr w:rsidR="00AF2CA8" w:rsidRPr="00354AF0" w:rsidTr="00AF2CA8">
        <w:trPr>
          <w:trHeight w:hRule="exact" w:val="2553"/>
          <w:jc w:val="center"/>
        </w:trPr>
        <w:tc>
          <w:tcPr>
            <w:tcW w:w="446"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21.</w:t>
            </w:r>
          </w:p>
        </w:tc>
        <w:tc>
          <w:tcPr>
            <w:tcW w:w="3029"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tabs>
                <w:tab w:val="left" w:pos="1555"/>
              </w:tabs>
              <w:spacing w:line="240" w:lineRule="auto"/>
              <w:rPr>
                <w:rFonts w:ascii="Arial" w:hAnsi="Arial" w:cs="Arial"/>
                <w:sz w:val="24"/>
                <w:szCs w:val="24"/>
              </w:rPr>
            </w:pPr>
            <w:r w:rsidRPr="00354AF0">
              <w:rPr>
                <w:rFonts w:ascii="Arial" w:hAnsi="Arial" w:cs="Arial"/>
                <w:sz w:val="24"/>
                <w:szCs w:val="24"/>
              </w:rPr>
              <w:t>Проведение информационно</w:t>
            </w:r>
            <w:r w:rsidRPr="00354AF0">
              <w:rPr>
                <w:rFonts w:ascii="Arial" w:hAnsi="Arial" w:cs="Arial"/>
                <w:sz w:val="24"/>
                <w:szCs w:val="24"/>
              </w:rPr>
              <w:softHyphen/>
              <w:t>разъяснительной работы по присоединению предприятий, учреждений и организаций к Концепции "Нулевого травматизма"</w:t>
            </w:r>
          </w:p>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lang w:val="en-US" w:bidi="en-US"/>
              </w:rPr>
              <w:t>(Vision Zero)</w:t>
            </w:r>
          </w:p>
        </w:tc>
        <w:tc>
          <w:tcPr>
            <w:tcW w:w="2054"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Профсоюзные организации (по согласованию); Отдел по труду</w:t>
            </w:r>
          </w:p>
        </w:tc>
        <w:tc>
          <w:tcPr>
            <w:tcW w:w="1666" w:type="dxa"/>
            <w:tcBorders>
              <w:top w:val="single" w:sz="4" w:space="0" w:color="auto"/>
              <w:lef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1" w:type="dxa"/>
            <w:tcBorders>
              <w:top w:val="single" w:sz="4" w:space="0" w:color="auto"/>
              <w:left w:val="single" w:sz="4" w:space="0" w:color="auto"/>
              <w:right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Совершенствование системы управления охраной труда</w:t>
            </w:r>
          </w:p>
        </w:tc>
      </w:tr>
      <w:tr w:rsidR="00AF2CA8" w:rsidRPr="00354AF0" w:rsidTr="00AF2CA8">
        <w:trPr>
          <w:trHeight w:hRule="exact" w:val="3398"/>
          <w:jc w:val="center"/>
        </w:trPr>
        <w:tc>
          <w:tcPr>
            <w:tcW w:w="446" w:type="dxa"/>
            <w:tcBorders>
              <w:top w:val="single" w:sz="4" w:space="0" w:color="auto"/>
              <w:left w:val="single" w:sz="4" w:space="0" w:color="auto"/>
              <w:bottom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22.</w:t>
            </w:r>
          </w:p>
        </w:tc>
        <w:tc>
          <w:tcPr>
            <w:tcW w:w="3029" w:type="dxa"/>
            <w:tcBorders>
              <w:top w:val="single" w:sz="4" w:space="0" w:color="auto"/>
              <w:left w:val="single" w:sz="4" w:space="0" w:color="auto"/>
              <w:bottom w:val="single" w:sz="4" w:space="0" w:color="auto"/>
            </w:tcBorders>
            <w:shd w:val="clear" w:color="auto" w:fill="FFFFFF"/>
          </w:tcPr>
          <w:p w:rsidR="00AF2CA8" w:rsidRPr="00354AF0" w:rsidRDefault="00AF2CA8" w:rsidP="005C1FF4">
            <w:pPr>
              <w:pStyle w:val="aff2"/>
              <w:shd w:val="clear" w:color="auto" w:fill="auto"/>
              <w:tabs>
                <w:tab w:val="left" w:pos="2179"/>
              </w:tabs>
              <w:spacing w:line="240" w:lineRule="auto"/>
              <w:rPr>
                <w:rFonts w:ascii="Arial" w:hAnsi="Arial" w:cs="Arial"/>
                <w:sz w:val="24"/>
                <w:szCs w:val="24"/>
              </w:rPr>
            </w:pPr>
            <w:r w:rsidRPr="00354AF0">
              <w:rPr>
                <w:rFonts w:ascii="Arial" w:hAnsi="Arial" w:cs="Arial"/>
                <w:sz w:val="24"/>
                <w:szCs w:val="24"/>
              </w:rPr>
              <w:t>Организация работы</w:t>
            </w:r>
          </w:p>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телефона "горячей линии" по вопросам охраны труда</w:t>
            </w:r>
          </w:p>
        </w:tc>
        <w:tc>
          <w:tcPr>
            <w:tcW w:w="2054" w:type="dxa"/>
            <w:tcBorders>
              <w:top w:val="single" w:sz="4" w:space="0" w:color="auto"/>
              <w:left w:val="single" w:sz="4" w:space="0" w:color="auto"/>
              <w:bottom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труду</w:t>
            </w:r>
          </w:p>
        </w:tc>
        <w:tc>
          <w:tcPr>
            <w:tcW w:w="1666" w:type="dxa"/>
            <w:tcBorders>
              <w:top w:val="single" w:sz="4" w:space="0" w:color="auto"/>
              <w:left w:val="single" w:sz="4" w:space="0" w:color="auto"/>
              <w:bottom w:val="single" w:sz="4" w:space="0" w:color="auto"/>
            </w:tcBorders>
            <w:shd w:val="clear" w:color="auto" w:fill="FFFFFF"/>
          </w:tcPr>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2024 -2026 г.</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AF2CA8" w:rsidRPr="00354AF0" w:rsidRDefault="00AF2CA8" w:rsidP="005C1FF4">
            <w:pPr>
              <w:pStyle w:val="aff2"/>
              <w:shd w:val="clear" w:color="auto" w:fill="auto"/>
              <w:tabs>
                <w:tab w:val="left" w:pos="1978"/>
              </w:tabs>
              <w:spacing w:line="240" w:lineRule="auto"/>
              <w:rPr>
                <w:rFonts w:ascii="Arial" w:hAnsi="Arial" w:cs="Arial"/>
                <w:sz w:val="24"/>
                <w:szCs w:val="24"/>
              </w:rPr>
            </w:pPr>
            <w:r w:rsidRPr="00354AF0">
              <w:rPr>
                <w:rFonts w:ascii="Arial" w:hAnsi="Arial" w:cs="Arial"/>
                <w:sz w:val="24"/>
                <w:szCs w:val="24"/>
              </w:rPr>
              <w:t>Повышение уровня информированности работающего населения</w:t>
            </w:r>
            <w:r w:rsidRPr="00354AF0">
              <w:rPr>
                <w:rFonts w:ascii="Arial" w:hAnsi="Arial" w:cs="Arial"/>
                <w:sz w:val="24"/>
                <w:szCs w:val="24"/>
              </w:rPr>
              <w:tab/>
              <w:t>по</w:t>
            </w:r>
          </w:p>
          <w:p w:rsidR="00AF2CA8" w:rsidRPr="00354AF0" w:rsidRDefault="00AF2CA8" w:rsidP="005C1FF4">
            <w:pPr>
              <w:pStyle w:val="aff2"/>
              <w:shd w:val="clear" w:color="auto" w:fill="auto"/>
              <w:tabs>
                <w:tab w:val="left" w:pos="1406"/>
              </w:tabs>
              <w:spacing w:line="240" w:lineRule="auto"/>
              <w:rPr>
                <w:rFonts w:ascii="Arial" w:hAnsi="Arial" w:cs="Arial"/>
                <w:sz w:val="24"/>
                <w:szCs w:val="24"/>
              </w:rPr>
            </w:pPr>
            <w:r w:rsidRPr="00354AF0">
              <w:rPr>
                <w:rFonts w:ascii="Arial" w:hAnsi="Arial" w:cs="Arial"/>
                <w:sz w:val="24"/>
                <w:szCs w:val="24"/>
              </w:rPr>
              <w:t>вопросам</w:t>
            </w:r>
            <w:r w:rsidRPr="00354AF0">
              <w:rPr>
                <w:rFonts w:ascii="Arial" w:hAnsi="Arial" w:cs="Arial"/>
                <w:sz w:val="24"/>
                <w:szCs w:val="24"/>
              </w:rPr>
              <w:tab/>
              <w:t>охраны</w:t>
            </w:r>
          </w:p>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труда;</w:t>
            </w:r>
          </w:p>
          <w:p w:rsidR="00AF2CA8" w:rsidRPr="00354AF0" w:rsidRDefault="00AF2CA8" w:rsidP="005C1FF4">
            <w:pPr>
              <w:pStyle w:val="aff2"/>
              <w:shd w:val="clear" w:color="auto" w:fill="auto"/>
              <w:tabs>
                <w:tab w:val="left" w:pos="811"/>
              </w:tabs>
              <w:spacing w:line="240" w:lineRule="auto"/>
              <w:rPr>
                <w:rFonts w:ascii="Arial" w:hAnsi="Arial" w:cs="Arial"/>
                <w:sz w:val="24"/>
                <w:szCs w:val="24"/>
              </w:rPr>
            </w:pPr>
            <w:r w:rsidRPr="00354AF0">
              <w:rPr>
                <w:rFonts w:ascii="Arial" w:hAnsi="Arial" w:cs="Arial"/>
                <w:sz w:val="24"/>
                <w:szCs w:val="24"/>
              </w:rPr>
              <w:t>принятие своевременных мер по недопущению</w:t>
            </w:r>
          </w:p>
          <w:p w:rsidR="00AF2CA8" w:rsidRPr="00354AF0" w:rsidRDefault="00AF2CA8" w:rsidP="005C1FF4">
            <w:pPr>
              <w:pStyle w:val="aff2"/>
              <w:shd w:val="clear" w:color="auto" w:fill="auto"/>
              <w:spacing w:line="240" w:lineRule="auto"/>
              <w:rPr>
                <w:rFonts w:ascii="Arial" w:hAnsi="Arial" w:cs="Arial"/>
                <w:sz w:val="24"/>
                <w:szCs w:val="24"/>
              </w:rPr>
            </w:pPr>
            <w:r w:rsidRPr="00354AF0">
              <w:rPr>
                <w:rFonts w:ascii="Arial" w:hAnsi="Arial" w:cs="Arial"/>
                <w:sz w:val="24"/>
                <w:szCs w:val="24"/>
              </w:rPr>
              <w:t>нарушений трудового законодательства</w:t>
            </w:r>
          </w:p>
        </w:tc>
      </w:tr>
    </w:tbl>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5C1FF4" w:rsidRPr="00354AF0" w:rsidRDefault="005C1FF4" w:rsidP="005C1FF4">
      <w:pPr>
        <w:spacing w:line="240" w:lineRule="auto"/>
        <w:rPr>
          <w:rFonts w:ascii="Arial" w:hAnsi="Arial" w:cs="Arial"/>
          <w:sz w:val="24"/>
          <w:szCs w:val="24"/>
        </w:rPr>
      </w:pP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lastRenderedPageBreak/>
        <w:t>АДМИНИСТРАЦИЯ ПАНКРУШИХИНСКОГО РАЙОНА</w:t>
      </w: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3C2597" w:rsidRPr="00354AF0" w:rsidRDefault="003C2597" w:rsidP="00F36DAE">
      <w:pPr>
        <w:spacing w:line="240" w:lineRule="auto"/>
        <w:ind w:firstLine="709"/>
        <w:jc w:val="center"/>
        <w:rPr>
          <w:rFonts w:ascii="Arial" w:hAnsi="Arial" w:cs="Arial"/>
          <w:sz w:val="24"/>
          <w:szCs w:val="24"/>
        </w:rPr>
      </w:pPr>
    </w:p>
    <w:p w:rsidR="003C2597" w:rsidRPr="00354AF0" w:rsidRDefault="003C2597" w:rsidP="00F36DAE">
      <w:pPr>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5C1FF4" w:rsidRDefault="005C1FF4" w:rsidP="005C1FF4">
      <w:pPr>
        <w:tabs>
          <w:tab w:val="left" w:pos="8222"/>
        </w:tabs>
        <w:spacing w:line="240" w:lineRule="auto"/>
        <w:rPr>
          <w:rFonts w:ascii="Arial" w:hAnsi="Arial" w:cs="Arial"/>
          <w:sz w:val="24"/>
          <w:szCs w:val="24"/>
        </w:rPr>
      </w:pPr>
    </w:p>
    <w:p w:rsidR="003C2597" w:rsidRPr="00354AF0" w:rsidRDefault="003C2597" w:rsidP="005C1FF4">
      <w:pPr>
        <w:tabs>
          <w:tab w:val="left" w:pos="8222"/>
        </w:tabs>
        <w:spacing w:line="240" w:lineRule="auto"/>
        <w:ind w:firstLine="709"/>
        <w:rPr>
          <w:rFonts w:ascii="Arial" w:hAnsi="Arial" w:cs="Arial"/>
          <w:sz w:val="24"/>
          <w:szCs w:val="24"/>
        </w:rPr>
      </w:pPr>
      <w:r w:rsidRPr="00354AF0">
        <w:rPr>
          <w:rFonts w:ascii="Arial" w:hAnsi="Arial" w:cs="Arial"/>
          <w:sz w:val="24"/>
          <w:szCs w:val="24"/>
        </w:rPr>
        <w:t xml:space="preserve">14 декабря 2023 года                                                                         </w:t>
      </w:r>
      <w:r w:rsidR="005C1FF4">
        <w:rPr>
          <w:rFonts w:ascii="Arial" w:hAnsi="Arial" w:cs="Arial"/>
          <w:sz w:val="24"/>
          <w:szCs w:val="24"/>
        </w:rPr>
        <w:t xml:space="preserve">                     </w:t>
      </w:r>
      <w:r w:rsidRPr="00354AF0">
        <w:rPr>
          <w:rFonts w:ascii="Arial" w:hAnsi="Arial" w:cs="Arial"/>
          <w:sz w:val="24"/>
          <w:szCs w:val="24"/>
        </w:rPr>
        <w:t>№437</w:t>
      </w: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3C2597" w:rsidRPr="00354AF0" w:rsidRDefault="003C2597" w:rsidP="00F36DAE">
      <w:pPr>
        <w:pStyle w:val="11"/>
        <w:shd w:val="clear" w:color="auto" w:fill="auto"/>
        <w:ind w:firstLine="709"/>
        <w:jc w:val="center"/>
        <w:rPr>
          <w:rFonts w:ascii="Arial" w:hAnsi="Arial" w:cs="Arial"/>
          <w:sz w:val="24"/>
          <w:szCs w:val="24"/>
        </w:rPr>
      </w:pPr>
    </w:p>
    <w:p w:rsidR="003C2597" w:rsidRPr="00354AF0" w:rsidRDefault="003C2597" w:rsidP="00F36DAE">
      <w:pPr>
        <w:pStyle w:val="11"/>
        <w:shd w:val="clear" w:color="auto" w:fill="auto"/>
        <w:tabs>
          <w:tab w:val="left" w:pos="3427"/>
        </w:tabs>
        <w:ind w:firstLine="709"/>
        <w:jc w:val="center"/>
        <w:rPr>
          <w:rFonts w:ascii="Arial" w:hAnsi="Arial" w:cs="Arial"/>
          <w:b/>
          <w:sz w:val="24"/>
          <w:szCs w:val="24"/>
        </w:rPr>
      </w:pPr>
      <w:r w:rsidRPr="00354AF0">
        <w:rPr>
          <w:rFonts w:ascii="Arial" w:hAnsi="Arial" w:cs="Arial"/>
          <w:b/>
          <w:sz w:val="24"/>
          <w:szCs w:val="24"/>
        </w:rPr>
        <w:t>О внесении изменений в постановление Администрации Панкрушихинского района Алтайского края от 12.10.2023 №336</w:t>
      </w:r>
    </w:p>
    <w:p w:rsidR="003C2597" w:rsidRPr="00354AF0" w:rsidRDefault="003C2597" w:rsidP="00F36DAE">
      <w:pPr>
        <w:pStyle w:val="11"/>
        <w:shd w:val="clear" w:color="auto" w:fill="auto"/>
        <w:ind w:firstLine="709"/>
        <w:jc w:val="both"/>
        <w:rPr>
          <w:rFonts w:ascii="Arial" w:hAnsi="Arial" w:cs="Arial"/>
          <w:sz w:val="24"/>
          <w:szCs w:val="24"/>
        </w:rPr>
      </w:pPr>
    </w:p>
    <w:p w:rsidR="003C2597" w:rsidRPr="00354AF0" w:rsidRDefault="003C2597"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В целях социальной поддержки семей граждан, проходящих (проходивших) военную службу в Вооружённых Силах Российской Федерации по контракту, граждан, заключивших контракт (имевших иные правоотношения) с организациями, содействующими выполнению задач, возложенных на Вооружённые Силы Российской Федерации, граждан,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 61-ФЗ «Об обороне», граждан, призванных на военную службу в Вооружённые Силы Российской Федерации по мобилизации, граждан, заключивших в соответствии с пунктами 3,5,7 статьи 38 Федерального закона от 28.03.1998 № 53-ФЗ «О воинской обязанности и военной службе» контракт о прохождении военной службы, при условии их участия в специальной военной операции, граждан, непосредственно выполняющих (выполнивших)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и Украины (далее соответственно - «военнослужащие», «военная служба»), в том числе военнослужащих, уволенных с военной службы в связи с получением ранения (контузия, травма, увечье) или заболевания, погибших (умерших) при исполнении обязанностей военной службы в ходе проведения специальной военной операции, Администрация Панкрушихинского района Алтайского края постановляет:</w:t>
      </w:r>
    </w:p>
    <w:p w:rsidR="003C2597" w:rsidRPr="00354AF0" w:rsidRDefault="003C2597" w:rsidP="00733BD5">
      <w:pPr>
        <w:pStyle w:val="11"/>
        <w:numPr>
          <w:ilvl w:val="0"/>
          <w:numId w:val="13"/>
        </w:numPr>
        <w:shd w:val="clear" w:color="auto" w:fill="auto"/>
        <w:tabs>
          <w:tab w:val="left" w:pos="1028"/>
        </w:tabs>
        <w:ind w:firstLine="709"/>
        <w:jc w:val="both"/>
        <w:rPr>
          <w:rFonts w:ascii="Arial" w:hAnsi="Arial" w:cs="Arial"/>
          <w:sz w:val="24"/>
          <w:szCs w:val="24"/>
        </w:rPr>
      </w:pPr>
      <w:r w:rsidRPr="00354AF0">
        <w:rPr>
          <w:rFonts w:ascii="Arial" w:hAnsi="Arial" w:cs="Arial"/>
          <w:sz w:val="24"/>
          <w:szCs w:val="24"/>
        </w:rPr>
        <w:t>Внести в постановление Администрации Панкрушихинского района Алтайского края от 12.10.2023 № 336 «О дополнительных мерах социальной поддержки семей граждан, призванных на военную службу» следующие изменения:</w:t>
      </w:r>
    </w:p>
    <w:p w:rsidR="003C2597" w:rsidRPr="00354AF0" w:rsidRDefault="003C2597"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1.1. Пункт 1 дополнить абзацем следующего содержания:</w:t>
      </w:r>
    </w:p>
    <w:p w:rsidR="003C2597" w:rsidRPr="00354AF0" w:rsidRDefault="003C2597"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 - обеспечить предоставление внеочередном и первоочередном порядке детям военнослужащих мест в муниципальных образовательных организациях Алтайского края, реализующих образовательные программы дошкольного образования, в соответствии с федеральным законодательством».</w:t>
      </w:r>
    </w:p>
    <w:p w:rsidR="003C2597" w:rsidRPr="00354AF0" w:rsidRDefault="003C2597" w:rsidP="00733BD5">
      <w:pPr>
        <w:pStyle w:val="11"/>
        <w:numPr>
          <w:ilvl w:val="0"/>
          <w:numId w:val="13"/>
        </w:numPr>
        <w:shd w:val="clear" w:color="auto" w:fill="auto"/>
        <w:tabs>
          <w:tab w:val="left" w:pos="1142"/>
        </w:tabs>
        <w:ind w:firstLine="709"/>
        <w:jc w:val="both"/>
        <w:rPr>
          <w:rFonts w:ascii="Arial" w:hAnsi="Arial" w:cs="Arial"/>
          <w:sz w:val="24"/>
          <w:szCs w:val="24"/>
        </w:rPr>
      </w:pPr>
      <w:r w:rsidRPr="00354AF0">
        <w:rPr>
          <w:rFonts w:ascii="Arial" w:hAnsi="Arial" w:cs="Arial"/>
          <w:sz w:val="24"/>
          <w:szCs w:val="24"/>
        </w:rPr>
        <w:t>Настоящее постановление вступает в законную силу с 01.01.2024.</w:t>
      </w:r>
    </w:p>
    <w:p w:rsidR="003C2597" w:rsidRPr="00354AF0" w:rsidRDefault="003C2597" w:rsidP="00733BD5">
      <w:pPr>
        <w:pStyle w:val="11"/>
        <w:numPr>
          <w:ilvl w:val="0"/>
          <w:numId w:val="13"/>
        </w:numPr>
        <w:shd w:val="clear" w:color="auto" w:fill="auto"/>
        <w:tabs>
          <w:tab w:val="left" w:pos="1142"/>
        </w:tabs>
        <w:ind w:firstLine="709"/>
        <w:jc w:val="both"/>
        <w:rPr>
          <w:rFonts w:ascii="Arial" w:hAnsi="Arial" w:cs="Arial"/>
          <w:sz w:val="24"/>
          <w:szCs w:val="24"/>
        </w:rPr>
      </w:pPr>
      <w:r w:rsidRPr="00354AF0">
        <w:rPr>
          <w:rFonts w:ascii="Arial" w:hAnsi="Arial" w:cs="Arial"/>
          <w:sz w:val="24"/>
          <w:szCs w:val="24"/>
        </w:rPr>
        <w:t xml:space="preserve">Разместить данное постановление в информационно </w:t>
      </w:r>
      <w:r w:rsidRPr="00354AF0">
        <w:rPr>
          <w:rFonts w:ascii="Arial" w:hAnsi="Arial" w:cs="Arial"/>
          <w:sz w:val="24"/>
          <w:szCs w:val="24"/>
        </w:rPr>
        <w:softHyphen/>
        <w:t>телекоммуникационной сети «Интернет» на официальном сайте Администрации Панкрушихинского района.</w:t>
      </w:r>
    </w:p>
    <w:p w:rsidR="003C2597" w:rsidRPr="00354AF0" w:rsidRDefault="003C2597" w:rsidP="00733BD5">
      <w:pPr>
        <w:pStyle w:val="11"/>
        <w:numPr>
          <w:ilvl w:val="0"/>
          <w:numId w:val="13"/>
        </w:numPr>
        <w:shd w:val="clear" w:color="auto" w:fill="auto"/>
        <w:tabs>
          <w:tab w:val="left" w:pos="1083"/>
        </w:tabs>
        <w:ind w:firstLine="709"/>
        <w:jc w:val="both"/>
        <w:rPr>
          <w:rFonts w:ascii="Arial" w:hAnsi="Arial" w:cs="Arial"/>
          <w:sz w:val="24"/>
          <w:szCs w:val="24"/>
        </w:rPr>
      </w:pPr>
      <w:r w:rsidRPr="00354AF0">
        <w:rPr>
          <w:rFonts w:ascii="Arial" w:hAnsi="Arial" w:cs="Arial"/>
          <w:sz w:val="24"/>
          <w:szCs w:val="24"/>
        </w:rPr>
        <w:t>Контроль за исполнением данного постановления возложить на председателя комитета Администрации района по образованию И.С. Принькову.</w:t>
      </w:r>
    </w:p>
    <w:p w:rsidR="005C1FF4" w:rsidRDefault="005C1FF4" w:rsidP="005C1FF4">
      <w:pPr>
        <w:pStyle w:val="11"/>
        <w:shd w:val="clear" w:color="auto" w:fill="auto"/>
        <w:tabs>
          <w:tab w:val="left" w:pos="709"/>
        </w:tabs>
        <w:ind w:firstLine="0"/>
        <w:jc w:val="both"/>
        <w:rPr>
          <w:rFonts w:ascii="Arial" w:hAnsi="Arial" w:cs="Arial"/>
          <w:sz w:val="24"/>
          <w:szCs w:val="24"/>
        </w:rPr>
      </w:pPr>
    </w:p>
    <w:p w:rsidR="005C1FF4" w:rsidRDefault="005C1FF4" w:rsidP="005C1FF4">
      <w:pPr>
        <w:pStyle w:val="11"/>
        <w:shd w:val="clear" w:color="auto" w:fill="auto"/>
        <w:tabs>
          <w:tab w:val="left" w:pos="709"/>
        </w:tabs>
        <w:ind w:firstLine="0"/>
        <w:jc w:val="both"/>
        <w:rPr>
          <w:rFonts w:ascii="Arial" w:hAnsi="Arial" w:cs="Arial"/>
          <w:sz w:val="24"/>
          <w:szCs w:val="24"/>
        </w:rPr>
      </w:pPr>
    </w:p>
    <w:p w:rsidR="005C1FF4" w:rsidRDefault="005C1FF4" w:rsidP="005C1FF4">
      <w:pPr>
        <w:pStyle w:val="11"/>
        <w:shd w:val="clear" w:color="auto" w:fill="auto"/>
        <w:tabs>
          <w:tab w:val="left" w:pos="709"/>
        </w:tabs>
        <w:ind w:firstLine="0"/>
        <w:jc w:val="both"/>
        <w:rPr>
          <w:rFonts w:ascii="Arial" w:hAnsi="Arial" w:cs="Arial"/>
          <w:sz w:val="24"/>
          <w:szCs w:val="24"/>
        </w:rPr>
      </w:pPr>
    </w:p>
    <w:p w:rsidR="003C2597" w:rsidRPr="00354AF0" w:rsidRDefault="003C2597" w:rsidP="005C1FF4">
      <w:pPr>
        <w:pStyle w:val="11"/>
        <w:shd w:val="clear" w:color="auto" w:fill="auto"/>
        <w:tabs>
          <w:tab w:val="left" w:pos="709"/>
        </w:tabs>
        <w:ind w:firstLine="709"/>
        <w:jc w:val="both"/>
        <w:rPr>
          <w:rFonts w:ascii="Arial" w:hAnsi="Arial" w:cs="Arial"/>
          <w:sz w:val="24"/>
          <w:szCs w:val="24"/>
        </w:rPr>
      </w:pPr>
      <w:r w:rsidRPr="00354AF0">
        <w:rPr>
          <w:rFonts w:ascii="Arial" w:hAnsi="Arial" w:cs="Arial"/>
          <w:sz w:val="24"/>
          <w:szCs w:val="24"/>
        </w:rPr>
        <w:t xml:space="preserve">Глава  района                                                                                           </w:t>
      </w:r>
      <w:r w:rsidR="005C1FF4">
        <w:rPr>
          <w:rFonts w:ascii="Arial" w:hAnsi="Arial" w:cs="Arial"/>
          <w:sz w:val="24"/>
          <w:szCs w:val="24"/>
        </w:rPr>
        <w:t xml:space="preserve"> </w:t>
      </w:r>
      <w:r w:rsidRPr="00354AF0">
        <w:rPr>
          <w:rFonts w:ascii="Arial" w:hAnsi="Arial" w:cs="Arial"/>
          <w:sz w:val="24"/>
          <w:szCs w:val="24"/>
        </w:rPr>
        <w:t>Д.В. Васильев</w:t>
      </w: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Default="009875F3" w:rsidP="005C1FF4">
      <w:pPr>
        <w:spacing w:line="240" w:lineRule="auto"/>
        <w:rPr>
          <w:rFonts w:ascii="Arial" w:hAnsi="Arial" w:cs="Arial"/>
          <w:sz w:val="24"/>
          <w:szCs w:val="24"/>
        </w:rPr>
      </w:pPr>
    </w:p>
    <w:p w:rsidR="005C1FF4" w:rsidRPr="00354AF0" w:rsidRDefault="005C1FF4" w:rsidP="005C1FF4">
      <w:pPr>
        <w:spacing w:line="240" w:lineRule="auto"/>
        <w:rPr>
          <w:rFonts w:ascii="Arial" w:hAnsi="Arial" w:cs="Arial"/>
          <w:sz w:val="24"/>
          <w:szCs w:val="24"/>
        </w:rPr>
      </w:pP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lastRenderedPageBreak/>
        <w:t>АДМИНИСТРАЦИЯ ПАНКРУШИХИНСКОГО РАЙОНА</w:t>
      </w: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3C2597" w:rsidRPr="00354AF0" w:rsidRDefault="003C2597" w:rsidP="00F36DAE">
      <w:pPr>
        <w:spacing w:line="240" w:lineRule="auto"/>
        <w:ind w:firstLine="709"/>
        <w:jc w:val="center"/>
        <w:rPr>
          <w:rFonts w:ascii="Arial" w:hAnsi="Arial" w:cs="Arial"/>
          <w:sz w:val="24"/>
          <w:szCs w:val="24"/>
        </w:rPr>
      </w:pPr>
    </w:p>
    <w:p w:rsidR="003C2597" w:rsidRPr="00354AF0" w:rsidRDefault="003C2597" w:rsidP="00F36DAE">
      <w:pPr>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3C2597" w:rsidRPr="00354AF0" w:rsidRDefault="003C2597" w:rsidP="00F36DAE">
      <w:pPr>
        <w:spacing w:line="240" w:lineRule="auto"/>
        <w:ind w:firstLine="709"/>
        <w:jc w:val="center"/>
        <w:rPr>
          <w:rFonts w:ascii="Arial" w:hAnsi="Arial" w:cs="Arial"/>
          <w:sz w:val="24"/>
          <w:szCs w:val="24"/>
        </w:rPr>
      </w:pPr>
    </w:p>
    <w:p w:rsidR="003C2597" w:rsidRPr="00354AF0" w:rsidRDefault="003C2597" w:rsidP="005C1FF4">
      <w:pPr>
        <w:tabs>
          <w:tab w:val="left" w:pos="8222"/>
        </w:tabs>
        <w:spacing w:line="240" w:lineRule="auto"/>
        <w:ind w:firstLine="709"/>
        <w:rPr>
          <w:rFonts w:ascii="Arial" w:hAnsi="Arial" w:cs="Arial"/>
          <w:sz w:val="24"/>
          <w:szCs w:val="24"/>
        </w:rPr>
      </w:pPr>
      <w:r w:rsidRPr="00354AF0">
        <w:rPr>
          <w:rFonts w:ascii="Arial" w:hAnsi="Arial" w:cs="Arial"/>
          <w:sz w:val="24"/>
          <w:szCs w:val="24"/>
        </w:rPr>
        <w:t xml:space="preserve">14 декабря 2023 года                                                               </w:t>
      </w:r>
      <w:r w:rsidR="005C1FF4">
        <w:rPr>
          <w:rFonts w:ascii="Arial" w:hAnsi="Arial" w:cs="Arial"/>
          <w:sz w:val="24"/>
          <w:szCs w:val="24"/>
        </w:rPr>
        <w:t xml:space="preserve">                               </w:t>
      </w:r>
      <w:r w:rsidRPr="00354AF0">
        <w:rPr>
          <w:rFonts w:ascii="Arial" w:hAnsi="Arial" w:cs="Arial"/>
          <w:sz w:val="24"/>
          <w:szCs w:val="24"/>
        </w:rPr>
        <w:t>№438</w:t>
      </w: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3C2597" w:rsidRPr="00354AF0" w:rsidRDefault="003C2597" w:rsidP="00F36DAE">
      <w:pPr>
        <w:spacing w:line="240" w:lineRule="auto"/>
        <w:ind w:right="5387" w:firstLine="709"/>
        <w:jc w:val="both"/>
        <w:rPr>
          <w:rFonts w:ascii="Arial" w:hAnsi="Arial" w:cs="Arial"/>
          <w:sz w:val="24"/>
          <w:szCs w:val="24"/>
        </w:rPr>
      </w:pPr>
    </w:p>
    <w:p w:rsidR="003C2597" w:rsidRPr="00354AF0" w:rsidRDefault="003C2597" w:rsidP="00F36DAE">
      <w:pPr>
        <w:pStyle w:val="a4"/>
        <w:spacing w:after="0"/>
        <w:ind w:left="23" w:right="-2" w:firstLine="709"/>
        <w:jc w:val="center"/>
        <w:rPr>
          <w:rFonts w:cs="Arial"/>
          <w:b/>
          <w:sz w:val="24"/>
        </w:rPr>
      </w:pPr>
      <w:r w:rsidRPr="00354AF0">
        <w:rPr>
          <w:rFonts w:cs="Arial"/>
          <w:b/>
          <w:sz w:val="24"/>
        </w:rPr>
        <w:t>Об утверждении Методики расчета восстановительной стоимости за вынужденную вырубку (снос) зеленых насаждений и размера ущерба при незаконных рубках, повреждении, уничтожении зеленых насаждений на территории Панкрушихинского района Алтайского края</w:t>
      </w:r>
    </w:p>
    <w:p w:rsidR="003C2597" w:rsidRPr="00354AF0" w:rsidRDefault="003C2597" w:rsidP="00F36DAE">
      <w:pPr>
        <w:spacing w:line="240" w:lineRule="auto"/>
        <w:ind w:firstLine="709"/>
        <w:jc w:val="both"/>
        <w:rPr>
          <w:rFonts w:ascii="Arial" w:hAnsi="Arial" w:cs="Arial"/>
          <w:sz w:val="24"/>
          <w:szCs w:val="24"/>
        </w:rPr>
      </w:pP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В целях обеспечения сохранения, развития и восстановления зеленого фонда Панкрушихинского района Алтайского края, в соответствии с федеральными законами от 20.12.2001 № 7-ФЗ "Об охране окружающей среды", постановлением Правительства РФ от 08.05.2007 № 273 "Об исчислении размера вреда, причиненного лесам вследствие нарушения лесного законодательства", Законом Алтайского края от 02.09.2003 № 268 «Об охране зеленных насаждений городских и сельских поселений Алтайского края», руководствуясь Уставом муниципального образования Панкрушихинский район Алтайского края, Администрация Панкрушихинского района Алтайского края постановляет:</w:t>
      </w:r>
    </w:p>
    <w:p w:rsidR="003C2597" w:rsidRPr="005C1FF4" w:rsidRDefault="003C2597" w:rsidP="00733BD5">
      <w:pPr>
        <w:pStyle w:val="a4"/>
        <w:widowControl/>
        <w:numPr>
          <w:ilvl w:val="0"/>
          <w:numId w:val="14"/>
        </w:numPr>
        <w:tabs>
          <w:tab w:val="left" w:pos="1162"/>
        </w:tabs>
        <w:suppressAutoHyphens w:val="0"/>
        <w:spacing w:after="0"/>
        <w:ind w:left="20" w:right="40" w:firstLine="709"/>
        <w:jc w:val="both"/>
        <w:rPr>
          <w:rFonts w:cs="Arial"/>
          <w:sz w:val="24"/>
        </w:rPr>
      </w:pPr>
      <w:r w:rsidRPr="00354AF0">
        <w:rPr>
          <w:rFonts w:cs="Arial"/>
          <w:sz w:val="24"/>
        </w:rPr>
        <w:t xml:space="preserve">Утвердить Методику расчета восстановительной стоимости за вынужденную вырубку (снос) зеленых насаждений </w:t>
      </w:r>
      <w:r w:rsidRPr="005C1FF4">
        <w:rPr>
          <w:rFonts w:cs="Arial"/>
          <w:sz w:val="24"/>
        </w:rPr>
        <w:t>и размера ущерба при незаконных рубках, повреждении, уничтожении зеленых насаждений на территории Панкрушихинского района Алтайского края в соответствии с приложением.</w:t>
      </w:r>
    </w:p>
    <w:p w:rsidR="003C2597" w:rsidRPr="005C1FF4" w:rsidRDefault="003C2597" w:rsidP="00733BD5">
      <w:pPr>
        <w:pStyle w:val="a4"/>
        <w:widowControl/>
        <w:numPr>
          <w:ilvl w:val="0"/>
          <w:numId w:val="14"/>
        </w:numPr>
        <w:tabs>
          <w:tab w:val="left" w:pos="1186"/>
        </w:tabs>
        <w:suppressAutoHyphens w:val="0"/>
        <w:spacing w:after="0"/>
        <w:ind w:left="20" w:right="40" w:firstLine="709"/>
        <w:jc w:val="both"/>
        <w:rPr>
          <w:rFonts w:cs="Arial"/>
          <w:sz w:val="24"/>
        </w:rPr>
      </w:pPr>
      <w:r w:rsidRPr="005C1FF4">
        <w:rPr>
          <w:rFonts w:cs="Arial"/>
          <w:sz w:val="24"/>
        </w:rPr>
        <w:t>Разместить настоящее постановление на официальном сайте Администрации Панкрушихинского района</w:t>
      </w:r>
      <w:r w:rsidRPr="005C1FF4">
        <w:rPr>
          <w:rFonts w:cs="Arial"/>
          <w:sz w:val="24"/>
          <w:shd w:val="clear" w:color="auto" w:fill="FFFFFF"/>
        </w:rPr>
        <w:t>(</w:t>
      </w:r>
      <w:hyperlink r:id="rId82" w:history="1">
        <w:r w:rsidRPr="005C1FF4">
          <w:rPr>
            <w:rStyle w:val="ad"/>
            <w:rFonts w:cs="Arial"/>
            <w:color w:val="auto"/>
            <w:sz w:val="24"/>
            <w:u w:val="none"/>
            <w:shd w:val="clear" w:color="auto" w:fill="FFFFFF"/>
          </w:rPr>
          <w:t>https://www.pankrushiha22.ru/</w:t>
        </w:r>
      </w:hyperlink>
      <w:r w:rsidRPr="005C1FF4">
        <w:rPr>
          <w:rFonts w:cs="Arial"/>
          <w:sz w:val="24"/>
          <w:shd w:val="clear" w:color="auto" w:fill="FFFFFF"/>
        </w:rPr>
        <w:t>).</w:t>
      </w:r>
    </w:p>
    <w:p w:rsidR="003C2597" w:rsidRPr="005C1FF4" w:rsidRDefault="003C2597" w:rsidP="00733BD5">
      <w:pPr>
        <w:pStyle w:val="a4"/>
        <w:widowControl/>
        <w:numPr>
          <w:ilvl w:val="0"/>
          <w:numId w:val="14"/>
        </w:numPr>
        <w:tabs>
          <w:tab w:val="left" w:pos="1186"/>
        </w:tabs>
        <w:suppressAutoHyphens w:val="0"/>
        <w:spacing w:after="0"/>
        <w:ind w:left="20" w:right="40" w:firstLine="709"/>
        <w:jc w:val="both"/>
        <w:rPr>
          <w:rFonts w:cs="Arial"/>
          <w:sz w:val="24"/>
        </w:rPr>
      </w:pPr>
      <w:r w:rsidRPr="005C1FF4">
        <w:rPr>
          <w:rFonts w:cs="Arial"/>
          <w:sz w:val="24"/>
        </w:rPr>
        <w:t>Контроль за исполнением данного постановления оставляю за собой.</w:t>
      </w:r>
    </w:p>
    <w:p w:rsidR="003C2597" w:rsidRPr="005C1FF4" w:rsidRDefault="003C2597" w:rsidP="00F36DAE">
      <w:pPr>
        <w:tabs>
          <w:tab w:val="right" w:pos="9639"/>
        </w:tabs>
        <w:spacing w:line="240" w:lineRule="auto"/>
        <w:ind w:right="5528" w:firstLine="709"/>
        <w:jc w:val="both"/>
        <w:rPr>
          <w:rFonts w:ascii="Arial" w:hAnsi="Arial" w:cs="Arial"/>
          <w:sz w:val="24"/>
          <w:szCs w:val="24"/>
        </w:rPr>
      </w:pPr>
    </w:p>
    <w:p w:rsidR="003C2597" w:rsidRPr="005C1FF4" w:rsidRDefault="003C2597" w:rsidP="00F36DAE">
      <w:pPr>
        <w:tabs>
          <w:tab w:val="right" w:pos="9639"/>
        </w:tabs>
        <w:spacing w:line="240" w:lineRule="auto"/>
        <w:ind w:right="5528" w:firstLine="709"/>
        <w:jc w:val="both"/>
        <w:rPr>
          <w:rFonts w:ascii="Arial" w:hAnsi="Arial" w:cs="Arial"/>
          <w:sz w:val="24"/>
          <w:szCs w:val="24"/>
        </w:rPr>
      </w:pPr>
    </w:p>
    <w:p w:rsidR="003C2597" w:rsidRPr="00354AF0" w:rsidRDefault="003C2597" w:rsidP="00F36DAE">
      <w:pPr>
        <w:tabs>
          <w:tab w:val="right" w:pos="9639"/>
        </w:tabs>
        <w:spacing w:line="240" w:lineRule="auto"/>
        <w:ind w:right="5528" w:firstLine="709"/>
        <w:jc w:val="both"/>
        <w:rPr>
          <w:rFonts w:ascii="Arial" w:hAnsi="Arial" w:cs="Arial"/>
          <w:sz w:val="24"/>
          <w:szCs w:val="24"/>
        </w:rPr>
      </w:pPr>
    </w:p>
    <w:p w:rsidR="003C2597" w:rsidRPr="00354AF0" w:rsidRDefault="003C2597" w:rsidP="00F36DAE">
      <w:pPr>
        <w:tabs>
          <w:tab w:val="right" w:pos="10065"/>
        </w:tabs>
        <w:spacing w:line="240" w:lineRule="auto"/>
        <w:ind w:right="-1" w:firstLine="709"/>
        <w:jc w:val="both"/>
        <w:rPr>
          <w:rFonts w:ascii="Arial" w:hAnsi="Arial" w:cs="Arial"/>
          <w:sz w:val="24"/>
          <w:szCs w:val="24"/>
        </w:rPr>
      </w:pPr>
      <w:r w:rsidRPr="00354AF0">
        <w:rPr>
          <w:rFonts w:ascii="Arial" w:hAnsi="Arial" w:cs="Arial"/>
          <w:sz w:val="24"/>
          <w:szCs w:val="24"/>
        </w:rPr>
        <w:t>Глава района</w:t>
      </w:r>
      <w:r w:rsidRPr="00354AF0">
        <w:rPr>
          <w:rFonts w:ascii="Arial" w:hAnsi="Arial" w:cs="Arial"/>
          <w:sz w:val="24"/>
          <w:szCs w:val="24"/>
        </w:rPr>
        <w:tab/>
        <w:t xml:space="preserve">  Д.В. Васильев</w:t>
      </w:r>
    </w:p>
    <w:p w:rsidR="003C2597" w:rsidRPr="00354AF0" w:rsidRDefault="003C2597" w:rsidP="00F36DAE">
      <w:pPr>
        <w:tabs>
          <w:tab w:val="right" w:pos="9356"/>
        </w:tabs>
        <w:spacing w:line="240" w:lineRule="auto"/>
        <w:ind w:right="-1" w:firstLine="709"/>
        <w:jc w:val="both"/>
        <w:rPr>
          <w:rFonts w:ascii="Arial" w:hAnsi="Arial" w:cs="Arial"/>
          <w:sz w:val="24"/>
          <w:szCs w:val="24"/>
        </w:rPr>
      </w:pPr>
    </w:p>
    <w:p w:rsidR="003C2597" w:rsidRPr="00354AF0" w:rsidRDefault="003C2597" w:rsidP="00F36DAE">
      <w:pPr>
        <w:tabs>
          <w:tab w:val="right" w:pos="9356"/>
        </w:tabs>
        <w:spacing w:line="240" w:lineRule="auto"/>
        <w:ind w:right="-1" w:firstLine="709"/>
        <w:jc w:val="both"/>
        <w:rPr>
          <w:rFonts w:ascii="Arial" w:hAnsi="Arial" w:cs="Arial"/>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p>
    <w:p w:rsidR="003C2597" w:rsidRPr="00354AF0" w:rsidRDefault="003C2597" w:rsidP="00F36DAE">
      <w:pPr>
        <w:spacing w:line="240" w:lineRule="auto"/>
        <w:ind w:firstLine="709"/>
        <w:jc w:val="right"/>
        <w:outlineLvl w:val="2"/>
        <w:rPr>
          <w:rFonts w:ascii="Arial" w:hAnsi="Arial" w:cs="Arial"/>
          <w:bCs/>
          <w:sz w:val="24"/>
          <w:szCs w:val="24"/>
        </w:rPr>
      </w:pPr>
      <w:r w:rsidRPr="00354AF0">
        <w:rPr>
          <w:rFonts w:ascii="Arial" w:hAnsi="Arial" w:cs="Arial"/>
          <w:bCs/>
          <w:sz w:val="24"/>
          <w:szCs w:val="24"/>
        </w:rPr>
        <w:lastRenderedPageBreak/>
        <w:t xml:space="preserve">ПРИЛОЖЕНИЕ </w:t>
      </w:r>
    </w:p>
    <w:p w:rsidR="003C2597" w:rsidRPr="00354AF0" w:rsidRDefault="003C2597" w:rsidP="00F36DAE">
      <w:pPr>
        <w:spacing w:line="240" w:lineRule="auto"/>
        <w:ind w:firstLine="709"/>
        <w:jc w:val="right"/>
        <w:outlineLvl w:val="2"/>
        <w:rPr>
          <w:rFonts w:ascii="Arial" w:hAnsi="Arial" w:cs="Arial"/>
          <w:bCs/>
          <w:sz w:val="24"/>
          <w:szCs w:val="24"/>
        </w:rPr>
      </w:pPr>
      <w:r w:rsidRPr="00354AF0">
        <w:rPr>
          <w:rFonts w:ascii="Arial" w:hAnsi="Arial" w:cs="Arial"/>
          <w:bCs/>
          <w:sz w:val="24"/>
          <w:szCs w:val="24"/>
        </w:rPr>
        <w:t>к постановлению</w:t>
      </w:r>
    </w:p>
    <w:p w:rsidR="003C2597" w:rsidRPr="00354AF0" w:rsidRDefault="003C2597" w:rsidP="00F36DAE">
      <w:pPr>
        <w:spacing w:line="240" w:lineRule="auto"/>
        <w:ind w:left="5103" w:firstLine="709"/>
        <w:jc w:val="right"/>
        <w:outlineLvl w:val="2"/>
        <w:rPr>
          <w:rFonts w:ascii="Arial" w:hAnsi="Arial" w:cs="Arial"/>
          <w:bCs/>
          <w:sz w:val="24"/>
          <w:szCs w:val="24"/>
        </w:rPr>
      </w:pPr>
      <w:r w:rsidRPr="00354AF0">
        <w:rPr>
          <w:rFonts w:ascii="Arial" w:hAnsi="Arial" w:cs="Arial"/>
          <w:bCs/>
          <w:sz w:val="24"/>
          <w:szCs w:val="24"/>
        </w:rPr>
        <w:t>Администрации Панкрушихинского района Алтайского края</w:t>
      </w:r>
    </w:p>
    <w:p w:rsidR="003C2597" w:rsidRPr="00354AF0" w:rsidRDefault="003C2597" w:rsidP="00F36DAE">
      <w:pPr>
        <w:spacing w:line="240" w:lineRule="auto"/>
        <w:ind w:firstLine="709"/>
        <w:jc w:val="right"/>
        <w:outlineLvl w:val="2"/>
        <w:rPr>
          <w:rFonts w:ascii="Arial" w:hAnsi="Arial" w:cs="Arial"/>
          <w:b/>
          <w:bCs/>
          <w:sz w:val="24"/>
          <w:szCs w:val="24"/>
        </w:rPr>
      </w:pPr>
      <w:r w:rsidRPr="00354AF0">
        <w:rPr>
          <w:rFonts w:ascii="Arial" w:hAnsi="Arial" w:cs="Arial"/>
          <w:bCs/>
          <w:sz w:val="24"/>
          <w:szCs w:val="24"/>
        </w:rPr>
        <w:t>от 14.12.2023 № 438</w:t>
      </w:r>
    </w:p>
    <w:p w:rsidR="003C2597" w:rsidRPr="00354AF0" w:rsidRDefault="003C2597" w:rsidP="00F36DAE">
      <w:pPr>
        <w:spacing w:line="240" w:lineRule="auto"/>
        <w:ind w:firstLine="709"/>
        <w:jc w:val="center"/>
        <w:outlineLvl w:val="2"/>
        <w:rPr>
          <w:rFonts w:ascii="Arial" w:hAnsi="Arial" w:cs="Arial"/>
          <w:b/>
          <w:bCs/>
          <w:sz w:val="24"/>
          <w:szCs w:val="24"/>
        </w:rPr>
      </w:pPr>
    </w:p>
    <w:p w:rsidR="003C2597" w:rsidRPr="00354AF0" w:rsidRDefault="003C2597" w:rsidP="00F36DAE">
      <w:pPr>
        <w:spacing w:line="240" w:lineRule="auto"/>
        <w:ind w:firstLine="709"/>
        <w:jc w:val="center"/>
        <w:outlineLvl w:val="2"/>
        <w:rPr>
          <w:rFonts w:ascii="Arial" w:hAnsi="Arial" w:cs="Arial"/>
          <w:b/>
          <w:bCs/>
          <w:sz w:val="24"/>
          <w:szCs w:val="24"/>
        </w:rPr>
      </w:pPr>
    </w:p>
    <w:p w:rsidR="003C2597" w:rsidRPr="00354AF0" w:rsidRDefault="003C2597" w:rsidP="00F36DAE">
      <w:pPr>
        <w:spacing w:line="240" w:lineRule="auto"/>
        <w:ind w:firstLine="709"/>
        <w:jc w:val="center"/>
        <w:outlineLvl w:val="2"/>
        <w:rPr>
          <w:rFonts w:ascii="Arial" w:hAnsi="Arial" w:cs="Arial"/>
          <w:b/>
          <w:bCs/>
          <w:sz w:val="24"/>
          <w:szCs w:val="24"/>
        </w:rPr>
      </w:pPr>
      <w:r w:rsidRPr="00354AF0">
        <w:rPr>
          <w:rFonts w:ascii="Arial" w:hAnsi="Arial" w:cs="Arial"/>
          <w:b/>
          <w:bCs/>
          <w:sz w:val="24"/>
          <w:szCs w:val="24"/>
        </w:rPr>
        <w:t>Методика</w:t>
      </w:r>
    </w:p>
    <w:p w:rsidR="003C2597" w:rsidRPr="00354AF0" w:rsidRDefault="003C2597" w:rsidP="00F36DAE">
      <w:pPr>
        <w:spacing w:line="240" w:lineRule="auto"/>
        <w:ind w:firstLine="709"/>
        <w:jc w:val="center"/>
        <w:outlineLvl w:val="2"/>
        <w:rPr>
          <w:rFonts w:ascii="Arial" w:hAnsi="Arial" w:cs="Arial"/>
          <w:b/>
          <w:bCs/>
          <w:sz w:val="24"/>
          <w:szCs w:val="24"/>
        </w:rPr>
      </w:pPr>
      <w:r w:rsidRPr="00354AF0">
        <w:rPr>
          <w:rFonts w:ascii="Arial" w:hAnsi="Arial" w:cs="Arial"/>
          <w:b/>
          <w:bCs/>
          <w:sz w:val="24"/>
          <w:szCs w:val="24"/>
        </w:rPr>
        <w:t>расчета восстановительной стоимости за вынужденную вырубку (снос) зеленых насаждений и размера ущерба при незаконных рубках, повреждении, уничтожении зеленых насаждений на территории Панкрушихинского района Алтайского края</w:t>
      </w:r>
    </w:p>
    <w:p w:rsidR="003C2597" w:rsidRPr="00354AF0" w:rsidRDefault="003C2597" w:rsidP="00F36DAE">
      <w:pPr>
        <w:spacing w:line="240" w:lineRule="auto"/>
        <w:ind w:firstLine="709"/>
        <w:rPr>
          <w:rFonts w:ascii="Arial" w:hAnsi="Arial" w:cs="Arial"/>
          <w:sz w:val="24"/>
          <w:szCs w:val="24"/>
        </w:rPr>
      </w:pP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1. Настоящая Методика расчета восстановительной стоимости за вынужденную вырубку (снос) зеленых насаждений и расчета ущерба при незаконных рубках, повреждении, уничтожении зеленых насаждений на территории Панкрушихинского района Алтайского края (далее - методика) определяет порядок расчета определения размера восстановительной стоимости, подлежащей перечислению в бюджет муниципального образования Панкрушихинский район Алтайского края за вынужденную вырубку (снос) или повреждение, уничтожение зеленых насаждений.</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2. В настоящей методике используются следующие понятия:</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 зеленые насаждения - совокупность древесных, кустарниковых и травянистых растений, произрастающих на определенной территории (включая защитные лесные насаждения на землях сельскохозяйственного назначения - лесополосы);</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 восстановительная стоимость за вынужденную вырубку (снос) зеленых насаждений (далее - восстановительная стоимость) - сумма затрат, которая требуется для создания (воспроизводства) зеленых насаждений, аналогичных сносимым зеленым насаждениям, в соответствии с текущими ценами;</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 незаконная рубка зеленых насаждений - снос зеленых насаждений в отсутствие разрешительных документов;</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 уничтожение зеленых насаждений - причинение вреда кроне, стволу, корневой системе растений, влекущее прекращение роста.</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3. Определение восстановительной стоимости зеленых насаждений производится, основываясь на нормативных затратах на их создание и содержание с применением соответствующих утвержденных коэффициентов.</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4. Расчет восстановительной стоимости зеленых насаждений производится по элементам озеленения отдельно для деревьев, кустарников, газонов и цветников.</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Восстановительная стоимость зависит от группы ценности породы, возраста, состояния растений, затрат на приобретение и выращивание посадочного материала и текущий уход.</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5. Восстановительная стоимость деревьев, кустарников, газонов и цветников производится в расчете на 1 дерево, 1 кустарник, 1 погонный метр живой изгороди, 1 квадратный метр газона, 1 квадратный метр цветника в рублях и рассчитывается по формуле:</w:t>
      </w:r>
    </w:p>
    <w:p w:rsidR="003C2597" w:rsidRPr="00354AF0" w:rsidRDefault="003C2597" w:rsidP="00F36DAE">
      <w:pPr>
        <w:spacing w:line="240" w:lineRule="auto"/>
        <w:ind w:firstLine="709"/>
        <w:jc w:val="center"/>
        <w:rPr>
          <w:rFonts w:ascii="Arial" w:hAnsi="Arial" w:cs="Arial"/>
          <w:sz w:val="24"/>
          <w:szCs w:val="24"/>
          <w:lang w:val="en-US"/>
        </w:rPr>
      </w:pPr>
      <w:r w:rsidRPr="00354AF0">
        <w:rPr>
          <w:rFonts w:ascii="Arial" w:hAnsi="Arial" w:cs="Arial"/>
          <w:sz w:val="24"/>
          <w:szCs w:val="24"/>
          <w:lang w:val="en-US"/>
        </w:rPr>
        <w:t xml:space="preserve">S = C x N x K1 x K2, </w:t>
      </w:r>
      <w:r w:rsidRPr="00354AF0">
        <w:rPr>
          <w:rFonts w:ascii="Arial" w:hAnsi="Arial" w:cs="Arial"/>
          <w:sz w:val="24"/>
          <w:szCs w:val="24"/>
        </w:rPr>
        <w:t>где</w:t>
      </w:r>
      <w:r w:rsidRPr="00354AF0">
        <w:rPr>
          <w:rFonts w:ascii="Arial" w:hAnsi="Arial" w:cs="Arial"/>
          <w:sz w:val="24"/>
          <w:szCs w:val="24"/>
          <w:lang w:val="en-US"/>
        </w:rPr>
        <w:t>:</w:t>
      </w:r>
    </w:p>
    <w:p w:rsidR="003C2597" w:rsidRPr="00354AF0" w:rsidRDefault="003C2597" w:rsidP="00F36DAE">
      <w:pPr>
        <w:spacing w:line="240" w:lineRule="auto"/>
        <w:ind w:firstLine="709"/>
        <w:rPr>
          <w:rFonts w:ascii="Arial" w:hAnsi="Arial" w:cs="Arial"/>
          <w:sz w:val="24"/>
          <w:szCs w:val="24"/>
          <w:lang w:val="en-US"/>
        </w:rPr>
      </w:pP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S - восстановительная стоимость деревьев, кустарников, газонов и цветников;</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lastRenderedPageBreak/>
        <w:t>C - нормативная стоимость дерева (таблица № 1), нормативная стоимость живой изгороди, кустарника (таблицы № 2, 3), газона, цветника (таблица № 4 - не приводится);</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N - количество уничтоженных или поврежденных деревьев, кустарников, газонов и цветников;</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K1, K2 - коэффициент восстановительной стоимости, размер которой определяется в соответствии с пунктами 6, 7 настоящей методики.</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6. В соответствии с характеристикой качественного состояния зеленых насаждений определены следующие коэффициенты по качеству зеленых насаждений, которые следует применять при определении восстановительной стоимости:</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K1 - коэффициент качественного состояния деревьев, кустарников, газонов, цветников:</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1,0 - хорошее (деревья, кустарники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 газоны: травостой густой, однородный, равномерный, цвет интенсивный зеленый, отсутствие нежелательной растительности и мха, площадь покрытия 90 - 100%);</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0,75 - удовлетворительное (деревья, кустарники условно здоровые, с неравномерно развитой кроной, недостаточно облиственные, заболевания и повреждения вредителями могут быть в начальной стадии, которые можно устранить, незначительные механические повреждения, не угрожающие их жизни; газон: травостой неровный, с примесью нежелательной растительности, цвет зеленый, площадь покрытия не менее 75%);</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0,5 - неудовлетворительное (крона деревьев, кустарников слабо развита или изрежена, возможна суховершинность и усыхание кроны более 75%, имеются признаки заболеваний: дупла, обширные сухобочины, табачные сучки и т.д., признаки заселения стволовыми вредителями, значительные механические повреждения; газон: травостой изреженный, неоднородный, много нежелательной растительности, окраска неравномерная с преобладанием желтых оттенков, много плешин и вытоптанных мест). При незаконном сносе (спиле) у комлевой части применяется коэффициент 0,5.</w:t>
      </w:r>
    </w:p>
    <w:p w:rsidR="003C2597" w:rsidRPr="00354AF0" w:rsidRDefault="003C2597" w:rsidP="00F36DAE">
      <w:pPr>
        <w:spacing w:line="240" w:lineRule="auto"/>
        <w:ind w:firstLine="709"/>
        <w:jc w:val="right"/>
        <w:rPr>
          <w:rFonts w:ascii="Arial" w:hAnsi="Arial" w:cs="Arial"/>
          <w:sz w:val="24"/>
          <w:szCs w:val="24"/>
        </w:rPr>
      </w:pPr>
    </w:p>
    <w:p w:rsidR="003C2597" w:rsidRPr="00354AF0" w:rsidRDefault="003C2597" w:rsidP="00F36DAE">
      <w:pPr>
        <w:spacing w:line="240" w:lineRule="auto"/>
        <w:ind w:firstLine="709"/>
        <w:jc w:val="right"/>
        <w:rPr>
          <w:rFonts w:ascii="Arial" w:hAnsi="Arial" w:cs="Arial"/>
          <w:sz w:val="24"/>
          <w:szCs w:val="24"/>
        </w:rPr>
      </w:pPr>
      <w:r w:rsidRPr="00354AF0">
        <w:rPr>
          <w:rFonts w:ascii="Arial" w:hAnsi="Arial" w:cs="Arial"/>
          <w:sz w:val="24"/>
          <w:szCs w:val="24"/>
        </w:rPr>
        <w:t>Таблица № 1</w:t>
      </w:r>
    </w:p>
    <w:p w:rsidR="003C2597" w:rsidRPr="00354AF0" w:rsidRDefault="003C2597" w:rsidP="00F36DAE">
      <w:pPr>
        <w:spacing w:line="240" w:lineRule="auto"/>
        <w:ind w:firstLine="709"/>
        <w:jc w:val="right"/>
        <w:rPr>
          <w:rFonts w:ascii="Arial" w:hAnsi="Arial" w:cs="Arial"/>
          <w:sz w:val="24"/>
          <w:szCs w:val="24"/>
        </w:rPr>
      </w:pP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Нормативная стоимость одного дерева,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349"/>
        <w:gridCol w:w="1636"/>
        <w:gridCol w:w="5624"/>
      </w:tblGrid>
      <w:tr w:rsidR="003C2597" w:rsidRPr="00354AF0" w:rsidTr="00A2441A">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 п/п</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Диаметр дерева на высоте 1,3 м, см</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Липа, пихта, сосна, ель</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Береза, ива, вяз, боярышник, орех маньчжурский, рябина, осина, черемуха, клен, ясень, яблоня, тополь</w:t>
            </w:r>
          </w:p>
        </w:tc>
      </w:tr>
      <w:tr w:rsidR="003C2597" w:rsidRPr="00354AF0" w:rsidTr="00A2441A">
        <w:tc>
          <w:tcPr>
            <w:tcW w:w="0" w:type="auto"/>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1</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до 10</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1000</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500</w:t>
            </w:r>
          </w:p>
        </w:tc>
      </w:tr>
      <w:tr w:rsidR="003C2597" w:rsidRPr="00354AF0" w:rsidTr="00A2441A">
        <w:tc>
          <w:tcPr>
            <w:tcW w:w="0" w:type="auto"/>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2</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от 10 до 20</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1500</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1000</w:t>
            </w:r>
          </w:p>
        </w:tc>
      </w:tr>
      <w:tr w:rsidR="003C2597" w:rsidRPr="00354AF0" w:rsidTr="00A2441A">
        <w:tc>
          <w:tcPr>
            <w:tcW w:w="0" w:type="auto"/>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3</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от 20 до 30</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2000</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1500</w:t>
            </w:r>
          </w:p>
        </w:tc>
      </w:tr>
      <w:tr w:rsidR="003C2597" w:rsidRPr="00354AF0" w:rsidTr="00A2441A">
        <w:tc>
          <w:tcPr>
            <w:tcW w:w="0" w:type="auto"/>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4</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свыше 30</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2500</w:t>
            </w:r>
          </w:p>
        </w:tc>
        <w:tc>
          <w:tcPr>
            <w:tcW w:w="0" w:type="auto"/>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2000</w:t>
            </w:r>
          </w:p>
        </w:tc>
      </w:tr>
    </w:tbl>
    <w:p w:rsidR="003C2597" w:rsidRPr="00354AF0" w:rsidRDefault="003C2597" w:rsidP="00F36DAE">
      <w:pPr>
        <w:spacing w:line="240" w:lineRule="auto"/>
        <w:ind w:firstLine="709"/>
        <w:rPr>
          <w:rFonts w:ascii="Arial" w:hAnsi="Arial" w:cs="Arial"/>
          <w:sz w:val="24"/>
          <w:szCs w:val="24"/>
        </w:rPr>
      </w:pPr>
    </w:p>
    <w:p w:rsidR="003C2597" w:rsidRPr="00354AF0" w:rsidRDefault="003C2597" w:rsidP="00F36DAE">
      <w:pPr>
        <w:spacing w:line="240" w:lineRule="auto"/>
        <w:ind w:firstLine="709"/>
        <w:jc w:val="right"/>
        <w:rPr>
          <w:rFonts w:ascii="Arial" w:hAnsi="Arial" w:cs="Arial"/>
          <w:sz w:val="24"/>
          <w:szCs w:val="24"/>
        </w:rPr>
      </w:pPr>
      <w:r w:rsidRPr="00354AF0">
        <w:rPr>
          <w:rFonts w:ascii="Arial" w:hAnsi="Arial" w:cs="Arial"/>
          <w:sz w:val="24"/>
          <w:szCs w:val="24"/>
        </w:rPr>
        <w:t>Таблица № 2</w:t>
      </w:r>
    </w:p>
    <w:p w:rsidR="003C2597" w:rsidRPr="00354AF0" w:rsidRDefault="003C2597" w:rsidP="00F36DAE">
      <w:pPr>
        <w:spacing w:line="240" w:lineRule="auto"/>
        <w:ind w:firstLine="709"/>
        <w:rPr>
          <w:rFonts w:ascii="Arial" w:hAnsi="Arial" w:cs="Arial"/>
          <w:sz w:val="24"/>
          <w:szCs w:val="24"/>
        </w:rPr>
      </w:pP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Нормативная стоимость одного кустарника,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528"/>
      </w:tblGrid>
      <w:tr w:rsidR="003C2597" w:rsidRPr="00354AF0" w:rsidTr="00A2441A">
        <w:tc>
          <w:tcPr>
            <w:tcW w:w="675" w:type="dxa"/>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w:t>
            </w: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п/п</w:t>
            </w:r>
          </w:p>
        </w:tc>
        <w:tc>
          <w:tcPr>
            <w:tcW w:w="4111" w:type="dxa"/>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свободно растущий</w:t>
            </w:r>
          </w:p>
        </w:tc>
        <w:tc>
          <w:tcPr>
            <w:tcW w:w="5528" w:type="dxa"/>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в живой изгороди</w:t>
            </w:r>
          </w:p>
        </w:tc>
      </w:tr>
      <w:tr w:rsidR="003C2597" w:rsidRPr="00354AF0" w:rsidTr="00A2441A">
        <w:tc>
          <w:tcPr>
            <w:tcW w:w="675" w:type="dxa"/>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1</w:t>
            </w:r>
          </w:p>
        </w:tc>
        <w:tc>
          <w:tcPr>
            <w:tcW w:w="4111" w:type="dxa"/>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350</w:t>
            </w:r>
          </w:p>
        </w:tc>
        <w:tc>
          <w:tcPr>
            <w:tcW w:w="5528" w:type="dxa"/>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150</w:t>
            </w:r>
          </w:p>
        </w:tc>
      </w:tr>
    </w:tbl>
    <w:p w:rsidR="003C2597" w:rsidRPr="00354AF0" w:rsidRDefault="003C2597" w:rsidP="00F36DAE">
      <w:pPr>
        <w:spacing w:line="240" w:lineRule="auto"/>
        <w:ind w:firstLine="709"/>
        <w:rPr>
          <w:rFonts w:ascii="Arial" w:hAnsi="Arial" w:cs="Arial"/>
          <w:sz w:val="24"/>
          <w:szCs w:val="24"/>
        </w:rPr>
      </w:pPr>
    </w:p>
    <w:p w:rsidR="003C2597" w:rsidRPr="00354AF0" w:rsidRDefault="003C2597" w:rsidP="00F36DAE">
      <w:pPr>
        <w:spacing w:line="240" w:lineRule="auto"/>
        <w:ind w:firstLine="709"/>
        <w:jc w:val="right"/>
        <w:rPr>
          <w:rFonts w:ascii="Arial" w:hAnsi="Arial" w:cs="Arial"/>
          <w:sz w:val="24"/>
          <w:szCs w:val="24"/>
        </w:rPr>
      </w:pPr>
      <w:r w:rsidRPr="00354AF0">
        <w:rPr>
          <w:rFonts w:ascii="Arial" w:hAnsi="Arial" w:cs="Arial"/>
          <w:sz w:val="24"/>
          <w:szCs w:val="24"/>
        </w:rPr>
        <w:t>Таблица № 3</w:t>
      </w:r>
    </w:p>
    <w:p w:rsidR="003C2597" w:rsidRPr="00354AF0" w:rsidRDefault="003C2597" w:rsidP="00F36DAE">
      <w:pPr>
        <w:spacing w:line="240" w:lineRule="auto"/>
        <w:ind w:firstLine="709"/>
        <w:rPr>
          <w:rFonts w:ascii="Arial" w:hAnsi="Arial" w:cs="Arial"/>
          <w:sz w:val="24"/>
          <w:szCs w:val="24"/>
        </w:rPr>
      </w:pPr>
    </w:p>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lastRenderedPageBreak/>
        <w:t>Нормативная стоимость газонов и цветников,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92"/>
        <w:gridCol w:w="5528"/>
      </w:tblGrid>
      <w:tr w:rsidR="003C2597" w:rsidRPr="00354AF0" w:rsidTr="00A2441A">
        <w:tc>
          <w:tcPr>
            <w:tcW w:w="0" w:type="auto"/>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 xml:space="preserve">№ </w:t>
            </w:r>
          </w:p>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п/п</w:t>
            </w:r>
          </w:p>
        </w:tc>
        <w:tc>
          <w:tcPr>
            <w:tcW w:w="4192" w:type="dxa"/>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Наименование</w:t>
            </w:r>
          </w:p>
        </w:tc>
        <w:tc>
          <w:tcPr>
            <w:tcW w:w="5528" w:type="dxa"/>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1 кв.м. газонов, цветников, рублей</w:t>
            </w:r>
          </w:p>
        </w:tc>
      </w:tr>
      <w:tr w:rsidR="003C2597" w:rsidRPr="00354AF0" w:rsidTr="00A2441A">
        <w:tc>
          <w:tcPr>
            <w:tcW w:w="0" w:type="auto"/>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1</w:t>
            </w:r>
          </w:p>
        </w:tc>
        <w:tc>
          <w:tcPr>
            <w:tcW w:w="4192" w:type="dxa"/>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Газоны обыкновенные</w:t>
            </w:r>
          </w:p>
        </w:tc>
        <w:tc>
          <w:tcPr>
            <w:tcW w:w="5528" w:type="dxa"/>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80</w:t>
            </w:r>
          </w:p>
        </w:tc>
      </w:tr>
      <w:tr w:rsidR="003C2597" w:rsidRPr="00354AF0" w:rsidTr="00A2441A">
        <w:trPr>
          <w:trHeight w:val="363"/>
        </w:trPr>
        <w:tc>
          <w:tcPr>
            <w:tcW w:w="0" w:type="auto"/>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2</w:t>
            </w:r>
          </w:p>
        </w:tc>
        <w:tc>
          <w:tcPr>
            <w:tcW w:w="4192" w:type="dxa"/>
          </w:tcPr>
          <w:p w:rsidR="003C2597" w:rsidRPr="00354AF0" w:rsidRDefault="003C2597" w:rsidP="00F36DAE">
            <w:pPr>
              <w:spacing w:line="240" w:lineRule="auto"/>
              <w:ind w:firstLine="709"/>
              <w:rPr>
                <w:rFonts w:ascii="Arial" w:hAnsi="Arial" w:cs="Arial"/>
                <w:sz w:val="24"/>
                <w:szCs w:val="24"/>
              </w:rPr>
            </w:pPr>
            <w:r w:rsidRPr="00354AF0">
              <w:rPr>
                <w:rFonts w:ascii="Arial" w:hAnsi="Arial" w:cs="Arial"/>
                <w:sz w:val="24"/>
                <w:szCs w:val="24"/>
              </w:rPr>
              <w:t>Цветники</w:t>
            </w:r>
          </w:p>
        </w:tc>
        <w:tc>
          <w:tcPr>
            <w:tcW w:w="5528" w:type="dxa"/>
          </w:tcPr>
          <w:p w:rsidR="003C2597" w:rsidRPr="00354AF0" w:rsidRDefault="003C2597" w:rsidP="00F36DAE">
            <w:pPr>
              <w:spacing w:line="240" w:lineRule="auto"/>
              <w:ind w:firstLine="709"/>
              <w:jc w:val="center"/>
              <w:rPr>
                <w:rFonts w:ascii="Arial" w:hAnsi="Arial" w:cs="Arial"/>
                <w:sz w:val="24"/>
                <w:szCs w:val="24"/>
              </w:rPr>
            </w:pPr>
            <w:r w:rsidRPr="00354AF0">
              <w:rPr>
                <w:rFonts w:ascii="Arial" w:hAnsi="Arial" w:cs="Arial"/>
                <w:sz w:val="24"/>
                <w:szCs w:val="24"/>
              </w:rPr>
              <w:t>600</w:t>
            </w:r>
          </w:p>
        </w:tc>
      </w:tr>
    </w:tbl>
    <w:p w:rsidR="003C2597" w:rsidRPr="00354AF0" w:rsidRDefault="003C2597" w:rsidP="00F36DAE">
      <w:pPr>
        <w:spacing w:line="240" w:lineRule="auto"/>
        <w:ind w:firstLine="709"/>
        <w:rPr>
          <w:rFonts w:ascii="Arial" w:hAnsi="Arial" w:cs="Arial"/>
          <w:sz w:val="24"/>
          <w:szCs w:val="24"/>
        </w:rPr>
      </w:pP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7. Дополнительно применяются коэффициенты восстановительной стоимости, учитывающие экологическую ценность зеленых насаждений:</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K2  - коэффициент применяется в случаях повреждения зеленых насаждений, не влекущего прекращение их роста (K2 = 0,5).</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8. Если дерево имеет несколько стволов, то в расчетах компенсационной стоимости учитывается один ствол с наибольшим диаметром. Если второстепенный ствол достиг в диаметре 5 сантиметров и растет на расстоянии более 0,5 метра от основного ствола на высоте 1,3 метра, то данный ствол считается за отдельное дерево.</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Для определения диаметра дерева на уровне 1,3 метра при незаконном сносе (спиле) у комлевой части применяется коэффициент 0,8 к диаметру пня в коре.</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9. Породы деревьев, не перечисленные в таблице N 1, приравниваются к соответствующей группе по схожим признакам. В случае особой ценности растения (декоративные, редкие, экзотические) - по договоренности или соглашению.</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10. Организации и граждане освобождаются от оплаты восстановительной стоимости при сносе зеленых насаждений в случаях: восстановления по заключению органов по надзору в сфере защиты прав потребителей и благополучия человека нормативного светового режима в помещениях, затеняемых деревьями и кустарниками; вырубки деревьев и кустарников, высаженных с нарушением установленных норм и правил; удаления аварийных, сухостойных деревьев и кустарников.</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11. За незаконную рубку и повреждение зеленых насаждений применяется ответственность в соответствии с действующим законодательством. Применение видов ответственности не освобождает от возмещения причиненного ущерба. Размер причиненного ущерба за незаконную рубку (порчу) и (или) уничтожение зеленых насаждений определяется по восстановительной стоимости зеленых насаждений с повышающим коэффициентом, равным 5.</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12. Во всех случаях, связанных со сносом, пересадкой, повреждением и уничтожением зеленых насаждений, попадающих в зону строительства и производства работ, организация предусматривает в соответствующей смете восстановительную стоимость зеленых насаждений за ущерб, наносимый зеленому фонду, и (или) дополнительную стоимость работ по их восстановлению и проведению компенсационных посадок.</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13. Лица, в интересах которых планируется выполнение работ по рубке (сносу), обрезке и (или) пересадке зеленых насаждений, обязаны обратиться в Администрацию Панкрушихинского района Алтайского края с заявкой об определении размера восстановительной стоимости зеленых насаждений.</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Администрация Панкрушихинского района Алтайского края оформляет в установленном порядке акт обследования земельного участка 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 Срок оплаты по указанному счету не может составлять более пяти рабочих дней.</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t>14. Средства от оплаты восстановительной стоимости поступают в бюджет муниципального образования Панкрушихинский район Алтайского края.</w:t>
      </w:r>
    </w:p>
    <w:p w:rsidR="003C2597" w:rsidRPr="00354AF0" w:rsidRDefault="003C2597" w:rsidP="00F36DAE">
      <w:pPr>
        <w:spacing w:line="240" w:lineRule="auto"/>
        <w:ind w:firstLine="709"/>
        <w:jc w:val="both"/>
        <w:rPr>
          <w:rFonts w:ascii="Arial" w:hAnsi="Arial" w:cs="Arial"/>
          <w:sz w:val="24"/>
          <w:szCs w:val="24"/>
        </w:rPr>
      </w:pPr>
      <w:r w:rsidRPr="00354AF0">
        <w:rPr>
          <w:rFonts w:ascii="Arial" w:hAnsi="Arial" w:cs="Arial"/>
          <w:sz w:val="24"/>
          <w:szCs w:val="24"/>
        </w:rPr>
        <w:lastRenderedPageBreak/>
        <w:t>15. В случае уклонения соответствующих лиц от оплаты восстановительной стоимости зеленых насаждений Администрация Панкрушихинского района Алтайского края вправе обратиться в суд с иском о взыскании ущерба. При этом размер ущерба определяется, как размер восстановительной стоимости зеленых насаждений, рассчитанный в соответствии с настоящим Положением.</w:t>
      </w:r>
    </w:p>
    <w:p w:rsidR="003C2597" w:rsidRPr="00354AF0" w:rsidRDefault="003C2597"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C5100" w:rsidRDefault="008C5100" w:rsidP="00F36DAE">
      <w:pPr>
        <w:spacing w:line="240" w:lineRule="auto"/>
        <w:ind w:firstLine="709"/>
        <w:jc w:val="both"/>
        <w:rPr>
          <w:rFonts w:ascii="Arial" w:hAnsi="Arial" w:cs="Arial"/>
          <w:sz w:val="24"/>
          <w:szCs w:val="24"/>
        </w:rPr>
      </w:pPr>
    </w:p>
    <w:p w:rsidR="009D5BF5" w:rsidRDefault="009D5BF5" w:rsidP="00F36DAE">
      <w:pPr>
        <w:spacing w:line="240" w:lineRule="auto"/>
        <w:ind w:firstLine="709"/>
        <w:jc w:val="both"/>
        <w:rPr>
          <w:rFonts w:ascii="Arial" w:hAnsi="Arial" w:cs="Arial"/>
          <w:sz w:val="24"/>
          <w:szCs w:val="24"/>
        </w:rPr>
      </w:pPr>
    </w:p>
    <w:p w:rsidR="009D5BF5" w:rsidRDefault="009D5BF5" w:rsidP="00F36DAE">
      <w:pPr>
        <w:spacing w:line="240" w:lineRule="auto"/>
        <w:ind w:firstLine="709"/>
        <w:jc w:val="both"/>
        <w:rPr>
          <w:rFonts w:ascii="Arial" w:hAnsi="Arial" w:cs="Arial"/>
          <w:sz w:val="24"/>
          <w:szCs w:val="24"/>
        </w:rPr>
      </w:pPr>
    </w:p>
    <w:p w:rsidR="009D5BF5" w:rsidRDefault="009D5BF5" w:rsidP="00F36DAE">
      <w:pPr>
        <w:spacing w:line="240" w:lineRule="auto"/>
        <w:ind w:firstLine="709"/>
        <w:jc w:val="both"/>
        <w:rPr>
          <w:rFonts w:ascii="Arial" w:hAnsi="Arial" w:cs="Arial"/>
          <w:sz w:val="24"/>
          <w:szCs w:val="24"/>
        </w:rPr>
      </w:pPr>
    </w:p>
    <w:p w:rsidR="009D5BF5" w:rsidRDefault="009D5BF5" w:rsidP="00F36DAE">
      <w:pPr>
        <w:spacing w:line="240" w:lineRule="auto"/>
        <w:ind w:firstLine="709"/>
        <w:jc w:val="both"/>
        <w:rPr>
          <w:rFonts w:ascii="Arial" w:hAnsi="Arial" w:cs="Arial"/>
          <w:sz w:val="24"/>
          <w:szCs w:val="24"/>
        </w:rPr>
      </w:pPr>
    </w:p>
    <w:p w:rsidR="009D5BF5" w:rsidRDefault="009D5BF5" w:rsidP="00F36DAE">
      <w:pPr>
        <w:spacing w:line="240" w:lineRule="auto"/>
        <w:ind w:firstLine="709"/>
        <w:jc w:val="both"/>
        <w:rPr>
          <w:rFonts w:ascii="Arial" w:hAnsi="Arial" w:cs="Arial"/>
          <w:sz w:val="24"/>
          <w:szCs w:val="24"/>
        </w:rPr>
      </w:pPr>
    </w:p>
    <w:p w:rsidR="009D5BF5" w:rsidRDefault="009D5BF5" w:rsidP="00F36DAE">
      <w:pPr>
        <w:spacing w:line="240" w:lineRule="auto"/>
        <w:ind w:firstLine="709"/>
        <w:jc w:val="both"/>
        <w:rPr>
          <w:rFonts w:ascii="Arial" w:hAnsi="Arial" w:cs="Arial"/>
          <w:sz w:val="24"/>
          <w:szCs w:val="24"/>
        </w:rPr>
      </w:pPr>
    </w:p>
    <w:p w:rsidR="009D5BF5" w:rsidRDefault="009D5BF5" w:rsidP="00F36DAE">
      <w:pPr>
        <w:spacing w:line="240" w:lineRule="auto"/>
        <w:ind w:firstLine="709"/>
        <w:jc w:val="both"/>
        <w:rPr>
          <w:rFonts w:ascii="Arial" w:hAnsi="Arial" w:cs="Arial"/>
          <w:sz w:val="24"/>
          <w:szCs w:val="24"/>
        </w:rPr>
      </w:pPr>
    </w:p>
    <w:p w:rsidR="009D5BF5" w:rsidRDefault="009D5BF5" w:rsidP="00F36DAE">
      <w:pPr>
        <w:spacing w:line="240" w:lineRule="auto"/>
        <w:ind w:firstLine="709"/>
        <w:jc w:val="both"/>
        <w:rPr>
          <w:rFonts w:ascii="Arial" w:hAnsi="Arial" w:cs="Arial"/>
          <w:sz w:val="24"/>
          <w:szCs w:val="24"/>
        </w:rPr>
      </w:pPr>
    </w:p>
    <w:p w:rsidR="009D5BF5" w:rsidRDefault="009D5BF5" w:rsidP="00F36DAE">
      <w:pPr>
        <w:spacing w:line="240" w:lineRule="auto"/>
        <w:ind w:firstLine="709"/>
        <w:jc w:val="both"/>
        <w:rPr>
          <w:rFonts w:ascii="Arial" w:hAnsi="Arial" w:cs="Arial"/>
          <w:sz w:val="24"/>
          <w:szCs w:val="24"/>
        </w:rPr>
      </w:pPr>
    </w:p>
    <w:p w:rsidR="008C5100" w:rsidRDefault="008C5100" w:rsidP="00F36DAE">
      <w:pPr>
        <w:spacing w:line="240" w:lineRule="auto"/>
        <w:ind w:firstLine="709"/>
        <w:jc w:val="both"/>
        <w:rPr>
          <w:rFonts w:ascii="Arial" w:hAnsi="Arial" w:cs="Arial"/>
          <w:sz w:val="24"/>
          <w:szCs w:val="24"/>
        </w:rPr>
      </w:pPr>
    </w:p>
    <w:p w:rsidR="00A70A95" w:rsidRPr="00354AF0" w:rsidRDefault="00A70A95"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center"/>
        <w:rPr>
          <w:rFonts w:ascii="Arial" w:hAnsi="Arial" w:cs="Arial"/>
          <w:sz w:val="24"/>
          <w:szCs w:val="24"/>
        </w:rPr>
      </w:pPr>
      <w:r w:rsidRPr="00354AF0">
        <w:rPr>
          <w:rFonts w:ascii="Arial" w:hAnsi="Arial" w:cs="Arial"/>
          <w:sz w:val="24"/>
          <w:szCs w:val="24"/>
        </w:rPr>
        <w:lastRenderedPageBreak/>
        <w:t>АДМИНИСТРАЦИЯ ПАНКРУШИХИНСКОГО РАЙОНА</w:t>
      </w:r>
    </w:p>
    <w:p w:rsidR="008C5100" w:rsidRPr="00354AF0" w:rsidRDefault="008C5100" w:rsidP="00F36DAE">
      <w:pPr>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8C5100" w:rsidRPr="00354AF0" w:rsidRDefault="008C5100" w:rsidP="00F36DAE">
      <w:pPr>
        <w:spacing w:line="240" w:lineRule="auto"/>
        <w:ind w:firstLine="709"/>
        <w:jc w:val="center"/>
        <w:rPr>
          <w:rFonts w:ascii="Arial" w:hAnsi="Arial" w:cs="Arial"/>
          <w:sz w:val="24"/>
          <w:szCs w:val="24"/>
        </w:rPr>
      </w:pPr>
    </w:p>
    <w:p w:rsidR="008C5100" w:rsidRPr="00354AF0" w:rsidRDefault="008C5100" w:rsidP="00F36DAE">
      <w:pPr>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8C5100" w:rsidRPr="00354AF0" w:rsidRDefault="008C5100" w:rsidP="00F36DAE">
      <w:pPr>
        <w:spacing w:line="240" w:lineRule="auto"/>
        <w:ind w:firstLine="709"/>
        <w:jc w:val="center"/>
        <w:rPr>
          <w:rFonts w:ascii="Arial" w:hAnsi="Arial" w:cs="Arial"/>
          <w:sz w:val="24"/>
          <w:szCs w:val="24"/>
        </w:rPr>
      </w:pPr>
    </w:p>
    <w:p w:rsidR="008C5100" w:rsidRPr="00354AF0" w:rsidRDefault="008C5100" w:rsidP="009D5BF5">
      <w:pPr>
        <w:tabs>
          <w:tab w:val="left" w:pos="8222"/>
        </w:tabs>
        <w:spacing w:line="240" w:lineRule="auto"/>
        <w:ind w:firstLine="709"/>
        <w:rPr>
          <w:rFonts w:ascii="Arial" w:hAnsi="Arial" w:cs="Arial"/>
          <w:sz w:val="24"/>
          <w:szCs w:val="24"/>
        </w:rPr>
      </w:pPr>
      <w:r w:rsidRPr="00354AF0">
        <w:rPr>
          <w:rFonts w:ascii="Arial" w:hAnsi="Arial" w:cs="Arial"/>
          <w:sz w:val="24"/>
          <w:szCs w:val="24"/>
        </w:rPr>
        <w:t xml:space="preserve">15 декабря 2023 года                                                                     </w:t>
      </w:r>
      <w:r w:rsidR="009D5BF5">
        <w:rPr>
          <w:rFonts w:ascii="Arial" w:hAnsi="Arial" w:cs="Arial"/>
          <w:sz w:val="24"/>
          <w:szCs w:val="24"/>
        </w:rPr>
        <w:t xml:space="preserve">                         </w:t>
      </w:r>
      <w:r w:rsidRPr="00354AF0">
        <w:rPr>
          <w:rFonts w:ascii="Arial" w:hAnsi="Arial" w:cs="Arial"/>
          <w:sz w:val="24"/>
          <w:szCs w:val="24"/>
        </w:rPr>
        <w:t>№444</w:t>
      </w:r>
    </w:p>
    <w:p w:rsidR="008C5100" w:rsidRPr="00354AF0" w:rsidRDefault="008C5100" w:rsidP="00F36DAE">
      <w:pPr>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8C5100" w:rsidRPr="00354AF0" w:rsidRDefault="008C5100" w:rsidP="00F36DAE">
      <w:pPr>
        <w:pStyle w:val="16"/>
        <w:keepNext/>
        <w:keepLines/>
        <w:shd w:val="clear" w:color="auto" w:fill="auto"/>
        <w:spacing w:after="0"/>
        <w:ind w:firstLine="709"/>
        <w:jc w:val="both"/>
        <w:rPr>
          <w:rFonts w:ascii="Arial" w:hAnsi="Arial" w:cs="Arial"/>
          <w:sz w:val="24"/>
          <w:szCs w:val="24"/>
        </w:rPr>
      </w:pPr>
    </w:p>
    <w:p w:rsidR="008C5100" w:rsidRPr="00354AF0" w:rsidRDefault="008C5100"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О подготовке населения на территории Панкрушихинского района в области гражданской обороны и защиты от чрезвычайных ситуаций природного и техногенного характера</w:t>
      </w:r>
    </w:p>
    <w:p w:rsidR="008C5100" w:rsidRPr="00354AF0" w:rsidRDefault="008C5100" w:rsidP="00F36DAE">
      <w:pPr>
        <w:pStyle w:val="11"/>
        <w:shd w:val="clear" w:color="auto" w:fill="auto"/>
        <w:ind w:firstLine="709"/>
        <w:jc w:val="center"/>
        <w:rPr>
          <w:rFonts w:ascii="Arial" w:hAnsi="Arial" w:cs="Arial"/>
          <w:b/>
          <w:sz w:val="24"/>
          <w:szCs w:val="24"/>
        </w:rPr>
      </w:pPr>
    </w:p>
    <w:p w:rsidR="008C5100" w:rsidRPr="00354AF0" w:rsidRDefault="008C5100" w:rsidP="00F36DAE">
      <w:pPr>
        <w:pStyle w:val="11"/>
        <w:shd w:val="clear" w:color="auto" w:fill="auto"/>
        <w:tabs>
          <w:tab w:val="left" w:pos="4901"/>
          <w:tab w:val="left" w:pos="5549"/>
        </w:tabs>
        <w:ind w:firstLine="709"/>
        <w:jc w:val="both"/>
        <w:rPr>
          <w:rFonts w:ascii="Arial" w:hAnsi="Arial" w:cs="Arial"/>
          <w:sz w:val="24"/>
          <w:szCs w:val="24"/>
        </w:rPr>
      </w:pPr>
      <w:r w:rsidRPr="00354AF0">
        <w:rPr>
          <w:rFonts w:ascii="Arial" w:hAnsi="Arial" w:cs="Arial"/>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12.02.1998 № 28-ФЗ «О гражданской обороне», постановлением Правительства Рос</w:t>
      </w:r>
      <w:r w:rsidRPr="00354AF0">
        <w:rPr>
          <w:rFonts w:ascii="Arial" w:hAnsi="Arial" w:cs="Arial"/>
          <w:sz w:val="24"/>
          <w:szCs w:val="24"/>
        </w:rPr>
        <w:softHyphen/>
        <w:t>сийской Федерации от 02.11.2000 №841 «Об утверждении Положения о подготовке населения в области гражданской обороны», постановлением Правительства Рос</w:t>
      </w:r>
      <w:r w:rsidRPr="00354AF0">
        <w:rPr>
          <w:rFonts w:ascii="Arial" w:hAnsi="Arial" w:cs="Arial"/>
          <w:sz w:val="24"/>
          <w:szCs w:val="24"/>
        </w:rPr>
        <w:softHyphen/>
        <w:t>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населе</w:t>
      </w:r>
      <w:r w:rsidRPr="00354AF0">
        <w:rPr>
          <w:rFonts w:ascii="Arial" w:hAnsi="Arial" w:cs="Arial"/>
          <w:sz w:val="24"/>
          <w:szCs w:val="24"/>
        </w:rPr>
        <w:softHyphen/>
        <w:t>ния от чрезвычайных ситуаций природного и техногенного характера», постановлением Прави</w:t>
      </w:r>
      <w:r w:rsidRPr="00354AF0">
        <w:rPr>
          <w:rFonts w:ascii="Arial" w:hAnsi="Arial" w:cs="Arial"/>
          <w:sz w:val="24"/>
          <w:szCs w:val="24"/>
        </w:rPr>
        <w:softHyphen/>
        <w:t>тельства Российской Федерации от 30.12.2003 № 794 «О единой государственной системе преду</w:t>
      </w:r>
      <w:r w:rsidRPr="00354AF0">
        <w:rPr>
          <w:rFonts w:ascii="Arial" w:hAnsi="Arial" w:cs="Arial"/>
          <w:sz w:val="24"/>
          <w:szCs w:val="24"/>
        </w:rPr>
        <w:softHyphen/>
        <w:t>преждения и ликвидации чрезвычайных ситуаций», распоряжением Правительства Алтайского края от 03.12.2019 № 424-р (в редакции от 20.02.2021 № 55), Администрация Панкрушихинского района Алтайского края постановляет:</w:t>
      </w:r>
    </w:p>
    <w:p w:rsidR="008C5100" w:rsidRPr="00354AF0" w:rsidRDefault="008C5100" w:rsidP="00733BD5">
      <w:pPr>
        <w:pStyle w:val="11"/>
        <w:numPr>
          <w:ilvl w:val="0"/>
          <w:numId w:val="15"/>
        </w:numPr>
        <w:shd w:val="clear" w:color="auto" w:fill="auto"/>
        <w:tabs>
          <w:tab w:val="left" w:pos="950"/>
        </w:tabs>
        <w:ind w:firstLine="709"/>
        <w:jc w:val="both"/>
        <w:rPr>
          <w:rFonts w:ascii="Arial" w:hAnsi="Arial" w:cs="Arial"/>
          <w:sz w:val="24"/>
          <w:szCs w:val="24"/>
        </w:rPr>
      </w:pPr>
      <w:r w:rsidRPr="00354AF0">
        <w:rPr>
          <w:rFonts w:ascii="Arial" w:hAnsi="Arial" w:cs="Arial"/>
          <w:sz w:val="24"/>
          <w:szCs w:val="24"/>
        </w:rPr>
        <w:t>Утвердить:</w:t>
      </w:r>
    </w:p>
    <w:p w:rsidR="008C5100" w:rsidRPr="00354AF0" w:rsidRDefault="008C5100" w:rsidP="00733BD5">
      <w:pPr>
        <w:pStyle w:val="11"/>
        <w:numPr>
          <w:ilvl w:val="1"/>
          <w:numId w:val="15"/>
        </w:numPr>
        <w:shd w:val="clear" w:color="auto" w:fill="auto"/>
        <w:tabs>
          <w:tab w:val="left" w:pos="1028"/>
        </w:tabs>
        <w:ind w:firstLine="709"/>
        <w:jc w:val="both"/>
        <w:rPr>
          <w:rFonts w:ascii="Arial" w:hAnsi="Arial" w:cs="Arial"/>
          <w:sz w:val="24"/>
          <w:szCs w:val="24"/>
        </w:rPr>
      </w:pPr>
      <w:r w:rsidRPr="00354AF0">
        <w:rPr>
          <w:rFonts w:ascii="Arial" w:hAnsi="Arial" w:cs="Arial"/>
          <w:sz w:val="24"/>
          <w:szCs w:val="24"/>
        </w:rPr>
        <w:t>Положение о подготовке населения на территории Панкрушихинского района в области гражданской обороны (приложение № 1).</w:t>
      </w:r>
    </w:p>
    <w:p w:rsidR="008C5100" w:rsidRPr="00354AF0" w:rsidRDefault="008C5100" w:rsidP="00733BD5">
      <w:pPr>
        <w:pStyle w:val="11"/>
        <w:numPr>
          <w:ilvl w:val="1"/>
          <w:numId w:val="15"/>
        </w:numPr>
        <w:shd w:val="clear" w:color="auto" w:fill="auto"/>
        <w:tabs>
          <w:tab w:val="left" w:pos="1038"/>
        </w:tabs>
        <w:ind w:firstLine="709"/>
        <w:jc w:val="both"/>
        <w:rPr>
          <w:rFonts w:ascii="Arial" w:hAnsi="Arial" w:cs="Arial"/>
          <w:sz w:val="24"/>
          <w:szCs w:val="24"/>
        </w:rPr>
      </w:pPr>
      <w:r w:rsidRPr="00354AF0">
        <w:rPr>
          <w:rFonts w:ascii="Arial" w:hAnsi="Arial" w:cs="Arial"/>
          <w:sz w:val="24"/>
          <w:szCs w:val="24"/>
        </w:rPr>
        <w:t>Положение о подготовке населения на территории Панкрушихинского района в области защиты от чрезвычайных ситуаций природного и техногенного характера (приложение №2).</w:t>
      </w:r>
    </w:p>
    <w:p w:rsidR="008C5100" w:rsidRPr="00354AF0" w:rsidRDefault="008C5100" w:rsidP="00733BD5">
      <w:pPr>
        <w:pStyle w:val="11"/>
        <w:numPr>
          <w:ilvl w:val="0"/>
          <w:numId w:val="15"/>
        </w:numPr>
        <w:shd w:val="clear" w:color="auto" w:fill="auto"/>
        <w:tabs>
          <w:tab w:val="left" w:pos="950"/>
        </w:tabs>
        <w:ind w:firstLine="709"/>
        <w:jc w:val="both"/>
        <w:rPr>
          <w:rFonts w:ascii="Arial" w:hAnsi="Arial" w:cs="Arial"/>
          <w:sz w:val="24"/>
          <w:szCs w:val="24"/>
        </w:rPr>
      </w:pPr>
      <w:r w:rsidRPr="00354AF0">
        <w:rPr>
          <w:rFonts w:ascii="Arial" w:hAnsi="Arial" w:cs="Arial"/>
          <w:sz w:val="24"/>
          <w:szCs w:val="24"/>
        </w:rPr>
        <w:t>Отделу по делам гражданской обороны чрезвычайным ситуациям и мобилизационной работе Администрации района осуществлять контроль мероприятий по подготовке населения Панкрушихинского района в области гражданской обороны и защиты от чрезвычайных ситуаций природного и техногенного характера.</w:t>
      </w:r>
    </w:p>
    <w:p w:rsidR="008C5100" w:rsidRPr="00354AF0" w:rsidRDefault="008C5100" w:rsidP="00733BD5">
      <w:pPr>
        <w:pStyle w:val="11"/>
        <w:numPr>
          <w:ilvl w:val="0"/>
          <w:numId w:val="15"/>
        </w:numPr>
        <w:shd w:val="clear" w:color="auto" w:fill="auto"/>
        <w:tabs>
          <w:tab w:val="left" w:pos="860"/>
        </w:tabs>
        <w:ind w:firstLine="709"/>
        <w:jc w:val="both"/>
        <w:rPr>
          <w:rFonts w:ascii="Arial" w:hAnsi="Arial" w:cs="Arial"/>
          <w:sz w:val="24"/>
          <w:szCs w:val="24"/>
        </w:rPr>
      </w:pPr>
      <w:r w:rsidRPr="00354AF0">
        <w:rPr>
          <w:rFonts w:ascii="Arial" w:hAnsi="Arial" w:cs="Arial"/>
          <w:sz w:val="24"/>
          <w:szCs w:val="24"/>
        </w:rPr>
        <w:t>Начальнику отдела по делам гражданской обороны чрезвычайных ситуаций и мобилиза</w:t>
      </w:r>
      <w:r w:rsidRPr="00354AF0">
        <w:rPr>
          <w:rFonts w:ascii="Arial" w:hAnsi="Arial" w:cs="Arial"/>
          <w:sz w:val="24"/>
          <w:szCs w:val="24"/>
        </w:rPr>
        <w:softHyphen/>
        <w:t>ционной работе Администрации района:</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3.1 Принять необходимые нормативные правовые акты по вопросам подготовки населения в области гражданской обороны и защиты от чрезвычайных ситуаций природного и техногенного характера.</w:t>
      </w:r>
    </w:p>
    <w:p w:rsidR="008C5100" w:rsidRPr="00354AF0" w:rsidRDefault="008C5100" w:rsidP="00733BD5">
      <w:pPr>
        <w:pStyle w:val="11"/>
        <w:numPr>
          <w:ilvl w:val="0"/>
          <w:numId w:val="16"/>
        </w:numPr>
        <w:shd w:val="clear" w:color="auto" w:fill="auto"/>
        <w:tabs>
          <w:tab w:val="left" w:pos="1038"/>
        </w:tabs>
        <w:ind w:firstLine="709"/>
        <w:jc w:val="both"/>
        <w:rPr>
          <w:rFonts w:ascii="Arial" w:hAnsi="Arial" w:cs="Arial"/>
          <w:sz w:val="24"/>
          <w:szCs w:val="24"/>
        </w:rPr>
      </w:pPr>
      <w:r w:rsidRPr="00354AF0">
        <w:rPr>
          <w:rFonts w:ascii="Arial" w:hAnsi="Arial" w:cs="Arial"/>
          <w:sz w:val="24"/>
          <w:szCs w:val="24"/>
        </w:rPr>
        <w:t>Спланировать в установленном порядке повышение квалификации должностных лиц и специалистов уполномоченных для решения задач в области гражданской обороны и чрезвычайных ситуаций Администрации районного звена Алтайской территориальной подсис</w:t>
      </w:r>
      <w:r w:rsidRPr="00354AF0">
        <w:rPr>
          <w:rFonts w:ascii="Arial" w:hAnsi="Arial" w:cs="Arial"/>
          <w:sz w:val="24"/>
          <w:szCs w:val="24"/>
        </w:rPr>
        <w:softHyphen/>
        <w:t>темы единой государственной системы по предупреждению и ликвидации чрезвычайных ситуа</w:t>
      </w:r>
      <w:r w:rsidRPr="00354AF0">
        <w:rPr>
          <w:rFonts w:ascii="Arial" w:hAnsi="Arial" w:cs="Arial"/>
          <w:sz w:val="24"/>
          <w:szCs w:val="24"/>
        </w:rPr>
        <w:softHyphen/>
        <w:t>ций, осуществляемому в установленном порядке в учреждениях дополнительного образования и (или) иных организациях, имеющих соответствующие лицензии.</w:t>
      </w:r>
    </w:p>
    <w:p w:rsidR="008C5100" w:rsidRPr="00354AF0" w:rsidRDefault="008C5100" w:rsidP="00733BD5">
      <w:pPr>
        <w:pStyle w:val="11"/>
        <w:numPr>
          <w:ilvl w:val="0"/>
          <w:numId w:val="16"/>
        </w:numPr>
        <w:shd w:val="clear" w:color="auto" w:fill="auto"/>
        <w:tabs>
          <w:tab w:val="left" w:pos="1062"/>
        </w:tabs>
        <w:ind w:firstLine="709"/>
        <w:jc w:val="both"/>
        <w:rPr>
          <w:rFonts w:ascii="Arial" w:hAnsi="Arial" w:cs="Arial"/>
          <w:sz w:val="24"/>
          <w:szCs w:val="24"/>
        </w:rPr>
      </w:pPr>
      <w:r w:rsidRPr="00354AF0">
        <w:rPr>
          <w:rFonts w:ascii="Arial" w:hAnsi="Arial" w:cs="Arial"/>
          <w:sz w:val="24"/>
          <w:szCs w:val="24"/>
        </w:rPr>
        <w:t>Спланировать и организовывать подготовку населения в области гражданской обороны и защиты от чрезвычайных ситуаций на своей территории.</w:t>
      </w:r>
    </w:p>
    <w:p w:rsidR="008C5100" w:rsidRPr="00354AF0" w:rsidRDefault="008C5100" w:rsidP="00733BD5">
      <w:pPr>
        <w:pStyle w:val="11"/>
        <w:numPr>
          <w:ilvl w:val="0"/>
          <w:numId w:val="16"/>
        </w:numPr>
        <w:shd w:val="clear" w:color="auto" w:fill="auto"/>
        <w:tabs>
          <w:tab w:val="left" w:pos="1067"/>
        </w:tabs>
        <w:ind w:firstLine="709"/>
        <w:jc w:val="both"/>
        <w:rPr>
          <w:rFonts w:ascii="Arial" w:hAnsi="Arial" w:cs="Arial"/>
          <w:sz w:val="24"/>
          <w:szCs w:val="24"/>
        </w:rPr>
      </w:pPr>
      <w:r w:rsidRPr="00354AF0">
        <w:rPr>
          <w:rFonts w:ascii="Arial" w:hAnsi="Arial" w:cs="Arial"/>
          <w:sz w:val="24"/>
          <w:szCs w:val="24"/>
        </w:rPr>
        <w:t>Создать, оснастить и организовать деятельность учебно-консультационных пунктов по гражданской обороне для подготовки граждан Панкрушихинского района, не состоящих в тру</w:t>
      </w:r>
      <w:r w:rsidRPr="00354AF0">
        <w:rPr>
          <w:rFonts w:ascii="Arial" w:hAnsi="Arial" w:cs="Arial"/>
          <w:sz w:val="24"/>
          <w:szCs w:val="24"/>
        </w:rPr>
        <w:softHyphen/>
        <w:t>довых отношениях с работодателем.</w:t>
      </w:r>
    </w:p>
    <w:p w:rsidR="008C5100" w:rsidRPr="00354AF0" w:rsidRDefault="008C5100" w:rsidP="00733BD5">
      <w:pPr>
        <w:pStyle w:val="11"/>
        <w:numPr>
          <w:ilvl w:val="0"/>
          <w:numId w:val="16"/>
        </w:numPr>
        <w:shd w:val="clear" w:color="auto" w:fill="auto"/>
        <w:tabs>
          <w:tab w:val="left" w:pos="1062"/>
        </w:tabs>
        <w:ind w:firstLine="709"/>
        <w:jc w:val="both"/>
        <w:rPr>
          <w:rFonts w:ascii="Arial" w:hAnsi="Arial" w:cs="Arial"/>
          <w:sz w:val="24"/>
          <w:szCs w:val="24"/>
        </w:rPr>
      </w:pPr>
      <w:r w:rsidRPr="00354AF0">
        <w:rPr>
          <w:rFonts w:ascii="Arial" w:hAnsi="Arial" w:cs="Arial"/>
          <w:sz w:val="24"/>
          <w:szCs w:val="24"/>
        </w:rPr>
        <w:lastRenderedPageBreak/>
        <w:t>Планировать и осуществлять работу по развитию и совершенствованию учебной мате</w:t>
      </w:r>
      <w:r w:rsidRPr="00354AF0">
        <w:rPr>
          <w:rFonts w:ascii="Arial" w:hAnsi="Arial" w:cs="Arial"/>
          <w:sz w:val="24"/>
          <w:szCs w:val="24"/>
        </w:rPr>
        <w:softHyphen/>
        <w:t>риальной базы поселений для подготовки населения в области гражданской обороны и защиты от чрезвычайных ситуаций.</w:t>
      </w:r>
    </w:p>
    <w:p w:rsidR="008C5100" w:rsidRPr="00354AF0" w:rsidRDefault="008C5100" w:rsidP="00733BD5">
      <w:pPr>
        <w:pStyle w:val="11"/>
        <w:numPr>
          <w:ilvl w:val="0"/>
          <w:numId w:val="16"/>
        </w:numPr>
        <w:shd w:val="clear" w:color="auto" w:fill="auto"/>
        <w:tabs>
          <w:tab w:val="left" w:pos="1062"/>
        </w:tabs>
        <w:ind w:firstLine="709"/>
        <w:jc w:val="both"/>
        <w:rPr>
          <w:rFonts w:ascii="Arial" w:hAnsi="Arial" w:cs="Arial"/>
          <w:sz w:val="24"/>
          <w:szCs w:val="24"/>
        </w:rPr>
      </w:pPr>
      <w:r w:rsidRPr="00354AF0">
        <w:rPr>
          <w:rFonts w:ascii="Arial" w:hAnsi="Arial" w:cs="Arial"/>
          <w:sz w:val="24"/>
          <w:szCs w:val="24"/>
        </w:rPr>
        <w:t>Осуществлять организационно-методическое руководство и контроль за подготовкой работников, личного состава формирований и служб организаций, находящихся на своей терри</w:t>
      </w:r>
      <w:r w:rsidRPr="00354AF0">
        <w:rPr>
          <w:rFonts w:ascii="Arial" w:hAnsi="Arial" w:cs="Arial"/>
          <w:sz w:val="24"/>
          <w:szCs w:val="24"/>
        </w:rPr>
        <w:softHyphen/>
        <w:t>тории.</w:t>
      </w:r>
    </w:p>
    <w:p w:rsidR="008C5100" w:rsidRPr="00354AF0" w:rsidRDefault="008C5100" w:rsidP="00733BD5">
      <w:pPr>
        <w:pStyle w:val="11"/>
        <w:numPr>
          <w:ilvl w:val="0"/>
          <w:numId w:val="16"/>
        </w:numPr>
        <w:shd w:val="clear" w:color="auto" w:fill="auto"/>
        <w:tabs>
          <w:tab w:val="left" w:pos="1081"/>
        </w:tabs>
        <w:ind w:firstLine="709"/>
        <w:jc w:val="both"/>
        <w:rPr>
          <w:rFonts w:ascii="Arial" w:hAnsi="Arial" w:cs="Arial"/>
          <w:sz w:val="24"/>
          <w:szCs w:val="24"/>
        </w:rPr>
      </w:pPr>
      <w:r w:rsidRPr="00354AF0">
        <w:rPr>
          <w:rFonts w:ascii="Arial" w:hAnsi="Arial" w:cs="Arial"/>
          <w:sz w:val="24"/>
          <w:szCs w:val="24"/>
        </w:rPr>
        <w:t>Планировать и проводить учения и тренировки по гражданской обороне.</w:t>
      </w:r>
    </w:p>
    <w:p w:rsidR="008C5100" w:rsidRPr="00354AF0" w:rsidRDefault="008C5100" w:rsidP="00733BD5">
      <w:pPr>
        <w:pStyle w:val="11"/>
        <w:numPr>
          <w:ilvl w:val="0"/>
          <w:numId w:val="15"/>
        </w:numPr>
        <w:shd w:val="clear" w:color="auto" w:fill="auto"/>
        <w:tabs>
          <w:tab w:val="left" w:pos="1001"/>
        </w:tabs>
        <w:ind w:firstLine="709"/>
        <w:jc w:val="both"/>
        <w:rPr>
          <w:rFonts w:ascii="Arial" w:hAnsi="Arial" w:cs="Arial"/>
          <w:sz w:val="24"/>
          <w:szCs w:val="24"/>
        </w:rPr>
      </w:pPr>
      <w:r w:rsidRPr="00354AF0">
        <w:rPr>
          <w:rFonts w:ascii="Arial" w:hAnsi="Arial" w:cs="Arial"/>
          <w:sz w:val="24"/>
          <w:szCs w:val="24"/>
        </w:rPr>
        <w:t>Признать утратившим силу постановление Администрации района от 02.03.2023 № 79 «О подготовке населения на территории Панкрушихинского района в области гражданской обо</w:t>
      </w:r>
      <w:r w:rsidRPr="00354AF0">
        <w:rPr>
          <w:rFonts w:ascii="Arial" w:hAnsi="Arial" w:cs="Arial"/>
          <w:sz w:val="24"/>
          <w:szCs w:val="24"/>
        </w:rPr>
        <w:softHyphen/>
        <w:t>роны и защиты от чрезвычайных ситуаций природного и техногенного характера».</w:t>
      </w:r>
    </w:p>
    <w:p w:rsidR="008C5100" w:rsidRPr="00354AF0" w:rsidRDefault="008C5100" w:rsidP="00733BD5">
      <w:pPr>
        <w:pStyle w:val="11"/>
        <w:numPr>
          <w:ilvl w:val="0"/>
          <w:numId w:val="15"/>
        </w:numPr>
        <w:shd w:val="clear" w:color="auto" w:fill="auto"/>
        <w:tabs>
          <w:tab w:val="left" w:pos="903"/>
          <w:tab w:val="left" w:pos="993"/>
        </w:tabs>
        <w:ind w:firstLine="709"/>
        <w:jc w:val="both"/>
        <w:rPr>
          <w:rFonts w:ascii="Arial" w:hAnsi="Arial" w:cs="Arial"/>
          <w:sz w:val="24"/>
          <w:szCs w:val="24"/>
        </w:rPr>
      </w:pPr>
      <w:r w:rsidRPr="00354AF0">
        <w:rPr>
          <w:rFonts w:ascii="Arial" w:hAnsi="Arial" w:cs="Arial"/>
          <w:sz w:val="24"/>
          <w:szCs w:val="24"/>
        </w:rPr>
        <w:t>Обнародовать настоящее постановление сайте Администрации района.</w:t>
      </w:r>
    </w:p>
    <w:p w:rsidR="008C5100" w:rsidRPr="00354AF0" w:rsidRDefault="008C5100" w:rsidP="00733BD5">
      <w:pPr>
        <w:pStyle w:val="11"/>
        <w:numPr>
          <w:ilvl w:val="0"/>
          <w:numId w:val="15"/>
        </w:numPr>
        <w:shd w:val="clear" w:color="auto" w:fill="auto"/>
        <w:tabs>
          <w:tab w:val="left" w:pos="898"/>
          <w:tab w:val="left" w:pos="993"/>
        </w:tabs>
        <w:ind w:firstLine="709"/>
        <w:jc w:val="both"/>
        <w:rPr>
          <w:rFonts w:ascii="Arial" w:hAnsi="Arial" w:cs="Arial"/>
          <w:sz w:val="24"/>
          <w:szCs w:val="24"/>
        </w:rPr>
      </w:pPr>
      <w:r w:rsidRPr="00354AF0">
        <w:rPr>
          <w:rFonts w:ascii="Arial" w:hAnsi="Arial" w:cs="Arial"/>
          <w:sz w:val="24"/>
          <w:szCs w:val="24"/>
        </w:rPr>
        <w:t>Контроль исполнения настоящего постановления оставляю за собой.</w:t>
      </w:r>
    </w:p>
    <w:p w:rsidR="008C5100" w:rsidRPr="00354AF0" w:rsidRDefault="008C5100" w:rsidP="00F36DAE">
      <w:pPr>
        <w:tabs>
          <w:tab w:val="left" w:pos="709"/>
        </w:tabs>
        <w:autoSpaceDE w:val="0"/>
        <w:autoSpaceDN w:val="0"/>
        <w:adjustRightInd w:val="0"/>
        <w:spacing w:line="240" w:lineRule="auto"/>
        <w:ind w:firstLine="709"/>
        <w:jc w:val="both"/>
        <w:rPr>
          <w:rFonts w:ascii="Arial" w:hAnsi="Arial" w:cs="Arial"/>
          <w:sz w:val="24"/>
          <w:szCs w:val="24"/>
        </w:rPr>
      </w:pPr>
    </w:p>
    <w:p w:rsidR="008C5100" w:rsidRPr="00354AF0" w:rsidRDefault="008C5100" w:rsidP="00F36DAE">
      <w:pPr>
        <w:tabs>
          <w:tab w:val="left" w:pos="709"/>
        </w:tabs>
        <w:autoSpaceDE w:val="0"/>
        <w:autoSpaceDN w:val="0"/>
        <w:adjustRightInd w:val="0"/>
        <w:spacing w:line="240" w:lineRule="auto"/>
        <w:ind w:firstLine="709"/>
        <w:jc w:val="both"/>
        <w:rPr>
          <w:rFonts w:ascii="Arial" w:hAnsi="Arial" w:cs="Arial"/>
          <w:sz w:val="24"/>
          <w:szCs w:val="24"/>
        </w:rPr>
      </w:pPr>
    </w:p>
    <w:p w:rsidR="008C5100" w:rsidRPr="00354AF0" w:rsidRDefault="008C5100" w:rsidP="00F36DAE">
      <w:pPr>
        <w:tabs>
          <w:tab w:val="left" w:pos="709"/>
        </w:tabs>
        <w:autoSpaceDE w:val="0"/>
        <w:autoSpaceDN w:val="0"/>
        <w:adjustRightInd w:val="0"/>
        <w:spacing w:line="240" w:lineRule="auto"/>
        <w:ind w:firstLine="709"/>
        <w:jc w:val="both"/>
        <w:rPr>
          <w:rFonts w:ascii="Arial" w:hAnsi="Arial" w:cs="Arial"/>
          <w:sz w:val="24"/>
          <w:szCs w:val="24"/>
        </w:rPr>
      </w:pPr>
    </w:p>
    <w:p w:rsidR="008C5100" w:rsidRPr="00354AF0" w:rsidRDefault="008C5100" w:rsidP="009D5BF5">
      <w:pPr>
        <w:tabs>
          <w:tab w:val="left" w:pos="709"/>
        </w:tabs>
        <w:autoSpaceDE w:val="0"/>
        <w:autoSpaceDN w:val="0"/>
        <w:adjustRightInd w:val="0"/>
        <w:spacing w:line="240" w:lineRule="auto"/>
        <w:ind w:firstLine="709"/>
        <w:jc w:val="both"/>
        <w:rPr>
          <w:rFonts w:ascii="Arial" w:hAnsi="Arial" w:cs="Arial"/>
          <w:sz w:val="24"/>
          <w:szCs w:val="24"/>
        </w:rPr>
      </w:pPr>
      <w:r w:rsidRPr="00354AF0">
        <w:rPr>
          <w:rFonts w:ascii="Arial" w:hAnsi="Arial" w:cs="Arial"/>
          <w:sz w:val="24"/>
          <w:szCs w:val="24"/>
        </w:rPr>
        <w:t xml:space="preserve">Глава  района                                                                                           </w:t>
      </w:r>
      <w:r w:rsidR="009D5BF5">
        <w:rPr>
          <w:rFonts w:ascii="Arial" w:hAnsi="Arial" w:cs="Arial"/>
          <w:sz w:val="24"/>
          <w:szCs w:val="24"/>
        </w:rPr>
        <w:t xml:space="preserve"> </w:t>
      </w:r>
      <w:r w:rsidRPr="00354AF0">
        <w:rPr>
          <w:rFonts w:ascii="Arial" w:hAnsi="Arial" w:cs="Arial"/>
          <w:sz w:val="24"/>
          <w:szCs w:val="24"/>
        </w:rPr>
        <w:t>Д.В. Васильев</w:t>
      </w:r>
    </w:p>
    <w:p w:rsidR="008C5100" w:rsidRPr="00354AF0" w:rsidRDefault="008C5100" w:rsidP="00F36DAE">
      <w:pPr>
        <w:pStyle w:val="11"/>
        <w:shd w:val="clear" w:color="auto" w:fill="auto"/>
        <w:tabs>
          <w:tab w:val="left" w:pos="898"/>
          <w:tab w:val="left" w:pos="993"/>
        </w:tabs>
        <w:ind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firstLine="709"/>
        <w:jc w:val="both"/>
        <w:rPr>
          <w:rFonts w:ascii="Arial" w:hAnsi="Arial" w:cs="Arial"/>
          <w:sz w:val="24"/>
          <w:szCs w:val="24"/>
        </w:rPr>
      </w:pPr>
    </w:p>
    <w:p w:rsidR="008C5100" w:rsidRPr="00354AF0" w:rsidRDefault="008C5100" w:rsidP="00F36DAE">
      <w:pPr>
        <w:pStyle w:val="11"/>
        <w:shd w:val="clear" w:color="auto" w:fill="auto"/>
        <w:ind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both"/>
        <w:rPr>
          <w:rFonts w:ascii="Arial" w:hAnsi="Arial" w:cs="Arial"/>
          <w:sz w:val="24"/>
          <w:szCs w:val="24"/>
        </w:rPr>
      </w:pPr>
    </w:p>
    <w:p w:rsidR="008C5100" w:rsidRPr="00354AF0" w:rsidRDefault="008C5100" w:rsidP="00F36DAE">
      <w:pPr>
        <w:pStyle w:val="11"/>
        <w:shd w:val="clear" w:color="auto" w:fill="auto"/>
        <w:ind w:left="7180" w:firstLine="709"/>
        <w:jc w:val="right"/>
        <w:rPr>
          <w:rFonts w:ascii="Arial" w:hAnsi="Arial" w:cs="Arial"/>
          <w:sz w:val="24"/>
          <w:szCs w:val="24"/>
        </w:rPr>
      </w:pPr>
      <w:r w:rsidRPr="00354AF0">
        <w:rPr>
          <w:rFonts w:ascii="Arial" w:hAnsi="Arial" w:cs="Arial"/>
          <w:sz w:val="24"/>
          <w:szCs w:val="24"/>
        </w:rPr>
        <w:lastRenderedPageBreak/>
        <w:t>Приложение 1</w:t>
      </w:r>
    </w:p>
    <w:p w:rsidR="008C5100" w:rsidRPr="00354AF0" w:rsidRDefault="008C5100" w:rsidP="00F36DAE">
      <w:pPr>
        <w:pStyle w:val="11"/>
        <w:shd w:val="clear" w:color="auto" w:fill="auto"/>
        <w:ind w:left="6946" w:firstLine="709"/>
        <w:jc w:val="right"/>
        <w:rPr>
          <w:rFonts w:ascii="Arial" w:hAnsi="Arial" w:cs="Arial"/>
          <w:sz w:val="24"/>
          <w:szCs w:val="24"/>
        </w:rPr>
      </w:pPr>
      <w:r w:rsidRPr="00354AF0">
        <w:rPr>
          <w:rFonts w:ascii="Arial" w:hAnsi="Arial" w:cs="Arial"/>
          <w:sz w:val="24"/>
          <w:szCs w:val="24"/>
        </w:rPr>
        <w:t xml:space="preserve"> к постановлению Администрации Панкрушихинского района</w:t>
      </w:r>
    </w:p>
    <w:p w:rsidR="008C5100" w:rsidRPr="00354AF0" w:rsidRDefault="008C5100" w:rsidP="00F36DAE">
      <w:pPr>
        <w:pStyle w:val="11"/>
        <w:shd w:val="clear" w:color="auto" w:fill="auto"/>
        <w:ind w:left="6946" w:firstLine="709"/>
        <w:jc w:val="right"/>
        <w:rPr>
          <w:rFonts w:ascii="Arial" w:hAnsi="Arial" w:cs="Arial"/>
          <w:sz w:val="24"/>
          <w:szCs w:val="24"/>
        </w:rPr>
      </w:pPr>
      <w:r w:rsidRPr="00354AF0">
        <w:rPr>
          <w:rFonts w:ascii="Arial" w:hAnsi="Arial" w:cs="Arial"/>
          <w:sz w:val="24"/>
          <w:szCs w:val="24"/>
        </w:rPr>
        <w:t>от 15.12.2023 №444</w:t>
      </w:r>
    </w:p>
    <w:p w:rsidR="008C5100" w:rsidRPr="00354AF0" w:rsidRDefault="008C5100" w:rsidP="00F36DAE">
      <w:pPr>
        <w:pStyle w:val="11"/>
        <w:shd w:val="clear" w:color="auto" w:fill="auto"/>
        <w:ind w:left="6946" w:firstLine="709"/>
        <w:jc w:val="right"/>
        <w:rPr>
          <w:rFonts w:ascii="Arial" w:hAnsi="Arial" w:cs="Arial"/>
          <w:sz w:val="24"/>
          <w:szCs w:val="24"/>
        </w:rPr>
      </w:pPr>
    </w:p>
    <w:p w:rsidR="008C5100" w:rsidRPr="00354AF0" w:rsidRDefault="008C5100" w:rsidP="00F36DAE">
      <w:pPr>
        <w:pStyle w:val="11"/>
        <w:shd w:val="clear" w:color="auto" w:fill="auto"/>
        <w:ind w:firstLine="709"/>
        <w:jc w:val="center"/>
        <w:rPr>
          <w:rFonts w:ascii="Arial" w:hAnsi="Arial" w:cs="Arial"/>
          <w:b/>
          <w:bCs/>
          <w:sz w:val="24"/>
          <w:szCs w:val="24"/>
        </w:rPr>
      </w:pPr>
      <w:r w:rsidRPr="00354AF0">
        <w:rPr>
          <w:rFonts w:ascii="Arial" w:hAnsi="Arial" w:cs="Arial"/>
          <w:b/>
          <w:bCs/>
          <w:sz w:val="24"/>
          <w:szCs w:val="24"/>
        </w:rPr>
        <w:t xml:space="preserve">Положение </w:t>
      </w:r>
    </w:p>
    <w:p w:rsidR="008C5100" w:rsidRPr="00354AF0" w:rsidRDefault="008C5100" w:rsidP="00F36DAE">
      <w:pPr>
        <w:pStyle w:val="11"/>
        <w:shd w:val="clear" w:color="auto" w:fill="auto"/>
        <w:ind w:firstLine="709"/>
        <w:jc w:val="center"/>
        <w:rPr>
          <w:rFonts w:ascii="Arial" w:hAnsi="Arial" w:cs="Arial"/>
          <w:b/>
          <w:bCs/>
          <w:sz w:val="24"/>
          <w:szCs w:val="24"/>
        </w:rPr>
      </w:pPr>
      <w:r w:rsidRPr="00354AF0">
        <w:rPr>
          <w:rFonts w:ascii="Arial" w:hAnsi="Arial" w:cs="Arial"/>
          <w:b/>
          <w:bCs/>
          <w:sz w:val="24"/>
          <w:szCs w:val="24"/>
        </w:rPr>
        <w:t>о подготовке населения на территории Панкрушихинского района в области гражданской обороны</w:t>
      </w:r>
    </w:p>
    <w:p w:rsidR="008C5100" w:rsidRPr="00354AF0" w:rsidRDefault="008C5100" w:rsidP="00F36DAE">
      <w:pPr>
        <w:pStyle w:val="11"/>
        <w:shd w:val="clear" w:color="auto" w:fill="auto"/>
        <w:ind w:firstLine="709"/>
        <w:jc w:val="center"/>
        <w:rPr>
          <w:rFonts w:ascii="Arial" w:hAnsi="Arial" w:cs="Arial"/>
          <w:sz w:val="24"/>
          <w:szCs w:val="24"/>
        </w:rPr>
      </w:pPr>
    </w:p>
    <w:p w:rsidR="008C5100" w:rsidRPr="00354AF0" w:rsidRDefault="008C5100" w:rsidP="00733BD5">
      <w:pPr>
        <w:pStyle w:val="11"/>
        <w:numPr>
          <w:ilvl w:val="0"/>
          <w:numId w:val="17"/>
        </w:numPr>
        <w:shd w:val="clear" w:color="auto" w:fill="auto"/>
        <w:tabs>
          <w:tab w:val="left" w:pos="709"/>
          <w:tab w:val="left" w:pos="993"/>
          <w:tab w:val="left" w:pos="1701"/>
        </w:tabs>
        <w:ind w:firstLine="709"/>
        <w:jc w:val="both"/>
        <w:rPr>
          <w:rFonts w:ascii="Arial" w:hAnsi="Arial" w:cs="Arial"/>
          <w:sz w:val="24"/>
          <w:szCs w:val="24"/>
        </w:rPr>
      </w:pPr>
      <w:r w:rsidRPr="00354AF0">
        <w:rPr>
          <w:rFonts w:ascii="Arial" w:hAnsi="Arial" w:cs="Arial"/>
          <w:sz w:val="24"/>
          <w:szCs w:val="24"/>
        </w:rPr>
        <w:t>Настоящее Положение определяет основные цели, задачи и формы обязательной подго</w:t>
      </w:r>
      <w:r w:rsidRPr="00354AF0">
        <w:rPr>
          <w:rFonts w:ascii="Arial" w:hAnsi="Arial" w:cs="Arial"/>
          <w:sz w:val="24"/>
          <w:szCs w:val="24"/>
        </w:rPr>
        <w:softHyphen/>
        <w:t>товки населения в области гражданской обороны (далее ГО), соответствующие функции Адми</w:t>
      </w:r>
      <w:r w:rsidRPr="00354AF0">
        <w:rPr>
          <w:rFonts w:ascii="Arial" w:hAnsi="Arial" w:cs="Arial"/>
          <w:sz w:val="24"/>
          <w:szCs w:val="24"/>
        </w:rPr>
        <w:softHyphen/>
        <w:t>нистрации района и организаций независимо от организационно-правовых форм и форм собст</w:t>
      </w:r>
      <w:r w:rsidRPr="00354AF0">
        <w:rPr>
          <w:rFonts w:ascii="Arial" w:hAnsi="Arial" w:cs="Arial"/>
          <w:sz w:val="24"/>
          <w:szCs w:val="24"/>
        </w:rPr>
        <w:softHyphen/>
        <w:t>венности (далее организации), расположенных на территории Панкрушихинского района (далее муниципальное образование).</w:t>
      </w:r>
    </w:p>
    <w:p w:rsidR="008C5100" w:rsidRPr="00354AF0" w:rsidRDefault="008C5100" w:rsidP="00733BD5">
      <w:pPr>
        <w:pStyle w:val="11"/>
        <w:numPr>
          <w:ilvl w:val="0"/>
          <w:numId w:val="17"/>
        </w:numPr>
        <w:shd w:val="clear" w:color="auto" w:fill="auto"/>
        <w:tabs>
          <w:tab w:val="left" w:pos="860"/>
          <w:tab w:val="left" w:pos="993"/>
        </w:tabs>
        <w:ind w:firstLine="709"/>
        <w:jc w:val="both"/>
        <w:rPr>
          <w:rFonts w:ascii="Arial" w:hAnsi="Arial" w:cs="Arial"/>
          <w:sz w:val="24"/>
          <w:szCs w:val="24"/>
        </w:rPr>
      </w:pPr>
      <w:r w:rsidRPr="00354AF0">
        <w:rPr>
          <w:rFonts w:ascii="Arial" w:hAnsi="Arial" w:cs="Arial"/>
          <w:sz w:val="24"/>
          <w:szCs w:val="24"/>
        </w:rPr>
        <w:t>Основными задачами подготовки населения муниципального образования в области ГО включает в себя:</w:t>
      </w:r>
    </w:p>
    <w:p w:rsidR="008C5100" w:rsidRPr="00354AF0" w:rsidRDefault="008C5100" w:rsidP="00F36DAE">
      <w:pPr>
        <w:pStyle w:val="11"/>
        <w:shd w:val="clear" w:color="auto" w:fill="auto"/>
        <w:tabs>
          <w:tab w:val="left" w:pos="865"/>
          <w:tab w:val="left" w:pos="993"/>
        </w:tabs>
        <w:ind w:firstLine="709"/>
        <w:jc w:val="both"/>
        <w:rPr>
          <w:rFonts w:ascii="Arial" w:hAnsi="Arial" w:cs="Arial"/>
          <w:sz w:val="24"/>
          <w:szCs w:val="24"/>
        </w:rPr>
      </w:pPr>
      <w:r w:rsidRPr="00354AF0">
        <w:rPr>
          <w:rFonts w:ascii="Arial" w:hAnsi="Arial" w:cs="Arial"/>
          <w:sz w:val="24"/>
          <w:szCs w:val="24"/>
        </w:rPr>
        <w:t>а)</w:t>
      </w:r>
      <w:r w:rsidRPr="00354AF0">
        <w:rPr>
          <w:rFonts w:ascii="Arial" w:hAnsi="Arial" w:cs="Arial"/>
          <w:sz w:val="24"/>
          <w:szCs w:val="24"/>
        </w:rPr>
        <w:tab/>
        <w:t>изучение способов защиты от опасностей, возникающих при военных конфликтах или вследствие этих конфликтов, порядка действий по сигналам оповещения, приемов оказания пер</w:t>
      </w:r>
      <w:r w:rsidRPr="00354AF0">
        <w:rPr>
          <w:rFonts w:ascii="Arial" w:hAnsi="Arial" w:cs="Arial"/>
          <w:sz w:val="24"/>
          <w:szCs w:val="24"/>
        </w:rPr>
        <w:softHyphen/>
        <w:t>вой помощи, правил пользования коллективными и индивидуальными средствами защиты, ос</w:t>
      </w:r>
      <w:r w:rsidRPr="00354AF0">
        <w:rPr>
          <w:rFonts w:ascii="Arial" w:hAnsi="Arial" w:cs="Arial"/>
          <w:sz w:val="24"/>
          <w:szCs w:val="24"/>
        </w:rPr>
        <w:softHyphen/>
        <w:t>воение практического применения полученных знаний;</w:t>
      </w:r>
    </w:p>
    <w:p w:rsidR="008C5100" w:rsidRPr="00354AF0" w:rsidRDefault="008C5100" w:rsidP="00F36DAE">
      <w:pPr>
        <w:pStyle w:val="11"/>
        <w:shd w:val="clear" w:color="auto" w:fill="auto"/>
        <w:tabs>
          <w:tab w:val="left" w:pos="942"/>
        </w:tabs>
        <w:ind w:firstLine="709"/>
        <w:jc w:val="both"/>
        <w:rPr>
          <w:rFonts w:ascii="Arial" w:hAnsi="Arial" w:cs="Arial"/>
          <w:sz w:val="24"/>
          <w:szCs w:val="24"/>
        </w:rPr>
      </w:pPr>
      <w:r w:rsidRPr="00354AF0">
        <w:rPr>
          <w:rFonts w:ascii="Arial" w:hAnsi="Arial" w:cs="Arial"/>
          <w:sz w:val="24"/>
          <w:szCs w:val="24"/>
        </w:rPr>
        <w:t>б)</w:t>
      </w:r>
      <w:r w:rsidRPr="00354AF0">
        <w:rPr>
          <w:rFonts w:ascii="Arial" w:hAnsi="Arial" w:cs="Arial"/>
          <w:sz w:val="24"/>
          <w:szCs w:val="24"/>
        </w:rPr>
        <w:tab/>
        <w:t>совершенствование навыков по организации и проведению мероприятий по ГО;</w:t>
      </w:r>
    </w:p>
    <w:p w:rsidR="008C5100" w:rsidRPr="00354AF0" w:rsidRDefault="008C5100" w:rsidP="00F36DAE">
      <w:pPr>
        <w:pStyle w:val="11"/>
        <w:shd w:val="clear" w:color="auto" w:fill="auto"/>
        <w:tabs>
          <w:tab w:val="left" w:pos="884"/>
        </w:tabs>
        <w:ind w:firstLine="709"/>
        <w:jc w:val="both"/>
        <w:rPr>
          <w:rFonts w:ascii="Arial" w:hAnsi="Arial" w:cs="Arial"/>
          <w:sz w:val="24"/>
          <w:szCs w:val="24"/>
        </w:rPr>
      </w:pPr>
      <w:r w:rsidRPr="00354AF0">
        <w:rPr>
          <w:rFonts w:ascii="Arial" w:hAnsi="Arial" w:cs="Arial"/>
          <w:sz w:val="24"/>
          <w:szCs w:val="24"/>
        </w:rPr>
        <w:t>в)</w:t>
      </w:r>
      <w:r w:rsidRPr="00354AF0">
        <w:rPr>
          <w:rFonts w:ascii="Arial" w:hAnsi="Arial" w:cs="Arial"/>
          <w:sz w:val="24"/>
          <w:szCs w:val="24"/>
        </w:rPr>
        <w:tab/>
        <w:t>выработка умений и навыков для проведения аварийно-спасательных и других неотлож</w:t>
      </w:r>
      <w:r w:rsidRPr="00354AF0">
        <w:rPr>
          <w:rFonts w:ascii="Arial" w:hAnsi="Arial" w:cs="Arial"/>
          <w:sz w:val="24"/>
          <w:szCs w:val="24"/>
        </w:rPr>
        <w:softHyphen/>
        <w:t>ных работ;</w:t>
      </w:r>
    </w:p>
    <w:p w:rsidR="008C5100" w:rsidRPr="00354AF0" w:rsidRDefault="008C5100" w:rsidP="00F36DAE">
      <w:pPr>
        <w:pStyle w:val="11"/>
        <w:shd w:val="clear" w:color="auto" w:fill="auto"/>
        <w:tabs>
          <w:tab w:val="left" w:pos="884"/>
        </w:tabs>
        <w:ind w:firstLine="709"/>
        <w:jc w:val="both"/>
        <w:rPr>
          <w:rFonts w:ascii="Arial" w:hAnsi="Arial" w:cs="Arial"/>
          <w:sz w:val="24"/>
          <w:szCs w:val="24"/>
        </w:rPr>
      </w:pPr>
      <w:r w:rsidRPr="00354AF0">
        <w:rPr>
          <w:rFonts w:ascii="Arial" w:hAnsi="Arial" w:cs="Arial"/>
          <w:sz w:val="24"/>
          <w:szCs w:val="24"/>
        </w:rPr>
        <w:t>г)</w:t>
      </w:r>
      <w:r w:rsidRPr="00354AF0">
        <w:rPr>
          <w:rFonts w:ascii="Arial" w:hAnsi="Arial" w:cs="Arial"/>
          <w:sz w:val="24"/>
          <w:szCs w:val="24"/>
        </w:rPr>
        <w:tab/>
        <w:t>овладение личным составом нештатных аварийно-спасательных формирований, нештат</w:t>
      </w:r>
      <w:r w:rsidRPr="00354AF0">
        <w:rPr>
          <w:rFonts w:ascii="Arial" w:hAnsi="Arial" w:cs="Arial"/>
          <w:sz w:val="24"/>
          <w:szCs w:val="24"/>
        </w:rPr>
        <w:softHyphen/>
        <w:t>ных формирований по обеспечению выполнения мероприятий по ГО и спасательных служб (да</w:t>
      </w:r>
      <w:r w:rsidRPr="00354AF0">
        <w:rPr>
          <w:rFonts w:ascii="Arial" w:hAnsi="Arial" w:cs="Arial"/>
          <w:sz w:val="24"/>
          <w:szCs w:val="24"/>
        </w:rPr>
        <w:softHyphen/>
        <w:t>лее формирования и службы) приемами и способами действий по защите населения, материаль</w:t>
      </w:r>
      <w:r w:rsidRPr="00354AF0">
        <w:rPr>
          <w:rFonts w:ascii="Arial" w:hAnsi="Arial" w:cs="Arial"/>
          <w:sz w:val="24"/>
          <w:szCs w:val="24"/>
        </w:rPr>
        <w:softHyphen/>
        <w:t>ных и культурных ценностей от опасностей, возникающих при военных конфликтах или вслед</w:t>
      </w:r>
      <w:r w:rsidRPr="00354AF0">
        <w:rPr>
          <w:rFonts w:ascii="Arial" w:hAnsi="Arial" w:cs="Arial"/>
          <w:sz w:val="24"/>
          <w:szCs w:val="24"/>
        </w:rPr>
        <w:softHyphen/>
        <w:t>ствие этих конфликтов.</w:t>
      </w:r>
    </w:p>
    <w:p w:rsidR="008C5100" w:rsidRPr="00354AF0" w:rsidRDefault="008C5100" w:rsidP="00733BD5">
      <w:pPr>
        <w:pStyle w:val="11"/>
        <w:numPr>
          <w:ilvl w:val="0"/>
          <w:numId w:val="17"/>
        </w:numPr>
        <w:shd w:val="clear" w:color="auto" w:fill="auto"/>
        <w:tabs>
          <w:tab w:val="left" w:pos="918"/>
        </w:tabs>
        <w:ind w:firstLine="709"/>
        <w:jc w:val="both"/>
        <w:rPr>
          <w:rFonts w:ascii="Arial" w:hAnsi="Arial" w:cs="Arial"/>
          <w:sz w:val="24"/>
          <w:szCs w:val="24"/>
        </w:rPr>
      </w:pPr>
      <w:r w:rsidRPr="00354AF0">
        <w:rPr>
          <w:rFonts w:ascii="Arial" w:hAnsi="Arial" w:cs="Arial"/>
          <w:sz w:val="24"/>
          <w:szCs w:val="24"/>
        </w:rPr>
        <w:t xml:space="preserve"> Лица, подлежащие подготовке подразделяются на следующие группы:</w:t>
      </w:r>
    </w:p>
    <w:p w:rsidR="008C5100" w:rsidRPr="00354AF0" w:rsidRDefault="008C5100" w:rsidP="00F36DAE">
      <w:pPr>
        <w:pStyle w:val="11"/>
        <w:shd w:val="clear" w:color="auto" w:fill="auto"/>
        <w:tabs>
          <w:tab w:val="left" w:pos="923"/>
        </w:tabs>
        <w:ind w:firstLine="709"/>
        <w:jc w:val="both"/>
        <w:rPr>
          <w:rFonts w:ascii="Arial" w:hAnsi="Arial" w:cs="Arial"/>
          <w:sz w:val="24"/>
          <w:szCs w:val="24"/>
        </w:rPr>
      </w:pPr>
      <w:r w:rsidRPr="00354AF0">
        <w:rPr>
          <w:rFonts w:ascii="Arial" w:hAnsi="Arial" w:cs="Arial"/>
          <w:sz w:val="24"/>
          <w:szCs w:val="24"/>
        </w:rPr>
        <w:t>а)</w:t>
      </w:r>
      <w:r w:rsidRPr="00354AF0">
        <w:rPr>
          <w:rFonts w:ascii="Arial" w:hAnsi="Arial" w:cs="Arial"/>
          <w:sz w:val="24"/>
          <w:szCs w:val="24"/>
        </w:rPr>
        <w:tab/>
        <w:t>глава района, руководители организаций;</w:t>
      </w:r>
    </w:p>
    <w:p w:rsidR="008C5100" w:rsidRPr="00354AF0" w:rsidRDefault="008C5100" w:rsidP="00F36DAE">
      <w:pPr>
        <w:pStyle w:val="11"/>
        <w:shd w:val="clear" w:color="auto" w:fill="auto"/>
        <w:tabs>
          <w:tab w:val="left" w:pos="884"/>
        </w:tabs>
        <w:ind w:firstLine="709"/>
        <w:jc w:val="both"/>
        <w:rPr>
          <w:rFonts w:ascii="Arial" w:hAnsi="Arial" w:cs="Arial"/>
          <w:sz w:val="24"/>
          <w:szCs w:val="24"/>
        </w:rPr>
      </w:pPr>
      <w:r w:rsidRPr="00354AF0">
        <w:rPr>
          <w:rFonts w:ascii="Arial" w:hAnsi="Arial" w:cs="Arial"/>
          <w:sz w:val="24"/>
          <w:szCs w:val="24"/>
        </w:rPr>
        <w:t>б)</w:t>
      </w:r>
      <w:r w:rsidRPr="00354AF0">
        <w:rPr>
          <w:rFonts w:ascii="Arial" w:hAnsi="Arial" w:cs="Arial"/>
          <w:sz w:val="24"/>
          <w:szCs w:val="24"/>
        </w:rPr>
        <w:tab/>
        <w:t>работники Администрации района и организаций включенные в состав структурных подразделений, уполномоченных на решение задач в области ГО, эвакуационных и эвакоприемных комиссий, а также комиссий по вопросам повышения устойчивости функционирования объ</w:t>
      </w:r>
      <w:r w:rsidRPr="00354AF0">
        <w:rPr>
          <w:rFonts w:ascii="Arial" w:hAnsi="Arial" w:cs="Arial"/>
          <w:sz w:val="24"/>
          <w:szCs w:val="24"/>
        </w:rPr>
        <w:softHyphen/>
        <w:t>ектов экономики (далее работники ГО), преподаватели, работники курсов ГО муниципального образования (далее работники учебно-методических центров и курсов ГО), а также преподавате</w:t>
      </w:r>
      <w:r w:rsidRPr="00354AF0">
        <w:rPr>
          <w:rFonts w:ascii="Arial" w:hAnsi="Arial" w:cs="Arial"/>
          <w:sz w:val="24"/>
          <w:szCs w:val="24"/>
        </w:rPr>
        <w:softHyphen/>
        <w:t>ли предмета «Основы безопасности жизнедеятельности» и дисциплины «Безопасность жизнедея</w:t>
      </w:r>
      <w:r w:rsidRPr="00354AF0">
        <w:rPr>
          <w:rFonts w:ascii="Arial" w:hAnsi="Arial" w:cs="Arial"/>
          <w:sz w:val="24"/>
          <w:szCs w:val="24"/>
        </w:rPr>
        <w:softHyphen/>
        <w:t>тельности» организаций, осуществляющих образовательную деятельность по основным общеоб</w:t>
      </w:r>
      <w:r w:rsidRPr="00354AF0">
        <w:rPr>
          <w:rFonts w:ascii="Arial" w:hAnsi="Arial" w:cs="Arial"/>
          <w:sz w:val="24"/>
          <w:szCs w:val="24"/>
        </w:rPr>
        <w:softHyphen/>
        <w:t>разовательным программам (кроме образовательных программ дошкольного образования), обра</w:t>
      </w:r>
      <w:r w:rsidRPr="00354AF0">
        <w:rPr>
          <w:rFonts w:ascii="Arial" w:hAnsi="Arial" w:cs="Arial"/>
          <w:sz w:val="24"/>
          <w:szCs w:val="24"/>
        </w:rPr>
        <w:softHyphen/>
        <w:t>зовательным программам среднего профессионального образования и образовательным про</w:t>
      </w:r>
      <w:r w:rsidRPr="00354AF0">
        <w:rPr>
          <w:rFonts w:ascii="Arial" w:hAnsi="Arial" w:cs="Arial"/>
          <w:sz w:val="24"/>
          <w:szCs w:val="24"/>
        </w:rPr>
        <w:softHyphen/>
        <w:t>граммам высшего образования;</w:t>
      </w:r>
    </w:p>
    <w:p w:rsidR="008C5100" w:rsidRPr="00354AF0" w:rsidRDefault="008C5100" w:rsidP="00F36DAE">
      <w:pPr>
        <w:pStyle w:val="11"/>
        <w:shd w:val="clear" w:color="auto" w:fill="auto"/>
        <w:tabs>
          <w:tab w:val="left" w:pos="962"/>
        </w:tabs>
        <w:ind w:firstLine="709"/>
        <w:jc w:val="both"/>
        <w:rPr>
          <w:rFonts w:ascii="Arial" w:hAnsi="Arial" w:cs="Arial"/>
          <w:sz w:val="24"/>
          <w:szCs w:val="24"/>
        </w:rPr>
      </w:pPr>
      <w:r w:rsidRPr="00354AF0">
        <w:rPr>
          <w:rFonts w:ascii="Arial" w:hAnsi="Arial" w:cs="Arial"/>
          <w:sz w:val="24"/>
          <w:szCs w:val="24"/>
        </w:rPr>
        <w:t>в)</w:t>
      </w:r>
      <w:r w:rsidRPr="00354AF0">
        <w:rPr>
          <w:rFonts w:ascii="Arial" w:hAnsi="Arial" w:cs="Arial"/>
          <w:sz w:val="24"/>
          <w:szCs w:val="24"/>
        </w:rPr>
        <w:tab/>
        <w:t>личный состав формирований и служб;</w:t>
      </w:r>
    </w:p>
    <w:p w:rsidR="008C5100" w:rsidRPr="00354AF0" w:rsidRDefault="008C5100" w:rsidP="00F36DAE">
      <w:pPr>
        <w:pStyle w:val="11"/>
        <w:shd w:val="clear" w:color="auto" w:fill="auto"/>
        <w:tabs>
          <w:tab w:val="left" w:pos="879"/>
        </w:tabs>
        <w:ind w:firstLine="709"/>
        <w:jc w:val="both"/>
        <w:rPr>
          <w:rFonts w:ascii="Arial" w:hAnsi="Arial" w:cs="Arial"/>
          <w:sz w:val="24"/>
          <w:szCs w:val="24"/>
        </w:rPr>
      </w:pPr>
      <w:r w:rsidRPr="00354AF0">
        <w:rPr>
          <w:rFonts w:ascii="Arial" w:hAnsi="Arial" w:cs="Arial"/>
          <w:sz w:val="24"/>
          <w:szCs w:val="24"/>
        </w:rPr>
        <w:t>г)</w:t>
      </w:r>
      <w:r w:rsidRPr="00354AF0">
        <w:rPr>
          <w:rFonts w:ascii="Arial" w:hAnsi="Arial" w:cs="Arial"/>
          <w:sz w:val="24"/>
          <w:szCs w:val="24"/>
        </w:rPr>
        <w:tab/>
        <w:t>физические лица, вступившие в трудовые отношения с работодателем (далее работающее население);</w:t>
      </w:r>
    </w:p>
    <w:p w:rsidR="008C5100" w:rsidRPr="00354AF0" w:rsidRDefault="008C5100" w:rsidP="00F36DAE">
      <w:pPr>
        <w:pStyle w:val="11"/>
        <w:shd w:val="clear" w:color="auto" w:fill="auto"/>
        <w:tabs>
          <w:tab w:val="left" w:pos="879"/>
        </w:tabs>
        <w:ind w:firstLine="709"/>
        <w:jc w:val="both"/>
        <w:rPr>
          <w:rFonts w:ascii="Arial" w:hAnsi="Arial" w:cs="Arial"/>
          <w:sz w:val="24"/>
          <w:szCs w:val="24"/>
        </w:rPr>
      </w:pPr>
      <w:r w:rsidRPr="00354AF0">
        <w:rPr>
          <w:rFonts w:ascii="Arial" w:hAnsi="Arial" w:cs="Arial"/>
          <w:sz w:val="24"/>
          <w:szCs w:val="24"/>
        </w:rPr>
        <w:t>д)</w:t>
      </w:r>
      <w:r w:rsidRPr="00354AF0">
        <w:rPr>
          <w:rFonts w:ascii="Arial" w:hAnsi="Arial" w:cs="Arial"/>
          <w:sz w:val="24"/>
          <w:szCs w:val="24"/>
        </w:rPr>
        <w:tab/>
        <w:t>обучающиеся организаций, осуществляющих образовательную деятельность по основ</w:t>
      </w:r>
      <w:r w:rsidRPr="00354AF0">
        <w:rPr>
          <w:rFonts w:ascii="Arial" w:hAnsi="Arial" w:cs="Arial"/>
          <w:sz w:val="24"/>
          <w:szCs w:val="24"/>
        </w:rPr>
        <w:softHyphen/>
        <w:t>ным общеобразовательным программам (кроме образовательных программ дошкольного образо</w:t>
      </w:r>
      <w:r w:rsidRPr="00354AF0">
        <w:rPr>
          <w:rFonts w:ascii="Arial" w:hAnsi="Arial" w:cs="Arial"/>
          <w:sz w:val="24"/>
          <w:szCs w:val="24"/>
        </w:rPr>
        <w:softHyphen/>
        <w:t>вания), образовательным программам среднего профессионального образования и образователь</w:t>
      </w:r>
      <w:r w:rsidRPr="00354AF0">
        <w:rPr>
          <w:rFonts w:ascii="Arial" w:hAnsi="Arial" w:cs="Arial"/>
          <w:sz w:val="24"/>
          <w:szCs w:val="24"/>
        </w:rPr>
        <w:softHyphen/>
        <w:t xml:space="preserve">ным программам высшего образования (кроме программ подготовки научно-педагогических кадров в аспирантуре (адъюнктуре), </w:t>
      </w:r>
      <w:r w:rsidRPr="00354AF0">
        <w:rPr>
          <w:rFonts w:ascii="Arial" w:hAnsi="Arial" w:cs="Arial"/>
          <w:sz w:val="24"/>
          <w:szCs w:val="24"/>
        </w:rPr>
        <w:lastRenderedPageBreak/>
        <w:t>программ ординатуры, программ ассистентуры-стажировки) (далее обучающиеся);</w:t>
      </w:r>
    </w:p>
    <w:p w:rsidR="008C5100" w:rsidRPr="00354AF0" w:rsidRDefault="008C5100" w:rsidP="00F36DAE">
      <w:pPr>
        <w:pStyle w:val="11"/>
        <w:shd w:val="clear" w:color="auto" w:fill="auto"/>
        <w:tabs>
          <w:tab w:val="left" w:pos="998"/>
        </w:tabs>
        <w:ind w:firstLine="709"/>
        <w:jc w:val="both"/>
        <w:rPr>
          <w:rFonts w:ascii="Arial" w:hAnsi="Arial" w:cs="Arial"/>
          <w:sz w:val="24"/>
          <w:szCs w:val="24"/>
        </w:rPr>
      </w:pPr>
      <w:r w:rsidRPr="00354AF0">
        <w:rPr>
          <w:rFonts w:ascii="Arial" w:hAnsi="Arial" w:cs="Arial"/>
          <w:sz w:val="24"/>
          <w:szCs w:val="24"/>
        </w:rPr>
        <w:t>е)</w:t>
      </w:r>
      <w:r w:rsidRPr="00354AF0">
        <w:rPr>
          <w:rFonts w:ascii="Arial" w:hAnsi="Arial" w:cs="Arial"/>
          <w:sz w:val="24"/>
          <w:szCs w:val="24"/>
        </w:rPr>
        <w:tab/>
        <w:t>физические лица, не состоящие в трудовых отношениях с работодателем (далее неработающее население).</w:t>
      </w:r>
    </w:p>
    <w:p w:rsidR="008C5100" w:rsidRPr="00354AF0" w:rsidRDefault="008C5100" w:rsidP="00733BD5">
      <w:pPr>
        <w:pStyle w:val="11"/>
        <w:numPr>
          <w:ilvl w:val="0"/>
          <w:numId w:val="17"/>
        </w:numPr>
        <w:shd w:val="clear" w:color="auto" w:fill="auto"/>
        <w:tabs>
          <w:tab w:val="left" w:pos="865"/>
        </w:tabs>
        <w:ind w:firstLine="709"/>
        <w:jc w:val="both"/>
        <w:rPr>
          <w:rFonts w:ascii="Arial" w:hAnsi="Arial" w:cs="Arial"/>
          <w:sz w:val="24"/>
          <w:szCs w:val="24"/>
        </w:rPr>
      </w:pPr>
      <w:r w:rsidRPr="00354AF0">
        <w:rPr>
          <w:rFonts w:ascii="Arial" w:hAnsi="Arial" w:cs="Arial"/>
          <w:sz w:val="24"/>
          <w:szCs w:val="24"/>
        </w:rPr>
        <w:t>Подготовка населения в области гражданской обороны осуществляется в рамках единой системы подготовки населения в области гражданской обороны по формам подготовки в области гражданской обороны (по группам лиц, подлежащих подготовке) согласно приложения к Поло</w:t>
      </w:r>
      <w:r w:rsidRPr="00354AF0">
        <w:rPr>
          <w:rFonts w:ascii="Arial" w:hAnsi="Arial" w:cs="Arial"/>
          <w:sz w:val="24"/>
          <w:szCs w:val="24"/>
        </w:rPr>
        <w:softHyphen/>
        <w:t>жению о подготовке населения в области гражданской обороны, утвержденного постановлением Правительства Российской Федерации от 2 ноября 2000 года № 841.</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Подготовка является обязательной и проводится в организациях, осуществляющих образо</w:t>
      </w:r>
      <w:r w:rsidRPr="00354AF0">
        <w:rPr>
          <w:rFonts w:ascii="Arial" w:hAnsi="Arial" w:cs="Arial"/>
          <w:sz w:val="24"/>
          <w:szCs w:val="24"/>
        </w:rPr>
        <w:softHyphen/>
        <w:t>вательную деятельность по основным общеобразовательным программам (кроме образователь</w:t>
      </w:r>
      <w:r w:rsidRPr="00354AF0">
        <w:rPr>
          <w:rFonts w:ascii="Arial" w:hAnsi="Arial" w:cs="Arial"/>
          <w:sz w:val="24"/>
          <w:szCs w:val="24"/>
        </w:rPr>
        <w:softHyphen/>
        <w:t>ных программ дошкольного образования), образовательным программам среднего профессио</w:t>
      </w:r>
      <w:r w:rsidRPr="00354AF0">
        <w:rPr>
          <w:rFonts w:ascii="Arial" w:hAnsi="Arial" w:cs="Arial"/>
          <w:sz w:val="24"/>
          <w:szCs w:val="24"/>
        </w:rPr>
        <w:softHyphen/>
        <w:t>нального образования и образовательным программам высшего образования, в УМЦ ККУ «УГОЧС и ПБ в Алтайском крае» (далее учебно-методический центр) и в других организациях, осуществляющих образовательную деятельность по дополнительным профессиональным про</w:t>
      </w:r>
      <w:r w:rsidRPr="00354AF0">
        <w:rPr>
          <w:rFonts w:ascii="Arial" w:hAnsi="Arial" w:cs="Arial"/>
          <w:sz w:val="24"/>
          <w:szCs w:val="24"/>
        </w:rPr>
        <w:softHyphen/>
        <w:t>граммам в области гражданской обороны, на курсах гражданской обороны муниципальных обра</w:t>
      </w:r>
      <w:r w:rsidRPr="00354AF0">
        <w:rPr>
          <w:rFonts w:ascii="Arial" w:hAnsi="Arial" w:cs="Arial"/>
          <w:sz w:val="24"/>
          <w:szCs w:val="24"/>
        </w:rPr>
        <w:softHyphen/>
        <w:t>зований (далее курсы гражданской обороны), по месту работы, учебы и месту жительства граж</w:t>
      </w:r>
      <w:r w:rsidRPr="00354AF0">
        <w:rPr>
          <w:rFonts w:ascii="Arial" w:hAnsi="Arial" w:cs="Arial"/>
          <w:sz w:val="24"/>
          <w:szCs w:val="24"/>
        </w:rPr>
        <w:softHyphen/>
        <w:t>дан.</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Повышение квалификации или курсовое обучение в области гражданской обороны долж</w:t>
      </w:r>
      <w:r w:rsidRPr="00354AF0">
        <w:rPr>
          <w:rFonts w:ascii="Arial" w:hAnsi="Arial" w:cs="Arial"/>
          <w:sz w:val="24"/>
          <w:szCs w:val="24"/>
        </w:rPr>
        <w:softHyphen/>
        <w:t>ностных лиц местного самоуправления, возглавляющих местные администрации (исполнитель</w:t>
      </w:r>
      <w:r w:rsidRPr="00354AF0">
        <w:rPr>
          <w:rFonts w:ascii="Arial" w:hAnsi="Arial" w:cs="Arial"/>
          <w:sz w:val="24"/>
          <w:szCs w:val="24"/>
        </w:rPr>
        <w:softHyphen/>
        <w:t>но-распорядительные органы муниципальных образований) муниципальных образований, распо</w:t>
      </w:r>
      <w:r w:rsidRPr="00354AF0">
        <w:rPr>
          <w:rFonts w:ascii="Arial" w:hAnsi="Arial" w:cs="Arial"/>
          <w:sz w:val="24"/>
          <w:szCs w:val="24"/>
        </w:rPr>
        <w:softHyphen/>
        <w:t>ложенных на территориях, отнесенных в установленном порядке к группам по' гражданской обо</w:t>
      </w:r>
      <w:r w:rsidRPr="00354AF0">
        <w:rPr>
          <w:rFonts w:ascii="Arial" w:hAnsi="Arial" w:cs="Arial"/>
          <w:sz w:val="24"/>
          <w:szCs w:val="24"/>
        </w:rPr>
        <w:softHyphen/>
        <w:t>роне, работников гражданской обороны, руководителей организаций, отнесенных в установлен</w:t>
      </w:r>
      <w:r w:rsidRPr="00354AF0">
        <w:rPr>
          <w:rFonts w:ascii="Arial" w:hAnsi="Arial" w:cs="Arial"/>
          <w:sz w:val="24"/>
          <w:szCs w:val="24"/>
        </w:rPr>
        <w:softHyphen/>
        <w:t>ном порядке к категориям по гражданской обороне, а также организаций, продолжающих работу в военное время, проводится не реже одного раза в 5 лет, повышение квалификации преподава</w:t>
      </w:r>
      <w:r w:rsidRPr="00354AF0">
        <w:rPr>
          <w:rFonts w:ascii="Arial" w:hAnsi="Arial" w:cs="Arial"/>
          <w:sz w:val="24"/>
          <w:szCs w:val="24"/>
        </w:rPr>
        <w:softHyphen/>
        <w:t>телей предмета «Основы безопасности жизнедеятельности» и дисциплины «Безопасность жизне</w:t>
      </w:r>
      <w:r w:rsidRPr="00354AF0">
        <w:rPr>
          <w:rFonts w:ascii="Arial" w:hAnsi="Arial" w:cs="Arial"/>
          <w:sz w:val="24"/>
          <w:szCs w:val="24"/>
        </w:rPr>
        <w:softHyphen/>
        <w:t>деятельности» организаций, осуществляющих образовательную деятельность, а также работни</w:t>
      </w:r>
      <w:r w:rsidRPr="00354AF0">
        <w:rPr>
          <w:rFonts w:ascii="Arial" w:hAnsi="Arial" w:cs="Arial"/>
          <w:sz w:val="24"/>
          <w:szCs w:val="24"/>
        </w:rPr>
        <w:softHyphen/>
        <w:t>ков учебно-методических центров и курсов гражданской обороны - не реже одного раза в 3 года. Для указанных категорий лиц, впервые назначенных на должность, повышение квалификации в области гражданской обороны проводится в течение первого года работы.</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Подготовка групп населения, указанных в подпунктах «а» - «г» пункта 3 настоящего Поло</w:t>
      </w:r>
      <w:r w:rsidRPr="00354AF0">
        <w:rPr>
          <w:rFonts w:ascii="Arial" w:hAnsi="Arial" w:cs="Arial"/>
          <w:sz w:val="24"/>
          <w:szCs w:val="24"/>
        </w:rPr>
        <w:softHyphen/>
        <w:t>жения, в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w:t>
      </w:r>
      <w:r w:rsidRPr="00354AF0">
        <w:rPr>
          <w:rFonts w:ascii="Arial" w:hAnsi="Arial" w:cs="Arial"/>
          <w:sz w:val="24"/>
          <w:szCs w:val="24"/>
        </w:rPr>
        <w:softHyphen/>
        <w:t>методическом центре,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 разрабатываемым на основе соответственно примерных допол</w:t>
      </w:r>
      <w:r w:rsidRPr="00354AF0">
        <w:rPr>
          <w:rFonts w:ascii="Arial" w:hAnsi="Arial" w:cs="Arial"/>
          <w:sz w:val="24"/>
          <w:szCs w:val="24"/>
        </w:rPr>
        <w:softHyphen/>
        <w:t>нительных профессиональных программ в области гражданской обороны и примерных программ курсового обучения в области гражданской обороны,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Обучение в области гражданской обороны лиц, обучающихся в организациях, осуществ</w:t>
      </w:r>
      <w:r w:rsidRPr="00354AF0">
        <w:rPr>
          <w:rFonts w:ascii="Arial" w:hAnsi="Arial" w:cs="Arial"/>
          <w:sz w:val="24"/>
          <w:szCs w:val="24"/>
        </w:rPr>
        <w:softHyphen/>
        <w:t>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научно-педагогических кадров в аспирантуре (адъюнктуре), программ ор</w:t>
      </w:r>
      <w:r w:rsidRPr="00354AF0">
        <w:rPr>
          <w:rFonts w:ascii="Arial" w:hAnsi="Arial" w:cs="Arial"/>
          <w:sz w:val="24"/>
          <w:szCs w:val="24"/>
        </w:rPr>
        <w:softHyphen/>
        <w:t xml:space="preserve">динатуры, программ ассистентуры-стажировки), осуществляется в соответствии с федеральными государственными образовательными стандартами и с учетом соответствующих </w:t>
      </w:r>
      <w:r w:rsidRPr="00354AF0">
        <w:rPr>
          <w:rFonts w:ascii="Arial" w:hAnsi="Arial" w:cs="Arial"/>
          <w:sz w:val="24"/>
          <w:szCs w:val="24"/>
        </w:rPr>
        <w:lastRenderedPageBreak/>
        <w:t>примерных ос</w:t>
      </w:r>
      <w:r w:rsidRPr="00354AF0">
        <w:rPr>
          <w:rFonts w:ascii="Arial" w:hAnsi="Arial" w:cs="Arial"/>
          <w:sz w:val="24"/>
          <w:szCs w:val="24"/>
        </w:rPr>
        <w:softHyphen/>
        <w:t>новных образовательных программ.</w:t>
      </w:r>
    </w:p>
    <w:p w:rsidR="008C5100" w:rsidRPr="00354AF0" w:rsidRDefault="008C5100" w:rsidP="00733BD5">
      <w:pPr>
        <w:pStyle w:val="11"/>
        <w:numPr>
          <w:ilvl w:val="0"/>
          <w:numId w:val="17"/>
        </w:numPr>
        <w:shd w:val="clear" w:color="auto" w:fill="auto"/>
        <w:tabs>
          <w:tab w:val="left" w:pos="870"/>
        </w:tabs>
        <w:ind w:firstLine="709"/>
        <w:jc w:val="both"/>
        <w:rPr>
          <w:rFonts w:ascii="Arial" w:hAnsi="Arial" w:cs="Arial"/>
          <w:sz w:val="24"/>
          <w:szCs w:val="24"/>
        </w:rPr>
      </w:pPr>
      <w:r w:rsidRPr="00354AF0">
        <w:rPr>
          <w:rFonts w:ascii="Arial" w:hAnsi="Arial" w:cs="Arial"/>
          <w:sz w:val="24"/>
          <w:szCs w:val="24"/>
        </w:rPr>
        <w:t>В целях организации и осуществления подготовки населения в области гражданской обо</w:t>
      </w:r>
      <w:r w:rsidRPr="00354AF0">
        <w:rPr>
          <w:rFonts w:ascii="Arial" w:hAnsi="Arial" w:cs="Arial"/>
          <w:sz w:val="24"/>
          <w:szCs w:val="24"/>
        </w:rPr>
        <w:softHyphen/>
        <w:t>роны:</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а) отдел по делам гражданской обороны чрезвычайным ситуациям и мобилизационной ра</w:t>
      </w:r>
      <w:r w:rsidRPr="00354AF0">
        <w:rPr>
          <w:rFonts w:ascii="Arial" w:hAnsi="Arial" w:cs="Arial"/>
          <w:sz w:val="24"/>
          <w:szCs w:val="24"/>
        </w:rPr>
        <w:softHyphen/>
        <w:t>боте Администрации района:</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организует и проводит подготовку населения муниципального образования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осуществляет подготовку личного состава формирований и служб муниципального образо</w:t>
      </w:r>
      <w:r w:rsidRPr="00354AF0">
        <w:rPr>
          <w:rFonts w:ascii="Arial" w:hAnsi="Arial" w:cs="Arial"/>
          <w:sz w:val="24"/>
          <w:szCs w:val="24"/>
        </w:rPr>
        <w:softHyphen/>
        <w:t>вания;</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проводит учения и тренировки по гражданской обороне;</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осуществляет организационно-методическое руководство и контроль за подготовкой ра</w:t>
      </w:r>
      <w:r w:rsidRPr="00354AF0">
        <w:rPr>
          <w:rFonts w:ascii="Arial" w:hAnsi="Arial" w:cs="Arial"/>
          <w:sz w:val="24"/>
          <w:szCs w:val="24"/>
        </w:rPr>
        <w:softHyphen/>
        <w:t>ботников, личного состава формирований и служб организаций, находящихся на территории муниципального образования;</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создает, оснащает курсы гражданской обороны и учебно-консультационные пункты по гражданской обороне и организует их деятельность либо обеспечивает курсовое обучение со</w:t>
      </w:r>
      <w:r w:rsidRPr="00354AF0">
        <w:rPr>
          <w:rFonts w:ascii="Arial" w:hAnsi="Arial" w:cs="Arial"/>
          <w:sz w:val="24"/>
          <w:szCs w:val="24"/>
        </w:rPr>
        <w:softHyphen/>
        <w:t>ответствующих групп населения и оказание населению консультационных услуг в области граж</w:t>
      </w:r>
      <w:r w:rsidRPr="00354AF0">
        <w:rPr>
          <w:rFonts w:ascii="Arial" w:hAnsi="Arial" w:cs="Arial"/>
          <w:sz w:val="24"/>
          <w:szCs w:val="24"/>
        </w:rPr>
        <w:softHyphen/>
        <w:t>данской обороны в других организациях;</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б) организации:</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разрабатывают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w:t>
      </w:r>
      <w:r w:rsidRPr="00354AF0">
        <w:rPr>
          <w:rFonts w:ascii="Arial" w:hAnsi="Arial" w:cs="Arial"/>
          <w:sz w:val="24"/>
          <w:szCs w:val="24"/>
        </w:rPr>
        <w:softHyphen/>
        <w:t>ны, чрезвычайным ситуациям и ликвидации последствий стихийных бедствий, программы кур</w:t>
      </w:r>
      <w:r w:rsidRPr="00354AF0">
        <w:rPr>
          <w:rFonts w:ascii="Arial" w:hAnsi="Arial" w:cs="Arial"/>
          <w:sz w:val="24"/>
          <w:szCs w:val="24"/>
        </w:rPr>
        <w:softHyphen/>
        <w:t>сового обучения личного состава формирований и служб организаций, а также работников орга</w:t>
      </w:r>
      <w:r w:rsidRPr="00354AF0">
        <w:rPr>
          <w:rFonts w:ascii="Arial" w:hAnsi="Arial" w:cs="Arial"/>
          <w:sz w:val="24"/>
          <w:szCs w:val="24"/>
        </w:rPr>
        <w:softHyphen/>
        <w:t>низаций в области гражданской обороны;</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осуществляют курсовое обучение работников организаций в области гражданской обороны, а также личного состава формирований и служб, создаваемых в организации;</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создают и поддерживают в рабочем состоянии соответствующую учебно-материальную базу;</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разрабатывают программу проведения с работниками организации вводного инструктажа по гражданской обороне;</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организуют и проводят вводный инструктаж по гражданской обороне с вновь принятыми работниками организаций в течение первого месяца их работы;</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планируют и проводят учения и тренировки по гражданской обороне.</w:t>
      </w:r>
    </w:p>
    <w:p w:rsidR="009D5BF5" w:rsidRDefault="008C5100" w:rsidP="00733BD5">
      <w:pPr>
        <w:pStyle w:val="11"/>
        <w:numPr>
          <w:ilvl w:val="0"/>
          <w:numId w:val="17"/>
        </w:numPr>
        <w:shd w:val="clear" w:color="auto" w:fill="auto"/>
        <w:tabs>
          <w:tab w:val="left" w:pos="858"/>
        </w:tabs>
        <w:ind w:firstLine="709"/>
        <w:jc w:val="both"/>
        <w:rPr>
          <w:rFonts w:ascii="Arial" w:hAnsi="Arial" w:cs="Arial"/>
          <w:sz w:val="24"/>
          <w:szCs w:val="24"/>
        </w:rPr>
      </w:pPr>
      <w:r w:rsidRPr="00354AF0">
        <w:rPr>
          <w:rFonts w:ascii="Arial" w:hAnsi="Arial" w:cs="Arial"/>
          <w:sz w:val="24"/>
          <w:szCs w:val="24"/>
        </w:rPr>
        <w:t>Финансирование подготовки должностных лиц и работников гражданской обороны муниципального образования, неработающего населения осуществляется за счет средств бюджета муниципального образования.</w:t>
      </w:r>
    </w:p>
    <w:p w:rsidR="008C5100" w:rsidRPr="009D5BF5" w:rsidRDefault="008C5100" w:rsidP="00733BD5">
      <w:pPr>
        <w:pStyle w:val="11"/>
        <w:numPr>
          <w:ilvl w:val="0"/>
          <w:numId w:val="17"/>
        </w:numPr>
        <w:shd w:val="clear" w:color="auto" w:fill="auto"/>
        <w:tabs>
          <w:tab w:val="left" w:pos="858"/>
        </w:tabs>
        <w:ind w:firstLine="709"/>
        <w:jc w:val="both"/>
        <w:rPr>
          <w:rFonts w:ascii="Arial" w:hAnsi="Arial" w:cs="Arial"/>
          <w:sz w:val="24"/>
          <w:szCs w:val="24"/>
        </w:rPr>
        <w:sectPr w:rsidR="008C5100" w:rsidRPr="009D5BF5" w:rsidSect="00582E2B">
          <w:footerReference w:type="default" r:id="rId83"/>
          <w:pgSz w:w="11900" w:h="16840"/>
          <w:pgMar w:top="1134" w:right="567" w:bottom="1134" w:left="1276" w:header="74" w:footer="733" w:gutter="0"/>
          <w:cols w:space="720"/>
          <w:noEndnote/>
          <w:docGrid w:linePitch="360"/>
        </w:sectPr>
      </w:pPr>
      <w:r w:rsidRPr="009D5BF5">
        <w:rPr>
          <w:rFonts w:ascii="Arial" w:hAnsi="Arial" w:cs="Arial"/>
          <w:sz w:val="24"/>
          <w:szCs w:val="24"/>
        </w:rPr>
        <w:t>Финансирование подготовки работников организаций по гражданской обороне осущест</w:t>
      </w:r>
      <w:r w:rsidRPr="009D5BF5">
        <w:rPr>
          <w:rFonts w:ascii="Arial" w:hAnsi="Arial" w:cs="Arial"/>
          <w:sz w:val="24"/>
          <w:szCs w:val="24"/>
        </w:rPr>
        <w:softHyphen/>
        <w:t>вляется за счет средств организаций.</w:t>
      </w:r>
    </w:p>
    <w:p w:rsidR="008C5100" w:rsidRPr="00354AF0" w:rsidRDefault="008C5100" w:rsidP="00F36DAE">
      <w:pPr>
        <w:pStyle w:val="11"/>
        <w:shd w:val="clear" w:color="auto" w:fill="auto"/>
        <w:ind w:left="7140" w:firstLine="709"/>
        <w:jc w:val="right"/>
        <w:rPr>
          <w:rFonts w:ascii="Arial" w:hAnsi="Arial" w:cs="Arial"/>
          <w:sz w:val="24"/>
          <w:szCs w:val="24"/>
        </w:rPr>
      </w:pPr>
      <w:r w:rsidRPr="00354AF0">
        <w:rPr>
          <w:rFonts w:ascii="Arial" w:hAnsi="Arial" w:cs="Arial"/>
          <w:sz w:val="24"/>
          <w:szCs w:val="24"/>
        </w:rPr>
        <w:lastRenderedPageBreak/>
        <w:t xml:space="preserve">Приложение 2 </w:t>
      </w:r>
    </w:p>
    <w:p w:rsidR="008C5100" w:rsidRPr="00354AF0" w:rsidRDefault="008C5100" w:rsidP="00F36DAE">
      <w:pPr>
        <w:pStyle w:val="11"/>
        <w:shd w:val="clear" w:color="auto" w:fill="auto"/>
        <w:ind w:left="6521" w:firstLine="709"/>
        <w:jc w:val="right"/>
        <w:rPr>
          <w:rFonts w:ascii="Arial" w:hAnsi="Arial" w:cs="Arial"/>
          <w:sz w:val="24"/>
          <w:szCs w:val="24"/>
        </w:rPr>
      </w:pPr>
      <w:r w:rsidRPr="00354AF0">
        <w:rPr>
          <w:rFonts w:ascii="Arial" w:hAnsi="Arial" w:cs="Arial"/>
          <w:sz w:val="24"/>
          <w:szCs w:val="24"/>
        </w:rPr>
        <w:t>к постановлению Администрации  Панкрушихинского района</w:t>
      </w:r>
    </w:p>
    <w:p w:rsidR="008C5100" w:rsidRPr="00354AF0" w:rsidRDefault="008C5100" w:rsidP="00F36DAE">
      <w:pPr>
        <w:pStyle w:val="11"/>
        <w:shd w:val="clear" w:color="auto" w:fill="auto"/>
        <w:ind w:left="6521" w:firstLine="709"/>
        <w:jc w:val="right"/>
        <w:rPr>
          <w:rFonts w:ascii="Arial" w:hAnsi="Arial" w:cs="Arial"/>
          <w:sz w:val="24"/>
          <w:szCs w:val="24"/>
        </w:rPr>
      </w:pPr>
      <w:r w:rsidRPr="00354AF0">
        <w:rPr>
          <w:rFonts w:ascii="Arial" w:hAnsi="Arial" w:cs="Arial"/>
          <w:sz w:val="24"/>
          <w:szCs w:val="24"/>
        </w:rPr>
        <w:t>от 15.12.2023 г. №444</w:t>
      </w:r>
    </w:p>
    <w:p w:rsidR="008C5100" w:rsidRPr="00354AF0" w:rsidRDefault="008C5100" w:rsidP="00F36DAE">
      <w:pPr>
        <w:pStyle w:val="11"/>
        <w:shd w:val="clear" w:color="auto" w:fill="auto"/>
        <w:ind w:firstLine="709"/>
        <w:jc w:val="both"/>
        <w:rPr>
          <w:rFonts w:ascii="Arial" w:hAnsi="Arial" w:cs="Arial"/>
          <w:b/>
          <w:bCs/>
          <w:sz w:val="24"/>
          <w:szCs w:val="24"/>
        </w:rPr>
      </w:pPr>
    </w:p>
    <w:p w:rsidR="008C5100" w:rsidRPr="00354AF0" w:rsidRDefault="008C5100" w:rsidP="00F36DAE">
      <w:pPr>
        <w:pStyle w:val="11"/>
        <w:shd w:val="clear" w:color="auto" w:fill="auto"/>
        <w:ind w:firstLine="709"/>
        <w:jc w:val="center"/>
        <w:rPr>
          <w:rFonts w:ascii="Arial" w:hAnsi="Arial" w:cs="Arial"/>
          <w:b/>
          <w:bCs/>
          <w:sz w:val="24"/>
          <w:szCs w:val="24"/>
        </w:rPr>
      </w:pPr>
      <w:r w:rsidRPr="00354AF0">
        <w:rPr>
          <w:rFonts w:ascii="Arial" w:hAnsi="Arial" w:cs="Arial"/>
          <w:b/>
          <w:bCs/>
          <w:sz w:val="24"/>
          <w:szCs w:val="24"/>
        </w:rPr>
        <w:t>Положение</w:t>
      </w:r>
      <w:r w:rsidRPr="00354AF0">
        <w:rPr>
          <w:rFonts w:ascii="Arial" w:hAnsi="Arial" w:cs="Arial"/>
          <w:sz w:val="24"/>
          <w:szCs w:val="24"/>
        </w:rPr>
        <w:t xml:space="preserve"> </w:t>
      </w:r>
      <w:r w:rsidRPr="00354AF0">
        <w:rPr>
          <w:rFonts w:ascii="Arial" w:hAnsi="Arial" w:cs="Arial"/>
          <w:b/>
          <w:bCs/>
          <w:sz w:val="24"/>
          <w:szCs w:val="24"/>
        </w:rPr>
        <w:t>о подготовке населения на территории Панкрушихинского района</w:t>
      </w:r>
      <w:r w:rsidRPr="00354AF0">
        <w:rPr>
          <w:rFonts w:ascii="Arial" w:hAnsi="Arial" w:cs="Arial"/>
          <w:sz w:val="24"/>
          <w:szCs w:val="24"/>
        </w:rPr>
        <w:t xml:space="preserve"> </w:t>
      </w:r>
      <w:r w:rsidRPr="00354AF0">
        <w:rPr>
          <w:rFonts w:ascii="Arial" w:hAnsi="Arial" w:cs="Arial"/>
          <w:b/>
          <w:bCs/>
          <w:sz w:val="24"/>
          <w:szCs w:val="24"/>
        </w:rPr>
        <w:t>в области защиты от чрезвычайных ситуаций природного и техногенного характера</w:t>
      </w:r>
    </w:p>
    <w:p w:rsidR="008C5100" w:rsidRPr="00354AF0" w:rsidRDefault="008C5100" w:rsidP="00F36DAE">
      <w:pPr>
        <w:pStyle w:val="11"/>
        <w:shd w:val="clear" w:color="auto" w:fill="auto"/>
        <w:ind w:firstLine="709"/>
        <w:jc w:val="both"/>
        <w:rPr>
          <w:rFonts w:ascii="Arial" w:hAnsi="Arial" w:cs="Arial"/>
          <w:sz w:val="24"/>
          <w:szCs w:val="24"/>
        </w:rPr>
      </w:pPr>
    </w:p>
    <w:p w:rsidR="008C5100" w:rsidRPr="00354AF0" w:rsidRDefault="008C5100" w:rsidP="00733BD5">
      <w:pPr>
        <w:pStyle w:val="11"/>
        <w:numPr>
          <w:ilvl w:val="0"/>
          <w:numId w:val="18"/>
        </w:numPr>
        <w:shd w:val="clear" w:color="auto" w:fill="auto"/>
        <w:tabs>
          <w:tab w:val="left" w:pos="916"/>
        </w:tabs>
        <w:ind w:firstLine="709"/>
        <w:jc w:val="both"/>
        <w:rPr>
          <w:rFonts w:ascii="Arial" w:hAnsi="Arial" w:cs="Arial"/>
          <w:sz w:val="24"/>
          <w:szCs w:val="24"/>
        </w:rPr>
      </w:pPr>
      <w:r w:rsidRPr="00354AF0">
        <w:rPr>
          <w:rFonts w:ascii="Arial" w:hAnsi="Arial" w:cs="Arial"/>
          <w:sz w:val="24"/>
          <w:szCs w:val="24"/>
        </w:rPr>
        <w:t xml:space="preserve"> Настоящее Положение определяет порядок подготовки граждан Российской Федерации, ино</w:t>
      </w:r>
      <w:r w:rsidRPr="00354AF0">
        <w:rPr>
          <w:rFonts w:ascii="Arial" w:hAnsi="Arial" w:cs="Arial"/>
          <w:sz w:val="24"/>
          <w:szCs w:val="24"/>
        </w:rPr>
        <w:softHyphen/>
        <w:t>странных граждан и лиц без гражданства (далее население) в области защиты от чрезвычайных ситуа</w:t>
      </w:r>
      <w:r w:rsidRPr="00354AF0">
        <w:rPr>
          <w:rFonts w:ascii="Arial" w:hAnsi="Arial" w:cs="Arial"/>
          <w:sz w:val="24"/>
          <w:szCs w:val="24"/>
        </w:rPr>
        <w:softHyphen/>
        <w:t>ций природного и техногенного характера (далее чрезвычайные ситуации) на территории Панкруши</w:t>
      </w:r>
      <w:r w:rsidRPr="00354AF0">
        <w:rPr>
          <w:rFonts w:ascii="Arial" w:hAnsi="Arial" w:cs="Arial"/>
          <w:sz w:val="24"/>
          <w:szCs w:val="24"/>
        </w:rPr>
        <w:softHyphen/>
        <w:t>хинского района.</w:t>
      </w:r>
    </w:p>
    <w:p w:rsidR="008C5100" w:rsidRPr="00354AF0" w:rsidRDefault="008C5100" w:rsidP="00733BD5">
      <w:pPr>
        <w:pStyle w:val="11"/>
        <w:numPr>
          <w:ilvl w:val="0"/>
          <w:numId w:val="18"/>
        </w:numPr>
        <w:shd w:val="clear" w:color="auto" w:fill="auto"/>
        <w:tabs>
          <w:tab w:val="left" w:pos="916"/>
        </w:tabs>
        <w:ind w:firstLine="709"/>
        <w:jc w:val="both"/>
        <w:rPr>
          <w:rFonts w:ascii="Arial" w:hAnsi="Arial" w:cs="Arial"/>
          <w:sz w:val="24"/>
          <w:szCs w:val="24"/>
        </w:rPr>
      </w:pPr>
      <w:r w:rsidRPr="00354AF0">
        <w:rPr>
          <w:rFonts w:ascii="Arial" w:hAnsi="Arial" w:cs="Arial"/>
          <w:sz w:val="24"/>
          <w:szCs w:val="24"/>
        </w:rPr>
        <w:t xml:space="preserve"> Подготовку в области защиты от чрезвычайных ситуаций проходят:</w:t>
      </w:r>
    </w:p>
    <w:p w:rsidR="008C5100" w:rsidRPr="00354AF0" w:rsidRDefault="008C5100" w:rsidP="00733BD5">
      <w:pPr>
        <w:pStyle w:val="11"/>
        <w:numPr>
          <w:ilvl w:val="1"/>
          <w:numId w:val="18"/>
        </w:numPr>
        <w:shd w:val="clear" w:color="auto" w:fill="auto"/>
        <w:tabs>
          <w:tab w:val="left" w:pos="1032"/>
        </w:tabs>
        <w:ind w:firstLine="709"/>
        <w:jc w:val="both"/>
        <w:rPr>
          <w:rFonts w:ascii="Arial" w:hAnsi="Arial" w:cs="Arial"/>
          <w:sz w:val="24"/>
          <w:szCs w:val="24"/>
        </w:rPr>
      </w:pPr>
      <w:r w:rsidRPr="00354AF0">
        <w:rPr>
          <w:rFonts w:ascii="Arial" w:hAnsi="Arial" w:cs="Arial"/>
          <w:sz w:val="24"/>
          <w:szCs w:val="24"/>
        </w:rPr>
        <w:t>Физические лица, состоящие в трудовых отношениях с работодателем.</w:t>
      </w:r>
    </w:p>
    <w:p w:rsidR="008C5100" w:rsidRPr="00354AF0" w:rsidRDefault="008C5100" w:rsidP="00733BD5">
      <w:pPr>
        <w:pStyle w:val="11"/>
        <w:numPr>
          <w:ilvl w:val="1"/>
          <w:numId w:val="18"/>
        </w:numPr>
        <w:shd w:val="clear" w:color="auto" w:fill="auto"/>
        <w:tabs>
          <w:tab w:val="left" w:pos="1037"/>
        </w:tabs>
        <w:ind w:firstLine="709"/>
        <w:jc w:val="both"/>
        <w:rPr>
          <w:rFonts w:ascii="Arial" w:hAnsi="Arial" w:cs="Arial"/>
          <w:sz w:val="24"/>
          <w:szCs w:val="24"/>
        </w:rPr>
      </w:pPr>
      <w:r w:rsidRPr="00354AF0">
        <w:rPr>
          <w:rFonts w:ascii="Arial" w:hAnsi="Arial" w:cs="Arial"/>
          <w:sz w:val="24"/>
          <w:szCs w:val="24"/>
        </w:rPr>
        <w:t>Физические лица, не состоящие в трудовых отношениях с работодателем.</w:t>
      </w:r>
    </w:p>
    <w:p w:rsidR="008C5100" w:rsidRPr="00354AF0" w:rsidRDefault="008C5100" w:rsidP="00733BD5">
      <w:pPr>
        <w:pStyle w:val="11"/>
        <w:numPr>
          <w:ilvl w:val="1"/>
          <w:numId w:val="18"/>
        </w:numPr>
        <w:shd w:val="clear" w:color="auto" w:fill="auto"/>
        <w:tabs>
          <w:tab w:val="left" w:pos="1018"/>
        </w:tabs>
        <w:ind w:firstLine="709"/>
        <w:jc w:val="both"/>
        <w:rPr>
          <w:rFonts w:ascii="Arial" w:hAnsi="Arial" w:cs="Arial"/>
          <w:sz w:val="24"/>
          <w:szCs w:val="24"/>
        </w:rPr>
      </w:pPr>
      <w:r w:rsidRPr="00354AF0">
        <w:rPr>
          <w:rFonts w:ascii="Arial" w:hAnsi="Arial" w:cs="Arial"/>
          <w:sz w:val="24"/>
          <w:szCs w:val="24"/>
        </w:rPr>
        <w:t>Физические лица, осваивающие основные общеобразовательные программы, образователь</w:t>
      </w:r>
      <w:r w:rsidRPr="00354AF0">
        <w:rPr>
          <w:rFonts w:ascii="Arial" w:hAnsi="Arial" w:cs="Arial"/>
          <w:sz w:val="24"/>
          <w:szCs w:val="24"/>
        </w:rPr>
        <w:softHyphen/>
        <w:t>ные программы среднего профессионального образования и образовательные программы высшего об</w:t>
      </w:r>
      <w:r w:rsidRPr="00354AF0">
        <w:rPr>
          <w:rFonts w:ascii="Arial" w:hAnsi="Arial" w:cs="Arial"/>
          <w:sz w:val="24"/>
          <w:szCs w:val="24"/>
        </w:rPr>
        <w:softHyphen/>
        <w:t>разования.</w:t>
      </w:r>
    </w:p>
    <w:p w:rsidR="008C5100" w:rsidRPr="00354AF0" w:rsidRDefault="008C5100" w:rsidP="00733BD5">
      <w:pPr>
        <w:pStyle w:val="11"/>
        <w:numPr>
          <w:ilvl w:val="1"/>
          <w:numId w:val="18"/>
        </w:numPr>
        <w:shd w:val="clear" w:color="auto" w:fill="auto"/>
        <w:tabs>
          <w:tab w:val="left" w:pos="1037"/>
        </w:tabs>
        <w:ind w:firstLine="709"/>
        <w:jc w:val="both"/>
        <w:rPr>
          <w:rFonts w:ascii="Arial" w:hAnsi="Arial" w:cs="Arial"/>
          <w:sz w:val="24"/>
          <w:szCs w:val="24"/>
        </w:rPr>
      </w:pPr>
      <w:r w:rsidRPr="00354AF0">
        <w:rPr>
          <w:rFonts w:ascii="Arial" w:hAnsi="Arial" w:cs="Arial"/>
          <w:sz w:val="24"/>
          <w:szCs w:val="24"/>
        </w:rPr>
        <w:t>Руководители организаций.</w:t>
      </w:r>
    </w:p>
    <w:p w:rsidR="008C5100" w:rsidRPr="00354AF0" w:rsidRDefault="008C5100" w:rsidP="00733BD5">
      <w:pPr>
        <w:pStyle w:val="11"/>
        <w:numPr>
          <w:ilvl w:val="1"/>
          <w:numId w:val="18"/>
        </w:numPr>
        <w:shd w:val="clear" w:color="auto" w:fill="auto"/>
        <w:tabs>
          <w:tab w:val="left" w:pos="1018"/>
        </w:tabs>
        <w:ind w:firstLine="709"/>
        <w:jc w:val="both"/>
        <w:rPr>
          <w:rFonts w:ascii="Arial" w:hAnsi="Arial" w:cs="Arial"/>
          <w:sz w:val="24"/>
          <w:szCs w:val="24"/>
        </w:rPr>
      </w:pPr>
      <w:r w:rsidRPr="00354AF0">
        <w:rPr>
          <w:rFonts w:ascii="Arial" w:hAnsi="Arial" w:cs="Arial"/>
          <w:sz w:val="24"/>
          <w:szCs w:val="24"/>
        </w:rPr>
        <w:t>Работники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(далее уполномочен</w:t>
      </w:r>
      <w:r w:rsidRPr="00354AF0">
        <w:rPr>
          <w:rFonts w:ascii="Arial" w:hAnsi="Arial" w:cs="Arial"/>
          <w:sz w:val="24"/>
          <w:szCs w:val="24"/>
        </w:rPr>
        <w:softHyphen/>
        <w:t>ные работники Панкрушихинского районного звена территориальной подсистемы Алтайского края единой государственной системы предупреждения и ликвидации чрезвычайных ситуаций (далее - РСЧС).</w:t>
      </w:r>
    </w:p>
    <w:p w:rsidR="008C5100" w:rsidRPr="00354AF0" w:rsidRDefault="008C5100" w:rsidP="00733BD5">
      <w:pPr>
        <w:pStyle w:val="11"/>
        <w:numPr>
          <w:ilvl w:val="1"/>
          <w:numId w:val="18"/>
        </w:numPr>
        <w:shd w:val="clear" w:color="auto" w:fill="auto"/>
        <w:tabs>
          <w:tab w:val="left" w:pos="1018"/>
        </w:tabs>
        <w:ind w:firstLine="709"/>
        <w:jc w:val="both"/>
        <w:rPr>
          <w:rFonts w:ascii="Arial" w:hAnsi="Arial" w:cs="Arial"/>
          <w:sz w:val="24"/>
          <w:szCs w:val="24"/>
        </w:rPr>
      </w:pPr>
      <w:r w:rsidRPr="00354AF0">
        <w:rPr>
          <w:rFonts w:ascii="Arial" w:hAnsi="Arial" w:cs="Arial"/>
          <w:sz w:val="24"/>
          <w:szCs w:val="24"/>
        </w:rPr>
        <w:t>Председатели комиссий по предупреждению и ликвидации чрезвычайных ситуаций и обес</w:t>
      </w:r>
      <w:r w:rsidRPr="00354AF0">
        <w:rPr>
          <w:rFonts w:ascii="Arial" w:hAnsi="Arial" w:cs="Arial"/>
          <w:sz w:val="24"/>
          <w:szCs w:val="24"/>
        </w:rPr>
        <w:softHyphen/>
        <w:t>печению пожарной безопасности органов местного самоуправления и организаций, в полномочия ко</w:t>
      </w:r>
      <w:r w:rsidRPr="00354AF0">
        <w:rPr>
          <w:rFonts w:ascii="Arial" w:hAnsi="Arial" w:cs="Arial"/>
          <w:sz w:val="24"/>
          <w:szCs w:val="24"/>
        </w:rPr>
        <w:softHyphen/>
        <w:t>торых входит решение вопросов по защите населения и территорий от чрезвычайных ситуаций (далее председатели комиссий).</w:t>
      </w:r>
    </w:p>
    <w:p w:rsidR="008C5100" w:rsidRPr="00354AF0" w:rsidRDefault="008C5100" w:rsidP="00733BD5">
      <w:pPr>
        <w:pStyle w:val="11"/>
        <w:numPr>
          <w:ilvl w:val="0"/>
          <w:numId w:val="18"/>
        </w:numPr>
        <w:shd w:val="clear" w:color="auto" w:fill="auto"/>
        <w:tabs>
          <w:tab w:val="left" w:pos="916"/>
        </w:tabs>
        <w:ind w:firstLine="709"/>
        <w:jc w:val="both"/>
        <w:rPr>
          <w:rFonts w:ascii="Arial" w:hAnsi="Arial" w:cs="Arial"/>
          <w:sz w:val="24"/>
          <w:szCs w:val="24"/>
        </w:rPr>
      </w:pPr>
      <w:r w:rsidRPr="00354AF0">
        <w:rPr>
          <w:rFonts w:ascii="Arial" w:hAnsi="Arial" w:cs="Arial"/>
          <w:sz w:val="24"/>
          <w:szCs w:val="24"/>
        </w:rPr>
        <w:t xml:space="preserve"> Основными задачами подготовки населения в области защиты от чрезвычайных ситуаций яв</w:t>
      </w:r>
      <w:r w:rsidRPr="00354AF0">
        <w:rPr>
          <w:rFonts w:ascii="Arial" w:hAnsi="Arial" w:cs="Arial"/>
          <w:sz w:val="24"/>
          <w:szCs w:val="24"/>
        </w:rPr>
        <w:softHyphen/>
        <w:t>ляются:</w:t>
      </w:r>
    </w:p>
    <w:p w:rsidR="008C5100" w:rsidRPr="00354AF0" w:rsidRDefault="008C5100" w:rsidP="00733BD5">
      <w:pPr>
        <w:pStyle w:val="11"/>
        <w:numPr>
          <w:ilvl w:val="1"/>
          <w:numId w:val="18"/>
        </w:numPr>
        <w:shd w:val="clear" w:color="auto" w:fill="auto"/>
        <w:tabs>
          <w:tab w:val="left" w:pos="1017"/>
        </w:tabs>
        <w:ind w:firstLine="709"/>
        <w:jc w:val="both"/>
        <w:rPr>
          <w:rFonts w:ascii="Arial" w:hAnsi="Arial" w:cs="Arial"/>
          <w:sz w:val="24"/>
          <w:szCs w:val="24"/>
        </w:rPr>
      </w:pPr>
      <w:r w:rsidRPr="00354AF0">
        <w:rPr>
          <w:rFonts w:ascii="Arial" w:hAnsi="Arial" w:cs="Arial"/>
          <w:sz w:val="24"/>
          <w:szCs w:val="24"/>
        </w:rPr>
        <w:t>Обучение населения правилам поведения, основным способам защиты и действиям в чрез</w:t>
      </w:r>
      <w:r w:rsidRPr="00354AF0">
        <w:rPr>
          <w:rFonts w:ascii="Arial" w:hAnsi="Arial" w:cs="Arial"/>
          <w:sz w:val="24"/>
          <w:szCs w:val="24"/>
        </w:rPr>
        <w:softHyphen/>
        <w:t>вычайных ситуациях, приемам оказания первой помощи пострадавшим, правилам пользования кол</w:t>
      </w:r>
      <w:r w:rsidRPr="00354AF0">
        <w:rPr>
          <w:rFonts w:ascii="Arial" w:hAnsi="Arial" w:cs="Arial"/>
          <w:sz w:val="24"/>
          <w:szCs w:val="24"/>
        </w:rPr>
        <w:softHyphen/>
        <w:t>лективными и индивидуальными средствами защиты;</w:t>
      </w:r>
    </w:p>
    <w:p w:rsidR="008C5100" w:rsidRPr="00354AF0" w:rsidRDefault="008C5100" w:rsidP="00733BD5">
      <w:pPr>
        <w:pStyle w:val="11"/>
        <w:numPr>
          <w:ilvl w:val="1"/>
          <w:numId w:val="18"/>
        </w:numPr>
        <w:shd w:val="clear" w:color="auto" w:fill="auto"/>
        <w:tabs>
          <w:tab w:val="left" w:pos="1017"/>
        </w:tabs>
        <w:ind w:firstLine="709"/>
        <w:jc w:val="both"/>
        <w:rPr>
          <w:rFonts w:ascii="Arial" w:hAnsi="Arial" w:cs="Arial"/>
          <w:sz w:val="24"/>
          <w:szCs w:val="24"/>
        </w:rPr>
      </w:pPr>
      <w:r w:rsidRPr="00354AF0">
        <w:rPr>
          <w:rFonts w:ascii="Arial" w:hAnsi="Arial" w:cs="Arial"/>
          <w:sz w:val="24"/>
          <w:szCs w:val="24"/>
        </w:rPr>
        <w:t>Совершенствование знаний, умений и навыков населения в области защиты от чрезвычай</w:t>
      </w:r>
      <w:r w:rsidRPr="00354AF0">
        <w:rPr>
          <w:rFonts w:ascii="Arial" w:hAnsi="Arial" w:cs="Arial"/>
          <w:sz w:val="24"/>
          <w:szCs w:val="24"/>
        </w:rPr>
        <w:softHyphen/>
        <w:t>ных ситуаций в ходе проведения учений и тренировок по защите от чрезвычайных ситуаций (далее учения и тренировки).</w:t>
      </w:r>
    </w:p>
    <w:p w:rsidR="008C5100" w:rsidRPr="00354AF0" w:rsidRDefault="008C5100" w:rsidP="00733BD5">
      <w:pPr>
        <w:pStyle w:val="11"/>
        <w:numPr>
          <w:ilvl w:val="1"/>
          <w:numId w:val="18"/>
        </w:numPr>
        <w:shd w:val="clear" w:color="auto" w:fill="auto"/>
        <w:tabs>
          <w:tab w:val="left" w:pos="1018"/>
        </w:tabs>
        <w:ind w:firstLine="709"/>
        <w:jc w:val="both"/>
        <w:rPr>
          <w:rFonts w:ascii="Arial" w:hAnsi="Arial" w:cs="Arial"/>
          <w:sz w:val="24"/>
          <w:szCs w:val="24"/>
        </w:rPr>
      </w:pPr>
      <w:r w:rsidRPr="00354AF0">
        <w:rPr>
          <w:rFonts w:ascii="Arial" w:hAnsi="Arial" w:cs="Arial"/>
          <w:sz w:val="24"/>
          <w:szCs w:val="24"/>
        </w:rPr>
        <w:t>Выработка у руководителей органов местного самоуправления и организаций навыков управления силами и средствами РСЧС.</w:t>
      </w:r>
    </w:p>
    <w:p w:rsidR="008C5100" w:rsidRPr="00354AF0" w:rsidRDefault="008C5100" w:rsidP="00733BD5">
      <w:pPr>
        <w:pStyle w:val="11"/>
        <w:numPr>
          <w:ilvl w:val="1"/>
          <w:numId w:val="18"/>
        </w:numPr>
        <w:shd w:val="clear" w:color="auto" w:fill="auto"/>
        <w:tabs>
          <w:tab w:val="left" w:pos="1018"/>
        </w:tabs>
        <w:ind w:firstLine="709"/>
        <w:jc w:val="both"/>
        <w:rPr>
          <w:rFonts w:ascii="Arial" w:hAnsi="Arial" w:cs="Arial"/>
          <w:sz w:val="24"/>
          <w:szCs w:val="24"/>
        </w:rPr>
      </w:pPr>
      <w:r w:rsidRPr="00354AF0">
        <w:rPr>
          <w:rFonts w:ascii="Arial" w:hAnsi="Arial" w:cs="Arial"/>
          <w:sz w:val="24"/>
          <w:szCs w:val="24"/>
        </w:rPr>
        <w:t>Совершенствование практических навыков руководителей органов местного самоуправле</w:t>
      </w:r>
      <w:r w:rsidRPr="00354AF0">
        <w:rPr>
          <w:rFonts w:ascii="Arial" w:hAnsi="Arial" w:cs="Arial"/>
          <w:sz w:val="24"/>
          <w:szCs w:val="24"/>
        </w:rPr>
        <w:softHyphen/>
        <w:t>ния и организаций, председателей комиссий в организации и проведении мероприятий по предупреж</w:t>
      </w:r>
      <w:r w:rsidRPr="00354AF0">
        <w:rPr>
          <w:rFonts w:ascii="Arial" w:hAnsi="Arial" w:cs="Arial"/>
          <w:sz w:val="24"/>
          <w:szCs w:val="24"/>
        </w:rPr>
        <w:softHyphen/>
        <w:t>дению и ликвидации чрезвычайных ситуаций.</w:t>
      </w:r>
    </w:p>
    <w:p w:rsidR="008C5100" w:rsidRPr="00354AF0" w:rsidRDefault="008C5100" w:rsidP="00733BD5">
      <w:pPr>
        <w:pStyle w:val="11"/>
        <w:numPr>
          <w:ilvl w:val="1"/>
          <w:numId w:val="18"/>
        </w:numPr>
        <w:shd w:val="clear" w:color="auto" w:fill="auto"/>
        <w:tabs>
          <w:tab w:val="left" w:pos="1017"/>
        </w:tabs>
        <w:ind w:firstLine="709"/>
        <w:jc w:val="both"/>
        <w:rPr>
          <w:rFonts w:ascii="Arial" w:hAnsi="Arial" w:cs="Arial"/>
          <w:sz w:val="24"/>
          <w:szCs w:val="24"/>
        </w:rPr>
      </w:pPr>
      <w:r w:rsidRPr="00354AF0">
        <w:rPr>
          <w:rFonts w:ascii="Arial" w:hAnsi="Arial" w:cs="Arial"/>
          <w:sz w:val="24"/>
          <w:szCs w:val="24"/>
        </w:rPr>
        <w:t>Практическое усвоение уполномоченными работниками Панкрушихинского районного звена территориальной подсистемы РСЧС района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 а также при проведении аварийно- спасательных и других неотложных работ.</w:t>
      </w:r>
    </w:p>
    <w:p w:rsidR="008C5100" w:rsidRPr="00354AF0" w:rsidRDefault="008C5100" w:rsidP="00733BD5">
      <w:pPr>
        <w:pStyle w:val="11"/>
        <w:numPr>
          <w:ilvl w:val="0"/>
          <w:numId w:val="18"/>
        </w:numPr>
        <w:shd w:val="clear" w:color="auto" w:fill="auto"/>
        <w:tabs>
          <w:tab w:val="left" w:pos="916"/>
        </w:tabs>
        <w:ind w:firstLine="709"/>
        <w:jc w:val="both"/>
        <w:rPr>
          <w:rFonts w:ascii="Arial" w:hAnsi="Arial" w:cs="Arial"/>
          <w:sz w:val="24"/>
          <w:szCs w:val="24"/>
        </w:rPr>
      </w:pPr>
      <w:r w:rsidRPr="00354AF0">
        <w:rPr>
          <w:rFonts w:ascii="Arial" w:hAnsi="Arial" w:cs="Arial"/>
          <w:sz w:val="24"/>
          <w:szCs w:val="24"/>
        </w:rPr>
        <w:t xml:space="preserve"> Подготовка населения Панкрушихинского района в области защиты от чрезвычайных ситуа</w:t>
      </w:r>
      <w:r w:rsidRPr="00354AF0">
        <w:rPr>
          <w:rFonts w:ascii="Arial" w:hAnsi="Arial" w:cs="Arial"/>
          <w:sz w:val="24"/>
          <w:szCs w:val="24"/>
        </w:rPr>
        <w:softHyphen/>
        <w:t>ций предусматривает:</w:t>
      </w:r>
    </w:p>
    <w:p w:rsidR="008C5100" w:rsidRPr="00354AF0" w:rsidRDefault="008C5100" w:rsidP="00733BD5">
      <w:pPr>
        <w:pStyle w:val="11"/>
        <w:numPr>
          <w:ilvl w:val="1"/>
          <w:numId w:val="18"/>
        </w:numPr>
        <w:shd w:val="clear" w:color="auto" w:fill="auto"/>
        <w:tabs>
          <w:tab w:val="left" w:pos="1037"/>
        </w:tabs>
        <w:ind w:firstLine="709"/>
        <w:jc w:val="both"/>
        <w:rPr>
          <w:rFonts w:ascii="Arial" w:hAnsi="Arial" w:cs="Arial"/>
          <w:sz w:val="24"/>
          <w:szCs w:val="24"/>
        </w:rPr>
      </w:pPr>
      <w:r w:rsidRPr="00354AF0">
        <w:rPr>
          <w:rFonts w:ascii="Arial" w:hAnsi="Arial" w:cs="Arial"/>
          <w:sz w:val="24"/>
          <w:szCs w:val="24"/>
        </w:rPr>
        <w:lastRenderedPageBreak/>
        <w:t>Для физических лиц, состоящих в трудовых отношениях с работодателем:</w:t>
      </w:r>
    </w:p>
    <w:p w:rsidR="008C5100" w:rsidRPr="00354AF0" w:rsidRDefault="008C5100" w:rsidP="001C1F3A">
      <w:pPr>
        <w:pStyle w:val="11"/>
        <w:shd w:val="clear" w:color="auto" w:fill="auto"/>
        <w:ind w:firstLine="0"/>
        <w:jc w:val="both"/>
        <w:rPr>
          <w:rFonts w:ascii="Arial" w:hAnsi="Arial" w:cs="Arial"/>
          <w:sz w:val="24"/>
          <w:szCs w:val="24"/>
        </w:rPr>
      </w:pPr>
      <w:r w:rsidRPr="00354AF0">
        <w:rPr>
          <w:rFonts w:ascii="Arial" w:hAnsi="Arial" w:cs="Arial"/>
          <w:sz w:val="24"/>
          <w:szCs w:val="24"/>
        </w:rPr>
        <w:t>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8C5100" w:rsidRPr="00354AF0" w:rsidRDefault="008C5100" w:rsidP="00733BD5">
      <w:pPr>
        <w:pStyle w:val="11"/>
        <w:numPr>
          <w:ilvl w:val="1"/>
          <w:numId w:val="18"/>
        </w:numPr>
        <w:shd w:val="clear" w:color="auto" w:fill="auto"/>
        <w:tabs>
          <w:tab w:val="left" w:pos="1037"/>
        </w:tabs>
        <w:ind w:firstLine="709"/>
        <w:jc w:val="both"/>
        <w:rPr>
          <w:rFonts w:ascii="Arial" w:hAnsi="Arial" w:cs="Arial"/>
          <w:sz w:val="24"/>
          <w:szCs w:val="24"/>
        </w:rPr>
      </w:pPr>
      <w:r w:rsidRPr="00354AF0">
        <w:rPr>
          <w:rFonts w:ascii="Arial" w:hAnsi="Arial" w:cs="Arial"/>
          <w:sz w:val="24"/>
          <w:szCs w:val="24"/>
        </w:rPr>
        <w:t>Для физических лиц, не состоящих в трудовых отношениях с работодателем:</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8C5100" w:rsidRPr="00354AF0" w:rsidRDefault="008C5100" w:rsidP="00733BD5">
      <w:pPr>
        <w:pStyle w:val="11"/>
        <w:numPr>
          <w:ilvl w:val="1"/>
          <w:numId w:val="18"/>
        </w:numPr>
        <w:shd w:val="clear" w:color="auto" w:fill="auto"/>
        <w:tabs>
          <w:tab w:val="left" w:pos="1018"/>
        </w:tabs>
        <w:ind w:firstLine="709"/>
        <w:jc w:val="both"/>
        <w:rPr>
          <w:rFonts w:ascii="Arial" w:hAnsi="Arial" w:cs="Arial"/>
          <w:sz w:val="24"/>
          <w:szCs w:val="24"/>
        </w:rPr>
      </w:pPr>
      <w:r w:rsidRPr="00354AF0">
        <w:rPr>
          <w:rFonts w:ascii="Arial" w:hAnsi="Arial" w:cs="Arial"/>
          <w:sz w:val="24"/>
          <w:szCs w:val="24"/>
        </w:rPr>
        <w:t>Для физических лиц, осваивающих основные общеобразовательные программы, образова</w:t>
      </w:r>
      <w:r w:rsidRPr="00354AF0">
        <w:rPr>
          <w:rFonts w:ascii="Arial" w:hAnsi="Arial" w:cs="Arial"/>
          <w:sz w:val="24"/>
          <w:szCs w:val="24"/>
        </w:rPr>
        <w:softHyphen/>
        <w:t>тельные программы среднего профессионального образования и образовательные программы высшего образования:</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проведение занятий в учебное время по соответствующим программам учебного предмета «Ос</w:t>
      </w:r>
      <w:r w:rsidRPr="00354AF0">
        <w:rPr>
          <w:rFonts w:ascii="Arial" w:hAnsi="Arial" w:cs="Arial"/>
          <w:sz w:val="24"/>
          <w:szCs w:val="24"/>
        </w:rPr>
        <w:softHyphen/>
        <w:t>новы безопасности жизнедеятельности» и учебной дисциплины «Безопасность жизнедеятельности».</w:t>
      </w:r>
    </w:p>
    <w:p w:rsidR="008C5100" w:rsidRPr="00354AF0" w:rsidRDefault="008C5100" w:rsidP="00733BD5">
      <w:pPr>
        <w:pStyle w:val="11"/>
        <w:numPr>
          <w:ilvl w:val="1"/>
          <w:numId w:val="18"/>
        </w:numPr>
        <w:shd w:val="clear" w:color="auto" w:fill="auto"/>
        <w:tabs>
          <w:tab w:val="left" w:pos="1014"/>
        </w:tabs>
        <w:ind w:firstLine="709"/>
        <w:jc w:val="both"/>
        <w:rPr>
          <w:rFonts w:ascii="Arial" w:hAnsi="Arial" w:cs="Arial"/>
          <w:sz w:val="24"/>
          <w:szCs w:val="24"/>
        </w:rPr>
      </w:pPr>
      <w:r w:rsidRPr="00354AF0">
        <w:rPr>
          <w:rFonts w:ascii="Arial" w:hAnsi="Arial" w:cs="Arial"/>
          <w:sz w:val="24"/>
          <w:szCs w:val="24"/>
        </w:rPr>
        <w:t>Для руководителей органов местного самоуправления Панкрушихинского района и органи</w:t>
      </w:r>
      <w:r w:rsidRPr="00354AF0">
        <w:rPr>
          <w:rFonts w:ascii="Arial" w:hAnsi="Arial" w:cs="Arial"/>
          <w:sz w:val="24"/>
          <w:szCs w:val="24"/>
        </w:rPr>
        <w:softHyphen/>
        <w:t>заций, в полномочия которых входит решение вопросов по защите населения и территорий от чрезвы</w:t>
      </w:r>
      <w:r w:rsidRPr="00354AF0">
        <w:rPr>
          <w:rFonts w:ascii="Arial" w:hAnsi="Arial" w:cs="Arial"/>
          <w:sz w:val="24"/>
          <w:szCs w:val="24"/>
        </w:rPr>
        <w:softHyphen/>
        <w:t>чайных ситуаций, уполномоченных работников Панкрушихинского районного звена территориальной подсистемы РСЧС района и председателей комиссий:</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проведение занятий по соответствующим программам дополнительного профессионального об</w:t>
      </w:r>
      <w:r w:rsidRPr="00354AF0">
        <w:rPr>
          <w:rFonts w:ascii="Arial" w:hAnsi="Arial" w:cs="Arial"/>
          <w:sz w:val="24"/>
          <w:szCs w:val="24"/>
        </w:rPr>
        <w:softHyphen/>
        <w:t>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w:t>
      </w:r>
      <w:r w:rsidRPr="00354AF0">
        <w:rPr>
          <w:rFonts w:ascii="Arial" w:hAnsi="Arial" w:cs="Arial"/>
          <w:sz w:val="24"/>
          <w:szCs w:val="24"/>
        </w:rPr>
        <w:softHyphen/>
        <w:t>те от чрезвычайных ситуаций, участие в ежегодных тематических сборах, учениях и тренировках.</w:t>
      </w:r>
    </w:p>
    <w:p w:rsidR="008C5100" w:rsidRPr="00354AF0" w:rsidRDefault="008C5100" w:rsidP="00733BD5">
      <w:pPr>
        <w:pStyle w:val="11"/>
        <w:numPr>
          <w:ilvl w:val="0"/>
          <w:numId w:val="18"/>
        </w:numPr>
        <w:shd w:val="clear" w:color="auto" w:fill="auto"/>
        <w:tabs>
          <w:tab w:val="left" w:pos="850"/>
        </w:tabs>
        <w:ind w:firstLine="709"/>
        <w:jc w:val="both"/>
        <w:rPr>
          <w:rFonts w:ascii="Arial" w:hAnsi="Arial" w:cs="Arial"/>
          <w:sz w:val="24"/>
          <w:szCs w:val="24"/>
        </w:rPr>
      </w:pPr>
      <w:r w:rsidRPr="00354AF0">
        <w:rPr>
          <w:rFonts w:ascii="Arial" w:hAnsi="Arial" w:cs="Arial"/>
          <w:sz w:val="24"/>
          <w:szCs w:val="24"/>
        </w:rPr>
        <w:t>Для лиц, впервые назначенных на должность, связанную с выполнением обязанностей в об</w:t>
      </w:r>
      <w:r w:rsidRPr="00354AF0">
        <w:rPr>
          <w:rFonts w:ascii="Arial" w:hAnsi="Arial" w:cs="Arial"/>
          <w:sz w:val="24"/>
          <w:szCs w:val="24"/>
        </w:rPr>
        <w:softHyphen/>
        <w:t>ласти защиты от чрезвычайных ситуаций, получение дополнительного профессионального образова</w:t>
      </w:r>
      <w:r w:rsidRPr="00354AF0">
        <w:rPr>
          <w:rFonts w:ascii="Arial" w:hAnsi="Arial" w:cs="Arial"/>
          <w:sz w:val="24"/>
          <w:szCs w:val="24"/>
        </w:rPr>
        <w:softHyphen/>
        <w:t>ния в области защиты от чрезвычайных ситуаций в течение первого года работы является обязатель</w:t>
      </w:r>
      <w:r w:rsidRPr="00354AF0">
        <w:rPr>
          <w:rFonts w:ascii="Arial" w:hAnsi="Arial" w:cs="Arial"/>
          <w:sz w:val="24"/>
          <w:szCs w:val="24"/>
        </w:rPr>
        <w:softHyphen/>
        <w:t>ным.</w:t>
      </w:r>
    </w:p>
    <w:p w:rsidR="008C5100" w:rsidRPr="00354AF0" w:rsidRDefault="008C5100" w:rsidP="00733BD5">
      <w:pPr>
        <w:pStyle w:val="11"/>
        <w:numPr>
          <w:ilvl w:val="0"/>
          <w:numId w:val="18"/>
        </w:numPr>
        <w:shd w:val="clear" w:color="auto" w:fill="auto"/>
        <w:tabs>
          <w:tab w:val="left" w:pos="841"/>
        </w:tabs>
        <w:ind w:firstLine="709"/>
        <w:jc w:val="both"/>
        <w:rPr>
          <w:rFonts w:ascii="Arial" w:hAnsi="Arial" w:cs="Arial"/>
          <w:sz w:val="24"/>
          <w:szCs w:val="24"/>
        </w:rPr>
      </w:pPr>
      <w:r w:rsidRPr="00354AF0">
        <w:rPr>
          <w:rFonts w:ascii="Arial" w:hAnsi="Arial" w:cs="Arial"/>
          <w:sz w:val="24"/>
          <w:szCs w:val="24"/>
        </w:rPr>
        <w:t>Дополнительное профессиональное образование по программам повышения квалификации в области защиты от чрезвычайных ситуаций проходят:</w:t>
      </w:r>
    </w:p>
    <w:p w:rsidR="008C5100" w:rsidRPr="00354AF0" w:rsidRDefault="008C5100"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глава района и руководители организаций, в полномочия которых входит решение вопросов по защите населения и территорий от чрезвычайных ситуаций - в учебно-методическом центре.</w:t>
      </w:r>
    </w:p>
    <w:p w:rsidR="008C5100" w:rsidRPr="00354AF0" w:rsidRDefault="008C5100" w:rsidP="00733BD5">
      <w:pPr>
        <w:pStyle w:val="11"/>
        <w:numPr>
          <w:ilvl w:val="0"/>
          <w:numId w:val="18"/>
        </w:numPr>
        <w:shd w:val="clear" w:color="auto" w:fill="auto"/>
        <w:tabs>
          <w:tab w:val="left" w:pos="850"/>
        </w:tabs>
        <w:ind w:firstLine="709"/>
        <w:jc w:val="both"/>
        <w:rPr>
          <w:rFonts w:ascii="Arial" w:hAnsi="Arial" w:cs="Arial"/>
          <w:sz w:val="24"/>
          <w:szCs w:val="24"/>
        </w:rPr>
      </w:pPr>
      <w:r w:rsidRPr="00354AF0">
        <w:rPr>
          <w:rFonts w:ascii="Arial" w:hAnsi="Arial" w:cs="Arial"/>
          <w:sz w:val="24"/>
          <w:szCs w:val="24"/>
        </w:rPr>
        <w:t>Получение дополнительного профессионального образования по программам повышения ква</w:t>
      </w:r>
      <w:r w:rsidRPr="00354AF0">
        <w:rPr>
          <w:rFonts w:ascii="Arial" w:hAnsi="Arial" w:cs="Arial"/>
          <w:sz w:val="24"/>
          <w:szCs w:val="24"/>
        </w:rPr>
        <w:softHyphen/>
        <w:t>лификации педагогическими работниками - преподавателями учебного предмета «Основы безопасно</w:t>
      </w:r>
      <w:r w:rsidRPr="00354AF0">
        <w:rPr>
          <w:rFonts w:ascii="Arial" w:hAnsi="Arial" w:cs="Arial"/>
          <w:sz w:val="24"/>
          <w:szCs w:val="24"/>
        </w:rPr>
        <w:softHyphen/>
        <w:t>сти жизнедеятельности» и учебной дисциплины «Безопасность жизнедеятельности» по вопросам за</w:t>
      </w:r>
      <w:r w:rsidRPr="00354AF0">
        <w:rPr>
          <w:rFonts w:ascii="Arial" w:hAnsi="Arial" w:cs="Arial"/>
          <w:sz w:val="24"/>
          <w:szCs w:val="24"/>
        </w:rPr>
        <w:softHyphen/>
        <w:t>щиты от чрезвычайных ситуаций осуществляется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w:t>
      </w:r>
      <w:r w:rsidRPr="00354AF0">
        <w:rPr>
          <w:rFonts w:ascii="Arial" w:hAnsi="Arial" w:cs="Arial"/>
          <w:sz w:val="24"/>
          <w:szCs w:val="24"/>
        </w:rPr>
        <w:softHyphen/>
        <w:t>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учебно-методическом центре.</w:t>
      </w:r>
    </w:p>
    <w:p w:rsidR="008C5100" w:rsidRPr="00354AF0" w:rsidRDefault="008C5100" w:rsidP="00733BD5">
      <w:pPr>
        <w:pStyle w:val="11"/>
        <w:numPr>
          <w:ilvl w:val="0"/>
          <w:numId w:val="18"/>
        </w:numPr>
        <w:shd w:val="clear" w:color="auto" w:fill="auto"/>
        <w:tabs>
          <w:tab w:val="left" w:pos="846"/>
        </w:tabs>
        <w:ind w:firstLine="709"/>
        <w:jc w:val="both"/>
        <w:rPr>
          <w:rFonts w:ascii="Arial" w:hAnsi="Arial" w:cs="Arial"/>
          <w:sz w:val="24"/>
          <w:szCs w:val="24"/>
        </w:rPr>
      </w:pPr>
      <w:r w:rsidRPr="00354AF0">
        <w:rPr>
          <w:rFonts w:ascii="Arial" w:hAnsi="Arial" w:cs="Arial"/>
          <w:sz w:val="24"/>
          <w:szCs w:val="24"/>
        </w:rPr>
        <w:t>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w:t>
      </w:r>
    </w:p>
    <w:p w:rsidR="008C5100" w:rsidRPr="00354AF0" w:rsidRDefault="008C5100" w:rsidP="00733BD5">
      <w:pPr>
        <w:pStyle w:val="11"/>
        <w:numPr>
          <w:ilvl w:val="0"/>
          <w:numId w:val="18"/>
        </w:numPr>
        <w:shd w:val="clear" w:color="auto" w:fill="auto"/>
        <w:tabs>
          <w:tab w:val="left" w:pos="846"/>
        </w:tabs>
        <w:ind w:firstLine="709"/>
        <w:jc w:val="both"/>
        <w:rPr>
          <w:rFonts w:ascii="Arial" w:hAnsi="Arial" w:cs="Arial"/>
          <w:sz w:val="24"/>
          <w:szCs w:val="24"/>
        </w:rPr>
      </w:pPr>
      <w:r w:rsidRPr="00354AF0">
        <w:rPr>
          <w:rFonts w:ascii="Arial" w:hAnsi="Arial" w:cs="Arial"/>
          <w:sz w:val="24"/>
          <w:szCs w:val="24"/>
        </w:rPr>
        <w:t xml:space="preserve">Координацию и методическое руководство учений и тренировок, проводимых на территории муниципального образования, осуществляет отдел по делам </w:t>
      </w:r>
      <w:r w:rsidRPr="00354AF0">
        <w:rPr>
          <w:rFonts w:ascii="Arial" w:hAnsi="Arial" w:cs="Arial"/>
          <w:sz w:val="24"/>
          <w:szCs w:val="24"/>
        </w:rPr>
        <w:lastRenderedPageBreak/>
        <w:t>гражданской обороны и чрезвычайным ситуациям Администрации Панкрушихинского района с учетом их периодичности.</w:t>
      </w:r>
    </w:p>
    <w:p w:rsidR="008C5100" w:rsidRPr="00354AF0" w:rsidRDefault="008C5100" w:rsidP="00733BD5">
      <w:pPr>
        <w:pStyle w:val="11"/>
        <w:numPr>
          <w:ilvl w:val="0"/>
          <w:numId w:val="18"/>
        </w:numPr>
        <w:shd w:val="clear" w:color="auto" w:fill="auto"/>
        <w:tabs>
          <w:tab w:val="left" w:pos="966"/>
        </w:tabs>
        <w:ind w:firstLine="709"/>
        <w:jc w:val="both"/>
        <w:rPr>
          <w:rFonts w:ascii="Arial" w:hAnsi="Arial" w:cs="Arial"/>
          <w:sz w:val="24"/>
          <w:szCs w:val="24"/>
        </w:rPr>
      </w:pPr>
      <w:r w:rsidRPr="00354AF0">
        <w:rPr>
          <w:rFonts w:ascii="Arial" w:hAnsi="Arial" w:cs="Arial"/>
          <w:sz w:val="24"/>
          <w:szCs w:val="24"/>
        </w:rPr>
        <w:t>Финансирование подготовки уполномоченных работников Панкрушихинского районного звена территориальной подсистемы РСЧС автономного округа, учений и тренировок осуществляется за счет средств бюджета муниципального образования.</w:t>
      </w:r>
    </w:p>
    <w:p w:rsidR="008C5100" w:rsidRPr="00354AF0" w:rsidRDefault="008C5100" w:rsidP="00733BD5">
      <w:pPr>
        <w:pStyle w:val="11"/>
        <w:numPr>
          <w:ilvl w:val="0"/>
          <w:numId w:val="18"/>
        </w:numPr>
        <w:shd w:val="clear" w:color="auto" w:fill="auto"/>
        <w:tabs>
          <w:tab w:val="left" w:pos="966"/>
        </w:tabs>
        <w:ind w:firstLine="709"/>
        <w:jc w:val="both"/>
        <w:rPr>
          <w:rFonts w:ascii="Arial" w:hAnsi="Arial" w:cs="Arial"/>
          <w:sz w:val="24"/>
          <w:szCs w:val="24"/>
        </w:rPr>
      </w:pPr>
      <w:r w:rsidRPr="00354AF0">
        <w:rPr>
          <w:rFonts w:ascii="Arial" w:hAnsi="Arial" w:cs="Arial"/>
          <w:sz w:val="24"/>
          <w:szCs w:val="24"/>
        </w:rPr>
        <w:t>Финансирование подготовки работников организаций осуществляющих свою деятельности на территории Панкрушихинского района в области защиты от чрезвычайных ситуаций, проведение учений и тренировок осуществляется за счет организаций.</w:t>
      </w:r>
    </w:p>
    <w:p w:rsidR="008C5100" w:rsidRPr="00354AF0" w:rsidRDefault="008C5100" w:rsidP="00F36DAE">
      <w:pPr>
        <w:spacing w:line="240" w:lineRule="auto"/>
        <w:ind w:firstLine="709"/>
        <w:jc w:val="both"/>
        <w:rPr>
          <w:rFonts w:ascii="Arial" w:hAnsi="Arial" w:cs="Arial"/>
          <w:sz w:val="24"/>
          <w:szCs w:val="24"/>
        </w:rPr>
      </w:pPr>
    </w:p>
    <w:p w:rsidR="008C5100" w:rsidRPr="00354AF0" w:rsidRDefault="008C5100"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864BAF" w:rsidRPr="00354AF0" w:rsidRDefault="00864BAF" w:rsidP="00F36DAE">
      <w:pPr>
        <w:spacing w:line="240" w:lineRule="auto"/>
        <w:ind w:firstLine="709"/>
        <w:jc w:val="both"/>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Pr="00354AF0" w:rsidRDefault="009875F3" w:rsidP="00F36DAE">
      <w:pPr>
        <w:spacing w:line="240" w:lineRule="auto"/>
        <w:ind w:firstLine="709"/>
        <w:jc w:val="center"/>
        <w:rPr>
          <w:rFonts w:ascii="Arial" w:hAnsi="Arial" w:cs="Arial"/>
          <w:sz w:val="24"/>
          <w:szCs w:val="24"/>
        </w:rPr>
      </w:pPr>
    </w:p>
    <w:p w:rsidR="009875F3" w:rsidRDefault="009875F3" w:rsidP="001C1F3A">
      <w:pPr>
        <w:spacing w:line="240" w:lineRule="auto"/>
        <w:rPr>
          <w:rFonts w:ascii="Arial" w:hAnsi="Arial" w:cs="Arial"/>
          <w:sz w:val="24"/>
          <w:szCs w:val="24"/>
        </w:rPr>
      </w:pPr>
    </w:p>
    <w:p w:rsidR="001C1F3A" w:rsidRPr="00354AF0" w:rsidRDefault="001C1F3A" w:rsidP="001C1F3A">
      <w:pPr>
        <w:spacing w:line="240" w:lineRule="auto"/>
        <w:rPr>
          <w:rFonts w:ascii="Arial" w:hAnsi="Arial" w:cs="Arial"/>
          <w:sz w:val="24"/>
          <w:szCs w:val="24"/>
        </w:rPr>
      </w:pPr>
    </w:p>
    <w:p w:rsidR="00586622" w:rsidRPr="00354AF0" w:rsidRDefault="00586622" w:rsidP="00F36DAE">
      <w:pPr>
        <w:spacing w:line="240" w:lineRule="auto"/>
        <w:ind w:firstLine="709"/>
        <w:jc w:val="center"/>
        <w:rPr>
          <w:rFonts w:ascii="Arial" w:hAnsi="Arial" w:cs="Arial"/>
          <w:sz w:val="24"/>
          <w:szCs w:val="24"/>
        </w:rPr>
      </w:pPr>
    </w:p>
    <w:p w:rsidR="00864BAF" w:rsidRPr="00354AF0" w:rsidRDefault="00864BAF" w:rsidP="00F36DAE">
      <w:pPr>
        <w:suppressLineNumbers/>
        <w:suppressAutoHyphens/>
        <w:spacing w:line="240" w:lineRule="auto"/>
        <w:ind w:firstLine="709"/>
        <w:jc w:val="center"/>
        <w:rPr>
          <w:rFonts w:ascii="Arial" w:hAnsi="Arial" w:cs="Arial"/>
          <w:sz w:val="24"/>
          <w:szCs w:val="24"/>
        </w:rPr>
      </w:pPr>
      <w:r w:rsidRPr="00354AF0">
        <w:rPr>
          <w:rFonts w:ascii="Arial" w:hAnsi="Arial" w:cs="Arial"/>
          <w:sz w:val="24"/>
          <w:szCs w:val="24"/>
        </w:rPr>
        <w:lastRenderedPageBreak/>
        <w:t>АДМИНИСТРАЦИЯ ПАНКРУШИХИНСКОГО РАЙОНА</w:t>
      </w:r>
    </w:p>
    <w:p w:rsidR="00864BAF" w:rsidRPr="00354AF0" w:rsidRDefault="00864BAF" w:rsidP="00F36DAE">
      <w:pPr>
        <w:suppressLineNumbers/>
        <w:suppressAutoHyphens/>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864BAF" w:rsidRPr="00354AF0" w:rsidRDefault="00864BAF" w:rsidP="00F36DAE">
      <w:pPr>
        <w:suppressLineNumbers/>
        <w:suppressAutoHyphens/>
        <w:spacing w:line="240" w:lineRule="auto"/>
        <w:ind w:firstLine="709"/>
        <w:jc w:val="center"/>
        <w:rPr>
          <w:rFonts w:ascii="Arial" w:hAnsi="Arial" w:cs="Arial"/>
          <w:sz w:val="24"/>
          <w:szCs w:val="24"/>
        </w:rPr>
      </w:pPr>
    </w:p>
    <w:p w:rsidR="00864BAF" w:rsidRPr="00354AF0" w:rsidRDefault="00864BAF" w:rsidP="00F36DAE">
      <w:pPr>
        <w:suppressLineNumbers/>
        <w:suppressAutoHyphens/>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864BAF" w:rsidRPr="00354AF0" w:rsidRDefault="00864BAF" w:rsidP="00F36DAE">
      <w:pPr>
        <w:suppressLineNumbers/>
        <w:suppressAutoHyphens/>
        <w:spacing w:line="240" w:lineRule="auto"/>
        <w:ind w:firstLine="709"/>
        <w:jc w:val="center"/>
        <w:rPr>
          <w:rFonts w:ascii="Arial" w:hAnsi="Arial" w:cs="Arial"/>
          <w:sz w:val="24"/>
          <w:szCs w:val="24"/>
        </w:rPr>
      </w:pPr>
    </w:p>
    <w:p w:rsidR="00864BAF" w:rsidRPr="00354AF0" w:rsidRDefault="00864BAF" w:rsidP="001C1F3A">
      <w:pPr>
        <w:suppressLineNumbers/>
        <w:tabs>
          <w:tab w:val="left" w:pos="8222"/>
        </w:tabs>
        <w:suppressAutoHyphens/>
        <w:spacing w:line="240" w:lineRule="auto"/>
        <w:ind w:firstLine="709"/>
        <w:rPr>
          <w:rFonts w:ascii="Arial" w:hAnsi="Arial" w:cs="Arial"/>
          <w:sz w:val="24"/>
          <w:szCs w:val="24"/>
        </w:rPr>
      </w:pPr>
      <w:r w:rsidRPr="00354AF0">
        <w:rPr>
          <w:rFonts w:ascii="Arial" w:hAnsi="Arial" w:cs="Arial"/>
          <w:sz w:val="24"/>
          <w:szCs w:val="24"/>
        </w:rPr>
        <w:t xml:space="preserve">15 декабря 2023 года                                                                                         </w:t>
      </w:r>
      <w:r w:rsidR="001C1F3A">
        <w:rPr>
          <w:rFonts w:ascii="Arial" w:hAnsi="Arial" w:cs="Arial"/>
          <w:sz w:val="24"/>
          <w:szCs w:val="24"/>
        </w:rPr>
        <w:t xml:space="preserve">     </w:t>
      </w:r>
      <w:r w:rsidRPr="00354AF0">
        <w:rPr>
          <w:rFonts w:ascii="Arial" w:hAnsi="Arial" w:cs="Arial"/>
          <w:sz w:val="24"/>
          <w:szCs w:val="24"/>
        </w:rPr>
        <w:t>№445</w:t>
      </w:r>
    </w:p>
    <w:p w:rsidR="00864BAF" w:rsidRPr="00354AF0" w:rsidRDefault="00864BAF" w:rsidP="00F36DAE">
      <w:pPr>
        <w:suppressLineNumbers/>
        <w:suppressAutoHyphens/>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864BAF" w:rsidRPr="00354AF0" w:rsidRDefault="00864BAF" w:rsidP="00F36DAE">
      <w:pPr>
        <w:pStyle w:val="22"/>
        <w:suppressLineNumbers/>
        <w:shd w:val="clear" w:color="auto" w:fill="auto"/>
        <w:suppressAutoHyphens/>
        <w:spacing w:before="0" w:after="0" w:line="240" w:lineRule="auto"/>
        <w:ind w:firstLine="709"/>
        <w:rPr>
          <w:rFonts w:ascii="Arial" w:hAnsi="Arial" w:cs="Arial"/>
          <w:sz w:val="24"/>
          <w:szCs w:val="24"/>
        </w:rPr>
      </w:pPr>
    </w:p>
    <w:p w:rsidR="00864BAF" w:rsidRPr="00354AF0" w:rsidRDefault="00864BAF" w:rsidP="00F36DAE">
      <w:pPr>
        <w:pStyle w:val="22"/>
        <w:suppressLineNumbers/>
        <w:shd w:val="clear" w:color="auto" w:fill="auto"/>
        <w:suppressAutoHyphens/>
        <w:spacing w:before="0" w:after="0" w:line="240" w:lineRule="auto"/>
        <w:ind w:firstLine="709"/>
        <w:jc w:val="center"/>
        <w:rPr>
          <w:rFonts w:ascii="Arial" w:hAnsi="Arial" w:cs="Arial"/>
          <w:b/>
          <w:sz w:val="24"/>
          <w:szCs w:val="24"/>
        </w:rPr>
      </w:pPr>
      <w:r w:rsidRPr="00354AF0">
        <w:rPr>
          <w:rFonts w:ascii="Arial" w:hAnsi="Arial" w:cs="Arial"/>
          <w:b/>
          <w:sz w:val="24"/>
          <w:szCs w:val="24"/>
        </w:rPr>
        <w:t>Об итогах подготовки населения Панкрушихинского района Ал</w:t>
      </w:r>
      <w:r w:rsidRPr="00354AF0">
        <w:rPr>
          <w:rFonts w:ascii="Arial" w:hAnsi="Arial" w:cs="Arial"/>
          <w:b/>
          <w:sz w:val="24"/>
          <w:szCs w:val="24"/>
        </w:rPr>
        <w:softHyphen/>
        <w:t>тайского края в области граждан</w:t>
      </w:r>
      <w:r w:rsidRPr="00354AF0">
        <w:rPr>
          <w:rFonts w:ascii="Arial" w:hAnsi="Arial" w:cs="Arial"/>
          <w:b/>
          <w:sz w:val="24"/>
          <w:szCs w:val="24"/>
        </w:rPr>
        <w:softHyphen/>
        <w:t>ской обороны и защиты от чрез</w:t>
      </w:r>
      <w:r w:rsidRPr="00354AF0">
        <w:rPr>
          <w:rFonts w:ascii="Arial" w:hAnsi="Arial" w:cs="Arial"/>
          <w:b/>
          <w:sz w:val="24"/>
          <w:szCs w:val="24"/>
        </w:rPr>
        <w:softHyphen/>
        <w:t>вычайных ситуаций в 2023 году и задачах на 2024 учебный год</w:t>
      </w:r>
    </w:p>
    <w:p w:rsidR="00864BAF" w:rsidRPr="00354AF0" w:rsidRDefault="00864BAF" w:rsidP="00F36DAE">
      <w:pPr>
        <w:pStyle w:val="22"/>
        <w:suppressLineNumbers/>
        <w:shd w:val="clear" w:color="auto" w:fill="auto"/>
        <w:suppressAutoHyphens/>
        <w:spacing w:before="0" w:after="0" w:line="240" w:lineRule="auto"/>
        <w:ind w:firstLine="709"/>
        <w:rPr>
          <w:rFonts w:ascii="Arial" w:hAnsi="Arial" w:cs="Arial"/>
          <w:sz w:val="24"/>
          <w:szCs w:val="24"/>
        </w:rPr>
      </w:pPr>
    </w:p>
    <w:p w:rsidR="00864BAF" w:rsidRPr="00354AF0" w:rsidRDefault="00864BAF" w:rsidP="00F36DAE">
      <w:pPr>
        <w:pStyle w:val="22"/>
        <w:suppressLineNumbers/>
        <w:shd w:val="clear" w:color="auto" w:fill="auto"/>
        <w:suppressAutoHyphens/>
        <w:spacing w:before="0" w:after="0" w:line="240" w:lineRule="auto"/>
        <w:ind w:firstLine="709"/>
        <w:rPr>
          <w:rFonts w:ascii="Arial" w:hAnsi="Arial" w:cs="Arial"/>
          <w:sz w:val="24"/>
          <w:szCs w:val="24"/>
        </w:rPr>
      </w:pPr>
      <w:r w:rsidRPr="00354AF0">
        <w:rPr>
          <w:rFonts w:ascii="Arial" w:hAnsi="Arial" w:cs="Arial"/>
          <w:sz w:val="24"/>
          <w:szCs w:val="24"/>
        </w:rPr>
        <w:t>В целях улучшения качества подготовки должностных лиц, руководителей нештатных формирований гражданской обороны, а также обучения других групп населения Панкрушихинского района в области гражданской обороны и защиты от чрезвычайных ситуаций, в соответствии с Федеральными законами от 06.10.2003 №131-Ф3 «Об общих принципах организации местного самоуправления в Россий</w:t>
      </w:r>
      <w:r w:rsidRPr="00354AF0">
        <w:rPr>
          <w:rFonts w:ascii="Arial" w:hAnsi="Arial" w:cs="Arial"/>
          <w:sz w:val="24"/>
          <w:szCs w:val="24"/>
        </w:rPr>
        <w:softHyphen/>
        <w:t>ской Федерации», от 21.12.94 № 68-ФЗ «О защите населения и территорий от чрез</w:t>
      </w:r>
      <w:r w:rsidRPr="00354AF0">
        <w:rPr>
          <w:rFonts w:ascii="Arial" w:hAnsi="Arial" w:cs="Arial"/>
          <w:sz w:val="24"/>
          <w:szCs w:val="24"/>
        </w:rPr>
        <w:softHyphen/>
        <w:t>вычайных ситуаций природного и техногенного характера», от 12.02.1998 № 28-ФЗ «О гражданской обороне», постановлениями Правительства Российской Федера</w:t>
      </w:r>
      <w:r w:rsidRPr="00354AF0">
        <w:rPr>
          <w:rFonts w:ascii="Arial" w:hAnsi="Arial" w:cs="Arial"/>
          <w:sz w:val="24"/>
          <w:szCs w:val="24"/>
        </w:rPr>
        <w:softHyphen/>
        <w:t>ции от 02.11.2000 года № 841 «Об утверждении Положения об организации обуче</w:t>
      </w:r>
      <w:r w:rsidRPr="00354AF0">
        <w:rPr>
          <w:rFonts w:ascii="Arial" w:hAnsi="Arial" w:cs="Arial"/>
          <w:sz w:val="24"/>
          <w:szCs w:val="24"/>
        </w:rPr>
        <w:softHyphen/>
        <w:t>ния населения в области гражданской обороны», от 18.09.2020 года № 1485 «Об утверждении Положения о подготовке граждан Российской Федерации, иностран</w:t>
      </w:r>
      <w:r w:rsidRPr="00354AF0">
        <w:rPr>
          <w:rFonts w:ascii="Arial" w:hAnsi="Arial" w:cs="Arial"/>
          <w:sz w:val="24"/>
          <w:szCs w:val="24"/>
        </w:rPr>
        <w:softHyphen/>
        <w:t>ных граждан и лиц без гражданства в области защиты от чрезвычайных ситуаций природного и техногенного характера», распоряжения Правительства Алтайского края от 03.12.2019 № 424-р (в ред. распоряжения Правительства Алтайского края от 20.02.2021 № 55) Администрация Панкрушихинского района Алтайского края постановляет:</w:t>
      </w:r>
    </w:p>
    <w:p w:rsidR="00864BAF" w:rsidRPr="00354AF0" w:rsidRDefault="00864BAF" w:rsidP="00733BD5">
      <w:pPr>
        <w:pStyle w:val="22"/>
        <w:numPr>
          <w:ilvl w:val="0"/>
          <w:numId w:val="19"/>
        </w:numPr>
        <w:suppressLineNumbers/>
        <w:shd w:val="clear" w:color="auto" w:fill="auto"/>
        <w:tabs>
          <w:tab w:val="left" w:pos="1234"/>
        </w:tabs>
        <w:suppressAutoHyphens/>
        <w:spacing w:before="0" w:after="0" w:line="240" w:lineRule="auto"/>
        <w:ind w:firstLine="709"/>
        <w:jc w:val="left"/>
        <w:rPr>
          <w:rFonts w:ascii="Arial" w:hAnsi="Arial" w:cs="Arial"/>
          <w:sz w:val="24"/>
          <w:szCs w:val="24"/>
        </w:rPr>
      </w:pPr>
      <w:r w:rsidRPr="00354AF0">
        <w:rPr>
          <w:rFonts w:ascii="Arial" w:hAnsi="Arial" w:cs="Arial"/>
          <w:sz w:val="24"/>
          <w:szCs w:val="24"/>
        </w:rPr>
        <w:t>Утвердить итоги подготовки населения Панкрушихинского района Ал</w:t>
      </w:r>
      <w:r w:rsidRPr="00354AF0">
        <w:rPr>
          <w:rFonts w:ascii="Arial" w:hAnsi="Arial" w:cs="Arial"/>
          <w:sz w:val="24"/>
          <w:szCs w:val="24"/>
        </w:rPr>
        <w:softHyphen/>
        <w:t>тайского края в области гражданской обороны и защиты от чрезвычайных ситуа</w:t>
      </w:r>
      <w:r w:rsidRPr="00354AF0">
        <w:rPr>
          <w:rFonts w:ascii="Arial" w:hAnsi="Arial" w:cs="Arial"/>
          <w:sz w:val="24"/>
          <w:szCs w:val="24"/>
        </w:rPr>
        <w:softHyphen/>
        <w:t>ций в 2023 году и задачах на 2024 учебный год (приложение).</w:t>
      </w:r>
    </w:p>
    <w:p w:rsidR="00864BAF" w:rsidRPr="00354AF0" w:rsidRDefault="00864BAF" w:rsidP="00733BD5">
      <w:pPr>
        <w:pStyle w:val="22"/>
        <w:numPr>
          <w:ilvl w:val="0"/>
          <w:numId w:val="19"/>
        </w:numPr>
        <w:suppressLineNumbers/>
        <w:shd w:val="clear" w:color="auto" w:fill="auto"/>
        <w:tabs>
          <w:tab w:val="left" w:pos="1206"/>
        </w:tabs>
        <w:suppressAutoHyphens/>
        <w:spacing w:before="0" w:after="0" w:line="240" w:lineRule="auto"/>
        <w:ind w:firstLine="709"/>
        <w:rPr>
          <w:rFonts w:ascii="Arial" w:hAnsi="Arial" w:cs="Arial"/>
          <w:sz w:val="24"/>
          <w:szCs w:val="24"/>
        </w:rPr>
      </w:pPr>
      <w:r w:rsidRPr="00354AF0">
        <w:rPr>
          <w:rFonts w:ascii="Arial" w:hAnsi="Arial" w:cs="Arial"/>
          <w:sz w:val="24"/>
          <w:szCs w:val="24"/>
        </w:rPr>
        <w:t>Рекомендовать руководителям учреждений, предприятий и организаций, осуществляющим свою деятельность на территории Панкрушихинского района независимо от их организационно-правовых форм (далее - организации):</w:t>
      </w:r>
    </w:p>
    <w:p w:rsidR="00864BAF" w:rsidRPr="00354AF0" w:rsidRDefault="00864BAF" w:rsidP="00733BD5">
      <w:pPr>
        <w:pStyle w:val="22"/>
        <w:numPr>
          <w:ilvl w:val="1"/>
          <w:numId w:val="19"/>
        </w:numPr>
        <w:suppressLineNumbers/>
        <w:shd w:val="clear" w:color="auto" w:fill="auto"/>
        <w:tabs>
          <w:tab w:val="left" w:pos="1297"/>
        </w:tabs>
        <w:suppressAutoHyphens/>
        <w:spacing w:before="0" w:after="0" w:line="240" w:lineRule="auto"/>
        <w:ind w:firstLine="709"/>
        <w:rPr>
          <w:rFonts w:ascii="Arial" w:hAnsi="Arial" w:cs="Arial"/>
          <w:sz w:val="24"/>
          <w:szCs w:val="24"/>
        </w:rPr>
      </w:pPr>
      <w:r w:rsidRPr="00354AF0">
        <w:rPr>
          <w:rFonts w:ascii="Arial" w:hAnsi="Arial" w:cs="Arial"/>
          <w:sz w:val="24"/>
          <w:szCs w:val="24"/>
        </w:rPr>
        <w:t>Проанализировать состояние работы по проведению подготовки работ</w:t>
      </w:r>
      <w:r w:rsidRPr="00354AF0">
        <w:rPr>
          <w:rFonts w:ascii="Arial" w:hAnsi="Arial" w:cs="Arial"/>
          <w:sz w:val="24"/>
          <w:szCs w:val="24"/>
        </w:rPr>
        <w:softHyphen/>
        <w:t>ников в области гражданской обороны и защиты от чрезвычайных ситуаций в 2023 году и определить задачи на 2024 год;</w:t>
      </w:r>
    </w:p>
    <w:p w:rsidR="00864BAF" w:rsidRPr="00354AF0" w:rsidRDefault="00864BAF" w:rsidP="00733BD5">
      <w:pPr>
        <w:pStyle w:val="22"/>
        <w:numPr>
          <w:ilvl w:val="1"/>
          <w:numId w:val="19"/>
        </w:numPr>
        <w:suppressLineNumbers/>
        <w:shd w:val="clear" w:color="auto" w:fill="auto"/>
        <w:tabs>
          <w:tab w:val="left" w:pos="1398"/>
        </w:tabs>
        <w:suppressAutoHyphens/>
        <w:spacing w:before="0" w:after="0" w:line="240" w:lineRule="auto"/>
        <w:ind w:firstLine="709"/>
        <w:rPr>
          <w:rFonts w:ascii="Arial" w:hAnsi="Arial" w:cs="Arial"/>
          <w:sz w:val="24"/>
          <w:szCs w:val="24"/>
        </w:rPr>
      </w:pPr>
      <w:r w:rsidRPr="00354AF0">
        <w:rPr>
          <w:rFonts w:ascii="Arial" w:hAnsi="Arial" w:cs="Arial"/>
          <w:sz w:val="24"/>
          <w:szCs w:val="24"/>
        </w:rPr>
        <w:t>Организовать в 2024 году подготовку работников в области граждан</w:t>
      </w:r>
      <w:r w:rsidRPr="00354AF0">
        <w:rPr>
          <w:rFonts w:ascii="Arial" w:hAnsi="Arial" w:cs="Arial"/>
          <w:sz w:val="24"/>
          <w:szCs w:val="24"/>
        </w:rPr>
        <w:softHyphen/>
        <w:t>ской обороны и защиты от чрезвычайных ситуаций, в том числе путем проведе</w:t>
      </w:r>
      <w:r w:rsidRPr="00354AF0">
        <w:rPr>
          <w:rFonts w:ascii="Arial" w:hAnsi="Arial" w:cs="Arial"/>
          <w:sz w:val="24"/>
          <w:szCs w:val="24"/>
        </w:rPr>
        <w:softHyphen/>
        <w:t>ния учений и тренировок. План мероприятий по обучению работников и план-график проведения тренировок согласовать с отделом по делам ГО и ЧС и моби</w:t>
      </w:r>
      <w:r w:rsidRPr="00354AF0">
        <w:rPr>
          <w:rFonts w:ascii="Arial" w:hAnsi="Arial" w:cs="Arial"/>
          <w:sz w:val="24"/>
          <w:szCs w:val="24"/>
        </w:rPr>
        <w:softHyphen/>
        <w:t>лизационной работе Администрации района.</w:t>
      </w:r>
    </w:p>
    <w:p w:rsidR="00864BAF" w:rsidRPr="00354AF0" w:rsidRDefault="00864BAF" w:rsidP="00733BD5">
      <w:pPr>
        <w:pStyle w:val="22"/>
        <w:numPr>
          <w:ilvl w:val="0"/>
          <w:numId w:val="19"/>
        </w:numPr>
        <w:suppressLineNumbers/>
        <w:shd w:val="clear" w:color="auto" w:fill="auto"/>
        <w:tabs>
          <w:tab w:val="left" w:pos="1262"/>
        </w:tabs>
        <w:suppressAutoHyphens/>
        <w:spacing w:before="0" w:after="0" w:line="240" w:lineRule="auto"/>
        <w:ind w:firstLine="709"/>
        <w:jc w:val="left"/>
        <w:rPr>
          <w:rFonts w:ascii="Arial" w:hAnsi="Arial" w:cs="Arial"/>
          <w:sz w:val="24"/>
          <w:szCs w:val="24"/>
        </w:rPr>
      </w:pPr>
      <w:r w:rsidRPr="00354AF0">
        <w:rPr>
          <w:rFonts w:ascii="Arial" w:hAnsi="Arial" w:cs="Arial"/>
          <w:sz w:val="24"/>
          <w:szCs w:val="24"/>
        </w:rPr>
        <w:t>Рекомендовать главам Администраций и главам сельсоветов;</w:t>
      </w:r>
    </w:p>
    <w:p w:rsidR="00864BAF" w:rsidRPr="00354AF0" w:rsidRDefault="00864BAF" w:rsidP="00733BD5">
      <w:pPr>
        <w:pStyle w:val="22"/>
        <w:numPr>
          <w:ilvl w:val="1"/>
          <w:numId w:val="19"/>
        </w:numPr>
        <w:suppressLineNumbers/>
        <w:shd w:val="clear" w:color="auto" w:fill="auto"/>
        <w:tabs>
          <w:tab w:val="left" w:pos="1446"/>
        </w:tabs>
        <w:suppressAutoHyphens/>
        <w:spacing w:before="0" w:after="0" w:line="240" w:lineRule="auto"/>
        <w:ind w:firstLine="709"/>
        <w:rPr>
          <w:rFonts w:ascii="Arial" w:hAnsi="Arial" w:cs="Arial"/>
          <w:sz w:val="24"/>
          <w:szCs w:val="24"/>
        </w:rPr>
      </w:pPr>
      <w:r w:rsidRPr="00354AF0">
        <w:rPr>
          <w:rFonts w:ascii="Arial" w:hAnsi="Arial" w:cs="Arial"/>
          <w:sz w:val="24"/>
          <w:szCs w:val="24"/>
        </w:rPr>
        <w:t>Совместно с учреждениями образования проанализировать возмож</w:t>
      </w:r>
      <w:r w:rsidRPr="00354AF0">
        <w:rPr>
          <w:rFonts w:ascii="Arial" w:hAnsi="Arial" w:cs="Arial"/>
          <w:sz w:val="24"/>
          <w:szCs w:val="24"/>
        </w:rPr>
        <w:softHyphen/>
        <w:t>ность создания учебно-консультационных пунктов по гражданской обороне и чрезвычайным ситуациям - специально оборудованных помещений для проведе</w:t>
      </w:r>
      <w:r w:rsidRPr="00354AF0">
        <w:rPr>
          <w:rFonts w:ascii="Arial" w:hAnsi="Arial" w:cs="Arial"/>
          <w:sz w:val="24"/>
          <w:szCs w:val="24"/>
        </w:rPr>
        <w:softHyphen/>
        <w:t>ния мероприятий по подготовке неработающего населения по вопросам действий при угрозе и возникновении ЧС и военных конфликтов, а также оказания кон</w:t>
      </w:r>
      <w:r w:rsidRPr="00354AF0">
        <w:rPr>
          <w:rFonts w:ascii="Arial" w:hAnsi="Arial" w:cs="Arial"/>
          <w:sz w:val="24"/>
          <w:szCs w:val="24"/>
        </w:rPr>
        <w:softHyphen/>
        <w:t>сультационных услуг другим группам населения в области гражданской обороны и защиты от чрезвычайных ситуаций;</w:t>
      </w:r>
    </w:p>
    <w:p w:rsidR="00864BAF" w:rsidRPr="00354AF0" w:rsidRDefault="00864BAF" w:rsidP="00733BD5">
      <w:pPr>
        <w:pStyle w:val="22"/>
        <w:numPr>
          <w:ilvl w:val="1"/>
          <w:numId w:val="19"/>
        </w:numPr>
        <w:suppressLineNumbers/>
        <w:shd w:val="clear" w:color="auto" w:fill="auto"/>
        <w:tabs>
          <w:tab w:val="left" w:pos="1474"/>
        </w:tabs>
        <w:suppressAutoHyphens/>
        <w:spacing w:before="0" w:after="0" w:line="240" w:lineRule="auto"/>
        <w:ind w:firstLine="709"/>
        <w:rPr>
          <w:rFonts w:ascii="Arial" w:hAnsi="Arial" w:cs="Arial"/>
          <w:sz w:val="24"/>
          <w:szCs w:val="24"/>
        </w:rPr>
      </w:pPr>
      <w:r w:rsidRPr="00354AF0">
        <w:rPr>
          <w:rFonts w:ascii="Arial" w:hAnsi="Arial" w:cs="Arial"/>
          <w:sz w:val="24"/>
          <w:szCs w:val="24"/>
        </w:rPr>
        <w:t xml:space="preserve">В целях обучения населения поселений оборудовать в служебных помещениях или на информационных стендах уголки по гражданской обороне и чрезвычайным ситуациям, информационно-справочный стенд с материалами для </w:t>
      </w:r>
      <w:r w:rsidRPr="00354AF0">
        <w:rPr>
          <w:rFonts w:ascii="Arial" w:hAnsi="Arial" w:cs="Arial"/>
          <w:sz w:val="24"/>
          <w:szCs w:val="24"/>
        </w:rPr>
        <w:lastRenderedPageBreak/>
        <w:t>пропаганды знаний и информирования населения по вопросам защиты от опасно</w:t>
      </w:r>
      <w:r w:rsidRPr="00354AF0">
        <w:rPr>
          <w:rFonts w:ascii="Arial" w:hAnsi="Arial" w:cs="Arial"/>
          <w:sz w:val="24"/>
          <w:szCs w:val="24"/>
        </w:rPr>
        <w:softHyphen/>
        <w:t>стей возникающих при военных конфликтах и ЧС, а также о порядке правильных действий населения по сигналу гражданской обороны «Внимание всем!»;</w:t>
      </w:r>
    </w:p>
    <w:p w:rsidR="00864BAF" w:rsidRPr="00354AF0" w:rsidRDefault="00864BAF" w:rsidP="00733BD5">
      <w:pPr>
        <w:pStyle w:val="22"/>
        <w:numPr>
          <w:ilvl w:val="0"/>
          <w:numId w:val="19"/>
        </w:numPr>
        <w:suppressLineNumbers/>
        <w:shd w:val="clear" w:color="auto" w:fill="auto"/>
        <w:tabs>
          <w:tab w:val="left" w:pos="1134"/>
        </w:tabs>
        <w:suppressAutoHyphens/>
        <w:spacing w:before="0" w:after="0" w:line="240" w:lineRule="auto"/>
        <w:ind w:firstLine="709"/>
        <w:rPr>
          <w:rFonts w:ascii="Arial" w:hAnsi="Arial" w:cs="Arial"/>
          <w:sz w:val="24"/>
          <w:szCs w:val="24"/>
        </w:rPr>
      </w:pPr>
      <w:r w:rsidRPr="00354AF0">
        <w:rPr>
          <w:rFonts w:ascii="Arial" w:hAnsi="Arial" w:cs="Arial"/>
          <w:sz w:val="24"/>
          <w:szCs w:val="24"/>
        </w:rPr>
        <w:t>Начальнику отдела по делам ГО и ЧС и мобилизационной работе Администрации района (Сидоренков Е.В.):</w:t>
      </w:r>
    </w:p>
    <w:p w:rsidR="00864BAF" w:rsidRPr="00354AF0" w:rsidRDefault="00864BAF" w:rsidP="00733BD5">
      <w:pPr>
        <w:pStyle w:val="22"/>
        <w:numPr>
          <w:ilvl w:val="1"/>
          <w:numId w:val="19"/>
        </w:numPr>
        <w:suppressLineNumbers/>
        <w:shd w:val="clear" w:color="auto" w:fill="auto"/>
        <w:tabs>
          <w:tab w:val="left" w:pos="1134"/>
          <w:tab w:val="left" w:pos="1513"/>
        </w:tabs>
        <w:suppressAutoHyphens/>
        <w:spacing w:before="0" w:after="0" w:line="240" w:lineRule="auto"/>
        <w:ind w:firstLine="709"/>
        <w:rPr>
          <w:rFonts w:ascii="Arial" w:hAnsi="Arial" w:cs="Arial"/>
          <w:sz w:val="24"/>
          <w:szCs w:val="24"/>
        </w:rPr>
      </w:pPr>
      <w:r w:rsidRPr="00354AF0">
        <w:rPr>
          <w:rFonts w:ascii="Arial" w:hAnsi="Arial" w:cs="Arial"/>
          <w:sz w:val="24"/>
          <w:szCs w:val="24"/>
        </w:rPr>
        <w:t>Обеспечить методическое руководство, координацию и контроль за обучением населения в области гражданской обороны, защиты населения и тер</w:t>
      </w:r>
      <w:r w:rsidRPr="00354AF0">
        <w:rPr>
          <w:rFonts w:ascii="Arial" w:hAnsi="Arial" w:cs="Arial"/>
          <w:sz w:val="24"/>
          <w:szCs w:val="24"/>
        </w:rPr>
        <w:softHyphen/>
        <w:t>риторий от чрезвычайных ситуаций;</w:t>
      </w:r>
    </w:p>
    <w:p w:rsidR="00864BAF" w:rsidRPr="00354AF0" w:rsidRDefault="00864BAF" w:rsidP="00733BD5">
      <w:pPr>
        <w:pStyle w:val="22"/>
        <w:numPr>
          <w:ilvl w:val="1"/>
          <w:numId w:val="19"/>
        </w:numPr>
        <w:suppressLineNumbers/>
        <w:shd w:val="clear" w:color="auto" w:fill="auto"/>
        <w:tabs>
          <w:tab w:val="left" w:pos="1134"/>
          <w:tab w:val="left" w:pos="1542"/>
        </w:tabs>
        <w:suppressAutoHyphens/>
        <w:spacing w:before="0" w:after="0" w:line="240" w:lineRule="auto"/>
        <w:ind w:firstLine="709"/>
        <w:rPr>
          <w:rFonts w:ascii="Arial" w:hAnsi="Arial" w:cs="Arial"/>
          <w:sz w:val="24"/>
          <w:szCs w:val="24"/>
        </w:rPr>
      </w:pPr>
      <w:r w:rsidRPr="00354AF0">
        <w:rPr>
          <w:rFonts w:ascii="Arial" w:hAnsi="Arial" w:cs="Arial"/>
          <w:sz w:val="24"/>
          <w:szCs w:val="24"/>
        </w:rPr>
        <w:t>В целях повышения уровня знаний населения в области гражданской обороны и защиты от чрезвычайных ситуаций, обеспечить систематическое распространение информационно - справочных печатных пособий, в том числе через районную газету «Трибуна хлебороба», а также размещать информационно</w:t>
      </w:r>
      <w:r w:rsidRPr="00354AF0">
        <w:rPr>
          <w:rFonts w:ascii="Arial" w:hAnsi="Arial" w:cs="Arial"/>
          <w:sz w:val="24"/>
          <w:szCs w:val="24"/>
        </w:rPr>
        <w:softHyphen/>
        <w:t xml:space="preserve"> обучающие материалы в сети "Интернет" на официальном сайте Администрации Панкрушихинского района.</w:t>
      </w:r>
    </w:p>
    <w:p w:rsidR="00864BAF" w:rsidRPr="00354AF0" w:rsidRDefault="00864BAF" w:rsidP="00733BD5">
      <w:pPr>
        <w:pStyle w:val="22"/>
        <w:numPr>
          <w:ilvl w:val="0"/>
          <w:numId w:val="19"/>
        </w:numPr>
        <w:suppressLineNumbers/>
        <w:shd w:val="clear" w:color="auto" w:fill="auto"/>
        <w:tabs>
          <w:tab w:val="left" w:pos="1134"/>
        </w:tabs>
        <w:suppressAutoHyphens/>
        <w:spacing w:before="0" w:after="0" w:line="240" w:lineRule="auto"/>
        <w:ind w:firstLine="709"/>
        <w:rPr>
          <w:rFonts w:ascii="Arial" w:hAnsi="Arial" w:cs="Arial"/>
          <w:sz w:val="24"/>
          <w:szCs w:val="24"/>
        </w:rPr>
      </w:pPr>
      <w:r w:rsidRPr="00354AF0">
        <w:rPr>
          <w:rFonts w:ascii="Arial" w:hAnsi="Arial" w:cs="Arial"/>
          <w:sz w:val="24"/>
          <w:szCs w:val="24"/>
        </w:rPr>
        <w:t>Обнародовать настоящее постановление на официальном сайте Администрации Панкрушихинского района.</w:t>
      </w:r>
    </w:p>
    <w:p w:rsidR="00864BAF" w:rsidRPr="00354AF0" w:rsidRDefault="00864BAF" w:rsidP="00733BD5">
      <w:pPr>
        <w:pStyle w:val="22"/>
        <w:numPr>
          <w:ilvl w:val="0"/>
          <w:numId w:val="19"/>
        </w:numPr>
        <w:suppressLineNumbers/>
        <w:shd w:val="clear" w:color="auto" w:fill="auto"/>
        <w:tabs>
          <w:tab w:val="left" w:pos="1134"/>
          <w:tab w:val="left" w:pos="1503"/>
        </w:tabs>
        <w:suppressAutoHyphens/>
        <w:spacing w:before="0" w:after="0" w:line="240" w:lineRule="auto"/>
        <w:ind w:firstLine="709"/>
        <w:rPr>
          <w:rFonts w:ascii="Arial" w:hAnsi="Arial" w:cs="Arial"/>
          <w:sz w:val="24"/>
          <w:szCs w:val="24"/>
        </w:rPr>
      </w:pPr>
      <w:r w:rsidRPr="00354AF0">
        <w:rPr>
          <w:rFonts w:ascii="Arial" w:hAnsi="Arial" w:cs="Arial"/>
          <w:sz w:val="24"/>
          <w:szCs w:val="24"/>
        </w:rPr>
        <w:t>Признать утратившим силу постановление Администрации Панкрушихинского района от 02.03.2023 № 80 «Об итогах подготовки населения Панкрушихинского района Алтайского края в области гражданской обороны и защиты от чрезвычайных ситуаций в 2022 году и задачах на 2023 учебный год.</w:t>
      </w:r>
    </w:p>
    <w:p w:rsidR="00864BAF" w:rsidRPr="00354AF0" w:rsidRDefault="00864BAF" w:rsidP="00733BD5">
      <w:pPr>
        <w:pStyle w:val="22"/>
        <w:numPr>
          <w:ilvl w:val="0"/>
          <w:numId w:val="19"/>
        </w:numPr>
        <w:suppressLineNumbers/>
        <w:shd w:val="clear" w:color="auto" w:fill="auto"/>
        <w:tabs>
          <w:tab w:val="left" w:pos="1134"/>
          <w:tab w:val="left" w:pos="1503"/>
        </w:tabs>
        <w:suppressAutoHyphens/>
        <w:spacing w:before="0" w:after="0" w:line="240" w:lineRule="auto"/>
        <w:ind w:firstLine="709"/>
        <w:rPr>
          <w:rFonts w:ascii="Arial" w:hAnsi="Arial" w:cs="Arial"/>
          <w:sz w:val="24"/>
          <w:szCs w:val="24"/>
        </w:rPr>
      </w:pPr>
      <w:r w:rsidRPr="00354AF0">
        <w:rPr>
          <w:rFonts w:ascii="Arial" w:hAnsi="Arial" w:cs="Arial"/>
          <w:sz w:val="24"/>
          <w:szCs w:val="24"/>
        </w:rPr>
        <w:t>Контроль исполнения настоящего постановления оставляю за собой.</w:t>
      </w:r>
    </w:p>
    <w:p w:rsidR="001C1F3A" w:rsidRDefault="001C1F3A" w:rsidP="001C1F3A">
      <w:pPr>
        <w:pStyle w:val="22"/>
        <w:suppressLineNumbers/>
        <w:shd w:val="clear" w:color="auto" w:fill="auto"/>
        <w:tabs>
          <w:tab w:val="left" w:pos="709"/>
          <w:tab w:val="left" w:pos="1503"/>
        </w:tabs>
        <w:suppressAutoHyphens/>
        <w:spacing w:before="0" w:after="0" w:line="240" w:lineRule="auto"/>
        <w:rPr>
          <w:rFonts w:ascii="Arial" w:hAnsi="Arial" w:cs="Arial"/>
          <w:sz w:val="24"/>
          <w:szCs w:val="24"/>
        </w:rPr>
      </w:pPr>
    </w:p>
    <w:p w:rsidR="001C1F3A" w:rsidRDefault="001C1F3A" w:rsidP="001C1F3A">
      <w:pPr>
        <w:pStyle w:val="22"/>
        <w:suppressLineNumbers/>
        <w:shd w:val="clear" w:color="auto" w:fill="auto"/>
        <w:tabs>
          <w:tab w:val="left" w:pos="709"/>
          <w:tab w:val="left" w:pos="1503"/>
        </w:tabs>
        <w:suppressAutoHyphens/>
        <w:spacing w:before="0" w:after="0" w:line="240" w:lineRule="auto"/>
        <w:rPr>
          <w:rFonts w:ascii="Arial" w:hAnsi="Arial" w:cs="Arial"/>
          <w:sz w:val="24"/>
          <w:szCs w:val="24"/>
        </w:rPr>
      </w:pPr>
    </w:p>
    <w:p w:rsidR="001C1F3A" w:rsidRDefault="001C1F3A" w:rsidP="001C1F3A">
      <w:pPr>
        <w:pStyle w:val="22"/>
        <w:suppressLineNumbers/>
        <w:shd w:val="clear" w:color="auto" w:fill="auto"/>
        <w:tabs>
          <w:tab w:val="left" w:pos="709"/>
          <w:tab w:val="left" w:pos="1503"/>
        </w:tabs>
        <w:suppressAutoHyphens/>
        <w:spacing w:before="0" w:after="0" w:line="240" w:lineRule="auto"/>
        <w:rPr>
          <w:rFonts w:ascii="Arial" w:hAnsi="Arial" w:cs="Arial"/>
          <w:sz w:val="24"/>
          <w:szCs w:val="24"/>
        </w:rPr>
      </w:pPr>
    </w:p>
    <w:p w:rsidR="00864BAF" w:rsidRPr="00354AF0" w:rsidRDefault="00864BAF" w:rsidP="001C1F3A">
      <w:pPr>
        <w:pStyle w:val="22"/>
        <w:suppressLineNumbers/>
        <w:shd w:val="clear" w:color="auto" w:fill="auto"/>
        <w:tabs>
          <w:tab w:val="left" w:pos="709"/>
          <w:tab w:val="left" w:pos="1503"/>
        </w:tabs>
        <w:suppressAutoHyphens/>
        <w:spacing w:before="0" w:after="0" w:line="240" w:lineRule="auto"/>
        <w:ind w:firstLine="709"/>
        <w:rPr>
          <w:rFonts w:ascii="Arial" w:hAnsi="Arial" w:cs="Arial"/>
          <w:sz w:val="24"/>
          <w:szCs w:val="24"/>
        </w:rPr>
      </w:pPr>
      <w:r w:rsidRPr="00354AF0">
        <w:rPr>
          <w:rFonts w:ascii="Arial" w:hAnsi="Arial" w:cs="Arial"/>
          <w:sz w:val="24"/>
          <w:szCs w:val="24"/>
        </w:rPr>
        <w:t>Глава  района                                                                                            Д.В. Васильев</w:t>
      </w: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F36DAE">
      <w:pPr>
        <w:pStyle w:val="32"/>
        <w:suppressLineNumbers/>
        <w:shd w:val="clear" w:color="auto" w:fill="auto"/>
        <w:suppressAutoHyphens/>
        <w:spacing w:after="0" w:line="240" w:lineRule="auto"/>
        <w:ind w:firstLine="709"/>
        <w:rPr>
          <w:rFonts w:ascii="Arial" w:hAnsi="Arial" w:cs="Arial"/>
          <w:sz w:val="24"/>
          <w:szCs w:val="24"/>
        </w:rPr>
      </w:pPr>
    </w:p>
    <w:p w:rsidR="00864BAF" w:rsidRPr="00354AF0" w:rsidRDefault="00864BAF" w:rsidP="001C1F3A">
      <w:pPr>
        <w:pStyle w:val="32"/>
        <w:suppressLineNumbers/>
        <w:shd w:val="clear" w:color="auto" w:fill="auto"/>
        <w:suppressAutoHyphens/>
        <w:spacing w:after="0" w:line="240" w:lineRule="auto"/>
        <w:jc w:val="left"/>
        <w:rPr>
          <w:rFonts w:ascii="Arial" w:hAnsi="Arial" w:cs="Arial"/>
          <w:sz w:val="24"/>
          <w:szCs w:val="24"/>
        </w:rPr>
      </w:pPr>
    </w:p>
    <w:p w:rsidR="00864BAF" w:rsidRPr="001C1F3A" w:rsidRDefault="00864BAF" w:rsidP="001C1F3A">
      <w:pPr>
        <w:pStyle w:val="32"/>
        <w:suppressLineNumbers/>
        <w:shd w:val="clear" w:color="auto" w:fill="auto"/>
        <w:suppressAutoHyphens/>
        <w:spacing w:after="0" w:line="240" w:lineRule="auto"/>
        <w:ind w:firstLine="709"/>
        <w:jc w:val="right"/>
        <w:rPr>
          <w:rFonts w:ascii="Arial" w:hAnsi="Arial" w:cs="Arial"/>
          <w:b w:val="0"/>
          <w:sz w:val="24"/>
          <w:szCs w:val="24"/>
        </w:rPr>
      </w:pPr>
      <w:r w:rsidRPr="001C1F3A">
        <w:rPr>
          <w:rFonts w:ascii="Arial" w:hAnsi="Arial" w:cs="Arial"/>
          <w:b w:val="0"/>
          <w:sz w:val="24"/>
          <w:szCs w:val="24"/>
        </w:rPr>
        <w:lastRenderedPageBreak/>
        <w:t xml:space="preserve">Приложение </w:t>
      </w:r>
    </w:p>
    <w:p w:rsidR="00864BAF" w:rsidRPr="001C1F3A" w:rsidRDefault="00864BAF" w:rsidP="00AB76A4">
      <w:pPr>
        <w:pStyle w:val="32"/>
        <w:suppressLineNumbers/>
        <w:shd w:val="clear" w:color="auto" w:fill="auto"/>
        <w:suppressAutoHyphens/>
        <w:spacing w:after="0" w:line="240" w:lineRule="auto"/>
        <w:ind w:left="5954" w:firstLine="709"/>
        <w:jc w:val="right"/>
        <w:rPr>
          <w:rFonts w:ascii="Arial" w:hAnsi="Arial" w:cs="Arial"/>
          <w:b w:val="0"/>
          <w:sz w:val="24"/>
          <w:szCs w:val="24"/>
        </w:rPr>
      </w:pPr>
      <w:r w:rsidRPr="001C1F3A">
        <w:rPr>
          <w:rFonts w:ascii="Arial" w:hAnsi="Arial" w:cs="Arial"/>
          <w:b w:val="0"/>
          <w:sz w:val="24"/>
          <w:szCs w:val="24"/>
        </w:rPr>
        <w:t>к постановлению Администрации Панкрушихинского района от 15.12.2023 г. №445</w:t>
      </w:r>
    </w:p>
    <w:p w:rsidR="00864BAF" w:rsidRPr="00354AF0" w:rsidRDefault="00864BAF" w:rsidP="00F36DAE">
      <w:pPr>
        <w:pStyle w:val="11"/>
        <w:suppressLineNumbers/>
        <w:shd w:val="clear" w:color="auto" w:fill="auto"/>
        <w:suppressAutoHyphens/>
        <w:ind w:firstLine="709"/>
        <w:jc w:val="center"/>
        <w:rPr>
          <w:rFonts w:ascii="Arial" w:hAnsi="Arial" w:cs="Arial"/>
          <w:b/>
          <w:sz w:val="24"/>
          <w:szCs w:val="24"/>
        </w:rPr>
      </w:pPr>
    </w:p>
    <w:p w:rsidR="00864BAF" w:rsidRPr="00354AF0" w:rsidRDefault="00864BAF" w:rsidP="00F36DAE">
      <w:pPr>
        <w:pStyle w:val="11"/>
        <w:suppressLineNumbers/>
        <w:shd w:val="clear" w:color="auto" w:fill="auto"/>
        <w:suppressAutoHyphens/>
        <w:ind w:firstLine="709"/>
        <w:jc w:val="center"/>
        <w:rPr>
          <w:rFonts w:ascii="Arial" w:hAnsi="Arial" w:cs="Arial"/>
          <w:b/>
          <w:sz w:val="24"/>
          <w:szCs w:val="24"/>
        </w:rPr>
      </w:pPr>
      <w:r w:rsidRPr="00354AF0">
        <w:rPr>
          <w:rFonts w:ascii="Arial" w:hAnsi="Arial" w:cs="Arial"/>
          <w:b/>
          <w:sz w:val="24"/>
          <w:szCs w:val="24"/>
        </w:rPr>
        <w:t>Доклад об итогах подготовки населения Панкрушихинского района Алтайского края в области гражданской обороны и защиты от чрезвычайных ситуаций в 2023 году</w:t>
      </w:r>
    </w:p>
    <w:p w:rsidR="00864BAF" w:rsidRPr="00354AF0" w:rsidRDefault="00864BAF" w:rsidP="00F36DAE">
      <w:pPr>
        <w:pStyle w:val="11"/>
        <w:suppressLineNumbers/>
        <w:shd w:val="clear" w:color="auto" w:fill="auto"/>
        <w:suppressAutoHyphens/>
        <w:ind w:firstLine="709"/>
        <w:jc w:val="center"/>
        <w:rPr>
          <w:rFonts w:ascii="Arial" w:hAnsi="Arial" w:cs="Arial"/>
          <w:b/>
          <w:sz w:val="24"/>
          <w:szCs w:val="24"/>
        </w:rPr>
      </w:pP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Подготовка руководителей, должностных лиц и специалистов гражданской обороны (далее - ГО), и уполномоченных работников объектовых звеньев муниципального звена Пан</w:t>
      </w:r>
      <w:r w:rsidRPr="00354AF0">
        <w:rPr>
          <w:rFonts w:ascii="Arial" w:hAnsi="Arial" w:cs="Arial"/>
          <w:sz w:val="24"/>
          <w:szCs w:val="24"/>
        </w:rPr>
        <w:softHyphen/>
        <w:t>крушихинского района РСЧС планировалась и проводилась в соответствии с требованиями фе</w:t>
      </w:r>
      <w:r w:rsidRPr="00354AF0">
        <w:rPr>
          <w:rFonts w:ascii="Arial" w:hAnsi="Arial" w:cs="Arial"/>
          <w:sz w:val="24"/>
          <w:szCs w:val="24"/>
        </w:rPr>
        <w:softHyphen/>
        <w:t>дерального законодательства, организационно-методических указаний по подготовке населе</w:t>
      </w:r>
      <w:r w:rsidRPr="00354AF0">
        <w:rPr>
          <w:rFonts w:ascii="Arial" w:hAnsi="Arial" w:cs="Arial"/>
          <w:sz w:val="24"/>
          <w:szCs w:val="24"/>
        </w:rPr>
        <w:softHyphen/>
        <w:t>ния Алтайского края в области гражданской обороны, защиты от чрезвычайных ситуаций (да</w:t>
      </w:r>
      <w:r w:rsidRPr="00354AF0">
        <w:rPr>
          <w:rFonts w:ascii="Arial" w:hAnsi="Arial" w:cs="Arial"/>
          <w:sz w:val="24"/>
          <w:szCs w:val="24"/>
        </w:rPr>
        <w:softHyphen/>
        <w:t>лее - ЧС), обеспечения пожарной безопасности и безопасности людей на водных объектах на 2022 год, постановления Администрации района от Панкрушихинского «Об утверждении По</w:t>
      </w:r>
      <w:r w:rsidRPr="00354AF0">
        <w:rPr>
          <w:rFonts w:ascii="Arial" w:hAnsi="Arial" w:cs="Arial"/>
          <w:sz w:val="24"/>
          <w:szCs w:val="24"/>
        </w:rPr>
        <w:softHyphen/>
        <w:t>ложения об организации обучения населения в области ГО на территории Панкрушихинского района и иных организационно-планирующих документов Панкрушихинского района.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Рассмотрение вопросов совершенствования подготовки населения осуществлялось на заседаниях комиссии по предупреждению и ликвидации чрезвычайных ситуаций и обеспече</w:t>
      </w:r>
      <w:r w:rsidRPr="00354AF0">
        <w:rPr>
          <w:rFonts w:ascii="Arial" w:hAnsi="Arial" w:cs="Arial"/>
          <w:sz w:val="24"/>
          <w:szCs w:val="24"/>
        </w:rPr>
        <w:softHyphen/>
        <w:t>нию пожарной безопасности района (далее - КЧС и ОПБ) в соответствии с планом работы ко</w:t>
      </w:r>
      <w:r w:rsidRPr="00354AF0">
        <w:rPr>
          <w:rFonts w:ascii="Arial" w:hAnsi="Arial" w:cs="Arial"/>
          <w:sz w:val="24"/>
          <w:szCs w:val="24"/>
        </w:rPr>
        <w:softHyphen/>
        <w:t>миссии и на совещаниях с сотрудниками, уполномоченными на решение задач в области ГО и ЧС учреждений, предприятий и организаций, осуществляющих свою деятельность на террито</w:t>
      </w:r>
      <w:r w:rsidRPr="00354AF0">
        <w:rPr>
          <w:rFonts w:ascii="Arial" w:hAnsi="Arial" w:cs="Arial"/>
          <w:sz w:val="24"/>
          <w:szCs w:val="24"/>
        </w:rPr>
        <w:softHyphen/>
        <w:t>рии Панкрушихинского района независимо от их организационно-правовых форм (далее - ор</w:t>
      </w:r>
      <w:r w:rsidRPr="00354AF0">
        <w:rPr>
          <w:rFonts w:ascii="Arial" w:hAnsi="Arial" w:cs="Arial"/>
          <w:sz w:val="24"/>
          <w:szCs w:val="24"/>
        </w:rPr>
        <w:softHyphen/>
        <w:t>ганизации). Контроль за подготовкой населения проводился с установленной периодичностью начальником отдела ГО и ЧС и мобилизационной работы Администрации района (далее - отдел ГО и ЧС района) с проведением детального анализа и представлением донесений по установ</w:t>
      </w:r>
      <w:r w:rsidRPr="00354AF0">
        <w:rPr>
          <w:rFonts w:ascii="Arial" w:hAnsi="Arial" w:cs="Arial"/>
          <w:sz w:val="24"/>
          <w:szCs w:val="24"/>
        </w:rPr>
        <w:softHyphen/>
        <w:t>ленной форме в ГУ МЧС России по Алтайскому краю.</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Тесное взаимодействие отдела ГО и ЧС района с комитетом по образованию района, ру</w:t>
      </w:r>
      <w:r w:rsidRPr="00354AF0">
        <w:rPr>
          <w:rFonts w:ascii="Arial" w:hAnsi="Arial" w:cs="Arial"/>
          <w:sz w:val="24"/>
          <w:szCs w:val="24"/>
        </w:rPr>
        <w:softHyphen/>
        <w:t>ководителями учебных заведений позволило создать и обеспечить комплексную и слаженную систему обучения учащихся общеобразовательных организаций района в области безопасности жизнедеятельности.</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Органы управления муниципального звена Панкрушихинского района РСЧС принимали активное участие в подготовке и проведении мероприятий в рамках месячников безопасности и гражданской обороны, соревнований, всероссийских открытых уроках по основам «ОБЖ» и других совместных мероприятиях.</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Начальником отдела ГО и ЧС района проведено девять встреч по тематике ГО и преду</w:t>
      </w:r>
      <w:r w:rsidRPr="00354AF0">
        <w:rPr>
          <w:rFonts w:ascii="Arial" w:hAnsi="Arial" w:cs="Arial"/>
          <w:sz w:val="24"/>
          <w:szCs w:val="24"/>
        </w:rPr>
        <w:softHyphen/>
        <w:t>преждения ЧС с представителями организаций и предприятий района.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 целях патриотического воспитания подрастающего поколения в общеобразовательных учреждениях района были проведены открытые уроки и дополнительные занятия по основам безопасности жизнедеятельности приуроченные к празднованию Всемирного дня ГО (март), дню пожарной охраны (апрель), началу нового учебного года «День знаний», час памяти "Бес</w:t>
      </w:r>
      <w:r w:rsidRPr="00354AF0">
        <w:rPr>
          <w:rFonts w:ascii="Arial" w:hAnsi="Arial" w:cs="Arial"/>
          <w:sz w:val="24"/>
          <w:szCs w:val="24"/>
        </w:rPr>
        <w:softHyphen/>
        <w:t>лан, боль России", выставка рисунков "Мы против терроризма", «Беслан - боль и скорбь всей планеты» тематический час, день солидарности в борьбе с терроризмом, устный журнал "Вместе мы против террора", "Терроризм- территория страха" беседа, свеча памяти", беседа "Дети Бесла</w:t>
      </w:r>
      <w:r w:rsidRPr="00354AF0">
        <w:rPr>
          <w:rFonts w:ascii="Arial" w:hAnsi="Arial" w:cs="Arial"/>
          <w:sz w:val="24"/>
          <w:szCs w:val="24"/>
        </w:rPr>
        <w:softHyphen/>
        <w:t xml:space="preserve">на", беседа «Терроризм без масок» к Дню памяти жертв Беслана, тематический час "В небеса поднимались ангелы", «Мы не вправе забыть Беслан» час памяти, День солидарности в борьбе с терроризмом "Вечная память тебе Беслан" тематический час,"Как не стать жертвой теракта" встреча за круглым столом, мероприятие «День солидарности в </w:t>
      </w:r>
      <w:r w:rsidRPr="00354AF0">
        <w:rPr>
          <w:rFonts w:ascii="Arial" w:hAnsi="Arial" w:cs="Arial"/>
          <w:sz w:val="24"/>
          <w:szCs w:val="24"/>
        </w:rPr>
        <w:lastRenderedPageBreak/>
        <w:t>борьбе с терроризмом», выставка "Терроризму - Нет!", день солидарности в борьбе с терроризмом (сентябрь), «Месячнику ГО» (октябрь).</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 подготовке различных групп населения систематически принимал участие руководя</w:t>
      </w:r>
      <w:r w:rsidRPr="00354AF0">
        <w:rPr>
          <w:rFonts w:ascii="Arial" w:hAnsi="Arial" w:cs="Arial"/>
          <w:sz w:val="24"/>
          <w:szCs w:val="24"/>
        </w:rPr>
        <w:softHyphen/>
        <w:t>щий состав территориальных органов МЧС России.</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Учет подготовки должностных лиц и специалистов РСЧС и ГО, а также отчетных доку</w:t>
      </w:r>
      <w:r w:rsidRPr="00354AF0">
        <w:rPr>
          <w:rFonts w:ascii="Arial" w:hAnsi="Arial" w:cs="Arial"/>
          <w:sz w:val="24"/>
          <w:szCs w:val="24"/>
        </w:rPr>
        <w:softHyphen/>
        <w:t>ментов по мероприятиям подготовки различных групп населения был организован и осуществ</w:t>
      </w:r>
      <w:r w:rsidRPr="00354AF0">
        <w:rPr>
          <w:rFonts w:ascii="Arial" w:hAnsi="Arial" w:cs="Arial"/>
          <w:sz w:val="24"/>
          <w:szCs w:val="24"/>
        </w:rPr>
        <w:softHyphen/>
        <w:t>лялся сотрудниками отдела ГО и ЧС района установленным порядком.</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Подготовка руководителей, должностных лиц и специалистов ГО и уполномоченных ра</w:t>
      </w:r>
      <w:r w:rsidRPr="00354AF0">
        <w:rPr>
          <w:rFonts w:ascii="Arial" w:hAnsi="Arial" w:cs="Arial"/>
          <w:sz w:val="24"/>
          <w:szCs w:val="24"/>
        </w:rPr>
        <w:softHyphen/>
        <w:t>ботников объектовых звеньев РСЧС проводилась и на муниципальных курсах ГО в г. Барнаула. По категориям подготовлено: руководители организаций, не отнесенных к категориям по ГО десять, руководители структурных подразделений, уполномоченных на решение задач в облас</w:t>
      </w:r>
      <w:r w:rsidRPr="00354AF0">
        <w:rPr>
          <w:rFonts w:ascii="Arial" w:hAnsi="Arial" w:cs="Arial"/>
          <w:sz w:val="24"/>
          <w:szCs w:val="24"/>
        </w:rPr>
        <w:softHyphen/>
        <w:t>ти гражданской обороны в организациях не отнесенных к категориям по ГО - десять, председа</w:t>
      </w:r>
      <w:r w:rsidRPr="00354AF0">
        <w:rPr>
          <w:rFonts w:ascii="Arial" w:hAnsi="Arial" w:cs="Arial"/>
          <w:sz w:val="24"/>
          <w:szCs w:val="24"/>
        </w:rPr>
        <w:softHyphen/>
        <w:t>тели КЧС и ОПБ организаций пятнадцать, члены КЧС и ОПБ организаций - 9, руководители нештатных формирований и спасательных служб и их заместители - 0, руководители и работ</w:t>
      </w:r>
      <w:r w:rsidRPr="00354AF0">
        <w:rPr>
          <w:rFonts w:ascii="Arial" w:hAnsi="Arial" w:cs="Arial"/>
          <w:sz w:val="24"/>
          <w:szCs w:val="24"/>
        </w:rPr>
        <w:softHyphen/>
        <w:t>ники дежурно-диспетчерских служб организаций - 100%.</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Подготовка руководителей района и организаций планировалась и проводилась в ходе учений, тренировок и на других плановых мероприятиях по ГО, предупреждению и ликвида</w:t>
      </w:r>
      <w:r w:rsidRPr="00354AF0">
        <w:rPr>
          <w:rFonts w:ascii="Arial" w:hAnsi="Arial" w:cs="Arial"/>
          <w:sz w:val="24"/>
          <w:szCs w:val="24"/>
        </w:rPr>
        <w:softHyphen/>
        <w:t>ции ЧС проводимых на территории района.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Подготовка работающего населения проводилась по месту работы, на занятиях в составе учебных групп, на учениях, тренировках и других плановых мероприятиях, а также путем са</w:t>
      </w:r>
      <w:r w:rsidRPr="00354AF0">
        <w:rPr>
          <w:rFonts w:ascii="Arial" w:hAnsi="Arial" w:cs="Arial"/>
          <w:sz w:val="24"/>
          <w:szCs w:val="24"/>
        </w:rPr>
        <w:softHyphen/>
        <w:t>мостоятельного изучения способов защиты от опасностей, возникающих при военных кон</w:t>
      </w:r>
      <w:r w:rsidRPr="00354AF0">
        <w:rPr>
          <w:rFonts w:ascii="Arial" w:hAnsi="Arial" w:cs="Arial"/>
          <w:sz w:val="24"/>
          <w:szCs w:val="24"/>
        </w:rPr>
        <w:softHyphen/>
        <w:t>фликтах или вследствие этих конфликтов, а также при ЧС природного и техногенного характе</w:t>
      </w:r>
      <w:r w:rsidRPr="00354AF0">
        <w:rPr>
          <w:rFonts w:ascii="Arial" w:hAnsi="Arial" w:cs="Arial"/>
          <w:sz w:val="24"/>
          <w:szCs w:val="24"/>
        </w:rPr>
        <w:softHyphen/>
        <w:t>ра.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Подготовка личного состава нештатных формирований включала получение личным со</w:t>
      </w:r>
      <w:r w:rsidRPr="00354AF0">
        <w:rPr>
          <w:rFonts w:ascii="Arial" w:hAnsi="Arial" w:cs="Arial"/>
          <w:sz w:val="24"/>
          <w:szCs w:val="24"/>
        </w:rPr>
        <w:softHyphen/>
        <w:t>ставом НФГО знаний в ходе ежегодного усвоения программ курсового обучения работающего населения в области ГО и защиты от ЧС и личного состава нештатных формирований, а также участия в учениях и тренировках по ГО и защите от ЧС.</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Подготовка неработающего населения проводилась в помещениях Администраций сель</w:t>
      </w:r>
      <w:r w:rsidRPr="00354AF0">
        <w:rPr>
          <w:rFonts w:ascii="Arial" w:hAnsi="Arial" w:cs="Arial"/>
          <w:sz w:val="24"/>
          <w:szCs w:val="24"/>
        </w:rPr>
        <w:softHyphen/>
        <w:t>ских советов, путем посещения мероприятий по тематике ГО (беседы, лекции, консультации, просмотра учебных фильмов на общероссийских каналах телерадиовещания, изучения памя</w:t>
      </w:r>
      <w:r w:rsidRPr="00354AF0">
        <w:rPr>
          <w:rFonts w:ascii="Arial" w:hAnsi="Arial" w:cs="Arial"/>
          <w:sz w:val="24"/>
          <w:szCs w:val="24"/>
        </w:rPr>
        <w:softHyphen/>
        <w:t>ток, листовок и учебных пособий, распространенных среди населения и имеющихся в учебно-</w:t>
      </w:r>
      <w:r w:rsidRPr="00354AF0">
        <w:rPr>
          <w:rFonts w:ascii="Arial" w:hAnsi="Arial" w:cs="Arial"/>
          <w:sz w:val="24"/>
          <w:szCs w:val="24"/>
        </w:rPr>
        <w:softHyphen/>
        <w:t>консультационных пунктах и уголках ГО на территории Панкрушихинского района, а также участии в плановых учениях и тренировках по ГО и защите от ЧС.</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 2023 году в Панкрушихинском районе было запланировано и проведено: командно</w:t>
      </w:r>
      <w:r w:rsidRPr="00354AF0">
        <w:rPr>
          <w:rFonts w:ascii="Arial" w:hAnsi="Arial" w:cs="Arial"/>
          <w:sz w:val="24"/>
          <w:szCs w:val="24"/>
        </w:rPr>
        <w:softHyphen/>
        <w:t>-штабных учений и тренировок - 2; штабных тренировок - 0; тактико-специальных учений в ор</w:t>
      </w:r>
      <w:r w:rsidRPr="00354AF0">
        <w:rPr>
          <w:rFonts w:ascii="Arial" w:hAnsi="Arial" w:cs="Arial"/>
          <w:sz w:val="24"/>
          <w:szCs w:val="24"/>
        </w:rPr>
        <w:softHyphen/>
        <w:t>ганизациях - 4; пожарно-тактических учений -3; объектовых тренировок - 2.</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Органы управления ГО Панкрушихинского района и муниципального звена РСЧС в октябре 2023 года приняли участие во Всероссийской штабной тренировке по гражданской обороне.</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 ходе проведенных учений и тренировок совершенствовались практические навыки дежурных служб, действия руководящего состава, КЧС и ОПБ района по управлению силами и средствами в различных условиях обстановки, знания, умения и навыки нештатных формиро</w:t>
      </w:r>
      <w:r w:rsidRPr="00354AF0">
        <w:rPr>
          <w:rFonts w:ascii="Arial" w:hAnsi="Arial" w:cs="Arial"/>
          <w:sz w:val="24"/>
          <w:szCs w:val="24"/>
        </w:rPr>
        <w:softHyphen/>
        <w:t>ваний и населения в области ГО, защиты населения и территорий от ЧС природного и техно</w:t>
      </w:r>
      <w:r w:rsidRPr="00354AF0">
        <w:rPr>
          <w:rFonts w:ascii="Arial" w:hAnsi="Arial" w:cs="Arial"/>
          <w:sz w:val="24"/>
          <w:szCs w:val="24"/>
        </w:rPr>
        <w:softHyphen/>
        <w:t>генного характера. Были практически отработаны мероприятия по: организации управления силами и средствами муниципального звена РСЧС в различных режимах функционирования и выполнения мероприятий ГО; оповещению и сбору руководящего состава Администрации рай</w:t>
      </w:r>
      <w:r w:rsidRPr="00354AF0">
        <w:rPr>
          <w:rFonts w:ascii="Arial" w:hAnsi="Arial" w:cs="Arial"/>
          <w:sz w:val="24"/>
          <w:szCs w:val="24"/>
        </w:rPr>
        <w:softHyphen/>
        <w:t>она при возникновении ЧС природного и техногенного характера; действиям нештатных фор</w:t>
      </w:r>
      <w:r w:rsidRPr="00354AF0">
        <w:rPr>
          <w:rFonts w:ascii="Arial" w:hAnsi="Arial" w:cs="Arial"/>
          <w:sz w:val="24"/>
          <w:szCs w:val="24"/>
        </w:rPr>
        <w:softHyphen/>
        <w:t xml:space="preserve">мирований при </w:t>
      </w:r>
      <w:r w:rsidRPr="00354AF0">
        <w:rPr>
          <w:rFonts w:ascii="Arial" w:hAnsi="Arial" w:cs="Arial"/>
          <w:sz w:val="24"/>
          <w:szCs w:val="24"/>
        </w:rPr>
        <w:lastRenderedPageBreak/>
        <w:t>ликвидации ландшафтных пожаров; эвакуации людей при возникновении по</w:t>
      </w:r>
      <w:r w:rsidRPr="00354AF0">
        <w:rPr>
          <w:rFonts w:ascii="Arial" w:hAnsi="Arial" w:cs="Arial"/>
          <w:sz w:val="24"/>
          <w:szCs w:val="24"/>
        </w:rPr>
        <w:softHyphen/>
        <w:t>жаров в образовательных учреждениях, на объектах культуры и спорта.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 ЕДДС района внимание уделялось отработке вопросов взаимодействия ЕДДС со всеми дежурно-диспетчерскими службами организаций, обеспечивающих жизнедеятельность населе</w:t>
      </w:r>
      <w:r w:rsidRPr="00354AF0">
        <w:rPr>
          <w:rFonts w:ascii="Arial" w:hAnsi="Arial" w:cs="Arial"/>
          <w:sz w:val="24"/>
          <w:szCs w:val="24"/>
        </w:rPr>
        <w:softHyphen/>
        <w:t>ния и экстренных оперативных служб по вопросам сбора, обработки, обмена информацией о ЧС природного и ЧС.</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Дежурные смены ЕДДС принимали участие в тренировках проводившихся по оповеще</w:t>
      </w:r>
      <w:r w:rsidRPr="00354AF0">
        <w:rPr>
          <w:rFonts w:ascii="Arial" w:hAnsi="Arial" w:cs="Arial"/>
          <w:sz w:val="24"/>
          <w:szCs w:val="24"/>
        </w:rPr>
        <w:softHyphen/>
        <w:t>нию и информированию руководящего состава и сил ГО района, органов управления и сил му</w:t>
      </w:r>
      <w:r w:rsidRPr="00354AF0">
        <w:rPr>
          <w:rFonts w:ascii="Arial" w:hAnsi="Arial" w:cs="Arial"/>
          <w:sz w:val="24"/>
          <w:szCs w:val="24"/>
        </w:rPr>
        <w:softHyphen/>
        <w:t>ниципального звена РСЧС, а также населения об опасностях мирного и военного времени.</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Вывод:</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Задачи, поставленные на 2023 год по подготовке населения Панкрушихинского района в области ГО и защиты от ЧС в целом выполнены. Организация подготовки населения района соответствует предъявляемым к ней требованиям.</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 лучшую сторону по подготовке населения среди организаций отмечаются - Админист</w:t>
      </w:r>
      <w:r w:rsidRPr="00354AF0">
        <w:rPr>
          <w:rFonts w:ascii="Arial" w:hAnsi="Arial" w:cs="Arial"/>
          <w:sz w:val="24"/>
          <w:szCs w:val="24"/>
        </w:rPr>
        <w:softHyphen/>
        <w:t>рация Зятьковского сельского совета Панкрушихинского района.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Задачи на 2024 год:</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Отделу по делам ГО и ЧС и мобилизационной работе Администрации района: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Подготовку населения Панкрушихинского района в области ГО и ЧС организовать в строгом соответствии с требованиями законодательства, руководствуясь положениями Феде</w:t>
      </w:r>
      <w:r w:rsidRPr="00354AF0">
        <w:rPr>
          <w:rFonts w:ascii="Arial" w:hAnsi="Arial" w:cs="Arial"/>
          <w:sz w:val="24"/>
          <w:szCs w:val="24"/>
        </w:rPr>
        <w:softHyphen/>
        <w:t>ральных законов от 12.02.1998 №28-ФЗ «О гражданской обороне», от 21.12.1994 №68-ФЗ «О защите населения и территорий от чрезвычайных ситуаций природного и техногенного харак</w:t>
      </w:r>
      <w:r w:rsidRPr="00354AF0">
        <w:rPr>
          <w:rFonts w:ascii="Arial" w:hAnsi="Arial" w:cs="Arial"/>
          <w:sz w:val="24"/>
          <w:szCs w:val="24"/>
        </w:rPr>
        <w:softHyphen/>
        <w:t>тера», постановлений Правительства Российской Федерации от 18.09.2020 № 1485 «Об утвер</w:t>
      </w:r>
      <w:r w:rsidRPr="00354AF0">
        <w:rPr>
          <w:rFonts w:ascii="Arial" w:hAnsi="Arial" w:cs="Arial"/>
          <w:sz w:val="24"/>
          <w:szCs w:val="24"/>
        </w:rPr>
        <w:softHyphen/>
        <w:t>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w:t>
      </w:r>
      <w:r w:rsidRPr="00354AF0">
        <w:rPr>
          <w:rFonts w:ascii="Arial" w:hAnsi="Arial" w:cs="Arial"/>
          <w:sz w:val="24"/>
          <w:szCs w:val="24"/>
        </w:rPr>
        <w:softHyphen/>
        <w:t>рактера», от 02.11.2000 № 841 «Об утверждении Положения об организации обучения населе</w:t>
      </w:r>
      <w:r w:rsidRPr="00354AF0">
        <w:rPr>
          <w:rFonts w:ascii="Arial" w:hAnsi="Arial" w:cs="Arial"/>
          <w:sz w:val="24"/>
          <w:szCs w:val="24"/>
        </w:rPr>
        <w:softHyphen/>
        <w:t>ния в области гражданской обороны», организационно- методическими указаниями по подго</w:t>
      </w:r>
      <w:r w:rsidRPr="00354AF0">
        <w:rPr>
          <w:rFonts w:ascii="Arial" w:hAnsi="Arial" w:cs="Arial"/>
          <w:sz w:val="24"/>
          <w:szCs w:val="24"/>
        </w:rPr>
        <w:softHyphen/>
        <w:t>товке населения Алтайского края в области гражданской обороны, защиты* от чрезвычайных ситуаций и безопасности людей на водных объектах, муниципальных правовых актов и организационно-планирующих документов Панкрушихинского района.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 2024 года спланировать и провести учебно-методические сборы с представителями ор</w:t>
      </w:r>
      <w:r w:rsidRPr="00354AF0">
        <w:rPr>
          <w:rFonts w:ascii="Arial" w:hAnsi="Arial" w:cs="Arial"/>
          <w:sz w:val="24"/>
          <w:szCs w:val="24"/>
        </w:rPr>
        <w:softHyphen/>
        <w:t>ганизаций (органов, работников), уполномоченных на решение задач в области ГО и ЧС, на ко</w:t>
      </w:r>
      <w:r w:rsidRPr="00354AF0">
        <w:rPr>
          <w:rFonts w:ascii="Arial" w:hAnsi="Arial" w:cs="Arial"/>
          <w:sz w:val="24"/>
          <w:szCs w:val="24"/>
        </w:rPr>
        <w:softHyphen/>
        <w:t>торых подвести итоги за 2023 год и поставить задачи на 2024 год.</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Подготовку и повышение квалификации должностных лиц и специалистов ГО, муници</w:t>
      </w:r>
      <w:r w:rsidRPr="00354AF0">
        <w:rPr>
          <w:rFonts w:ascii="Arial" w:hAnsi="Arial" w:cs="Arial"/>
          <w:sz w:val="24"/>
          <w:szCs w:val="24"/>
        </w:rPr>
        <w:softHyphen/>
        <w:t>пального звена РСЧС и организаций, в том числе специалистов, ответственных за противопо</w:t>
      </w:r>
      <w:r w:rsidRPr="00354AF0">
        <w:rPr>
          <w:rFonts w:ascii="Arial" w:hAnsi="Arial" w:cs="Arial"/>
          <w:sz w:val="24"/>
          <w:szCs w:val="24"/>
        </w:rPr>
        <w:softHyphen/>
        <w:t>жарную безопасность организаций спланировать и организовать в УМЦ «ККУ УГОЧС и ПБ в Алтайском крае» и на курсах ГО в Барнауле в соответствии с планом комплектования.</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Актуализировать НПА по подготовке населения по ГОЧС района. Организовать оказа</w:t>
      </w:r>
      <w:r w:rsidRPr="00354AF0">
        <w:rPr>
          <w:rFonts w:ascii="Arial" w:hAnsi="Arial" w:cs="Arial"/>
          <w:sz w:val="24"/>
          <w:szCs w:val="24"/>
        </w:rPr>
        <w:softHyphen/>
        <w:t>ние помощи организациям в работе по актуализации нормативных правовых документов по во</w:t>
      </w:r>
      <w:r w:rsidRPr="00354AF0">
        <w:rPr>
          <w:rFonts w:ascii="Arial" w:hAnsi="Arial" w:cs="Arial"/>
          <w:sz w:val="24"/>
          <w:szCs w:val="24"/>
        </w:rPr>
        <w:softHyphen/>
        <w:t>просу подготовки населения в области ГО и защиты от ЧС.</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До 04.03.2024 предоставить в Главное управление МЧС России по Алтайскому краю сведения по организации и осуществлению подготовки населения Панкрушихинского района в области ГО и ЧС по форме 1/ОБУЧ.</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До 28.12.2024 подготовить проект постановления Администрации района «Об итогах подготовки в области гражданской обороны и защиты от чрезвычайных ситуаций за 2024 год и задачах на 2025 год».</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Провести работу по совершенствованию учебно-материальной базы на территории Пан</w:t>
      </w:r>
      <w:r w:rsidRPr="00354AF0">
        <w:rPr>
          <w:rFonts w:ascii="Arial" w:hAnsi="Arial" w:cs="Arial"/>
          <w:sz w:val="24"/>
          <w:szCs w:val="24"/>
        </w:rPr>
        <w:softHyphen/>
        <w:t>крушихинского района, созданию учебно-консультационных пунктов и уголков ГО в поселе</w:t>
      </w:r>
      <w:r w:rsidRPr="00354AF0">
        <w:rPr>
          <w:rFonts w:ascii="Arial" w:hAnsi="Arial" w:cs="Arial"/>
          <w:sz w:val="24"/>
          <w:szCs w:val="24"/>
        </w:rPr>
        <w:softHyphen/>
        <w:t>ниях района.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lastRenderedPageBreak/>
        <w:t>Обеспечить качественную подготовку личного состава спасательных служб, подготовку работников ЕДДС Администрации района, нештатных формирований по обеспечению выпол</w:t>
      </w:r>
      <w:r w:rsidRPr="00354AF0">
        <w:rPr>
          <w:rFonts w:ascii="Arial" w:hAnsi="Arial" w:cs="Arial"/>
          <w:sz w:val="24"/>
          <w:szCs w:val="24"/>
        </w:rPr>
        <w:softHyphen/>
        <w:t>нения мероприятий по гражданской обороне приемам и способам проведения аварийно- спасательных и других неотложных работ.</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Продолжить разработку и издание учебного методического материала, а также нагляд</w:t>
      </w:r>
      <w:r w:rsidRPr="00354AF0">
        <w:rPr>
          <w:rFonts w:ascii="Arial" w:hAnsi="Arial" w:cs="Arial"/>
          <w:sz w:val="24"/>
          <w:szCs w:val="24"/>
        </w:rPr>
        <w:softHyphen/>
        <w:t>ных пособий по безопасности жизнедеятельности, организовать обеспечение ими населения в необходимом объеме.</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Руководителям учреждений, предприятий и организаций:</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Активизировать работу по совершенствованию системы подготовки работников органи</w:t>
      </w:r>
      <w:r w:rsidRPr="00354AF0">
        <w:rPr>
          <w:rFonts w:ascii="Arial" w:hAnsi="Arial" w:cs="Arial"/>
          <w:sz w:val="24"/>
          <w:szCs w:val="24"/>
        </w:rPr>
        <w:softHyphen/>
        <w:t>заций в области ГО и ЧС, пожарной безопасности, безопасности на водных объектах и считать это направление одним из приоритетных в своей повседневной деятельности.</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Проанализировать вопросы организации и осуществления подготовки работников орга</w:t>
      </w:r>
      <w:r w:rsidRPr="00354AF0">
        <w:rPr>
          <w:rFonts w:ascii="Arial" w:hAnsi="Arial" w:cs="Arial"/>
          <w:sz w:val="24"/>
          <w:szCs w:val="24"/>
        </w:rPr>
        <w:softHyphen/>
        <w:t>низаций в области ГО, защиты от ЧС, пожарной безопасности и безопасности людей на водных объектах, в том числе личного состава НФГО в 2023 году, определить задачи и мероприятия по их выполнению в 2024 году, в условиях сложной эпидемиологической ситуации по гриппу, ОРВИЧ и новой коронавирусной инфекции.</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Организовать подготовку руководителей и должностных лиц ГО, объектового звена РСЧС в УМЦ «ККУ УГОЧС и ПБ в Алтайском крае» и на курсах ГО г. Барнауле в соответствии с утвержденными планами обучении.</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До 01.02.2024 года уточнить инструкции по действиям работников организаций при уг</w:t>
      </w:r>
      <w:r w:rsidRPr="00354AF0">
        <w:rPr>
          <w:rFonts w:ascii="Arial" w:hAnsi="Arial" w:cs="Arial"/>
          <w:sz w:val="24"/>
          <w:szCs w:val="24"/>
        </w:rPr>
        <w:softHyphen/>
        <w:t>розе и возникновении ЧС природного и техногенного характера.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Обеспечить эффективный контроль организации процесса подготовки работников, а также полноты и качества разработки организационных, планирующих и отчетных документов организации по подготовке в области ГО и ЧС работающего населения.</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До 20.12.2024 года издать приказ руководителя гражданской обороны организации «Об итогах подготовки в области гражданской защиты за 2024 год и задачах на 2025 год».</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Подготовку рабочих и служащих осуществлять в учебно-консультационных пунктах рай</w:t>
      </w:r>
      <w:r w:rsidRPr="00354AF0">
        <w:rPr>
          <w:rFonts w:ascii="Arial" w:hAnsi="Arial" w:cs="Arial"/>
          <w:sz w:val="24"/>
          <w:szCs w:val="24"/>
        </w:rPr>
        <w:softHyphen/>
        <w:t xml:space="preserve">она по рабочим программам, разработанным и согласованным с отделом ГО </w:t>
      </w:r>
      <w:r w:rsidR="0078608C">
        <w:rPr>
          <w:rFonts w:ascii="Arial" w:hAnsi="Arial" w:cs="Arial"/>
          <w:sz w:val="24"/>
          <w:szCs w:val="24"/>
        </w:rPr>
        <w:t xml:space="preserve">и </w:t>
      </w:r>
      <w:r w:rsidRPr="00354AF0">
        <w:rPr>
          <w:rFonts w:ascii="Arial" w:hAnsi="Arial" w:cs="Arial"/>
          <w:sz w:val="24"/>
          <w:szCs w:val="24"/>
        </w:rPr>
        <w:t>ЧС Администра</w:t>
      </w:r>
      <w:r w:rsidRPr="00354AF0">
        <w:rPr>
          <w:rFonts w:ascii="Arial" w:hAnsi="Arial" w:cs="Arial"/>
          <w:sz w:val="24"/>
          <w:szCs w:val="24"/>
        </w:rPr>
        <w:softHyphen/>
        <w:t>ции района, а также путем самостоятельного изучения учебного материала с последующим за</w:t>
      </w:r>
      <w:r w:rsidRPr="00354AF0">
        <w:rPr>
          <w:rFonts w:ascii="Arial" w:hAnsi="Arial" w:cs="Arial"/>
          <w:sz w:val="24"/>
          <w:szCs w:val="24"/>
        </w:rPr>
        <w:softHyphen/>
        <w:t>креплением полученных знаний и навыков в ходе проведения практических занятий, объектовых тренировок и комплексных учений. Основное внимание при подготовке работников организаций и личного состава формирований направить на повышение уровня практических навыков по вы</w:t>
      </w:r>
      <w:r w:rsidRPr="00354AF0">
        <w:rPr>
          <w:rFonts w:ascii="Arial" w:hAnsi="Arial" w:cs="Arial"/>
          <w:sz w:val="24"/>
          <w:szCs w:val="24"/>
        </w:rPr>
        <w:softHyphen/>
        <w:t>полнению задач согласно предназначению, а также при действиях в ЧС и на пожарах.</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Обеспечить проведение и контроль не реже одного раза в год вводного инструктажа с ра</w:t>
      </w:r>
      <w:r w:rsidRPr="00354AF0">
        <w:rPr>
          <w:rFonts w:ascii="Arial" w:hAnsi="Arial" w:cs="Arial"/>
          <w:sz w:val="24"/>
          <w:szCs w:val="24"/>
        </w:rPr>
        <w:softHyphen/>
        <w:t>ботниками и вновь принимаемых на работу в течении первого месяца работы по ГО и по дейст</w:t>
      </w:r>
      <w:r w:rsidRPr="00354AF0">
        <w:rPr>
          <w:rFonts w:ascii="Arial" w:hAnsi="Arial" w:cs="Arial"/>
          <w:sz w:val="24"/>
          <w:szCs w:val="24"/>
        </w:rPr>
        <w:softHyphen/>
        <w:t>виям от ЧС.</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 ходе проведения учений и тренировок отрабатывать приемы и способы действий в ЧС, при угрозе террористических акций, эвакуации работников, материальных и культурных ценно</w:t>
      </w:r>
      <w:r w:rsidRPr="00354AF0">
        <w:rPr>
          <w:rFonts w:ascii="Arial" w:hAnsi="Arial" w:cs="Arial"/>
          <w:sz w:val="24"/>
          <w:szCs w:val="24"/>
        </w:rPr>
        <w:softHyphen/>
        <w:t>стей, а также вырабатывать необходимые морально-психологические качества, требуемые в экс</w:t>
      </w:r>
      <w:r w:rsidRPr="00354AF0">
        <w:rPr>
          <w:rFonts w:ascii="Arial" w:hAnsi="Arial" w:cs="Arial"/>
          <w:sz w:val="24"/>
          <w:szCs w:val="24"/>
        </w:rPr>
        <w:softHyphen/>
        <w:t>тремальных ситуациях;</w:t>
      </w:r>
    </w:p>
    <w:p w:rsidR="00864BAF" w:rsidRPr="00354AF0" w:rsidRDefault="00864BAF" w:rsidP="00F36DAE">
      <w:pPr>
        <w:pStyle w:val="11"/>
        <w:suppressLineNumbers/>
        <w:shd w:val="clear" w:color="auto" w:fill="auto"/>
        <w:tabs>
          <w:tab w:val="left" w:pos="9744"/>
          <w:tab w:val="left" w:leader="underscore" w:pos="9970"/>
        </w:tabs>
        <w:suppressAutoHyphens/>
        <w:ind w:firstLine="709"/>
        <w:jc w:val="both"/>
        <w:rPr>
          <w:rFonts w:ascii="Arial" w:hAnsi="Arial" w:cs="Arial"/>
          <w:sz w:val="24"/>
          <w:szCs w:val="24"/>
        </w:rPr>
      </w:pPr>
      <w:r w:rsidRPr="00354AF0">
        <w:rPr>
          <w:rFonts w:ascii="Arial" w:hAnsi="Arial" w:cs="Arial"/>
          <w:sz w:val="24"/>
          <w:szCs w:val="24"/>
        </w:rPr>
        <w:t>Разработать ежегодный комплексный план мероприятий по подготовке неработающего населения Панкрушихинского района в области ГО и защиты от ЧС, а также организовать его рассмотрение и утверждение на заседании КЧС и ОПБ Панкрушихинского района.</w:t>
      </w:r>
      <w:r w:rsidRPr="00354AF0">
        <w:rPr>
          <w:rFonts w:ascii="Arial" w:hAnsi="Arial" w:cs="Arial"/>
          <w:sz w:val="24"/>
          <w:szCs w:val="24"/>
        </w:rPr>
        <w:tab/>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Принять необходимые меры по оснащению и поддержанию в рабочем состоянии учебно</w:t>
      </w:r>
      <w:r w:rsidRPr="00354AF0">
        <w:rPr>
          <w:rFonts w:ascii="Arial" w:hAnsi="Arial" w:cs="Arial"/>
          <w:sz w:val="24"/>
          <w:szCs w:val="24"/>
        </w:rPr>
        <w:softHyphen/>
        <w:t>-материальной базы, а также по её эффективному использованию и совершенствованию, в соот</w:t>
      </w:r>
      <w:r w:rsidRPr="00354AF0">
        <w:rPr>
          <w:rFonts w:ascii="Arial" w:hAnsi="Arial" w:cs="Arial"/>
          <w:sz w:val="24"/>
          <w:szCs w:val="24"/>
        </w:rPr>
        <w:softHyphen/>
        <w:t>ветствие с планом совершенствования УМБ Панкрушихинского района.</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 xml:space="preserve">Организовать взаимодействие с общественными объединениями и другими </w:t>
      </w:r>
      <w:r w:rsidRPr="00354AF0">
        <w:rPr>
          <w:rFonts w:ascii="Arial" w:hAnsi="Arial" w:cs="Arial"/>
          <w:sz w:val="24"/>
          <w:szCs w:val="24"/>
        </w:rPr>
        <w:lastRenderedPageBreak/>
        <w:t>некоммерче</w:t>
      </w:r>
      <w:r w:rsidRPr="00354AF0">
        <w:rPr>
          <w:rFonts w:ascii="Arial" w:hAnsi="Arial" w:cs="Arial"/>
          <w:sz w:val="24"/>
          <w:szCs w:val="24"/>
        </w:rPr>
        <w:softHyphen/>
        <w:t>скими организациями, осуществляющими деятельность в области защиты населения и террито</w:t>
      </w:r>
      <w:r w:rsidRPr="00354AF0">
        <w:rPr>
          <w:rFonts w:ascii="Arial" w:hAnsi="Arial" w:cs="Arial"/>
          <w:sz w:val="24"/>
          <w:szCs w:val="24"/>
        </w:rPr>
        <w:softHyphen/>
        <w:t>рий от ЧС, по вопросам формирования культуры безопасности жизнедеятельности населения.</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Обеспечить организацию по всесторонней и качественной подготовке проведения еже</w:t>
      </w:r>
      <w:r w:rsidRPr="00354AF0">
        <w:rPr>
          <w:rFonts w:ascii="Arial" w:hAnsi="Arial" w:cs="Arial"/>
          <w:sz w:val="24"/>
          <w:szCs w:val="24"/>
        </w:rPr>
        <w:softHyphen/>
        <w:t>годных школьных и муниципальных соревнований «Школа безопасности» и полевых лагерей «Юный спасатель», «Юный водник» и «Юный пожарный», с дальнейшей отправкой лучших ко</w:t>
      </w:r>
      <w:r w:rsidRPr="00354AF0">
        <w:rPr>
          <w:rFonts w:ascii="Arial" w:hAnsi="Arial" w:cs="Arial"/>
          <w:sz w:val="24"/>
          <w:szCs w:val="24"/>
        </w:rPr>
        <w:softHyphen/>
        <w:t>манд района на региональные (краевые) соревнования в раках Всероссийского детско-юношеского общественного движения «Школа безопасности».</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Организовать ведение журнала учета посещения мероприятий по подготовке в области ГО и защиты от ЧС, проводимых в органах местного самоуправления и подведомственных органи</w:t>
      </w:r>
      <w:r w:rsidRPr="00354AF0">
        <w:rPr>
          <w:rFonts w:ascii="Arial" w:hAnsi="Arial" w:cs="Arial"/>
          <w:sz w:val="24"/>
          <w:szCs w:val="24"/>
        </w:rPr>
        <w:softHyphen/>
        <w:t>зациях.</w:t>
      </w:r>
    </w:p>
    <w:p w:rsidR="00864BAF" w:rsidRPr="00354AF0" w:rsidRDefault="00864BAF"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До 01.03.2024 года в соответствии с Табелем срочных донесений Организационно- методических указаний по подготовке населения Алтайского края в области гражданской оборо</w:t>
      </w:r>
      <w:r w:rsidRPr="00354AF0">
        <w:rPr>
          <w:rFonts w:ascii="Arial" w:hAnsi="Arial" w:cs="Arial"/>
          <w:sz w:val="24"/>
          <w:szCs w:val="24"/>
        </w:rPr>
        <w:softHyphen/>
        <w:t>ны, защиты от чрезвычайных ситуаций, обеспечения пожарной безопасности и безопасности лю</w:t>
      </w:r>
      <w:r w:rsidRPr="00354AF0">
        <w:rPr>
          <w:rFonts w:ascii="Arial" w:hAnsi="Arial" w:cs="Arial"/>
          <w:sz w:val="24"/>
          <w:szCs w:val="24"/>
        </w:rPr>
        <w:softHyphen/>
        <w:t>дей на водных объектах на 2024 год предоставлять в ГУ МЧС России по Алтайскому краю све</w:t>
      </w:r>
      <w:r w:rsidRPr="00354AF0">
        <w:rPr>
          <w:rFonts w:ascii="Arial" w:hAnsi="Arial" w:cs="Arial"/>
          <w:sz w:val="24"/>
          <w:szCs w:val="24"/>
        </w:rPr>
        <w:softHyphen/>
        <w:t>дения по организации и осуществлению обучения в области ГО и ЧС с итоговым представлением донесения по годовой форме 1/ОБУЧ Панкрушихинского района.</w:t>
      </w: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78608C" w:rsidRDefault="0078608C"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r w:rsidRPr="00354AF0">
        <w:rPr>
          <w:rFonts w:ascii="Arial" w:hAnsi="Arial" w:cs="Arial"/>
          <w:sz w:val="24"/>
          <w:szCs w:val="24"/>
        </w:rPr>
        <w:lastRenderedPageBreak/>
        <w:t>АДМИНИСТРАЦИЯ ПАНКРУШИХИНСКОГО РАЙОНА</w:t>
      </w:r>
    </w:p>
    <w:p w:rsidR="00A2441A" w:rsidRPr="00354AF0" w:rsidRDefault="00A2441A" w:rsidP="00F36DAE">
      <w:pPr>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78608C" w:rsidRDefault="0078608C" w:rsidP="0078608C">
      <w:pPr>
        <w:tabs>
          <w:tab w:val="left" w:pos="8222"/>
        </w:tabs>
        <w:spacing w:line="240" w:lineRule="auto"/>
        <w:rPr>
          <w:rFonts w:ascii="Arial" w:hAnsi="Arial" w:cs="Arial"/>
          <w:sz w:val="24"/>
          <w:szCs w:val="24"/>
        </w:rPr>
      </w:pPr>
    </w:p>
    <w:p w:rsidR="00A2441A" w:rsidRPr="00354AF0" w:rsidRDefault="00A2441A" w:rsidP="0078608C">
      <w:pPr>
        <w:tabs>
          <w:tab w:val="left" w:pos="8222"/>
        </w:tabs>
        <w:spacing w:line="240" w:lineRule="auto"/>
        <w:ind w:firstLine="709"/>
        <w:rPr>
          <w:rFonts w:ascii="Arial" w:hAnsi="Arial" w:cs="Arial"/>
          <w:sz w:val="24"/>
          <w:szCs w:val="24"/>
        </w:rPr>
      </w:pPr>
      <w:r w:rsidRPr="00354AF0">
        <w:rPr>
          <w:rFonts w:ascii="Arial" w:hAnsi="Arial" w:cs="Arial"/>
          <w:sz w:val="24"/>
          <w:szCs w:val="24"/>
        </w:rPr>
        <w:t xml:space="preserve">15 декабря 2023 года                                                                     </w:t>
      </w:r>
      <w:r w:rsidR="0078608C">
        <w:rPr>
          <w:rFonts w:ascii="Arial" w:hAnsi="Arial" w:cs="Arial"/>
          <w:sz w:val="24"/>
          <w:szCs w:val="24"/>
        </w:rPr>
        <w:t xml:space="preserve">                         </w:t>
      </w:r>
      <w:r w:rsidRPr="00354AF0">
        <w:rPr>
          <w:rFonts w:ascii="Arial" w:hAnsi="Arial" w:cs="Arial"/>
          <w:sz w:val="24"/>
          <w:szCs w:val="24"/>
        </w:rPr>
        <w:t>№446</w:t>
      </w:r>
    </w:p>
    <w:p w:rsidR="00A2441A" w:rsidRPr="00354AF0" w:rsidRDefault="00A2441A" w:rsidP="00F36DAE">
      <w:pPr>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A2441A" w:rsidRPr="00354AF0" w:rsidRDefault="00A2441A" w:rsidP="00F36DAE">
      <w:pPr>
        <w:spacing w:line="240" w:lineRule="auto"/>
        <w:ind w:firstLine="709"/>
        <w:rPr>
          <w:rFonts w:ascii="Arial" w:hAnsi="Arial" w:cs="Arial"/>
          <w:sz w:val="24"/>
          <w:szCs w:val="24"/>
        </w:rPr>
      </w:pPr>
    </w:p>
    <w:p w:rsidR="00A2441A" w:rsidRPr="00354AF0" w:rsidRDefault="00A2441A"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О внесении изменений в постановление Администрации Панкрушихинского района Алтайского края от 13 февраля 2023 года № 53</w:t>
      </w:r>
    </w:p>
    <w:p w:rsidR="00A2441A" w:rsidRPr="00354AF0" w:rsidRDefault="00A2441A" w:rsidP="00F36DAE">
      <w:pPr>
        <w:pStyle w:val="11"/>
        <w:shd w:val="clear" w:color="auto" w:fill="auto"/>
        <w:ind w:firstLine="709"/>
        <w:jc w:val="center"/>
        <w:rPr>
          <w:rFonts w:ascii="Arial" w:hAnsi="Arial" w:cs="Arial"/>
          <w:b/>
          <w:sz w:val="24"/>
          <w:szCs w:val="24"/>
        </w:rPr>
      </w:pPr>
    </w:p>
    <w:p w:rsidR="00A2441A" w:rsidRPr="00354AF0" w:rsidRDefault="00A2441A"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На основании Федерального закона Российской Федерации от 28.12.2004 г. № 177-ФЗ, в целях организации отбывания наказания осужденных граждан в виде исправительных работ (ч.1 ст. 50 УК РФ) Администрация Панкрушихинского района Алтайского края постановляет:</w:t>
      </w:r>
    </w:p>
    <w:p w:rsidR="00A2441A" w:rsidRPr="00354AF0" w:rsidRDefault="00A2441A" w:rsidP="00733BD5">
      <w:pPr>
        <w:pStyle w:val="11"/>
        <w:numPr>
          <w:ilvl w:val="0"/>
          <w:numId w:val="20"/>
        </w:numPr>
        <w:shd w:val="clear" w:color="auto" w:fill="auto"/>
        <w:tabs>
          <w:tab w:val="left" w:pos="1357"/>
        </w:tabs>
        <w:ind w:firstLine="709"/>
        <w:jc w:val="both"/>
        <w:rPr>
          <w:rFonts w:ascii="Arial" w:hAnsi="Arial" w:cs="Arial"/>
          <w:sz w:val="24"/>
          <w:szCs w:val="24"/>
        </w:rPr>
      </w:pPr>
      <w:r w:rsidRPr="00354AF0">
        <w:rPr>
          <w:rFonts w:ascii="Arial" w:hAnsi="Arial" w:cs="Arial"/>
          <w:sz w:val="24"/>
          <w:szCs w:val="24"/>
        </w:rPr>
        <w:t>Внести следующие изменения в постановление Администрации Панкрушихинского района Алтайского края от 13 февраля 53 года № 277 «Об определении мест отбывания наказания в виде исправительных работ»:</w:t>
      </w:r>
    </w:p>
    <w:p w:rsidR="00A2441A" w:rsidRPr="00354AF0" w:rsidRDefault="00A2441A" w:rsidP="0078608C">
      <w:pPr>
        <w:pStyle w:val="11"/>
        <w:shd w:val="clear" w:color="auto" w:fill="auto"/>
        <w:tabs>
          <w:tab w:val="left" w:pos="1357"/>
        </w:tabs>
        <w:ind w:left="709" w:firstLine="0"/>
        <w:jc w:val="both"/>
        <w:rPr>
          <w:rFonts w:ascii="Arial" w:hAnsi="Arial" w:cs="Arial"/>
          <w:sz w:val="24"/>
          <w:szCs w:val="24"/>
        </w:rPr>
      </w:pPr>
      <w:r w:rsidRPr="00354AF0">
        <w:rPr>
          <w:rFonts w:ascii="Arial" w:hAnsi="Arial" w:cs="Arial"/>
          <w:sz w:val="24"/>
          <w:szCs w:val="24"/>
        </w:rPr>
        <w:t>Пункт 1 постановления изложить в новой редакции:</w:t>
      </w:r>
    </w:p>
    <w:p w:rsidR="00A2441A" w:rsidRPr="00354AF0" w:rsidRDefault="00A2441A"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 «1. Определить следующие объекты для использования наказания в виде исправительных работ (по согласованию):</w:t>
      </w:r>
    </w:p>
    <w:p w:rsidR="00A2441A" w:rsidRPr="00354AF0" w:rsidRDefault="00A2441A" w:rsidP="00733BD5">
      <w:pPr>
        <w:pStyle w:val="11"/>
        <w:numPr>
          <w:ilvl w:val="1"/>
          <w:numId w:val="20"/>
        </w:numPr>
        <w:shd w:val="clear" w:color="auto" w:fill="auto"/>
        <w:tabs>
          <w:tab w:val="left" w:pos="709"/>
          <w:tab w:val="left" w:pos="1134"/>
        </w:tabs>
        <w:ind w:left="709" w:firstLine="0"/>
        <w:jc w:val="both"/>
        <w:rPr>
          <w:rFonts w:ascii="Arial" w:hAnsi="Arial" w:cs="Arial"/>
          <w:sz w:val="24"/>
          <w:szCs w:val="24"/>
        </w:rPr>
      </w:pPr>
      <w:r w:rsidRPr="00354AF0">
        <w:rPr>
          <w:rFonts w:ascii="Arial" w:hAnsi="Arial" w:cs="Arial"/>
          <w:sz w:val="24"/>
          <w:szCs w:val="24"/>
        </w:rPr>
        <w:t>000 КХ Теслин Н.И.;</w:t>
      </w:r>
    </w:p>
    <w:p w:rsidR="00A2441A" w:rsidRPr="00354AF0" w:rsidRDefault="00A2441A" w:rsidP="00733BD5">
      <w:pPr>
        <w:pStyle w:val="11"/>
        <w:numPr>
          <w:ilvl w:val="1"/>
          <w:numId w:val="20"/>
        </w:numPr>
        <w:shd w:val="clear" w:color="auto" w:fill="auto"/>
        <w:tabs>
          <w:tab w:val="left" w:pos="709"/>
          <w:tab w:val="left" w:pos="1134"/>
        </w:tabs>
        <w:ind w:left="709" w:firstLine="0"/>
        <w:jc w:val="both"/>
        <w:rPr>
          <w:rFonts w:ascii="Arial" w:hAnsi="Arial" w:cs="Arial"/>
          <w:sz w:val="24"/>
          <w:szCs w:val="24"/>
        </w:rPr>
      </w:pPr>
      <w:r w:rsidRPr="00354AF0">
        <w:rPr>
          <w:rFonts w:ascii="Arial" w:hAnsi="Arial" w:cs="Arial"/>
          <w:sz w:val="24"/>
          <w:szCs w:val="24"/>
        </w:rPr>
        <w:t>Р1Г1 глава КФХ Мартюшин Е.А.;</w:t>
      </w:r>
    </w:p>
    <w:p w:rsidR="00A2441A" w:rsidRPr="00354AF0" w:rsidRDefault="00A2441A" w:rsidP="00733BD5">
      <w:pPr>
        <w:pStyle w:val="11"/>
        <w:numPr>
          <w:ilvl w:val="1"/>
          <w:numId w:val="20"/>
        </w:numPr>
        <w:shd w:val="clear" w:color="auto" w:fill="auto"/>
        <w:tabs>
          <w:tab w:val="left" w:pos="709"/>
          <w:tab w:val="left" w:pos="1134"/>
        </w:tabs>
        <w:ind w:left="709" w:firstLine="0"/>
        <w:jc w:val="both"/>
        <w:rPr>
          <w:rFonts w:ascii="Arial" w:hAnsi="Arial" w:cs="Arial"/>
          <w:sz w:val="24"/>
          <w:szCs w:val="24"/>
        </w:rPr>
      </w:pPr>
      <w:r w:rsidRPr="00354AF0">
        <w:rPr>
          <w:rFonts w:ascii="Arial" w:hAnsi="Arial" w:cs="Arial"/>
          <w:sz w:val="24"/>
          <w:szCs w:val="24"/>
        </w:rPr>
        <w:t>ИП глава КФХ Береговых М.Ф.;</w:t>
      </w:r>
    </w:p>
    <w:p w:rsidR="00A2441A" w:rsidRPr="00354AF0" w:rsidRDefault="00A2441A" w:rsidP="00733BD5">
      <w:pPr>
        <w:pStyle w:val="11"/>
        <w:numPr>
          <w:ilvl w:val="1"/>
          <w:numId w:val="20"/>
        </w:numPr>
        <w:shd w:val="clear" w:color="auto" w:fill="auto"/>
        <w:tabs>
          <w:tab w:val="left" w:pos="709"/>
          <w:tab w:val="left" w:pos="1134"/>
        </w:tabs>
        <w:ind w:left="709" w:firstLine="0"/>
        <w:jc w:val="both"/>
        <w:rPr>
          <w:rFonts w:ascii="Arial" w:hAnsi="Arial" w:cs="Arial"/>
          <w:sz w:val="24"/>
          <w:szCs w:val="24"/>
        </w:rPr>
      </w:pPr>
      <w:r w:rsidRPr="00354AF0">
        <w:rPr>
          <w:rFonts w:ascii="Arial" w:hAnsi="Arial" w:cs="Arial"/>
          <w:sz w:val="24"/>
          <w:szCs w:val="24"/>
        </w:rPr>
        <w:t>ИП глава КФХ Дотаев М.И.;</w:t>
      </w:r>
    </w:p>
    <w:p w:rsidR="00A2441A" w:rsidRPr="00354AF0" w:rsidRDefault="00A2441A" w:rsidP="00733BD5">
      <w:pPr>
        <w:pStyle w:val="11"/>
        <w:numPr>
          <w:ilvl w:val="1"/>
          <w:numId w:val="20"/>
        </w:numPr>
        <w:shd w:val="clear" w:color="auto" w:fill="auto"/>
        <w:tabs>
          <w:tab w:val="left" w:pos="709"/>
          <w:tab w:val="left" w:pos="1134"/>
        </w:tabs>
        <w:ind w:left="709" w:firstLine="0"/>
        <w:jc w:val="both"/>
        <w:rPr>
          <w:rFonts w:ascii="Arial" w:hAnsi="Arial" w:cs="Arial"/>
          <w:sz w:val="24"/>
          <w:szCs w:val="24"/>
        </w:rPr>
      </w:pPr>
      <w:r w:rsidRPr="00354AF0">
        <w:rPr>
          <w:rFonts w:ascii="Arial" w:hAnsi="Arial" w:cs="Arial"/>
          <w:sz w:val="24"/>
          <w:szCs w:val="24"/>
        </w:rPr>
        <w:t>ООО «Панкрушихинский Агропромснаб»;</w:t>
      </w:r>
    </w:p>
    <w:p w:rsidR="00A2441A" w:rsidRPr="00354AF0" w:rsidRDefault="00A2441A" w:rsidP="00733BD5">
      <w:pPr>
        <w:pStyle w:val="11"/>
        <w:numPr>
          <w:ilvl w:val="1"/>
          <w:numId w:val="20"/>
        </w:numPr>
        <w:shd w:val="clear" w:color="auto" w:fill="auto"/>
        <w:tabs>
          <w:tab w:val="left" w:pos="709"/>
          <w:tab w:val="left" w:pos="1134"/>
        </w:tabs>
        <w:ind w:left="709" w:firstLine="0"/>
        <w:jc w:val="both"/>
        <w:rPr>
          <w:rFonts w:ascii="Arial" w:hAnsi="Arial" w:cs="Arial"/>
          <w:sz w:val="24"/>
          <w:szCs w:val="24"/>
        </w:rPr>
      </w:pPr>
      <w:r w:rsidRPr="00354AF0">
        <w:rPr>
          <w:rFonts w:ascii="Arial" w:hAnsi="Arial" w:cs="Arial"/>
          <w:sz w:val="24"/>
          <w:szCs w:val="24"/>
        </w:rPr>
        <w:t>ИП глава КФХ Климова Т.В.;</w:t>
      </w:r>
    </w:p>
    <w:p w:rsidR="00A2441A" w:rsidRPr="00354AF0" w:rsidRDefault="00A2441A" w:rsidP="00733BD5">
      <w:pPr>
        <w:pStyle w:val="11"/>
        <w:numPr>
          <w:ilvl w:val="1"/>
          <w:numId w:val="20"/>
        </w:numPr>
        <w:shd w:val="clear" w:color="auto" w:fill="auto"/>
        <w:tabs>
          <w:tab w:val="left" w:pos="709"/>
          <w:tab w:val="left" w:pos="1134"/>
        </w:tabs>
        <w:ind w:left="709" w:firstLine="0"/>
        <w:jc w:val="both"/>
        <w:rPr>
          <w:rFonts w:ascii="Arial" w:hAnsi="Arial" w:cs="Arial"/>
          <w:sz w:val="24"/>
          <w:szCs w:val="24"/>
        </w:rPr>
      </w:pPr>
      <w:r w:rsidRPr="00354AF0">
        <w:rPr>
          <w:rFonts w:ascii="Arial" w:hAnsi="Arial" w:cs="Arial"/>
          <w:sz w:val="24"/>
          <w:szCs w:val="24"/>
        </w:rPr>
        <w:t>ИП Роот С.Е.;</w:t>
      </w:r>
    </w:p>
    <w:p w:rsidR="00A2441A" w:rsidRPr="00354AF0" w:rsidRDefault="00A2441A" w:rsidP="00733BD5">
      <w:pPr>
        <w:pStyle w:val="11"/>
        <w:numPr>
          <w:ilvl w:val="1"/>
          <w:numId w:val="20"/>
        </w:numPr>
        <w:shd w:val="clear" w:color="auto" w:fill="auto"/>
        <w:tabs>
          <w:tab w:val="left" w:pos="0"/>
          <w:tab w:val="left" w:pos="1134"/>
        </w:tabs>
        <w:ind w:firstLine="709"/>
        <w:jc w:val="both"/>
        <w:rPr>
          <w:rFonts w:ascii="Arial" w:hAnsi="Arial" w:cs="Arial"/>
          <w:sz w:val="24"/>
          <w:szCs w:val="24"/>
        </w:rPr>
      </w:pPr>
      <w:r w:rsidRPr="00354AF0">
        <w:rPr>
          <w:rFonts w:ascii="Arial" w:hAnsi="Arial" w:cs="Arial"/>
          <w:sz w:val="24"/>
          <w:szCs w:val="24"/>
        </w:rPr>
        <w:t>Администрация Железнодорожного сельсовета Панкрушихинского района Алтайского края;</w:t>
      </w:r>
    </w:p>
    <w:p w:rsidR="00A2441A" w:rsidRPr="00354AF0" w:rsidRDefault="00A2441A" w:rsidP="00733BD5">
      <w:pPr>
        <w:pStyle w:val="11"/>
        <w:numPr>
          <w:ilvl w:val="1"/>
          <w:numId w:val="20"/>
        </w:numPr>
        <w:shd w:val="clear" w:color="auto" w:fill="auto"/>
        <w:tabs>
          <w:tab w:val="left" w:pos="709"/>
          <w:tab w:val="left" w:pos="1134"/>
        </w:tabs>
        <w:ind w:left="709" w:firstLine="0"/>
        <w:jc w:val="both"/>
        <w:rPr>
          <w:rFonts w:ascii="Arial" w:hAnsi="Arial" w:cs="Arial"/>
          <w:sz w:val="24"/>
          <w:szCs w:val="24"/>
        </w:rPr>
      </w:pPr>
      <w:r w:rsidRPr="00354AF0">
        <w:rPr>
          <w:rFonts w:ascii="Arial" w:hAnsi="Arial" w:cs="Arial"/>
          <w:sz w:val="24"/>
          <w:szCs w:val="24"/>
        </w:rPr>
        <w:t>ИП Сукасян С.А.;</w:t>
      </w:r>
    </w:p>
    <w:p w:rsidR="00A2441A" w:rsidRPr="00354AF0" w:rsidRDefault="00A2441A" w:rsidP="00733BD5">
      <w:pPr>
        <w:pStyle w:val="11"/>
        <w:numPr>
          <w:ilvl w:val="1"/>
          <w:numId w:val="20"/>
        </w:numPr>
        <w:shd w:val="clear" w:color="auto" w:fill="auto"/>
        <w:tabs>
          <w:tab w:val="left" w:pos="709"/>
          <w:tab w:val="left" w:pos="993"/>
          <w:tab w:val="left" w:pos="1276"/>
        </w:tabs>
        <w:ind w:left="709" w:firstLine="0"/>
        <w:jc w:val="both"/>
        <w:rPr>
          <w:rFonts w:ascii="Arial" w:hAnsi="Arial" w:cs="Arial"/>
          <w:sz w:val="24"/>
          <w:szCs w:val="24"/>
        </w:rPr>
      </w:pPr>
      <w:r w:rsidRPr="00354AF0">
        <w:rPr>
          <w:rFonts w:ascii="Arial" w:hAnsi="Arial" w:cs="Arial"/>
          <w:sz w:val="24"/>
          <w:szCs w:val="24"/>
        </w:rPr>
        <w:t>ИП Крахмалева Е.В.</w:t>
      </w:r>
    </w:p>
    <w:p w:rsidR="00A2441A" w:rsidRPr="00354AF0" w:rsidRDefault="00A2441A" w:rsidP="00733BD5">
      <w:pPr>
        <w:pStyle w:val="11"/>
        <w:numPr>
          <w:ilvl w:val="0"/>
          <w:numId w:val="20"/>
        </w:numPr>
        <w:shd w:val="clear" w:color="auto" w:fill="auto"/>
        <w:tabs>
          <w:tab w:val="left" w:pos="1357"/>
        </w:tabs>
        <w:ind w:firstLine="709"/>
        <w:jc w:val="both"/>
        <w:rPr>
          <w:rFonts w:ascii="Arial" w:hAnsi="Arial" w:cs="Arial"/>
          <w:sz w:val="24"/>
          <w:szCs w:val="24"/>
        </w:rPr>
      </w:pPr>
      <w:r w:rsidRPr="00354AF0">
        <w:rPr>
          <w:rFonts w:ascii="Arial" w:hAnsi="Arial" w:cs="Arial"/>
          <w:sz w:val="24"/>
          <w:szCs w:val="24"/>
        </w:rPr>
        <w:t>Настоящее постановление вступает в законную силу со дня его подписания и действует на правоотношения, возникшие с 30.1 1.2023 года.</w:t>
      </w:r>
    </w:p>
    <w:p w:rsidR="00A2441A" w:rsidRPr="00354AF0" w:rsidRDefault="00A2441A" w:rsidP="00733BD5">
      <w:pPr>
        <w:pStyle w:val="11"/>
        <w:numPr>
          <w:ilvl w:val="0"/>
          <w:numId w:val="20"/>
        </w:numPr>
        <w:shd w:val="clear" w:color="auto" w:fill="auto"/>
        <w:tabs>
          <w:tab w:val="left" w:pos="1366"/>
        </w:tabs>
        <w:ind w:firstLine="709"/>
        <w:jc w:val="both"/>
        <w:rPr>
          <w:rFonts w:ascii="Arial" w:hAnsi="Arial" w:cs="Arial"/>
          <w:sz w:val="24"/>
          <w:szCs w:val="24"/>
        </w:rPr>
      </w:pPr>
      <w:r w:rsidRPr="00354AF0">
        <w:rPr>
          <w:rFonts w:ascii="Arial" w:hAnsi="Arial" w:cs="Arial"/>
          <w:sz w:val="24"/>
          <w:szCs w:val="24"/>
        </w:rPr>
        <w:t>Обнародовать постановление на официальном сайте Администрации Панкрушихинского района Алтайского края в информационно-телекоммуникационной сети «Интернет».</w:t>
      </w:r>
    </w:p>
    <w:p w:rsidR="0078608C" w:rsidRDefault="0078608C" w:rsidP="0078608C">
      <w:pPr>
        <w:pStyle w:val="11"/>
        <w:shd w:val="clear" w:color="auto" w:fill="auto"/>
        <w:tabs>
          <w:tab w:val="left" w:pos="709"/>
        </w:tabs>
        <w:ind w:firstLine="0"/>
        <w:jc w:val="both"/>
        <w:rPr>
          <w:rFonts w:ascii="Arial" w:hAnsi="Arial" w:cs="Arial"/>
          <w:sz w:val="24"/>
          <w:szCs w:val="24"/>
        </w:rPr>
      </w:pPr>
    </w:p>
    <w:p w:rsidR="0078608C" w:rsidRDefault="0078608C" w:rsidP="0078608C">
      <w:pPr>
        <w:pStyle w:val="11"/>
        <w:shd w:val="clear" w:color="auto" w:fill="auto"/>
        <w:tabs>
          <w:tab w:val="left" w:pos="709"/>
        </w:tabs>
        <w:ind w:firstLine="0"/>
        <w:jc w:val="both"/>
        <w:rPr>
          <w:rFonts w:ascii="Arial" w:hAnsi="Arial" w:cs="Arial"/>
          <w:sz w:val="24"/>
          <w:szCs w:val="24"/>
        </w:rPr>
      </w:pPr>
    </w:p>
    <w:p w:rsidR="0078608C" w:rsidRDefault="0078608C" w:rsidP="0078608C">
      <w:pPr>
        <w:pStyle w:val="11"/>
        <w:shd w:val="clear" w:color="auto" w:fill="auto"/>
        <w:tabs>
          <w:tab w:val="left" w:pos="709"/>
        </w:tabs>
        <w:ind w:firstLine="0"/>
        <w:jc w:val="both"/>
        <w:rPr>
          <w:rFonts w:ascii="Arial" w:hAnsi="Arial" w:cs="Arial"/>
          <w:sz w:val="24"/>
          <w:szCs w:val="24"/>
        </w:rPr>
      </w:pPr>
    </w:p>
    <w:p w:rsidR="00A2441A" w:rsidRPr="00354AF0" w:rsidRDefault="0078608C" w:rsidP="0078608C">
      <w:pPr>
        <w:pStyle w:val="11"/>
        <w:shd w:val="clear" w:color="auto" w:fill="auto"/>
        <w:tabs>
          <w:tab w:val="left" w:pos="709"/>
        </w:tabs>
        <w:ind w:firstLine="0"/>
        <w:jc w:val="both"/>
        <w:rPr>
          <w:rFonts w:ascii="Arial" w:hAnsi="Arial" w:cs="Arial"/>
          <w:sz w:val="24"/>
          <w:szCs w:val="24"/>
        </w:rPr>
      </w:pPr>
      <w:r>
        <w:rPr>
          <w:rFonts w:ascii="Arial" w:hAnsi="Arial" w:cs="Arial"/>
          <w:sz w:val="24"/>
          <w:szCs w:val="24"/>
        </w:rPr>
        <w:tab/>
      </w:r>
      <w:r w:rsidR="00A2441A" w:rsidRPr="00354AF0">
        <w:rPr>
          <w:rFonts w:ascii="Arial" w:hAnsi="Arial" w:cs="Arial"/>
          <w:sz w:val="24"/>
          <w:szCs w:val="24"/>
        </w:rPr>
        <w:t>Глава  района                                                                                            Д.В. Васильев</w:t>
      </w:r>
    </w:p>
    <w:p w:rsidR="00586622" w:rsidRPr="00354AF0" w:rsidRDefault="00586622"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p>
    <w:p w:rsidR="00A2441A" w:rsidRDefault="00A2441A" w:rsidP="00676B3B">
      <w:pPr>
        <w:spacing w:line="240" w:lineRule="auto"/>
        <w:rPr>
          <w:rFonts w:ascii="Arial" w:hAnsi="Arial" w:cs="Arial"/>
          <w:sz w:val="24"/>
          <w:szCs w:val="24"/>
        </w:rPr>
      </w:pPr>
    </w:p>
    <w:p w:rsidR="00676B3B" w:rsidRPr="00354AF0" w:rsidRDefault="00676B3B" w:rsidP="00676B3B">
      <w:pPr>
        <w:spacing w:line="240" w:lineRule="auto"/>
        <w:rPr>
          <w:rFonts w:ascii="Arial" w:hAnsi="Arial" w:cs="Arial"/>
          <w:sz w:val="24"/>
          <w:szCs w:val="24"/>
        </w:rPr>
      </w:pPr>
    </w:p>
    <w:p w:rsidR="00A2441A" w:rsidRPr="00354AF0" w:rsidRDefault="00A2441A" w:rsidP="00F36DAE">
      <w:pPr>
        <w:spacing w:line="240" w:lineRule="auto"/>
        <w:ind w:firstLine="709"/>
        <w:jc w:val="center"/>
        <w:rPr>
          <w:rFonts w:ascii="Arial" w:hAnsi="Arial" w:cs="Arial"/>
          <w:sz w:val="24"/>
          <w:szCs w:val="24"/>
        </w:rPr>
      </w:pPr>
      <w:r w:rsidRPr="00354AF0">
        <w:rPr>
          <w:rFonts w:ascii="Arial" w:hAnsi="Arial" w:cs="Arial"/>
          <w:sz w:val="24"/>
          <w:szCs w:val="24"/>
        </w:rPr>
        <w:lastRenderedPageBreak/>
        <w:t>АДМИНИСТРАЦИЯ ПАНКРУШИХИНСКОГО РАЙОНА</w:t>
      </w:r>
    </w:p>
    <w:p w:rsidR="00A2441A" w:rsidRPr="00354AF0" w:rsidRDefault="00A2441A" w:rsidP="00F36DAE">
      <w:pPr>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F36DAE">
      <w:pPr>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A2441A" w:rsidRPr="00354AF0" w:rsidRDefault="00A2441A" w:rsidP="00F36DAE">
      <w:pPr>
        <w:spacing w:line="240" w:lineRule="auto"/>
        <w:ind w:firstLine="709"/>
        <w:jc w:val="center"/>
        <w:rPr>
          <w:rFonts w:ascii="Arial" w:hAnsi="Arial" w:cs="Arial"/>
          <w:sz w:val="24"/>
          <w:szCs w:val="24"/>
        </w:rPr>
      </w:pPr>
    </w:p>
    <w:p w:rsidR="00A2441A" w:rsidRPr="00354AF0" w:rsidRDefault="00A2441A" w:rsidP="00676B3B">
      <w:pPr>
        <w:tabs>
          <w:tab w:val="left" w:pos="8222"/>
        </w:tabs>
        <w:spacing w:line="240" w:lineRule="auto"/>
        <w:ind w:firstLine="709"/>
        <w:rPr>
          <w:rFonts w:ascii="Arial" w:hAnsi="Arial" w:cs="Arial"/>
          <w:sz w:val="24"/>
          <w:szCs w:val="24"/>
        </w:rPr>
      </w:pPr>
      <w:r w:rsidRPr="00354AF0">
        <w:rPr>
          <w:rFonts w:ascii="Arial" w:hAnsi="Arial" w:cs="Arial"/>
          <w:sz w:val="24"/>
          <w:szCs w:val="24"/>
        </w:rPr>
        <w:t xml:space="preserve">25 декабря 2023 года                                                                     </w:t>
      </w:r>
      <w:r w:rsidR="00676B3B">
        <w:rPr>
          <w:rFonts w:ascii="Arial" w:hAnsi="Arial" w:cs="Arial"/>
          <w:sz w:val="24"/>
          <w:szCs w:val="24"/>
        </w:rPr>
        <w:t xml:space="preserve">                         </w:t>
      </w:r>
      <w:r w:rsidRPr="00354AF0">
        <w:rPr>
          <w:rFonts w:ascii="Arial" w:hAnsi="Arial" w:cs="Arial"/>
          <w:sz w:val="24"/>
          <w:szCs w:val="24"/>
        </w:rPr>
        <w:t>№455</w:t>
      </w:r>
    </w:p>
    <w:p w:rsidR="00A2441A" w:rsidRPr="00354AF0" w:rsidRDefault="00A2441A" w:rsidP="00F36DAE">
      <w:pPr>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A2441A" w:rsidRPr="00354AF0" w:rsidRDefault="00A2441A" w:rsidP="00F36DAE">
      <w:pPr>
        <w:pStyle w:val="11"/>
        <w:suppressLineNumbers/>
        <w:shd w:val="clear" w:color="auto" w:fill="auto"/>
        <w:suppressAutoHyphens/>
        <w:ind w:firstLine="709"/>
        <w:jc w:val="both"/>
        <w:rPr>
          <w:rFonts w:ascii="Arial" w:hAnsi="Arial" w:cs="Arial"/>
          <w:sz w:val="24"/>
          <w:szCs w:val="24"/>
        </w:rPr>
      </w:pPr>
    </w:p>
    <w:p w:rsidR="00A2441A" w:rsidRPr="00354AF0" w:rsidRDefault="00A2441A" w:rsidP="00F36DAE">
      <w:pPr>
        <w:pStyle w:val="11"/>
        <w:suppressLineNumbers/>
        <w:shd w:val="clear" w:color="auto" w:fill="auto"/>
        <w:suppressAutoHyphens/>
        <w:ind w:firstLine="709"/>
        <w:jc w:val="center"/>
        <w:rPr>
          <w:rFonts w:ascii="Arial" w:hAnsi="Arial" w:cs="Arial"/>
          <w:b/>
          <w:sz w:val="24"/>
          <w:szCs w:val="24"/>
        </w:rPr>
      </w:pPr>
      <w:r w:rsidRPr="00354AF0">
        <w:rPr>
          <w:rFonts w:ascii="Arial" w:hAnsi="Arial" w:cs="Arial"/>
          <w:b/>
          <w:sz w:val="24"/>
          <w:szCs w:val="24"/>
        </w:rPr>
        <w:t>О мерах пожарной безопасно</w:t>
      </w:r>
      <w:r w:rsidRPr="00354AF0">
        <w:rPr>
          <w:rFonts w:ascii="Arial" w:hAnsi="Arial" w:cs="Arial"/>
          <w:b/>
          <w:sz w:val="24"/>
          <w:szCs w:val="24"/>
        </w:rPr>
        <w:softHyphen/>
        <w:t>сти объектов и населенных пунктов Панкрушихинского района Алтайского края в ве</w:t>
      </w:r>
      <w:r w:rsidRPr="00354AF0">
        <w:rPr>
          <w:rFonts w:ascii="Arial" w:hAnsi="Arial" w:cs="Arial"/>
          <w:b/>
          <w:sz w:val="24"/>
          <w:szCs w:val="24"/>
        </w:rPr>
        <w:softHyphen/>
        <w:t>сенне-летний период 2024 года</w:t>
      </w:r>
    </w:p>
    <w:p w:rsidR="00A2441A" w:rsidRPr="00354AF0" w:rsidRDefault="00A2441A" w:rsidP="00F36DAE">
      <w:pPr>
        <w:pStyle w:val="11"/>
        <w:suppressLineNumbers/>
        <w:shd w:val="clear" w:color="auto" w:fill="auto"/>
        <w:suppressAutoHyphens/>
        <w:ind w:firstLine="709"/>
        <w:jc w:val="both"/>
        <w:rPr>
          <w:rFonts w:ascii="Arial" w:hAnsi="Arial" w:cs="Arial"/>
          <w:sz w:val="24"/>
          <w:szCs w:val="24"/>
        </w:rPr>
      </w:pPr>
    </w:p>
    <w:p w:rsidR="00A2441A" w:rsidRPr="00354AF0" w:rsidRDefault="00A2441A"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В целях предупреждения возникновения пожаров и снижения потерь от них, а также усиления пожарной безопасности в весенне-летний период 2024 года Администрация Панкрушихинского района Алтайского края постановляет:</w:t>
      </w:r>
    </w:p>
    <w:p w:rsidR="00A2441A" w:rsidRPr="00354AF0" w:rsidRDefault="00A2441A" w:rsidP="00733BD5">
      <w:pPr>
        <w:pStyle w:val="11"/>
        <w:numPr>
          <w:ilvl w:val="0"/>
          <w:numId w:val="21"/>
        </w:numPr>
        <w:suppressLineNumbers/>
        <w:shd w:val="clear" w:color="auto" w:fill="auto"/>
        <w:tabs>
          <w:tab w:val="left" w:pos="1030"/>
        </w:tabs>
        <w:suppressAutoHyphens/>
        <w:ind w:firstLine="709"/>
        <w:jc w:val="both"/>
        <w:rPr>
          <w:rFonts w:ascii="Arial" w:hAnsi="Arial" w:cs="Arial"/>
          <w:sz w:val="24"/>
          <w:szCs w:val="24"/>
        </w:rPr>
      </w:pPr>
      <w:r w:rsidRPr="00354AF0">
        <w:rPr>
          <w:rFonts w:ascii="Arial" w:hAnsi="Arial" w:cs="Arial"/>
          <w:sz w:val="24"/>
          <w:szCs w:val="24"/>
        </w:rPr>
        <w:t>Утвердить План основных противопожарных мероприятий на весен</w:t>
      </w:r>
      <w:r w:rsidRPr="00354AF0">
        <w:rPr>
          <w:rFonts w:ascii="Arial" w:hAnsi="Arial" w:cs="Arial"/>
          <w:sz w:val="24"/>
          <w:szCs w:val="24"/>
        </w:rPr>
        <w:softHyphen/>
        <w:t>не-летний период 2024 года (прилагается).</w:t>
      </w:r>
    </w:p>
    <w:p w:rsidR="00A2441A" w:rsidRPr="00354AF0" w:rsidRDefault="00A2441A" w:rsidP="00733BD5">
      <w:pPr>
        <w:pStyle w:val="11"/>
        <w:numPr>
          <w:ilvl w:val="0"/>
          <w:numId w:val="21"/>
        </w:numPr>
        <w:suppressLineNumbers/>
        <w:shd w:val="clear" w:color="auto" w:fill="auto"/>
        <w:tabs>
          <w:tab w:val="left" w:pos="1035"/>
        </w:tabs>
        <w:suppressAutoHyphens/>
        <w:ind w:firstLine="709"/>
        <w:jc w:val="both"/>
        <w:rPr>
          <w:rFonts w:ascii="Arial" w:hAnsi="Arial" w:cs="Arial"/>
          <w:sz w:val="24"/>
          <w:szCs w:val="24"/>
        </w:rPr>
      </w:pPr>
      <w:r w:rsidRPr="00354AF0">
        <w:rPr>
          <w:rFonts w:ascii="Arial" w:hAnsi="Arial" w:cs="Arial"/>
          <w:sz w:val="24"/>
          <w:szCs w:val="24"/>
        </w:rPr>
        <w:t>Утвердить План производства работ по защите населенных пунктов Панкрушихинского района от природных пожаров на 2024 год (прилагается).</w:t>
      </w:r>
    </w:p>
    <w:p w:rsidR="00A2441A" w:rsidRPr="00354AF0" w:rsidRDefault="00A2441A" w:rsidP="00733BD5">
      <w:pPr>
        <w:pStyle w:val="11"/>
        <w:numPr>
          <w:ilvl w:val="0"/>
          <w:numId w:val="21"/>
        </w:numPr>
        <w:suppressLineNumbers/>
        <w:shd w:val="clear" w:color="auto" w:fill="auto"/>
        <w:tabs>
          <w:tab w:val="left" w:pos="1174"/>
        </w:tabs>
        <w:suppressAutoHyphens/>
        <w:ind w:left="840" w:firstLine="709"/>
        <w:jc w:val="both"/>
        <w:rPr>
          <w:rFonts w:ascii="Arial" w:hAnsi="Arial" w:cs="Arial"/>
          <w:sz w:val="24"/>
          <w:szCs w:val="24"/>
        </w:rPr>
      </w:pPr>
      <w:r w:rsidRPr="00354AF0">
        <w:rPr>
          <w:rFonts w:ascii="Arial" w:hAnsi="Arial" w:cs="Arial"/>
          <w:sz w:val="24"/>
          <w:szCs w:val="24"/>
        </w:rPr>
        <w:t>Рекомендовать главам Администраций и главам сельсоветов, руково</w:t>
      </w:r>
      <w:r w:rsidRPr="00354AF0">
        <w:rPr>
          <w:rFonts w:ascii="Arial" w:hAnsi="Arial" w:cs="Arial"/>
          <w:sz w:val="24"/>
          <w:szCs w:val="24"/>
        </w:rPr>
        <w:softHyphen/>
        <w:t>дителям предприятий и организаций всех форм собственности:</w:t>
      </w:r>
    </w:p>
    <w:p w:rsidR="00A2441A" w:rsidRPr="00354AF0" w:rsidRDefault="00A2441A" w:rsidP="00733BD5">
      <w:pPr>
        <w:pStyle w:val="11"/>
        <w:numPr>
          <w:ilvl w:val="0"/>
          <w:numId w:val="22"/>
        </w:numPr>
        <w:suppressLineNumbers/>
        <w:shd w:val="clear" w:color="auto" w:fill="auto"/>
        <w:tabs>
          <w:tab w:val="left" w:pos="919"/>
        </w:tabs>
        <w:suppressAutoHyphens/>
        <w:ind w:firstLine="709"/>
        <w:jc w:val="both"/>
        <w:rPr>
          <w:rFonts w:ascii="Arial" w:hAnsi="Arial" w:cs="Arial"/>
          <w:sz w:val="24"/>
          <w:szCs w:val="24"/>
        </w:rPr>
      </w:pPr>
      <w:r w:rsidRPr="00354AF0">
        <w:rPr>
          <w:rFonts w:ascii="Arial" w:hAnsi="Arial" w:cs="Arial"/>
          <w:sz w:val="24"/>
          <w:szCs w:val="24"/>
        </w:rPr>
        <w:t>рассмотреть вопросы защиты населенных пунктов, а также производ</w:t>
      </w:r>
      <w:r w:rsidRPr="00354AF0">
        <w:rPr>
          <w:rFonts w:ascii="Arial" w:hAnsi="Arial" w:cs="Arial"/>
          <w:sz w:val="24"/>
          <w:szCs w:val="24"/>
        </w:rPr>
        <w:softHyphen/>
        <w:t>ственных помещений от пожаров и противопожарного состояния объектов на комиссиях по чрезвычайным ситуациям и пожарной безопасности;</w:t>
      </w:r>
    </w:p>
    <w:p w:rsidR="00A2441A" w:rsidRPr="00354AF0" w:rsidRDefault="00A2441A" w:rsidP="00733BD5">
      <w:pPr>
        <w:pStyle w:val="11"/>
        <w:numPr>
          <w:ilvl w:val="0"/>
          <w:numId w:val="22"/>
        </w:numPr>
        <w:suppressLineNumbers/>
        <w:shd w:val="clear" w:color="auto" w:fill="auto"/>
        <w:tabs>
          <w:tab w:val="left" w:pos="919"/>
        </w:tabs>
        <w:suppressAutoHyphens/>
        <w:ind w:firstLine="709"/>
        <w:jc w:val="both"/>
        <w:rPr>
          <w:rFonts w:ascii="Arial" w:hAnsi="Arial" w:cs="Arial"/>
          <w:sz w:val="24"/>
          <w:szCs w:val="24"/>
        </w:rPr>
      </w:pPr>
      <w:r w:rsidRPr="00354AF0">
        <w:rPr>
          <w:rFonts w:ascii="Arial" w:hAnsi="Arial" w:cs="Arial"/>
          <w:sz w:val="24"/>
          <w:szCs w:val="24"/>
        </w:rPr>
        <w:t>провести сходы граждан по вопросам соблюдения правил пожарной безопасности в населенных пунктах, в лесных и степных массивах;</w:t>
      </w:r>
    </w:p>
    <w:p w:rsidR="00A2441A" w:rsidRPr="00354AF0" w:rsidRDefault="00A2441A" w:rsidP="00733BD5">
      <w:pPr>
        <w:pStyle w:val="11"/>
        <w:numPr>
          <w:ilvl w:val="0"/>
          <w:numId w:val="22"/>
        </w:numPr>
        <w:suppressLineNumbers/>
        <w:shd w:val="clear" w:color="auto" w:fill="auto"/>
        <w:tabs>
          <w:tab w:val="left" w:pos="924"/>
        </w:tabs>
        <w:suppressAutoHyphens/>
        <w:ind w:firstLine="709"/>
        <w:jc w:val="both"/>
        <w:rPr>
          <w:rFonts w:ascii="Arial" w:hAnsi="Arial" w:cs="Arial"/>
          <w:sz w:val="24"/>
          <w:szCs w:val="24"/>
        </w:rPr>
      </w:pPr>
      <w:r w:rsidRPr="00354AF0">
        <w:rPr>
          <w:rFonts w:ascii="Arial" w:hAnsi="Arial" w:cs="Arial"/>
          <w:sz w:val="24"/>
          <w:szCs w:val="24"/>
        </w:rPr>
        <w:t>на период посевной кампании принять меры к предотвращению пожа</w:t>
      </w:r>
      <w:r w:rsidRPr="00354AF0">
        <w:rPr>
          <w:rFonts w:ascii="Arial" w:hAnsi="Arial" w:cs="Arial"/>
          <w:sz w:val="24"/>
          <w:szCs w:val="24"/>
        </w:rPr>
        <w:softHyphen/>
        <w:t>ров в охранных зонах ВЛ и прилегающих к ним территориям, согласно «Пра</w:t>
      </w:r>
      <w:r w:rsidRPr="00354AF0">
        <w:rPr>
          <w:rFonts w:ascii="Arial" w:hAnsi="Arial" w:cs="Arial"/>
          <w:sz w:val="24"/>
          <w:szCs w:val="24"/>
        </w:rPr>
        <w:softHyphen/>
        <w:t>вилам установления охранных зон объектов электросетевого хозяйства и осо</w:t>
      </w:r>
      <w:r w:rsidRPr="00354AF0">
        <w:rPr>
          <w:rFonts w:ascii="Arial" w:hAnsi="Arial" w:cs="Arial"/>
          <w:sz w:val="24"/>
          <w:szCs w:val="24"/>
        </w:rPr>
        <w:softHyphen/>
        <w:t>бых условий использования земельных участков, расположенных в границах таких зон», утвержденным Постановлением Правительства РФ от 24.02.2009г. № 160;</w:t>
      </w:r>
    </w:p>
    <w:p w:rsidR="00A2441A" w:rsidRPr="00354AF0" w:rsidRDefault="00A2441A" w:rsidP="00F36DAE">
      <w:pPr>
        <w:pStyle w:val="11"/>
        <w:suppressLineNumbers/>
        <w:shd w:val="clear" w:color="auto" w:fill="auto"/>
        <w:suppressAutoHyphens/>
        <w:ind w:firstLine="709"/>
        <w:jc w:val="both"/>
        <w:rPr>
          <w:rFonts w:ascii="Arial" w:hAnsi="Arial" w:cs="Arial"/>
          <w:sz w:val="24"/>
          <w:szCs w:val="24"/>
        </w:rPr>
      </w:pPr>
      <w:r w:rsidRPr="00354AF0">
        <w:rPr>
          <w:rFonts w:ascii="Arial" w:hAnsi="Arial" w:cs="Arial"/>
          <w:sz w:val="24"/>
          <w:szCs w:val="24"/>
        </w:rPr>
        <w:t>Особое внимание обратить на:</w:t>
      </w:r>
    </w:p>
    <w:p w:rsidR="00A2441A" w:rsidRPr="00354AF0" w:rsidRDefault="00A2441A" w:rsidP="00733BD5">
      <w:pPr>
        <w:pStyle w:val="11"/>
        <w:numPr>
          <w:ilvl w:val="0"/>
          <w:numId w:val="22"/>
        </w:numPr>
        <w:suppressLineNumbers/>
        <w:shd w:val="clear" w:color="auto" w:fill="auto"/>
        <w:tabs>
          <w:tab w:val="left" w:pos="1059"/>
        </w:tabs>
        <w:suppressAutoHyphens/>
        <w:ind w:firstLine="709"/>
        <w:rPr>
          <w:rFonts w:ascii="Arial" w:hAnsi="Arial" w:cs="Arial"/>
          <w:sz w:val="24"/>
          <w:szCs w:val="24"/>
        </w:rPr>
      </w:pPr>
      <w:r w:rsidRPr="00354AF0">
        <w:rPr>
          <w:rFonts w:ascii="Arial" w:hAnsi="Arial" w:cs="Arial"/>
          <w:sz w:val="24"/>
          <w:szCs w:val="24"/>
        </w:rPr>
        <w:t>создание противопожарных формирований в населенных пунктах;</w:t>
      </w:r>
    </w:p>
    <w:p w:rsidR="00A2441A" w:rsidRPr="00354AF0" w:rsidRDefault="00A2441A" w:rsidP="00733BD5">
      <w:pPr>
        <w:pStyle w:val="11"/>
        <w:numPr>
          <w:ilvl w:val="0"/>
          <w:numId w:val="22"/>
        </w:numPr>
        <w:suppressLineNumbers/>
        <w:shd w:val="clear" w:color="auto" w:fill="auto"/>
        <w:tabs>
          <w:tab w:val="left" w:pos="1059"/>
        </w:tabs>
        <w:suppressAutoHyphens/>
        <w:ind w:firstLine="709"/>
        <w:rPr>
          <w:rFonts w:ascii="Arial" w:hAnsi="Arial" w:cs="Arial"/>
          <w:sz w:val="24"/>
          <w:szCs w:val="24"/>
        </w:rPr>
      </w:pPr>
      <w:r w:rsidRPr="00354AF0">
        <w:rPr>
          <w:rFonts w:ascii="Arial" w:hAnsi="Arial" w:cs="Arial"/>
          <w:sz w:val="24"/>
          <w:szCs w:val="24"/>
        </w:rPr>
        <w:t>организацию обучения населения мерам пожарной безопасности;</w:t>
      </w:r>
    </w:p>
    <w:p w:rsidR="00CD79F9" w:rsidRDefault="00A2441A" w:rsidP="00733BD5">
      <w:pPr>
        <w:pStyle w:val="11"/>
        <w:numPr>
          <w:ilvl w:val="0"/>
          <w:numId w:val="22"/>
        </w:numPr>
        <w:suppressLineNumbers/>
        <w:shd w:val="clear" w:color="auto" w:fill="auto"/>
        <w:tabs>
          <w:tab w:val="left" w:pos="939"/>
        </w:tabs>
        <w:suppressAutoHyphens/>
        <w:ind w:firstLine="709"/>
        <w:jc w:val="both"/>
        <w:rPr>
          <w:rFonts w:ascii="Arial" w:hAnsi="Arial" w:cs="Arial"/>
          <w:sz w:val="24"/>
          <w:szCs w:val="24"/>
        </w:rPr>
      </w:pPr>
      <w:r w:rsidRPr="00354AF0">
        <w:rPr>
          <w:rFonts w:ascii="Arial" w:hAnsi="Arial" w:cs="Arial"/>
          <w:sz w:val="24"/>
          <w:szCs w:val="24"/>
        </w:rPr>
        <w:t>защиту населенных пунктов и мест летнего отдыха, расположенных в лесных массивах и в непосредственной близости от них;</w:t>
      </w:r>
    </w:p>
    <w:p w:rsidR="00CD79F9" w:rsidRDefault="00A2441A" w:rsidP="00733BD5">
      <w:pPr>
        <w:pStyle w:val="11"/>
        <w:numPr>
          <w:ilvl w:val="0"/>
          <w:numId w:val="22"/>
        </w:numPr>
        <w:suppressLineNumbers/>
        <w:shd w:val="clear" w:color="auto" w:fill="auto"/>
        <w:tabs>
          <w:tab w:val="left" w:pos="939"/>
        </w:tabs>
        <w:suppressAutoHyphens/>
        <w:ind w:firstLine="709"/>
        <w:jc w:val="both"/>
        <w:rPr>
          <w:rFonts w:ascii="Arial" w:hAnsi="Arial" w:cs="Arial"/>
          <w:sz w:val="24"/>
          <w:szCs w:val="24"/>
        </w:rPr>
      </w:pPr>
      <w:r w:rsidRPr="00CD79F9">
        <w:rPr>
          <w:rFonts w:ascii="Arial" w:hAnsi="Arial" w:cs="Arial"/>
          <w:sz w:val="24"/>
          <w:szCs w:val="24"/>
        </w:rPr>
        <w:t>наличие пожарной и приспособленной для пожаротушения техники, запаса ГСМ;</w:t>
      </w:r>
    </w:p>
    <w:p w:rsidR="00CD79F9" w:rsidRDefault="00A2441A" w:rsidP="00733BD5">
      <w:pPr>
        <w:pStyle w:val="11"/>
        <w:numPr>
          <w:ilvl w:val="0"/>
          <w:numId w:val="22"/>
        </w:numPr>
        <w:suppressLineNumbers/>
        <w:shd w:val="clear" w:color="auto" w:fill="auto"/>
        <w:tabs>
          <w:tab w:val="left" w:pos="939"/>
        </w:tabs>
        <w:suppressAutoHyphens/>
        <w:ind w:firstLine="709"/>
        <w:jc w:val="both"/>
        <w:rPr>
          <w:rFonts w:ascii="Arial" w:hAnsi="Arial" w:cs="Arial"/>
          <w:sz w:val="24"/>
          <w:szCs w:val="24"/>
        </w:rPr>
      </w:pPr>
      <w:r w:rsidRPr="00CD79F9">
        <w:rPr>
          <w:rFonts w:ascii="Arial" w:hAnsi="Arial" w:cs="Arial"/>
          <w:sz w:val="24"/>
          <w:szCs w:val="24"/>
        </w:rPr>
        <w:t>наличие и работоспособность систем обнаружения и тушения пожаров;</w:t>
      </w:r>
    </w:p>
    <w:p w:rsidR="00A2441A" w:rsidRPr="00CD79F9" w:rsidRDefault="00A2441A" w:rsidP="00733BD5">
      <w:pPr>
        <w:pStyle w:val="11"/>
        <w:numPr>
          <w:ilvl w:val="0"/>
          <w:numId w:val="22"/>
        </w:numPr>
        <w:suppressLineNumbers/>
        <w:shd w:val="clear" w:color="auto" w:fill="auto"/>
        <w:tabs>
          <w:tab w:val="left" w:pos="939"/>
        </w:tabs>
        <w:suppressAutoHyphens/>
        <w:ind w:firstLine="709"/>
        <w:jc w:val="both"/>
        <w:rPr>
          <w:rFonts w:ascii="Arial" w:hAnsi="Arial" w:cs="Arial"/>
          <w:sz w:val="24"/>
          <w:szCs w:val="24"/>
        </w:rPr>
      </w:pPr>
      <w:r w:rsidRPr="00CD79F9">
        <w:rPr>
          <w:rFonts w:ascii="Arial" w:hAnsi="Arial" w:cs="Arial"/>
          <w:sz w:val="24"/>
          <w:szCs w:val="24"/>
        </w:rPr>
        <w:t>наличие нормативного количества первичных средств пожаротушения;</w:t>
      </w:r>
    </w:p>
    <w:p w:rsidR="00CD79F9" w:rsidRDefault="00A2441A" w:rsidP="00733BD5">
      <w:pPr>
        <w:pStyle w:val="11"/>
        <w:numPr>
          <w:ilvl w:val="0"/>
          <w:numId w:val="22"/>
        </w:numPr>
        <w:suppressLineNumbers/>
        <w:shd w:val="clear" w:color="auto" w:fill="auto"/>
        <w:tabs>
          <w:tab w:val="left" w:pos="709"/>
          <w:tab w:val="left" w:pos="993"/>
        </w:tabs>
        <w:suppressAutoHyphens/>
        <w:ind w:firstLine="709"/>
        <w:jc w:val="both"/>
        <w:rPr>
          <w:rFonts w:ascii="Arial" w:hAnsi="Arial" w:cs="Arial"/>
          <w:sz w:val="24"/>
          <w:szCs w:val="24"/>
        </w:rPr>
      </w:pPr>
      <w:r w:rsidRPr="00354AF0">
        <w:rPr>
          <w:rFonts w:ascii="Arial" w:hAnsi="Arial" w:cs="Arial"/>
          <w:sz w:val="24"/>
          <w:szCs w:val="24"/>
        </w:rPr>
        <w:t>состояние противопожарного водоснабжения, содержание противопо</w:t>
      </w:r>
      <w:r w:rsidRPr="00354AF0">
        <w:rPr>
          <w:rFonts w:ascii="Arial" w:hAnsi="Arial" w:cs="Arial"/>
          <w:sz w:val="24"/>
          <w:szCs w:val="24"/>
        </w:rPr>
        <w:softHyphen/>
        <w:t>жарных разрывов;</w:t>
      </w:r>
    </w:p>
    <w:p w:rsidR="00A2441A" w:rsidRPr="00CD79F9" w:rsidRDefault="00A2441A" w:rsidP="00733BD5">
      <w:pPr>
        <w:pStyle w:val="11"/>
        <w:numPr>
          <w:ilvl w:val="0"/>
          <w:numId w:val="22"/>
        </w:numPr>
        <w:suppressLineNumbers/>
        <w:shd w:val="clear" w:color="auto" w:fill="auto"/>
        <w:tabs>
          <w:tab w:val="left" w:pos="709"/>
          <w:tab w:val="left" w:pos="993"/>
        </w:tabs>
        <w:suppressAutoHyphens/>
        <w:ind w:firstLine="709"/>
        <w:jc w:val="both"/>
        <w:rPr>
          <w:rFonts w:ascii="Arial" w:hAnsi="Arial" w:cs="Arial"/>
          <w:sz w:val="24"/>
          <w:szCs w:val="24"/>
        </w:rPr>
      </w:pPr>
      <w:r w:rsidRPr="00CD79F9">
        <w:rPr>
          <w:rFonts w:ascii="Arial" w:hAnsi="Arial" w:cs="Arial"/>
          <w:sz w:val="24"/>
          <w:szCs w:val="24"/>
        </w:rPr>
        <w:t>наличие подъездов к зданиям, сооружениям и водоисточникам;</w:t>
      </w:r>
    </w:p>
    <w:p w:rsidR="00CD79F9" w:rsidRDefault="00A2441A" w:rsidP="00733BD5">
      <w:pPr>
        <w:pStyle w:val="11"/>
        <w:numPr>
          <w:ilvl w:val="0"/>
          <w:numId w:val="22"/>
        </w:numPr>
        <w:suppressLineNumbers/>
        <w:shd w:val="clear" w:color="auto" w:fill="auto"/>
        <w:tabs>
          <w:tab w:val="left" w:pos="709"/>
          <w:tab w:val="left" w:pos="993"/>
        </w:tabs>
        <w:suppressAutoHyphens/>
        <w:ind w:firstLine="709"/>
        <w:jc w:val="both"/>
        <w:rPr>
          <w:rFonts w:ascii="Arial" w:hAnsi="Arial" w:cs="Arial"/>
          <w:sz w:val="24"/>
          <w:szCs w:val="24"/>
        </w:rPr>
      </w:pPr>
      <w:r w:rsidRPr="00354AF0">
        <w:rPr>
          <w:rFonts w:ascii="Arial" w:hAnsi="Arial" w:cs="Arial"/>
          <w:sz w:val="24"/>
          <w:szCs w:val="24"/>
        </w:rPr>
        <w:t>обеспечение сельскохозяйственной техники искрогасителями и пер</w:t>
      </w:r>
      <w:r w:rsidRPr="00354AF0">
        <w:rPr>
          <w:rFonts w:ascii="Arial" w:hAnsi="Arial" w:cs="Arial"/>
          <w:sz w:val="24"/>
          <w:szCs w:val="24"/>
        </w:rPr>
        <w:softHyphen/>
        <w:t>вичными средствами пожаротушения;</w:t>
      </w:r>
    </w:p>
    <w:p w:rsidR="00CD79F9" w:rsidRDefault="00A2441A" w:rsidP="00733BD5">
      <w:pPr>
        <w:pStyle w:val="11"/>
        <w:numPr>
          <w:ilvl w:val="0"/>
          <w:numId w:val="22"/>
        </w:numPr>
        <w:suppressLineNumbers/>
        <w:shd w:val="clear" w:color="auto" w:fill="auto"/>
        <w:tabs>
          <w:tab w:val="left" w:pos="709"/>
          <w:tab w:val="left" w:pos="993"/>
        </w:tabs>
        <w:suppressAutoHyphens/>
        <w:ind w:firstLine="709"/>
        <w:jc w:val="both"/>
        <w:rPr>
          <w:rFonts w:ascii="Arial" w:hAnsi="Arial" w:cs="Arial"/>
          <w:sz w:val="24"/>
          <w:szCs w:val="24"/>
        </w:rPr>
      </w:pPr>
      <w:r w:rsidRPr="00CD79F9">
        <w:rPr>
          <w:rFonts w:ascii="Arial" w:hAnsi="Arial" w:cs="Arial"/>
          <w:sz w:val="24"/>
          <w:szCs w:val="24"/>
        </w:rPr>
        <w:t>недопущение сельхозпалов;</w:t>
      </w:r>
    </w:p>
    <w:p w:rsidR="00A2441A" w:rsidRPr="00CD79F9" w:rsidRDefault="00A2441A" w:rsidP="00733BD5">
      <w:pPr>
        <w:pStyle w:val="11"/>
        <w:numPr>
          <w:ilvl w:val="0"/>
          <w:numId w:val="22"/>
        </w:numPr>
        <w:suppressLineNumbers/>
        <w:shd w:val="clear" w:color="auto" w:fill="auto"/>
        <w:tabs>
          <w:tab w:val="left" w:pos="709"/>
          <w:tab w:val="left" w:pos="993"/>
        </w:tabs>
        <w:suppressAutoHyphens/>
        <w:ind w:firstLine="709"/>
        <w:jc w:val="both"/>
        <w:rPr>
          <w:rFonts w:ascii="Arial" w:hAnsi="Arial" w:cs="Arial"/>
          <w:sz w:val="24"/>
          <w:szCs w:val="24"/>
        </w:rPr>
      </w:pPr>
      <w:r w:rsidRPr="00CD79F9">
        <w:rPr>
          <w:rFonts w:ascii="Arial" w:hAnsi="Arial" w:cs="Arial"/>
          <w:sz w:val="24"/>
          <w:szCs w:val="24"/>
        </w:rPr>
        <w:t>наличие минерализованных полос;</w:t>
      </w:r>
    </w:p>
    <w:p w:rsidR="00A2441A" w:rsidRPr="00354AF0" w:rsidRDefault="00A2441A" w:rsidP="00733BD5">
      <w:pPr>
        <w:pStyle w:val="11"/>
        <w:numPr>
          <w:ilvl w:val="0"/>
          <w:numId w:val="22"/>
        </w:numPr>
        <w:suppressLineNumbers/>
        <w:shd w:val="clear" w:color="auto" w:fill="auto"/>
        <w:tabs>
          <w:tab w:val="left" w:pos="709"/>
          <w:tab w:val="left" w:pos="993"/>
        </w:tabs>
        <w:suppressAutoHyphens/>
        <w:ind w:firstLine="709"/>
        <w:jc w:val="both"/>
        <w:rPr>
          <w:rFonts w:ascii="Arial" w:hAnsi="Arial" w:cs="Arial"/>
          <w:sz w:val="24"/>
          <w:szCs w:val="24"/>
        </w:rPr>
      </w:pPr>
      <w:r w:rsidRPr="00354AF0">
        <w:rPr>
          <w:rFonts w:ascii="Arial" w:hAnsi="Arial" w:cs="Arial"/>
          <w:sz w:val="24"/>
          <w:szCs w:val="24"/>
        </w:rPr>
        <w:t>наличие первичных средств пожаротушения и противопожарного ин</w:t>
      </w:r>
      <w:r w:rsidRPr="00354AF0">
        <w:rPr>
          <w:rFonts w:ascii="Arial" w:hAnsi="Arial" w:cs="Arial"/>
          <w:sz w:val="24"/>
          <w:szCs w:val="24"/>
        </w:rPr>
        <w:softHyphen/>
        <w:t>вентаря в помещениях и строениях, находящихся в собственности граждан;</w:t>
      </w:r>
    </w:p>
    <w:p w:rsidR="00A2441A" w:rsidRPr="00354AF0" w:rsidRDefault="00A2441A" w:rsidP="00733BD5">
      <w:pPr>
        <w:pStyle w:val="11"/>
        <w:numPr>
          <w:ilvl w:val="0"/>
          <w:numId w:val="22"/>
        </w:numPr>
        <w:suppressLineNumbers/>
        <w:shd w:val="clear" w:color="auto" w:fill="auto"/>
        <w:tabs>
          <w:tab w:val="left" w:pos="709"/>
          <w:tab w:val="left" w:pos="993"/>
        </w:tabs>
        <w:suppressAutoHyphens/>
        <w:ind w:firstLine="709"/>
        <w:jc w:val="both"/>
        <w:rPr>
          <w:rFonts w:ascii="Arial" w:hAnsi="Arial" w:cs="Arial"/>
          <w:sz w:val="24"/>
          <w:szCs w:val="24"/>
        </w:rPr>
      </w:pPr>
      <w:r w:rsidRPr="00354AF0">
        <w:rPr>
          <w:rFonts w:ascii="Arial" w:hAnsi="Arial" w:cs="Arial"/>
          <w:sz w:val="24"/>
          <w:szCs w:val="24"/>
        </w:rPr>
        <w:t>обеспечение пожарной безопасности в период летнего отдыха детей;</w:t>
      </w:r>
    </w:p>
    <w:p w:rsidR="00A2441A" w:rsidRPr="00354AF0" w:rsidRDefault="00A2441A" w:rsidP="00733BD5">
      <w:pPr>
        <w:pStyle w:val="11"/>
        <w:numPr>
          <w:ilvl w:val="0"/>
          <w:numId w:val="22"/>
        </w:numPr>
        <w:suppressLineNumbers/>
        <w:shd w:val="clear" w:color="auto" w:fill="auto"/>
        <w:tabs>
          <w:tab w:val="left" w:pos="709"/>
          <w:tab w:val="left" w:pos="993"/>
        </w:tabs>
        <w:suppressAutoHyphens/>
        <w:ind w:firstLine="709"/>
        <w:jc w:val="both"/>
        <w:rPr>
          <w:rFonts w:ascii="Arial" w:hAnsi="Arial" w:cs="Arial"/>
          <w:sz w:val="24"/>
          <w:szCs w:val="24"/>
        </w:rPr>
      </w:pPr>
      <w:r w:rsidRPr="00354AF0">
        <w:rPr>
          <w:rFonts w:ascii="Arial" w:hAnsi="Arial" w:cs="Arial"/>
          <w:sz w:val="24"/>
          <w:szCs w:val="24"/>
        </w:rPr>
        <w:t>подготовку образовательных учреждений к новому учебному году.</w:t>
      </w:r>
    </w:p>
    <w:p w:rsidR="00A2441A" w:rsidRPr="00354AF0" w:rsidRDefault="00A2441A" w:rsidP="00733BD5">
      <w:pPr>
        <w:pStyle w:val="11"/>
        <w:numPr>
          <w:ilvl w:val="0"/>
          <w:numId w:val="21"/>
        </w:numPr>
        <w:suppressLineNumbers/>
        <w:shd w:val="clear" w:color="auto" w:fill="auto"/>
        <w:tabs>
          <w:tab w:val="left" w:pos="993"/>
          <w:tab w:val="left" w:pos="1134"/>
        </w:tabs>
        <w:suppressAutoHyphens/>
        <w:ind w:firstLine="709"/>
        <w:jc w:val="both"/>
        <w:rPr>
          <w:rFonts w:ascii="Arial" w:hAnsi="Arial" w:cs="Arial"/>
          <w:sz w:val="24"/>
          <w:szCs w:val="24"/>
        </w:rPr>
      </w:pPr>
      <w:r w:rsidRPr="00354AF0">
        <w:rPr>
          <w:rFonts w:ascii="Arial" w:hAnsi="Arial" w:cs="Arial"/>
          <w:sz w:val="24"/>
          <w:szCs w:val="24"/>
        </w:rPr>
        <w:lastRenderedPageBreak/>
        <w:t>Комитету Администрации Панкрушихинского района по образованию (Принькова И.С.) организовать работу в образовательных учреждениях и мес</w:t>
      </w:r>
      <w:r w:rsidRPr="00354AF0">
        <w:rPr>
          <w:rFonts w:ascii="Arial" w:hAnsi="Arial" w:cs="Arial"/>
          <w:sz w:val="24"/>
          <w:szCs w:val="24"/>
        </w:rPr>
        <w:softHyphen/>
        <w:t>тах летнего отдыха детей на территории Панкрушихинского района по пропа</w:t>
      </w:r>
      <w:r w:rsidRPr="00354AF0">
        <w:rPr>
          <w:rFonts w:ascii="Arial" w:hAnsi="Arial" w:cs="Arial"/>
          <w:sz w:val="24"/>
          <w:szCs w:val="24"/>
        </w:rPr>
        <w:softHyphen/>
        <w:t>ганде мер пожарной безопасности.</w:t>
      </w:r>
    </w:p>
    <w:p w:rsidR="00A2441A" w:rsidRPr="00354AF0" w:rsidRDefault="00A2441A" w:rsidP="00733BD5">
      <w:pPr>
        <w:pStyle w:val="11"/>
        <w:numPr>
          <w:ilvl w:val="0"/>
          <w:numId w:val="21"/>
        </w:numPr>
        <w:suppressLineNumbers/>
        <w:shd w:val="clear" w:color="auto" w:fill="auto"/>
        <w:tabs>
          <w:tab w:val="left" w:pos="993"/>
          <w:tab w:val="left" w:pos="1134"/>
        </w:tabs>
        <w:suppressAutoHyphens/>
        <w:ind w:firstLine="709"/>
        <w:jc w:val="both"/>
        <w:rPr>
          <w:rFonts w:ascii="Arial" w:hAnsi="Arial" w:cs="Arial"/>
          <w:sz w:val="24"/>
          <w:szCs w:val="24"/>
        </w:rPr>
      </w:pPr>
      <w:r w:rsidRPr="00354AF0">
        <w:rPr>
          <w:rFonts w:ascii="Arial" w:hAnsi="Arial" w:cs="Arial"/>
          <w:sz w:val="24"/>
          <w:szCs w:val="24"/>
        </w:rPr>
        <w:t>Комиссии по ЧС и ПБ Администрации Панкрушихинского района в срок до 25.04.2024 года провести приемку населенных пунктов на предмет их готовности к пожароопасному периоду в части исполнения органами местного самоуправления полномочий по обеспечению первичных мер пожарной безо</w:t>
      </w:r>
      <w:r w:rsidRPr="00354AF0">
        <w:rPr>
          <w:rFonts w:ascii="Arial" w:hAnsi="Arial" w:cs="Arial"/>
          <w:sz w:val="24"/>
          <w:szCs w:val="24"/>
        </w:rPr>
        <w:softHyphen/>
        <w:t>пасности с обязательным составлением акта приемки (по образцу).</w:t>
      </w:r>
    </w:p>
    <w:p w:rsidR="00A2441A" w:rsidRPr="00354AF0" w:rsidRDefault="00A2441A" w:rsidP="00733BD5">
      <w:pPr>
        <w:pStyle w:val="11"/>
        <w:numPr>
          <w:ilvl w:val="0"/>
          <w:numId w:val="21"/>
        </w:numPr>
        <w:suppressLineNumbers/>
        <w:shd w:val="clear" w:color="auto" w:fill="auto"/>
        <w:tabs>
          <w:tab w:val="left" w:pos="993"/>
          <w:tab w:val="left" w:pos="1134"/>
        </w:tabs>
        <w:suppressAutoHyphens/>
        <w:ind w:firstLine="709"/>
        <w:jc w:val="both"/>
        <w:rPr>
          <w:rFonts w:ascii="Arial" w:hAnsi="Arial" w:cs="Arial"/>
          <w:sz w:val="24"/>
          <w:szCs w:val="24"/>
        </w:rPr>
      </w:pPr>
      <w:r w:rsidRPr="00354AF0">
        <w:rPr>
          <w:rFonts w:ascii="Arial" w:hAnsi="Arial" w:cs="Arial"/>
          <w:sz w:val="24"/>
          <w:szCs w:val="24"/>
        </w:rPr>
        <w:t>Редактору газеты «Трибуна хлебороба» (Ельникова С.В.) совместно с отделом по делам ГОЧС и МР Администрации района (Сидоренков Е.В.) при</w:t>
      </w:r>
      <w:r w:rsidRPr="00354AF0">
        <w:rPr>
          <w:rFonts w:ascii="Arial" w:hAnsi="Arial" w:cs="Arial"/>
          <w:sz w:val="24"/>
          <w:szCs w:val="24"/>
        </w:rPr>
        <w:softHyphen/>
        <w:t>нять меры по организации публикаций в СМИ района по вопросам предупре</w:t>
      </w:r>
      <w:r w:rsidRPr="00354AF0">
        <w:rPr>
          <w:rFonts w:ascii="Arial" w:hAnsi="Arial" w:cs="Arial"/>
          <w:sz w:val="24"/>
          <w:szCs w:val="24"/>
        </w:rPr>
        <w:softHyphen/>
        <w:t>ждения пожаров и гибели людей в весенне-летний пожароопасный период.</w:t>
      </w:r>
    </w:p>
    <w:p w:rsidR="00A2441A" w:rsidRPr="00354AF0" w:rsidRDefault="00A2441A" w:rsidP="00733BD5">
      <w:pPr>
        <w:pStyle w:val="11"/>
        <w:numPr>
          <w:ilvl w:val="0"/>
          <w:numId w:val="21"/>
        </w:numPr>
        <w:suppressLineNumbers/>
        <w:shd w:val="clear" w:color="auto" w:fill="auto"/>
        <w:tabs>
          <w:tab w:val="left" w:pos="993"/>
          <w:tab w:val="left" w:pos="1134"/>
        </w:tabs>
        <w:suppressAutoHyphens/>
        <w:ind w:firstLine="709"/>
        <w:jc w:val="both"/>
        <w:rPr>
          <w:rFonts w:ascii="Arial" w:hAnsi="Arial" w:cs="Arial"/>
          <w:sz w:val="24"/>
          <w:szCs w:val="24"/>
        </w:rPr>
      </w:pPr>
      <w:r w:rsidRPr="00354AF0">
        <w:rPr>
          <w:rFonts w:ascii="Arial" w:hAnsi="Arial" w:cs="Arial"/>
          <w:sz w:val="24"/>
          <w:szCs w:val="24"/>
        </w:rPr>
        <w:t>Отделу по делам по делам ГОЧС и МР Администрации района (Сидоренков Е.В.) совместно с ТО ГПН № 6 по Панкрушихинскому району (Суковатцын А.В.) (по согласованию) активизировать работу по профилактике пожаров во избежание гибели людей.</w:t>
      </w:r>
    </w:p>
    <w:p w:rsidR="00A2441A" w:rsidRPr="00354AF0" w:rsidRDefault="00A2441A" w:rsidP="00733BD5">
      <w:pPr>
        <w:pStyle w:val="11"/>
        <w:numPr>
          <w:ilvl w:val="0"/>
          <w:numId w:val="21"/>
        </w:numPr>
        <w:suppressLineNumbers/>
        <w:shd w:val="clear" w:color="auto" w:fill="auto"/>
        <w:tabs>
          <w:tab w:val="left" w:pos="993"/>
          <w:tab w:val="left" w:pos="1134"/>
        </w:tabs>
        <w:suppressAutoHyphens/>
        <w:ind w:firstLine="709"/>
        <w:jc w:val="both"/>
        <w:rPr>
          <w:rFonts w:ascii="Arial" w:hAnsi="Arial" w:cs="Arial"/>
          <w:sz w:val="24"/>
          <w:szCs w:val="24"/>
        </w:rPr>
      </w:pPr>
      <w:r w:rsidRPr="00354AF0">
        <w:rPr>
          <w:rFonts w:ascii="Arial" w:hAnsi="Arial" w:cs="Arial"/>
          <w:sz w:val="24"/>
          <w:szCs w:val="24"/>
        </w:rPr>
        <w:t>Обнародовать данное постановление на официальном сайте Администрации Панкрушихинского района.</w:t>
      </w:r>
    </w:p>
    <w:p w:rsidR="00A2441A" w:rsidRPr="00354AF0" w:rsidRDefault="00A2441A" w:rsidP="00733BD5">
      <w:pPr>
        <w:pStyle w:val="11"/>
        <w:numPr>
          <w:ilvl w:val="0"/>
          <w:numId w:val="21"/>
        </w:numPr>
        <w:suppressLineNumbers/>
        <w:shd w:val="clear" w:color="auto" w:fill="auto"/>
        <w:tabs>
          <w:tab w:val="left" w:pos="993"/>
          <w:tab w:val="left" w:pos="1134"/>
        </w:tabs>
        <w:suppressAutoHyphens/>
        <w:ind w:firstLine="709"/>
        <w:jc w:val="both"/>
        <w:rPr>
          <w:rFonts w:ascii="Arial" w:hAnsi="Arial" w:cs="Arial"/>
          <w:sz w:val="24"/>
          <w:szCs w:val="24"/>
        </w:rPr>
      </w:pPr>
      <w:r w:rsidRPr="00354AF0">
        <w:rPr>
          <w:rFonts w:ascii="Arial" w:hAnsi="Arial" w:cs="Arial"/>
          <w:sz w:val="24"/>
          <w:szCs w:val="24"/>
        </w:rPr>
        <w:t>Контроль за исполнением настоящего постановления оставляю за со</w:t>
      </w:r>
      <w:r w:rsidRPr="00354AF0">
        <w:rPr>
          <w:rFonts w:ascii="Arial" w:hAnsi="Arial" w:cs="Arial"/>
          <w:sz w:val="24"/>
          <w:szCs w:val="24"/>
        </w:rPr>
        <w:softHyphen/>
        <w:t>бой.</w:t>
      </w:r>
    </w:p>
    <w:p w:rsidR="00A2441A" w:rsidRPr="00354AF0" w:rsidRDefault="00A2441A" w:rsidP="00F36DAE">
      <w:pPr>
        <w:pStyle w:val="11"/>
        <w:suppressLineNumbers/>
        <w:shd w:val="clear" w:color="auto" w:fill="auto"/>
        <w:tabs>
          <w:tab w:val="left" w:pos="993"/>
          <w:tab w:val="left" w:pos="1134"/>
        </w:tabs>
        <w:suppressAutoHyphens/>
        <w:ind w:firstLine="709"/>
        <w:jc w:val="both"/>
        <w:rPr>
          <w:rFonts w:ascii="Arial" w:hAnsi="Arial" w:cs="Arial"/>
          <w:sz w:val="24"/>
          <w:szCs w:val="24"/>
        </w:rPr>
      </w:pPr>
    </w:p>
    <w:p w:rsidR="00A2441A" w:rsidRPr="00354AF0" w:rsidRDefault="00A2441A" w:rsidP="00F36DAE">
      <w:pPr>
        <w:pStyle w:val="11"/>
        <w:suppressLineNumbers/>
        <w:shd w:val="clear" w:color="auto" w:fill="auto"/>
        <w:tabs>
          <w:tab w:val="left" w:pos="993"/>
          <w:tab w:val="left" w:pos="1134"/>
        </w:tabs>
        <w:suppressAutoHyphens/>
        <w:ind w:firstLine="709"/>
        <w:jc w:val="both"/>
        <w:rPr>
          <w:rFonts w:ascii="Arial" w:hAnsi="Arial" w:cs="Arial"/>
          <w:sz w:val="24"/>
          <w:szCs w:val="24"/>
        </w:rPr>
      </w:pPr>
    </w:p>
    <w:p w:rsidR="00A2441A" w:rsidRPr="00354AF0" w:rsidRDefault="00A2441A" w:rsidP="00F36DAE">
      <w:pPr>
        <w:pStyle w:val="11"/>
        <w:suppressLineNumbers/>
        <w:shd w:val="clear" w:color="auto" w:fill="auto"/>
        <w:tabs>
          <w:tab w:val="left" w:pos="993"/>
          <w:tab w:val="left" w:pos="1134"/>
        </w:tabs>
        <w:suppressAutoHyphens/>
        <w:ind w:firstLine="709"/>
        <w:jc w:val="both"/>
        <w:rPr>
          <w:rFonts w:ascii="Arial" w:hAnsi="Arial" w:cs="Arial"/>
          <w:sz w:val="24"/>
          <w:szCs w:val="24"/>
        </w:rPr>
      </w:pPr>
    </w:p>
    <w:p w:rsidR="00A2441A" w:rsidRPr="00354AF0" w:rsidRDefault="00A2441A" w:rsidP="00CD79F9">
      <w:pPr>
        <w:pStyle w:val="11"/>
        <w:suppressLineNumbers/>
        <w:shd w:val="clear" w:color="auto" w:fill="auto"/>
        <w:tabs>
          <w:tab w:val="left" w:pos="709"/>
        </w:tabs>
        <w:suppressAutoHyphens/>
        <w:ind w:firstLine="709"/>
        <w:jc w:val="both"/>
        <w:rPr>
          <w:rFonts w:ascii="Arial" w:hAnsi="Arial" w:cs="Arial"/>
          <w:sz w:val="24"/>
          <w:szCs w:val="24"/>
        </w:rPr>
      </w:pPr>
      <w:r w:rsidRPr="00354AF0">
        <w:rPr>
          <w:rFonts w:ascii="Arial" w:hAnsi="Arial" w:cs="Arial"/>
          <w:sz w:val="24"/>
          <w:szCs w:val="24"/>
        </w:rPr>
        <w:t xml:space="preserve">Глава  района                                                                                           </w:t>
      </w:r>
      <w:r w:rsidR="00CD79F9">
        <w:rPr>
          <w:rFonts w:ascii="Arial" w:hAnsi="Arial" w:cs="Arial"/>
          <w:sz w:val="24"/>
          <w:szCs w:val="24"/>
        </w:rPr>
        <w:t xml:space="preserve"> </w:t>
      </w:r>
      <w:r w:rsidRPr="00354AF0">
        <w:rPr>
          <w:rFonts w:ascii="Arial" w:hAnsi="Arial" w:cs="Arial"/>
          <w:sz w:val="24"/>
          <w:szCs w:val="24"/>
        </w:rPr>
        <w:t>Д.В. Васильев</w:t>
      </w: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Pr="00354AF0" w:rsidRDefault="00A2441A" w:rsidP="00F36DAE">
      <w:pPr>
        <w:pStyle w:val="22"/>
        <w:suppressLineNumbers/>
        <w:shd w:val="clear" w:color="auto" w:fill="auto"/>
        <w:suppressAutoHyphens/>
        <w:spacing w:before="0" w:after="0" w:line="240" w:lineRule="auto"/>
        <w:ind w:firstLine="709"/>
        <w:jc w:val="right"/>
        <w:rPr>
          <w:rFonts w:ascii="Arial" w:hAnsi="Arial" w:cs="Arial"/>
          <w:sz w:val="24"/>
          <w:szCs w:val="24"/>
        </w:rPr>
      </w:pPr>
    </w:p>
    <w:p w:rsidR="00A2441A" w:rsidRDefault="00A2441A" w:rsidP="00061BF0">
      <w:pPr>
        <w:pStyle w:val="22"/>
        <w:suppressLineNumbers/>
        <w:shd w:val="clear" w:color="auto" w:fill="auto"/>
        <w:tabs>
          <w:tab w:val="left" w:pos="10065"/>
        </w:tabs>
        <w:suppressAutoHyphens/>
        <w:spacing w:before="0" w:after="0" w:line="240" w:lineRule="auto"/>
        <w:rPr>
          <w:rFonts w:ascii="Arial" w:hAnsi="Arial" w:cs="Arial"/>
          <w:sz w:val="24"/>
          <w:szCs w:val="24"/>
        </w:rPr>
      </w:pPr>
    </w:p>
    <w:p w:rsidR="00061BF0" w:rsidRPr="00354AF0" w:rsidRDefault="00061BF0" w:rsidP="00061BF0">
      <w:pPr>
        <w:pStyle w:val="22"/>
        <w:suppressLineNumbers/>
        <w:shd w:val="clear" w:color="auto" w:fill="auto"/>
        <w:tabs>
          <w:tab w:val="left" w:pos="10065"/>
        </w:tabs>
        <w:suppressAutoHyphens/>
        <w:spacing w:before="0" w:after="0" w:line="240" w:lineRule="auto"/>
        <w:rPr>
          <w:rFonts w:ascii="Arial" w:hAnsi="Arial" w:cs="Arial"/>
          <w:sz w:val="24"/>
          <w:szCs w:val="24"/>
        </w:rPr>
      </w:pPr>
    </w:p>
    <w:p w:rsidR="00A2441A" w:rsidRPr="00354AF0" w:rsidRDefault="00A2441A" w:rsidP="00F36DAE">
      <w:pPr>
        <w:pStyle w:val="22"/>
        <w:suppressLineNumbers/>
        <w:shd w:val="clear" w:color="auto" w:fill="auto"/>
        <w:tabs>
          <w:tab w:val="left" w:pos="10065"/>
        </w:tabs>
        <w:suppressAutoHyphens/>
        <w:spacing w:before="0" w:after="0" w:line="240" w:lineRule="auto"/>
        <w:ind w:firstLine="709"/>
        <w:jc w:val="right"/>
        <w:rPr>
          <w:rFonts w:ascii="Arial" w:hAnsi="Arial" w:cs="Arial"/>
          <w:sz w:val="24"/>
          <w:szCs w:val="24"/>
        </w:rPr>
      </w:pPr>
      <w:r w:rsidRPr="00354AF0">
        <w:rPr>
          <w:rFonts w:ascii="Arial" w:hAnsi="Arial" w:cs="Arial"/>
          <w:sz w:val="24"/>
          <w:szCs w:val="24"/>
        </w:rPr>
        <w:lastRenderedPageBreak/>
        <w:t>УТВЕРЖДЕН</w:t>
      </w:r>
    </w:p>
    <w:p w:rsidR="00A2441A" w:rsidRPr="00354AF0" w:rsidRDefault="00A2441A" w:rsidP="00F36DAE">
      <w:pPr>
        <w:pStyle w:val="22"/>
        <w:suppressLineNumbers/>
        <w:shd w:val="clear" w:color="auto" w:fill="auto"/>
        <w:tabs>
          <w:tab w:val="left" w:pos="6379"/>
          <w:tab w:val="left" w:pos="8222"/>
        </w:tabs>
        <w:suppressAutoHyphens/>
        <w:spacing w:before="0" w:after="0" w:line="240" w:lineRule="auto"/>
        <w:ind w:firstLine="709"/>
        <w:jc w:val="right"/>
        <w:rPr>
          <w:rFonts w:ascii="Arial" w:hAnsi="Arial" w:cs="Arial"/>
          <w:sz w:val="24"/>
          <w:szCs w:val="24"/>
        </w:rPr>
      </w:pPr>
      <w:r w:rsidRPr="00354AF0">
        <w:rPr>
          <w:rFonts w:ascii="Arial" w:hAnsi="Arial" w:cs="Arial"/>
          <w:sz w:val="24"/>
          <w:szCs w:val="24"/>
        </w:rPr>
        <w:t>постановлением  Администрации</w:t>
      </w:r>
    </w:p>
    <w:p w:rsidR="00A2441A" w:rsidRPr="00354AF0" w:rsidRDefault="00A2441A" w:rsidP="00F36DAE">
      <w:pPr>
        <w:pStyle w:val="22"/>
        <w:suppressLineNumbers/>
        <w:shd w:val="clear" w:color="auto" w:fill="auto"/>
        <w:tabs>
          <w:tab w:val="left" w:pos="9533"/>
        </w:tabs>
        <w:suppressAutoHyphens/>
        <w:spacing w:before="0" w:after="0" w:line="240" w:lineRule="auto"/>
        <w:ind w:left="5954" w:firstLine="709"/>
        <w:jc w:val="right"/>
        <w:rPr>
          <w:rFonts w:ascii="Arial" w:hAnsi="Arial" w:cs="Arial"/>
          <w:sz w:val="24"/>
          <w:szCs w:val="24"/>
        </w:rPr>
      </w:pPr>
      <w:r w:rsidRPr="00354AF0">
        <w:rPr>
          <w:rFonts w:ascii="Arial" w:hAnsi="Arial" w:cs="Arial"/>
          <w:sz w:val="24"/>
          <w:szCs w:val="24"/>
        </w:rPr>
        <w:t xml:space="preserve">                 Панкрушихинского района</w:t>
      </w:r>
    </w:p>
    <w:p w:rsidR="00A2441A" w:rsidRPr="00354AF0" w:rsidRDefault="00A2441A" w:rsidP="00F36DAE">
      <w:pPr>
        <w:pStyle w:val="22"/>
        <w:suppressLineNumbers/>
        <w:shd w:val="clear" w:color="auto" w:fill="auto"/>
        <w:tabs>
          <w:tab w:val="left" w:pos="9533"/>
        </w:tabs>
        <w:suppressAutoHyphens/>
        <w:spacing w:before="0" w:after="0" w:line="240" w:lineRule="auto"/>
        <w:ind w:left="5954" w:firstLine="709"/>
        <w:jc w:val="right"/>
        <w:rPr>
          <w:rFonts w:ascii="Arial" w:hAnsi="Arial" w:cs="Arial"/>
          <w:sz w:val="24"/>
          <w:szCs w:val="24"/>
        </w:rPr>
      </w:pPr>
      <w:r w:rsidRPr="00354AF0">
        <w:rPr>
          <w:rFonts w:ascii="Arial" w:hAnsi="Arial" w:cs="Arial"/>
          <w:sz w:val="24"/>
          <w:szCs w:val="24"/>
        </w:rPr>
        <w:t>от 25.12.2023 г. №455</w:t>
      </w:r>
    </w:p>
    <w:p w:rsidR="00A2441A" w:rsidRPr="00354AF0" w:rsidRDefault="00A2441A" w:rsidP="00F36DAE">
      <w:pPr>
        <w:pStyle w:val="22"/>
        <w:suppressLineNumbers/>
        <w:shd w:val="clear" w:color="auto" w:fill="auto"/>
        <w:tabs>
          <w:tab w:val="left" w:pos="9533"/>
        </w:tabs>
        <w:suppressAutoHyphens/>
        <w:spacing w:before="0" w:after="0" w:line="240" w:lineRule="auto"/>
        <w:ind w:left="5954" w:firstLine="709"/>
        <w:jc w:val="right"/>
        <w:rPr>
          <w:rFonts w:ascii="Arial" w:hAnsi="Arial" w:cs="Arial"/>
          <w:sz w:val="24"/>
          <w:szCs w:val="24"/>
        </w:rPr>
      </w:pPr>
      <w:r w:rsidRPr="00354AF0">
        <w:rPr>
          <w:rFonts w:ascii="Arial" w:hAnsi="Arial" w:cs="Arial"/>
          <w:sz w:val="24"/>
          <w:szCs w:val="24"/>
        </w:rPr>
        <w:t xml:space="preserve"> </w:t>
      </w:r>
    </w:p>
    <w:p w:rsidR="00A2441A" w:rsidRPr="00354AF0" w:rsidRDefault="00A2441A" w:rsidP="00F36DAE">
      <w:pPr>
        <w:pStyle w:val="11"/>
        <w:suppressLineNumbers/>
        <w:shd w:val="clear" w:color="auto" w:fill="auto"/>
        <w:suppressAutoHyphens/>
        <w:ind w:firstLine="709"/>
        <w:jc w:val="center"/>
        <w:rPr>
          <w:rFonts w:ascii="Arial" w:hAnsi="Arial" w:cs="Arial"/>
          <w:sz w:val="24"/>
          <w:szCs w:val="24"/>
        </w:rPr>
      </w:pPr>
      <w:r w:rsidRPr="00354AF0">
        <w:rPr>
          <w:rFonts w:ascii="Arial" w:hAnsi="Arial" w:cs="Arial"/>
          <w:b/>
          <w:bCs/>
          <w:sz w:val="24"/>
          <w:szCs w:val="24"/>
        </w:rPr>
        <w:t>ПЛАН</w:t>
      </w:r>
    </w:p>
    <w:p w:rsidR="00A2441A" w:rsidRPr="00354AF0" w:rsidRDefault="00A2441A" w:rsidP="00F36DAE">
      <w:pPr>
        <w:pStyle w:val="11"/>
        <w:suppressLineNumbers/>
        <w:shd w:val="clear" w:color="auto" w:fill="auto"/>
        <w:suppressAutoHyphens/>
        <w:ind w:firstLine="709"/>
        <w:jc w:val="center"/>
        <w:rPr>
          <w:rFonts w:ascii="Arial" w:hAnsi="Arial" w:cs="Arial"/>
          <w:b/>
          <w:bCs/>
          <w:sz w:val="24"/>
          <w:szCs w:val="24"/>
        </w:rPr>
      </w:pPr>
      <w:r w:rsidRPr="00354AF0">
        <w:rPr>
          <w:rFonts w:ascii="Arial" w:hAnsi="Arial" w:cs="Arial"/>
          <w:b/>
          <w:bCs/>
          <w:sz w:val="24"/>
          <w:szCs w:val="24"/>
        </w:rPr>
        <w:t>основных противопожарных мероприятий на весенне-летний период 2024 года</w:t>
      </w:r>
    </w:p>
    <w:p w:rsidR="00A2441A" w:rsidRPr="00354AF0" w:rsidRDefault="00A2441A" w:rsidP="00F36DAE">
      <w:pPr>
        <w:pStyle w:val="11"/>
        <w:suppressLineNumbers/>
        <w:shd w:val="clear" w:color="auto" w:fill="auto"/>
        <w:suppressAutoHyphens/>
        <w:ind w:firstLine="709"/>
        <w:jc w:val="center"/>
        <w:rPr>
          <w:rFonts w:ascii="Arial" w:hAnsi="Arial" w:cs="Arial"/>
          <w:sz w:val="24"/>
          <w:szCs w:val="24"/>
        </w:rPr>
      </w:pPr>
    </w:p>
    <w:tbl>
      <w:tblPr>
        <w:tblOverlap w:val="never"/>
        <w:tblW w:w="10224" w:type="dxa"/>
        <w:jc w:val="right"/>
        <w:tblLayout w:type="fixed"/>
        <w:tblCellMar>
          <w:left w:w="10" w:type="dxa"/>
          <w:right w:w="10" w:type="dxa"/>
        </w:tblCellMar>
        <w:tblLook w:val="04A0"/>
      </w:tblPr>
      <w:tblGrid>
        <w:gridCol w:w="866"/>
        <w:gridCol w:w="5670"/>
        <w:gridCol w:w="1475"/>
        <w:gridCol w:w="19"/>
        <w:gridCol w:w="2194"/>
      </w:tblGrid>
      <w:tr w:rsidR="00A2441A" w:rsidRPr="00354AF0" w:rsidTr="00A2441A">
        <w:trPr>
          <w:trHeight w:hRule="exact" w:val="605"/>
          <w:jc w:val="right"/>
        </w:trPr>
        <w:tc>
          <w:tcPr>
            <w:tcW w:w="866" w:type="dxa"/>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 п/п</w:t>
            </w:r>
          </w:p>
        </w:tc>
        <w:tc>
          <w:tcPr>
            <w:tcW w:w="5670" w:type="dxa"/>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ind w:firstLine="709"/>
              <w:rPr>
                <w:rFonts w:ascii="Arial" w:hAnsi="Arial" w:cs="Arial"/>
                <w:sz w:val="24"/>
                <w:szCs w:val="24"/>
              </w:rPr>
            </w:pPr>
            <w:r w:rsidRPr="00354AF0">
              <w:rPr>
                <w:rFonts w:ascii="Arial" w:hAnsi="Arial" w:cs="Arial"/>
                <w:sz w:val="24"/>
                <w:szCs w:val="24"/>
              </w:rPr>
              <w:t>Наименование мероприятий</w:t>
            </w:r>
          </w:p>
        </w:tc>
        <w:tc>
          <w:tcPr>
            <w:tcW w:w="1494" w:type="dxa"/>
            <w:gridSpan w:val="2"/>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Сроки исполнения</w:t>
            </w:r>
          </w:p>
        </w:tc>
        <w:tc>
          <w:tcPr>
            <w:tcW w:w="2194" w:type="dxa"/>
            <w:tcBorders>
              <w:top w:val="single" w:sz="4" w:space="0" w:color="auto"/>
              <w:left w:val="single" w:sz="4" w:space="0" w:color="auto"/>
              <w:righ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Ответственный за</w:t>
            </w:r>
          </w:p>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исполнение</w:t>
            </w:r>
          </w:p>
        </w:tc>
      </w:tr>
      <w:tr w:rsidR="00A2441A" w:rsidRPr="00354AF0" w:rsidTr="00A2441A">
        <w:trPr>
          <w:trHeight w:hRule="exact" w:val="2302"/>
          <w:jc w:val="right"/>
        </w:trPr>
        <w:tc>
          <w:tcPr>
            <w:tcW w:w="866" w:type="dxa"/>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1</w:t>
            </w:r>
          </w:p>
        </w:tc>
        <w:tc>
          <w:tcPr>
            <w:tcW w:w="5670" w:type="dxa"/>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Обсудить на производственных совещаниях, собраниях коллективов, сходах граждан во</w:t>
            </w:r>
            <w:r w:rsidRPr="00354AF0">
              <w:rPr>
                <w:rFonts w:ascii="Arial" w:hAnsi="Arial" w:cs="Arial"/>
                <w:sz w:val="24"/>
                <w:szCs w:val="24"/>
              </w:rPr>
              <w:softHyphen/>
              <w:t>прос о мерах пожарной безопасности, разра</w:t>
            </w:r>
            <w:r w:rsidRPr="00354AF0">
              <w:rPr>
                <w:rFonts w:ascii="Arial" w:hAnsi="Arial" w:cs="Arial"/>
                <w:sz w:val="24"/>
                <w:szCs w:val="24"/>
              </w:rPr>
              <w:softHyphen/>
              <w:t>ботать конкретные мероприятия по преду</w:t>
            </w:r>
            <w:r w:rsidRPr="00354AF0">
              <w:rPr>
                <w:rFonts w:ascii="Arial" w:hAnsi="Arial" w:cs="Arial"/>
                <w:sz w:val="24"/>
                <w:szCs w:val="24"/>
              </w:rPr>
              <w:softHyphen/>
              <w:t>преждению пожаров и загораний. Организо</w:t>
            </w:r>
            <w:r w:rsidRPr="00354AF0">
              <w:rPr>
                <w:rFonts w:ascii="Arial" w:hAnsi="Arial" w:cs="Arial"/>
                <w:sz w:val="24"/>
                <w:szCs w:val="24"/>
              </w:rPr>
              <w:softHyphen/>
              <w:t>вать круглосуточное дежурство пожарной и приспособленной для пожаротушения техники, членов ДПД.</w:t>
            </w:r>
          </w:p>
        </w:tc>
        <w:tc>
          <w:tcPr>
            <w:tcW w:w="1494" w:type="dxa"/>
            <w:gridSpan w:val="2"/>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март, май</w:t>
            </w:r>
          </w:p>
        </w:tc>
        <w:tc>
          <w:tcPr>
            <w:tcW w:w="2194" w:type="dxa"/>
            <w:tcBorders>
              <w:top w:val="single" w:sz="4" w:space="0" w:color="auto"/>
              <w:left w:val="single" w:sz="4" w:space="0" w:color="auto"/>
              <w:right w:val="single" w:sz="4" w:space="0" w:color="auto"/>
            </w:tcBorders>
            <w:shd w:val="clear" w:color="auto" w:fill="FFFFFF"/>
          </w:tcPr>
          <w:p w:rsidR="00A2441A" w:rsidRPr="00354AF0" w:rsidRDefault="00E3387D" w:rsidP="00CD79F9">
            <w:pPr>
              <w:pStyle w:val="aff2"/>
              <w:suppressLineNumbers/>
              <w:shd w:val="clear" w:color="auto" w:fill="auto"/>
              <w:suppressAutoHyphens/>
              <w:spacing w:line="240" w:lineRule="auto"/>
              <w:rPr>
                <w:rFonts w:ascii="Arial" w:hAnsi="Arial" w:cs="Arial"/>
                <w:sz w:val="24"/>
                <w:szCs w:val="24"/>
              </w:rPr>
            </w:pPr>
            <w:r>
              <w:rPr>
                <w:rFonts w:ascii="Arial" w:hAnsi="Arial" w:cs="Arial"/>
                <w:sz w:val="24"/>
                <w:szCs w:val="24"/>
              </w:rPr>
              <w:t>Главы Администраций и главы сельсо</w:t>
            </w:r>
            <w:r w:rsidR="00A2441A" w:rsidRPr="00354AF0">
              <w:rPr>
                <w:rFonts w:ascii="Arial" w:hAnsi="Arial" w:cs="Arial"/>
                <w:sz w:val="24"/>
                <w:szCs w:val="24"/>
              </w:rPr>
              <w:t xml:space="preserve">ветов, </w:t>
            </w:r>
            <w:r>
              <w:rPr>
                <w:rFonts w:ascii="Arial" w:hAnsi="Arial" w:cs="Arial"/>
                <w:sz w:val="24"/>
                <w:szCs w:val="24"/>
              </w:rPr>
              <w:t>руково</w:t>
            </w:r>
            <w:r>
              <w:rPr>
                <w:rFonts w:ascii="Arial" w:hAnsi="Arial" w:cs="Arial"/>
                <w:sz w:val="24"/>
                <w:szCs w:val="24"/>
              </w:rPr>
              <w:softHyphen/>
              <w:t>дители ПО и НД (по согла</w:t>
            </w:r>
            <w:r w:rsidR="00A2441A" w:rsidRPr="00354AF0">
              <w:rPr>
                <w:rFonts w:ascii="Arial" w:hAnsi="Arial" w:cs="Arial"/>
                <w:sz w:val="24"/>
                <w:szCs w:val="24"/>
              </w:rPr>
              <w:t>сованию)</w:t>
            </w:r>
          </w:p>
        </w:tc>
      </w:tr>
      <w:tr w:rsidR="00A2441A" w:rsidRPr="00354AF0" w:rsidTr="00A2441A">
        <w:trPr>
          <w:trHeight w:hRule="exact" w:val="847"/>
          <w:jc w:val="right"/>
        </w:trPr>
        <w:tc>
          <w:tcPr>
            <w:tcW w:w="866" w:type="dxa"/>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2</w:t>
            </w:r>
          </w:p>
        </w:tc>
        <w:tc>
          <w:tcPr>
            <w:tcW w:w="5670" w:type="dxa"/>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Отремонтировать и привести в боевую го</w:t>
            </w:r>
            <w:r w:rsidRPr="00354AF0">
              <w:rPr>
                <w:rFonts w:ascii="Arial" w:hAnsi="Arial" w:cs="Arial"/>
                <w:sz w:val="24"/>
                <w:szCs w:val="24"/>
              </w:rPr>
              <w:softHyphen/>
              <w:t>товность пожарную и приспособленную тех</w:t>
            </w:r>
            <w:r w:rsidRPr="00354AF0">
              <w:rPr>
                <w:rFonts w:ascii="Arial" w:hAnsi="Arial" w:cs="Arial"/>
                <w:sz w:val="24"/>
                <w:szCs w:val="24"/>
              </w:rPr>
              <w:softHyphen/>
              <w:t>нику.</w:t>
            </w:r>
          </w:p>
        </w:tc>
        <w:tc>
          <w:tcPr>
            <w:tcW w:w="1494" w:type="dxa"/>
            <w:gridSpan w:val="2"/>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март, май</w:t>
            </w:r>
          </w:p>
        </w:tc>
        <w:tc>
          <w:tcPr>
            <w:tcW w:w="2194" w:type="dxa"/>
            <w:tcBorders>
              <w:top w:val="single" w:sz="4" w:space="0" w:color="auto"/>
              <w:left w:val="single" w:sz="4" w:space="0" w:color="auto"/>
              <w:righ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Руководители</w:t>
            </w:r>
          </w:p>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ПОиНД</w:t>
            </w:r>
          </w:p>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(по согласова</w:t>
            </w:r>
            <w:r w:rsidRPr="00354AF0">
              <w:rPr>
                <w:rFonts w:ascii="Arial" w:hAnsi="Arial" w:cs="Arial"/>
                <w:sz w:val="24"/>
                <w:szCs w:val="24"/>
              </w:rPr>
              <w:softHyphen/>
              <w:t>нию)</w:t>
            </w:r>
          </w:p>
        </w:tc>
      </w:tr>
      <w:tr w:rsidR="00A2441A" w:rsidRPr="00354AF0" w:rsidTr="00A2441A">
        <w:trPr>
          <w:trHeight w:hRule="exact" w:val="2276"/>
          <w:jc w:val="right"/>
        </w:trPr>
        <w:tc>
          <w:tcPr>
            <w:tcW w:w="866" w:type="dxa"/>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3</w:t>
            </w:r>
          </w:p>
        </w:tc>
        <w:tc>
          <w:tcPr>
            <w:tcW w:w="5670" w:type="dxa"/>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Организо</w:t>
            </w:r>
            <w:r w:rsidR="00E3387D">
              <w:rPr>
                <w:rFonts w:ascii="Arial" w:hAnsi="Arial" w:cs="Arial"/>
                <w:sz w:val="24"/>
                <w:szCs w:val="24"/>
              </w:rPr>
              <w:t>вать ремонт противопожарного во</w:t>
            </w:r>
            <w:r w:rsidRPr="00354AF0">
              <w:rPr>
                <w:rFonts w:ascii="Arial" w:hAnsi="Arial" w:cs="Arial"/>
                <w:sz w:val="24"/>
                <w:szCs w:val="24"/>
              </w:rPr>
              <w:t>доснабжения и оборудовать водонапорные башни приспособлениями для забора воды пожарной техникой. При наличии на терри</w:t>
            </w:r>
            <w:r w:rsidRPr="00354AF0">
              <w:rPr>
                <w:rFonts w:ascii="Arial" w:hAnsi="Arial" w:cs="Arial"/>
                <w:sz w:val="24"/>
                <w:szCs w:val="24"/>
              </w:rPr>
              <w:softHyphen/>
              <w:t>тории населенного пункта естественных или искусственных водоемов с площадками с твердым покрытием для установки пожар</w:t>
            </w:r>
            <w:r w:rsidRPr="00354AF0">
              <w:rPr>
                <w:rFonts w:ascii="Arial" w:hAnsi="Arial" w:cs="Arial"/>
                <w:sz w:val="24"/>
                <w:szCs w:val="24"/>
              </w:rPr>
              <w:softHyphen/>
              <w:t>ных автомобилей сделать подъезды для за</w:t>
            </w:r>
            <w:r w:rsidRPr="00354AF0">
              <w:rPr>
                <w:rFonts w:ascii="Arial" w:hAnsi="Arial" w:cs="Arial"/>
                <w:sz w:val="24"/>
                <w:szCs w:val="24"/>
              </w:rPr>
              <w:softHyphen/>
              <w:t>бора воды.</w:t>
            </w:r>
          </w:p>
        </w:tc>
        <w:tc>
          <w:tcPr>
            <w:tcW w:w="1494" w:type="dxa"/>
            <w:gridSpan w:val="2"/>
            <w:tcBorders>
              <w:top w:val="single" w:sz="4" w:space="0" w:color="auto"/>
              <w:left w:val="single" w:sz="4" w:space="0" w:color="auto"/>
            </w:tcBorders>
            <w:shd w:val="clear" w:color="auto" w:fill="FFFFFF"/>
          </w:tcPr>
          <w:p w:rsidR="00A2441A" w:rsidRPr="00354AF0" w:rsidRDefault="00A2441A" w:rsidP="00CD79F9">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март, май</w:t>
            </w:r>
          </w:p>
        </w:tc>
        <w:tc>
          <w:tcPr>
            <w:tcW w:w="2194" w:type="dxa"/>
            <w:tcBorders>
              <w:top w:val="single" w:sz="4" w:space="0" w:color="auto"/>
              <w:left w:val="single" w:sz="4" w:space="0" w:color="auto"/>
              <w:right w:val="single" w:sz="4" w:space="0" w:color="auto"/>
            </w:tcBorders>
            <w:shd w:val="clear" w:color="auto" w:fill="FFFFFF"/>
          </w:tcPr>
          <w:p w:rsidR="00A2441A" w:rsidRPr="00354AF0" w:rsidRDefault="00E3387D" w:rsidP="00E3387D">
            <w:pPr>
              <w:pStyle w:val="aff2"/>
              <w:suppressLineNumbers/>
              <w:shd w:val="clear" w:color="auto" w:fill="auto"/>
              <w:suppressAutoHyphens/>
              <w:spacing w:line="240" w:lineRule="auto"/>
              <w:rPr>
                <w:rFonts w:ascii="Arial" w:hAnsi="Arial" w:cs="Arial"/>
                <w:sz w:val="24"/>
                <w:szCs w:val="24"/>
              </w:rPr>
            </w:pPr>
            <w:r>
              <w:rPr>
                <w:rFonts w:ascii="Arial" w:hAnsi="Arial" w:cs="Arial"/>
                <w:sz w:val="24"/>
                <w:szCs w:val="24"/>
              </w:rPr>
              <w:t>Главы сельсо</w:t>
            </w:r>
            <w:r w:rsidR="00A2441A" w:rsidRPr="00354AF0">
              <w:rPr>
                <w:rFonts w:ascii="Arial" w:hAnsi="Arial" w:cs="Arial"/>
                <w:sz w:val="24"/>
                <w:szCs w:val="24"/>
              </w:rPr>
              <w:t>ветов (по со</w:t>
            </w:r>
            <w:r w:rsidR="00A2441A" w:rsidRPr="00354AF0">
              <w:rPr>
                <w:rFonts w:ascii="Arial" w:hAnsi="Arial" w:cs="Arial"/>
                <w:sz w:val="24"/>
                <w:szCs w:val="24"/>
              </w:rPr>
              <w:softHyphen/>
              <w:t>гласованию)</w:t>
            </w:r>
          </w:p>
        </w:tc>
      </w:tr>
      <w:tr w:rsidR="00A2441A" w:rsidRPr="00354AF0" w:rsidTr="00A2441A">
        <w:trPr>
          <w:trHeight w:hRule="exact" w:val="2535"/>
          <w:jc w:val="right"/>
        </w:trPr>
        <w:tc>
          <w:tcPr>
            <w:tcW w:w="866"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4</w:t>
            </w:r>
          </w:p>
        </w:tc>
        <w:tc>
          <w:tcPr>
            <w:tcW w:w="5670"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Очистить от сгораемого мусора и сухой травы территории населенных пунктов, предприятий, организации и учреждений, независ</w:t>
            </w:r>
            <w:r w:rsidR="00E3387D">
              <w:rPr>
                <w:rFonts w:ascii="Arial" w:hAnsi="Arial" w:cs="Arial"/>
                <w:sz w:val="24"/>
                <w:szCs w:val="24"/>
              </w:rPr>
              <w:t>имо от форм собственности и при</w:t>
            </w:r>
            <w:r w:rsidRPr="00354AF0">
              <w:rPr>
                <w:rFonts w:ascii="Arial" w:hAnsi="Arial" w:cs="Arial"/>
                <w:sz w:val="24"/>
                <w:szCs w:val="24"/>
              </w:rPr>
              <w:t>надлежн</w:t>
            </w:r>
            <w:r w:rsidR="00E3387D">
              <w:rPr>
                <w:rFonts w:ascii="Arial" w:hAnsi="Arial" w:cs="Arial"/>
                <w:sz w:val="24"/>
                <w:szCs w:val="24"/>
              </w:rPr>
              <w:t>ости. В целях исключения возмож</w:t>
            </w:r>
            <w:r w:rsidRPr="00354AF0">
              <w:rPr>
                <w:rFonts w:ascii="Arial" w:hAnsi="Arial" w:cs="Arial"/>
                <w:sz w:val="24"/>
                <w:szCs w:val="24"/>
              </w:rPr>
              <w:t>ности перебросав огня при лесных и степных пожарах на строения населенных пунктов провести устройство защитных минерализо</w:t>
            </w:r>
            <w:r w:rsidRPr="00354AF0">
              <w:rPr>
                <w:rFonts w:ascii="Arial" w:hAnsi="Arial" w:cs="Arial"/>
                <w:sz w:val="24"/>
                <w:szCs w:val="24"/>
              </w:rPr>
              <w:softHyphen/>
              <w:t>ванных полос шириной не менее 3 метров.</w:t>
            </w:r>
          </w:p>
        </w:tc>
        <w:tc>
          <w:tcPr>
            <w:tcW w:w="1494" w:type="dxa"/>
            <w:gridSpan w:val="2"/>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март, май</w:t>
            </w:r>
          </w:p>
        </w:tc>
        <w:tc>
          <w:tcPr>
            <w:tcW w:w="2194" w:type="dxa"/>
            <w:tcBorders>
              <w:top w:val="single" w:sz="4" w:space="0" w:color="auto"/>
              <w:left w:val="single" w:sz="4" w:space="0" w:color="auto"/>
              <w:righ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Главы Адми</w:t>
            </w:r>
            <w:r w:rsidRPr="00354AF0">
              <w:rPr>
                <w:rFonts w:ascii="Arial" w:hAnsi="Arial" w:cs="Arial"/>
                <w:sz w:val="24"/>
                <w:szCs w:val="24"/>
              </w:rPr>
              <w:softHyphen/>
              <w:t>нистраций и главы сельсо</w:t>
            </w:r>
            <w:r w:rsidRPr="00354AF0">
              <w:rPr>
                <w:rFonts w:ascii="Arial" w:hAnsi="Arial" w:cs="Arial"/>
                <w:sz w:val="24"/>
                <w:szCs w:val="24"/>
              </w:rPr>
              <w:softHyphen/>
              <w:t xml:space="preserve">ветов, </w:t>
            </w:r>
            <w:r w:rsidR="00E3387D">
              <w:rPr>
                <w:rFonts w:ascii="Arial" w:hAnsi="Arial" w:cs="Arial"/>
                <w:sz w:val="24"/>
                <w:szCs w:val="24"/>
              </w:rPr>
              <w:t>руково</w:t>
            </w:r>
            <w:r w:rsidR="00E3387D">
              <w:rPr>
                <w:rFonts w:ascii="Arial" w:hAnsi="Arial" w:cs="Arial"/>
                <w:sz w:val="24"/>
                <w:szCs w:val="24"/>
              </w:rPr>
              <w:softHyphen/>
              <w:t>дители ПО и НД (по согла</w:t>
            </w:r>
            <w:r w:rsidRPr="00354AF0">
              <w:rPr>
                <w:rFonts w:ascii="Arial" w:hAnsi="Arial" w:cs="Arial"/>
                <w:sz w:val="24"/>
                <w:szCs w:val="24"/>
              </w:rPr>
              <w:t>сованию)</w:t>
            </w:r>
          </w:p>
        </w:tc>
      </w:tr>
      <w:tr w:rsidR="00A2441A" w:rsidRPr="00354AF0" w:rsidTr="00A2441A">
        <w:trPr>
          <w:trHeight w:hRule="exact" w:val="857"/>
          <w:jc w:val="right"/>
        </w:trPr>
        <w:tc>
          <w:tcPr>
            <w:tcW w:w="866"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5</w:t>
            </w:r>
          </w:p>
        </w:tc>
        <w:tc>
          <w:tcPr>
            <w:tcW w:w="5670"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В случае в</w:t>
            </w:r>
            <w:r w:rsidR="00E3387D">
              <w:rPr>
                <w:rFonts w:ascii="Arial" w:hAnsi="Arial" w:cs="Arial"/>
                <w:sz w:val="24"/>
                <w:szCs w:val="24"/>
              </w:rPr>
              <w:t>озгорания в животноводческих по</w:t>
            </w:r>
            <w:r w:rsidRPr="00354AF0">
              <w:rPr>
                <w:rFonts w:ascii="Arial" w:hAnsi="Arial" w:cs="Arial"/>
                <w:sz w:val="24"/>
                <w:szCs w:val="24"/>
              </w:rPr>
              <w:t>мещениях отключить от источников питания электроэнергии.</w:t>
            </w:r>
          </w:p>
        </w:tc>
        <w:tc>
          <w:tcPr>
            <w:tcW w:w="1494" w:type="dxa"/>
            <w:gridSpan w:val="2"/>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май</w:t>
            </w:r>
          </w:p>
        </w:tc>
        <w:tc>
          <w:tcPr>
            <w:tcW w:w="2194" w:type="dxa"/>
            <w:tcBorders>
              <w:top w:val="single" w:sz="4" w:space="0" w:color="auto"/>
              <w:left w:val="single" w:sz="4" w:space="0" w:color="auto"/>
              <w:righ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Руководители ПО и НД (по согласованию)</w:t>
            </w:r>
          </w:p>
        </w:tc>
      </w:tr>
      <w:tr w:rsidR="00A2441A" w:rsidRPr="00354AF0" w:rsidTr="00A2441A">
        <w:trPr>
          <w:trHeight w:hRule="exact" w:val="854"/>
          <w:jc w:val="right"/>
        </w:trPr>
        <w:tc>
          <w:tcPr>
            <w:tcW w:w="866" w:type="dxa"/>
            <w:tcBorders>
              <w:top w:val="single" w:sz="4" w:space="0" w:color="auto"/>
              <w:left w:val="single" w:sz="4" w:space="0" w:color="auto"/>
              <w:bottom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6</w:t>
            </w:r>
          </w:p>
        </w:tc>
        <w:tc>
          <w:tcPr>
            <w:tcW w:w="5670" w:type="dxa"/>
            <w:tcBorders>
              <w:top w:val="single" w:sz="4" w:space="0" w:color="auto"/>
              <w:left w:val="single" w:sz="4" w:space="0" w:color="auto"/>
              <w:bottom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Производить огневые, электросварочные работы с письменного разрешения руково</w:t>
            </w:r>
            <w:r w:rsidRPr="00354AF0">
              <w:rPr>
                <w:rFonts w:ascii="Arial" w:hAnsi="Arial" w:cs="Arial"/>
                <w:sz w:val="24"/>
                <w:szCs w:val="24"/>
              </w:rPr>
              <w:softHyphen/>
              <w:t>дителя объекта и главного инженера хозяйства</w:t>
            </w:r>
          </w:p>
        </w:tc>
        <w:tc>
          <w:tcPr>
            <w:tcW w:w="1494" w:type="dxa"/>
            <w:gridSpan w:val="2"/>
            <w:tcBorders>
              <w:top w:val="single" w:sz="4" w:space="0" w:color="auto"/>
              <w:left w:val="single" w:sz="4" w:space="0" w:color="auto"/>
              <w:bottom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постоянно</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Руководители ПО и НД (по согласованию)</w:t>
            </w:r>
          </w:p>
        </w:tc>
      </w:tr>
      <w:tr w:rsidR="00A2441A" w:rsidRPr="00354AF0" w:rsidTr="00E3387D">
        <w:trPr>
          <w:trHeight w:hRule="exact" w:val="1994"/>
          <w:jc w:val="right"/>
        </w:trPr>
        <w:tc>
          <w:tcPr>
            <w:tcW w:w="866"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lastRenderedPageBreak/>
              <w:t>7</w:t>
            </w:r>
          </w:p>
        </w:tc>
        <w:tc>
          <w:tcPr>
            <w:tcW w:w="5670"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Отремонтировать и заполнить водой пожар</w:t>
            </w:r>
            <w:r w:rsidRPr="00354AF0">
              <w:rPr>
                <w:rFonts w:ascii="Arial" w:hAnsi="Arial" w:cs="Arial"/>
                <w:sz w:val="24"/>
                <w:szCs w:val="24"/>
              </w:rPr>
              <w:softHyphen/>
              <w:t>ные водоемы, установить указатели, уком</w:t>
            </w:r>
            <w:r w:rsidRPr="00354AF0">
              <w:rPr>
                <w:rFonts w:ascii="Arial" w:hAnsi="Arial" w:cs="Arial"/>
                <w:sz w:val="24"/>
                <w:szCs w:val="24"/>
              </w:rPr>
              <w:softHyphen/>
              <w:t>плектовать пожарные щиты первичными средствами пожаротушения.</w:t>
            </w:r>
          </w:p>
        </w:tc>
        <w:tc>
          <w:tcPr>
            <w:tcW w:w="1475"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май, июнь</w:t>
            </w:r>
          </w:p>
        </w:tc>
        <w:tc>
          <w:tcPr>
            <w:tcW w:w="2213" w:type="dxa"/>
            <w:gridSpan w:val="2"/>
            <w:tcBorders>
              <w:top w:val="single" w:sz="4" w:space="0" w:color="auto"/>
              <w:left w:val="single" w:sz="4" w:space="0" w:color="auto"/>
              <w:right w:val="single" w:sz="4" w:space="0" w:color="auto"/>
            </w:tcBorders>
            <w:shd w:val="clear" w:color="auto" w:fill="FFFFFF"/>
          </w:tcPr>
          <w:p w:rsidR="00A2441A" w:rsidRPr="00354AF0" w:rsidRDefault="00E3387D" w:rsidP="00E3387D">
            <w:pPr>
              <w:pStyle w:val="aff2"/>
              <w:suppressLineNumbers/>
              <w:shd w:val="clear" w:color="auto" w:fill="auto"/>
              <w:suppressAutoHyphens/>
              <w:spacing w:line="240" w:lineRule="auto"/>
              <w:rPr>
                <w:rFonts w:ascii="Arial" w:hAnsi="Arial" w:cs="Arial"/>
                <w:sz w:val="24"/>
                <w:szCs w:val="24"/>
              </w:rPr>
            </w:pPr>
            <w:r>
              <w:rPr>
                <w:rFonts w:ascii="Arial" w:hAnsi="Arial" w:cs="Arial"/>
                <w:sz w:val="24"/>
                <w:szCs w:val="24"/>
              </w:rPr>
              <w:t>Главы Администраций и главы сельсо</w:t>
            </w:r>
            <w:r w:rsidR="00A2441A" w:rsidRPr="00354AF0">
              <w:rPr>
                <w:rFonts w:ascii="Arial" w:hAnsi="Arial" w:cs="Arial"/>
                <w:sz w:val="24"/>
                <w:szCs w:val="24"/>
              </w:rPr>
              <w:t xml:space="preserve">ветов, </w:t>
            </w:r>
            <w:r>
              <w:rPr>
                <w:rFonts w:ascii="Arial" w:hAnsi="Arial" w:cs="Arial"/>
                <w:sz w:val="24"/>
                <w:szCs w:val="24"/>
              </w:rPr>
              <w:t>руково</w:t>
            </w:r>
            <w:r>
              <w:rPr>
                <w:rFonts w:ascii="Arial" w:hAnsi="Arial" w:cs="Arial"/>
                <w:sz w:val="24"/>
                <w:szCs w:val="24"/>
              </w:rPr>
              <w:softHyphen/>
              <w:t>дители ПО и НД (по согла</w:t>
            </w:r>
            <w:r w:rsidR="00A2441A" w:rsidRPr="00354AF0">
              <w:rPr>
                <w:rFonts w:ascii="Arial" w:hAnsi="Arial" w:cs="Arial"/>
                <w:sz w:val="24"/>
                <w:szCs w:val="24"/>
              </w:rPr>
              <w:t>сованию)</w:t>
            </w:r>
          </w:p>
        </w:tc>
      </w:tr>
      <w:tr w:rsidR="00A2441A" w:rsidRPr="00354AF0" w:rsidTr="00A2441A">
        <w:trPr>
          <w:trHeight w:hRule="exact" w:val="858"/>
          <w:jc w:val="right"/>
        </w:trPr>
        <w:tc>
          <w:tcPr>
            <w:tcW w:w="866"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8</w:t>
            </w:r>
          </w:p>
        </w:tc>
        <w:tc>
          <w:tcPr>
            <w:tcW w:w="5670"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Оборудовать молниезащитой помещения животноводства, мастерские, гаражи, мехтоки, сеносклады, АЗС, материальные склады.</w:t>
            </w:r>
          </w:p>
        </w:tc>
        <w:tc>
          <w:tcPr>
            <w:tcW w:w="1475" w:type="dxa"/>
            <w:tcBorders>
              <w:top w:val="single" w:sz="4" w:space="0" w:color="auto"/>
              <w:lef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май, июнь</w:t>
            </w:r>
          </w:p>
        </w:tc>
        <w:tc>
          <w:tcPr>
            <w:tcW w:w="2213" w:type="dxa"/>
            <w:gridSpan w:val="2"/>
            <w:tcBorders>
              <w:top w:val="single" w:sz="4" w:space="0" w:color="auto"/>
              <w:left w:val="single" w:sz="4" w:space="0" w:color="auto"/>
              <w:right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Руководители ПО и НД (по согласованию)</w:t>
            </w:r>
          </w:p>
        </w:tc>
      </w:tr>
      <w:tr w:rsidR="00A2441A" w:rsidRPr="00354AF0" w:rsidTr="00A2441A">
        <w:trPr>
          <w:trHeight w:hRule="exact" w:val="1140"/>
          <w:jc w:val="right"/>
        </w:trPr>
        <w:tc>
          <w:tcPr>
            <w:tcW w:w="866" w:type="dxa"/>
            <w:tcBorders>
              <w:top w:val="single" w:sz="4" w:space="0" w:color="auto"/>
              <w:left w:val="single" w:sz="4" w:space="0" w:color="auto"/>
              <w:bottom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9</w:t>
            </w:r>
          </w:p>
        </w:tc>
        <w:tc>
          <w:tcPr>
            <w:tcW w:w="5670" w:type="dxa"/>
            <w:tcBorders>
              <w:top w:val="single" w:sz="4" w:space="0" w:color="auto"/>
              <w:left w:val="single" w:sz="4" w:space="0" w:color="auto"/>
              <w:bottom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Производить сжигание мусора в населенных пунктах и на территории района в соответ</w:t>
            </w:r>
            <w:r w:rsidRPr="00354AF0">
              <w:rPr>
                <w:rFonts w:ascii="Arial" w:hAnsi="Arial" w:cs="Arial"/>
                <w:sz w:val="24"/>
                <w:szCs w:val="24"/>
              </w:rPr>
              <w:softHyphen/>
              <w:t>ствии с требованиями пожарной безопасно</w:t>
            </w:r>
            <w:r w:rsidRPr="00354AF0">
              <w:rPr>
                <w:rFonts w:ascii="Arial" w:hAnsi="Arial" w:cs="Arial"/>
                <w:sz w:val="24"/>
                <w:szCs w:val="24"/>
              </w:rPr>
              <w:softHyphen/>
              <w:t>сти.</w:t>
            </w:r>
          </w:p>
        </w:tc>
        <w:tc>
          <w:tcPr>
            <w:tcW w:w="1475" w:type="dxa"/>
            <w:tcBorders>
              <w:top w:val="single" w:sz="4" w:space="0" w:color="auto"/>
              <w:left w:val="single" w:sz="4" w:space="0" w:color="auto"/>
              <w:bottom w:val="single" w:sz="4" w:space="0" w:color="auto"/>
            </w:tcBorders>
            <w:shd w:val="clear" w:color="auto" w:fill="FFFFFF"/>
          </w:tcPr>
          <w:p w:rsidR="00A2441A" w:rsidRPr="00354AF0" w:rsidRDefault="00A2441A" w:rsidP="00E3387D">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март, май</w:t>
            </w:r>
          </w:p>
        </w:tc>
        <w:tc>
          <w:tcPr>
            <w:tcW w:w="2213" w:type="dxa"/>
            <w:gridSpan w:val="2"/>
            <w:tcBorders>
              <w:top w:val="single" w:sz="4" w:space="0" w:color="auto"/>
              <w:left w:val="single" w:sz="4" w:space="0" w:color="auto"/>
              <w:bottom w:val="single" w:sz="4" w:space="0" w:color="auto"/>
              <w:right w:val="single" w:sz="4" w:space="0" w:color="auto"/>
            </w:tcBorders>
            <w:shd w:val="clear" w:color="auto" w:fill="FFFFFF"/>
          </w:tcPr>
          <w:p w:rsidR="00A2441A" w:rsidRPr="00354AF0" w:rsidRDefault="00E3387D" w:rsidP="00E3387D">
            <w:pPr>
              <w:pStyle w:val="aff2"/>
              <w:suppressLineNumbers/>
              <w:shd w:val="clear" w:color="auto" w:fill="auto"/>
              <w:suppressAutoHyphens/>
              <w:spacing w:line="240" w:lineRule="auto"/>
              <w:rPr>
                <w:rFonts w:ascii="Arial" w:hAnsi="Arial" w:cs="Arial"/>
                <w:sz w:val="24"/>
                <w:szCs w:val="24"/>
              </w:rPr>
            </w:pPr>
            <w:r>
              <w:rPr>
                <w:rFonts w:ascii="Arial" w:hAnsi="Arial" w:cs="Arial"/>
                <w:sz w:val="24"/>
                <w:szCs w:val="24"/>
              </w:rPr>
              <w:t>Главы Адми</w:t>
            </w:r>
            <w:r w:rsidR="00A2441A" w:rsidRPr="00354AF0">
              <w:rPr>
                <w:rFonts w:ascii="Arial" w:hAnsi="Arial" w:cs="Arial"/>
                <w:sz w:val="24"/>
                <w:szCs w:val="24"/>
              </w:rPr>
              <w:t>нистраций и главы сельсо</w:t>
            </w:r>
            <w:r w:rsidR="00A2441A" w:rsidRPr="00354AF0">
              <w:rPr>
                <w:rFonts w:ascii="Arial" w:hAnsi="Arial" w:cs="Arial"/>
                <w:sz w:val="24"/>
                <w:szCs w:val="24"/>
              </w:rPr>
              <w:softHyphen/>
              <w:t>ветов (по со</w:t>
            </w:r>
            <w:r w:rsidR="00A2441A" w:rsidRPr="00354AF0">
              <w:rPr>
                <w:rFonts w:ascii="Arial" w:hAnsi="Arial" w:cs="Arial"/>
                <w:sz w:val="24"/>
                <w:szCs w:val="24"/>
              </w:rPr>
              <w:softHyphen/>
              <w:t>гласованию)</w:t>
            </w:r>
          </w:p>
        </w:tc>
      </w:tr>
    </w:tbl>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r w:rsidRPr="00354AF0">
        <w:rPr>
          <w:rFonts w:ascii="Arial" w:hAnsi="Arial" w:cs="Arial"/>
          <w:sz w:val="24"/>
          <w:szCs w:val="24"/>
        </w:rPr>
        <w:t>Начальник отдела по делам ГОЧС и МР</w:t>
      </w:r>
    </w:p>
    <w:p w:rsidR="00A2441A" w:rsidRPr="00354AF0" w:rsidRDefault="00A2441A" w:rsidP="00F36DAE">
      <w:pPr>
        <w:pStyle w:val="11"/>
        <w:suppressLineNumbers/>
        <w:shd w:val="clear" w:color="auto" w:fill="auto"/>
        <w:suppressAutoHyphens/>
        <w:ind w:firstLine="709"/>
        <w:rPr>
          <w:rFonts w:ascii="Arial" w:hAnsi="Arial" w:cs="Arial"/>
          <w:sz w:val="24"/>
          <w:szCs w:val="24"/>
        </w:rPr>
      </w:pPr>
      <w:r w:rsidRPr="00354AF0">
        <w:rPr>
          <w:rFonts w:ascii="Arial" w:hAnsi="Arial" w:cs="Arial"/>
          <w:sz w:val="24"/>
          <w:szCs w:val="24"/>
        </w:rPr>
        <w:t xml:space="preserve">Администрации района                                          </w:t>
      </w:r>
      <w:r w:rsidR="00C64460">
        <w:rPr>
          <w:rFonts w:ascii="Arial" w:hAnsi="Arial" w:cs="Arial"/>
          <w:sz w:val="24"/>
          <w:szCs w:val="24"/>
        </w:rPr>
        <w:t xml:space="preserve">                              </w:t>
      </w:r>
      <w:r w:rsidRPr="00354AF0">
        <w:rPr>
          <w:rFonts w:ascii="Arial" w:hAnsi="Arial" w:cs="Arial"/>
          <w:sz w:val="24"/>
          <w:szCs w:val="24"/>
        </w:rPr>
        <w:t>Е.В. Сидоренков</w:t>
      </w: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pPr>
    </w:p>
    <w:p w:rsidR="00A2441A" w:rsidRPr="00354AF0" w:rsidRDefault="00A2441A" w:rsidP="00F36DAE">
      <w:pPr>
        <w:pStyle w:val="11"/>
        <w:suppressLineNumbers/>
        <w:shd w:val="clear" w:color="auto" w:fill="auto"/>
        <w:suppressAutoHyphens/>
        <w:ind w:firstLine="709"/>
        <w:rPr>
          <w:rFonts w:ascii="Arial" w:hAnsi="Arial" w:cs="Arial"/>
          <w:sz w:val="24"/>
          <w:szCs w:val="24"/>
        </w:rPr>
        <w:sectPr w:rsidR="00A2441A" w:rsidRPr="00354AF0" w:rsidSect="00582E2B">
          <w:headerReference w:type="default" r:id="rId84"/>
          <w:pgSz w:w="11900" w:h="16840"/>
          <w:pgMar w:top="1134" w:right="567" w:bottom="1134" w:left="1276" w:header="680" w:footer="714" w:gutter="0"/>
          <w:cols w:space="720"/>
          <w:noEndnote/>
          <w:docGrid w:linePitch="360"/>
        </w:sectPr>
      </w:pPr>
    </w:p>
    <w:p w:rsidR="00A2441A" w:rsidRPr="00354AF0" w:rsidRDefault="00A2441A" w:rsidP="00F36DAE">
      <w:pPr>
        <w:pStyle w:val="11"/>
        <w:suppressLineNumbers/>
        <w:shd w:val="clear" w:color="auto" w:fill="auto"/>
        <w:suppressAutoHyphens/>
        <w:ind w:firstLine="709"/>
        <w:jc w:val="right"/>
        <w:rPr>
          <w:rFonts w:ascii="Arial" w:hAnsi="Arial" w:cs="Arial"/>
          <w:sz w:val="24"/>
          <w:szCs w:val="24"/>
        </w:rPr>
      </w:pPr>
      <w:r w:rsidRPr="00354AF0">
        <w:rPr>
          <w:rFonts w:ascii="Arial" w:hAnsi="Arial" w:cs="Arial"/>
          <w:sz w:val="24"/>
          <w:szCs w:val="24"/>
        </w:rPr>
        <w:lastRenderedPageBreak/>
        <w:t xml:space="preserve">Утвержден </w:t>
      </w:r>
    </w:p>
    <w:p w:rsidR="00A2441A" w:rsidRPr="00354AF0" w:rsidRDefault="00A2441A" w:rsidP="00F36DAE">
      <w:pPr>
        <w:pStyle w:val="11"/>
        <w:suppressLineNumbers/>
        <w:shd w:val="clear" w:color="auto" w:fill="auto"/>
        <w:suppressAutoHyphens/>
        <w:ind w:firstLine="709"/>
        <w:jc w:val="right"/>
        <w:rPr>
          <w:rFonts w:ascii="Arial" w:hAnsi="Arial" w:cs="Arial"/>
          <w:sz w:val="24"/>
          <w:szCs w:val="24"/>
        </w:rPr>
      </w:pPr>
      <w:r w:rsidRPr="00354AF0">
        <w:rPr>
          <w:rFonts w:ascii="Arial" w:hAnsi="Arial" w:cs="Arial"/>
          <w:sz w:val="24"/>
          <w:szCs w:val="24"/>
        </w:rPr>
        <w:t xml:space="preserve">постановлением Администрации </w:t>
      </w:r>
    </w:p>
    <w:p w:rsidR="00A2441A" w:rsidRPr="00354AF0" w:rsidRDefault="00A2441A" w:rsidP="00F36DAE">
      <w:pPr>
        <w:pStyle w:val="11"/>
        <w:suppressLineNumbers/>
        <w:shd w:val="clear" w:color="auto" w:fill="auto"/>
        <w:suppressAutoHyphens/>
        <w:ind w:firstLine="709"/>
        <w:jc w:val="right"/>
        <w:rPr>
          <w:rFonts w:ascii="Arial" w:hAnsi="Arial" w:cs="Arial"/>
          <w:sz w:val="24"/>
          <w:szCs w:val="24"/>
        </w:rPr>
      </w:pPr>
      <w:r w:rsidRPr="00354AF0">
        <w:rPr>
          <w:rFonts w:ascii="Arial" w:hAnsi="Arial" w:cs="Arial"/>
          <w:sz w:val="24"/>
          <w:szCs w:val="24"/>
        </w:rPr>
        <w:t xml:space="preserve">Панкрушихинского района </w:t>
      </w:r>
    </w:p>
    <w:p w:rsidR="00A2441A" w:rsidRPr="00354AF0" w:rsidRDefault="00A2441A" w:rsidP="00F36DAE">
      <w:pPr>
        <w:pStyle w:val="11"/>
        <w:suppressLineNumbers/>
        <w:shd w:val="clear" w:color="auto" w:fill="auto"/>
        <w:suppressAutoHyphens/>
        <w:ind w:firstLine="709"/>
        <w:jc w:val="right"/>
        <w:rPr>
          <w:rFonts w:ascii="Arial" w:hAnsi="Arial" w:cs="Arial"/>
          <w:sz w:val="24"/>
          <w:szCs w:val="24"/>
        </w:rPr>
      </w:pPr>
      <w:r w:rsidRPr="00354AF0">
        <w:rPr>
          <w:rFonts w:ascii="Arial" w:hAnsi="Arial" w:cs="Arial"/>
          <w:sz w:val="24"/>
          <w:szCs w:val="24"/>
        </w:rPr>
        <w:t>от 25.12.2023 г. №455</w:t>
      </w:r>
    </w:p>
    <w:p w:rsidR="00A2441A" w:rsidRPr="00354AF0" w:rsidRDefault="00A2441A" w:rsidP="00F36DAE">
      <w:pPr>
        <w:pStyle w:val="11"/>
        <w:suppressLineNumbers/>
        <w:shd w:val="clear" w:color="auto" w:fill="auto"/>
        <w:suppressAutoHyphens/>
        <w:ind w:firstLine="709"/>
        <w:jc w:val="right"/>
        <w:rPr>
          <w:rFonts w:ascii="Arial" w:hAnsi="Arial" w:cs="Arial"/>
          <w:sz w:val="24"/>
          <w:szCs w:val="24"/>
        </w:rPr>
      </w:pPr>
    </w:p>
    <w:p w:rsidR="00A2441A" w:rsidRPr="00354AF0" w:rsidRDefault="00A2441A" w:rsidP="00F36DAE">
      <w:pPr>
        <w:pStyle w:val="11"/>
        <w:suppressLineNumbers/>
        <w:shd w:val="clear" w:color="auto" w:fill="auto"/>
        <w:suppressAutoHyphens/>
        <w:ind w:firstLine="709"/>
        <w:jc w:val="center"/>
        <w:rPr>
          <w:rFonts w:ascii="Arial" w:hAnsi="Arial" w:cs="Arial"/>
          <w:sz w:val="24"/>
          <w:szCs w:val="24"/>
        </w:rPr>
      </w:pPr>
      <w:r w:rsidRPr="00354AF0">
        <w:rPr>
          <w:rFonts w:ascii="Arial" w:hAnsi="Arial" w:cs="Arial"/>
          <w:b/>
          <w:bCs/>
          <w:sz w:val="24"/>
          <w:szCs w:val="24"/>
        </w:rPr>
        <w:t>План</w:t>
      </w:r>
    </w:p>
    <w:p w:rsidR="00A2441A" w:rsidRPr="00354AF0" w:rsidRDefault="00A2441A" w:rsidP="00F36DAE">
      <w:pPr>
        <w:pStyle w:val="11"/>
        <w:suppressLineNumbers/>
        <w:shd w:val="clear" w:color="auto" w:fill="auto"/>
        <w:suppressAutoHyphens/>
        <w:ind w:firstLine="709"/>
        <w:jc w:val="center"/>
        <w:rPr>
          <w:rFonts w:ascii="Arial" w:hAnsi="Arial" w:cs="Arial"/>
          <w:b/>
          <w:bCs/>
          <w:sz w:val="24"/>
          <w:szCs w:val="24"/>
        </w:rPr>
      </w:pPr>
      <w:r w:rsidRPr="00354AF0">
        <w:rPr>
          <w:rFonts w:ascii="Arial" w:hAnsi="Arial" w:cs="Arial"/>
          <w:b/>
          <w:bCs/>
          <w:sz w:val="24"/>
          <w:szCs w:val="24"/>
        </w:rPr>
        <w:t>производства работ по защите населенных пунктов Панкрушихинского района от природных пожаров</w:t>
      </w:r>
    </w:p>
    <w:p w:rsidR="00A2441A" w:rsidRPr="00354AF0" w:rsidRDefault="00A2441A" w:rsidP="00F36DAE">
      <w:pPr>
        <w:pStyle w:val="11"/>
        <w:suppressLineNumbers/>
        <w:shd w:val="clear" w:color="auto" w:fill="auto"/>
        <w:suppressAutoHyphens/>
        <w:ind w:firstLine="709"/>
        <w:jc w:val="center"/>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769"/>
        <w:gridCol w:w="7"/>
        <w:gridCol w:w="7364"/>
        <w:gridCol w:w="7"/>
        <w:gridCol w:w="2119"/>
        <w:gridCol w:w="4536"/>
      </w:tblGrid>
      <w:tr w:rsidR="00A2441A" w:rsidRPr="00354AF0" w:rsidTr="00A2441A">
        <w:trPr>
          <w:trHeight w:hRule="exact" w:val="351"/>
          <w:jc w:val="center"/>
        </w:trPr>
        <w:tc>
          <w:tcPr>
            <w:tcW w:w="776"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п/п</w:t>
            </w:r>
          </w:p>
        </w:tc>
        <w:tc>
          <w:tcPr>
            <w:tcW w:w="7371"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ind w:firstLine="709"/>
              <w:rPr>
                <w:rFonts w:ascii="Arial" w:hAnsi="Arial" w:cs="Arial"/>
                <w:sz w:val="24"/>
                <w:szCs w:val="24"/>
              </w:rPr>
            </w:pPr>
            <w:r w:rsidRPr="00354AF0">
              <w:rPr>
                <w:rFonts w:ascii="Arial" w:hAnsi="Arial" w:cs="Arial"/>
                <w:sz w:val="24"/>
                <w:szCs w:val="24"/>
              </w:rPr>
              <w:t>Мероприятия</w:t>
            </w:r>
          </w:p>
        </w:tc>
        <w:tc>
          <w:tcPr>
            <w:tcW w:w="2119" w:type="dxa"/>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ind w:firstLine="709"/>
              <w:rPr>
                <w:rFonts w:ascii="Arial" w:hAnsi="Arial" w:cs="Arial"/>
                <w:sz w:val="24"/>
                <w:szCs w:val="24"/>
              </w:rPr>
            </w:pPr>
            <w:r w:rsidRPr="00354AF0">
              <w:rPr>
                <w:rFonts w:ascii="Arial" w:hAnsi="Arial" w:cs="Arial"/>
                <w:sz w:val="24"/>
                <w:szCs w:val="24"/>
              </w:rPr>
              <w:t>Сроки исполнения</w:t>
            </w:r>
          </w:p>
        </w:tc>
        <w:tc>
          <w:tcPr>
            <w:tcW w:w="4536" w:type="dxa"/>
            <w:tcBorders>
              <w:top w:val="single" w:sz="4" w:space="0" w:color="auto"/>
              <w:left w:val="single" w:sz="4" w:space="0" w:color="auto"/>
              <w:right w:val="single" w:sz="4" w:space="0" w:color="auto"/>
            </w:tcBorders>
            <w:shd w:val="clear" w:color="auto" w:fill="FFFFFF"/>
          </w:tcPr>
          <w:p w:rsidR="00A2441A" w:rsidRPr="00354AF0" w:rsidRDefault="00A2441A" w:rsidP="00F36DAE">
            <w:pPr>
              <w:pStyle w:val="aff2"/>
              <w:suppressLineNumbers/>
              <w:shd w:val="clear" w:color="auto" w:fill="auto"/>
              <w:suppressAutoHyphens/>
              <w:spacing w:line="240" w:lineRule="auto"/>
              <w:ind w:firstLine="709"/>
              <w:jc w:val="center"/>
              <w:rPr>
                <w:rFonts w:ascii="Arial" w:hAnsi="Arial" w:cs="Arial"/>
                <w:sz w:val="24"/>
                <w:szCs w:val="24"/>
              </w:rPr>
            </w:pPr>
            <w:r w:rsidRPr="00354AF0">
              <w:rPr>
                <w:rFonts w:ascii="Arial" w:hAnsi="Arial" w:cs="Arial"/>
                <w:sz w:val="24"/>
                <w:szCs w:val="24"/>
              </w:rPr>
              <w:t>Исполнители</w:t>
            </w:r>
          </w:p>
        </w:tc>
      </w:tr>
      <w:tr w:rsidR="00A2441A" w:rsidRPr="00354AF0" w:rsidTr="00A2441A">
        <w:trPr>
          <w:trHeight w:hRule="exact" w:val="2516"/>
          <w:jc w:val="center"/>
        </w:trPr>
        <w:tc>
          <w:tcPr>
            <w:tcW w:w="776"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1.</w:t>
            </w:r>
          </w:p>
        </w:tc>
        <w:tc>
          <w:tcPr>
            <w:tcW w:w="7371"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tabs>
                <w:tab w:val="left" w:pos="2880"/>
                <w:tab w:val="left" w:pos="4310"/>
                <w:tab w:val="right" w:pos="7147"/>
              </w:tabs>
              <w:suppressAutoHyphens/>
              <w:spacing w:line="240" w:lineRule="auto"/>
              <w:rPr>
                <w:rFonts w:ascii="Arial" w:hAnsi="Arial" w:cs="Arial"/>
                <w:sz w:val="24"/>
                <w:szCs w:val="24"/>
              </w:rPr>
            </w:pPr>
            <w:r w:rsidRPr="00354AF0">
              <w:rPr>
                <w:rFonts w:ascii="Arial" w:hAnsi="Arial" w:cs="Arial"/>
                <w:sz w:val="24"/>
                <w:szCs w:val="24"/>
              </w:rPr>
              <w:t>Издать распоряжения, постановления о подготовке общеобразовательных и образовательных учреждений, объектов культуры и досуга, зданий Администраций сельсоветов, производственных объектов и объектов торговли Панкрушихинского района (далее - объектов Панкрушихинского района)</w:t>
            </w:r>
            <w:r w:rsidRPr="00354AF0">
              <w:rPr>
                <w:rFonts w:ascii="Arial" w:hAnsi="Arial" w:cs="Arial"/>
                <w:sz w:val="24"/>
                <w:szCs w:val="24"/>
              </w:rPr>
              <w:tab/>
              <w:t>в</w:t>
            </w:r>
            <w:r w:rsidRPr="00354AF0">
              <w:rPr>
                <w:rFonts w:ascii="Arial" w:hAnsi="Arial" w:cs="Arial"/>
                <w:sz w:val="24"/>
                <w:szCs w:val="24"/>
              </w:rPr>
              <w:tab/>
              <w:t>противопожарном отношении к весенне-летнему пожароопасному периоду.</w:t>
            </w:r>
          </w:p>
        </w:tc>
        <w:tc>
          <w:tcPr>
            <w:tcW w:w="2119" w:type="dxa"/>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до 06.03.2024</w:t>
            </w:r>
          </w:p>
        </w:tc>
        <w:tc>
          <w:tcPr>
            <w:tcW w:w="4536" w:type="dxa"/>
            <w:tcBorders>
              <w:top w:val="single" w:sz="4" w:space="0" w:color="auto"/>
              <w:left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tabs>
                <w:tab w:val="left" w:pos="1421"/>
                <w:tab w:val="right" w:pos="4301"/>
              </w:tabs>
              <w:suppressAutoHyphens/>
              <w:spacing w:line="240" w:lineRule="auto"/>
              <w:rPr>
                <w:rFonts w:ascii="Arial" w:hAnsi="Arial" w:cs="Arial"/>
                <w:sz w:val="24"/>
                <w:szCs w:val="24"/>
              </w:rPr>
            </w:pPr>
            <w:r w:rsidRPr="00354AF0">
              <w:rPr>
                <w:rFonts w:ascii="Arial" w:hAnsi="Arial" w:cs="Arial"/>
                <w:sz w:val="24"/>
                <w:szCs w:val="24"/>
              </w:rPr>
              <w:t>Главы</w:t>
            </w:r>
            <w:r w:rsidRPr="00354AF0">
              <w:rPr>
                <w:rFonts w:ascii="Arial" w:hAnsi="Arial" w:cs="Arial"/>
                <w:sz w:val="24"/>
                <w:szCs w:val="24"/>
              </w:rPr>
              <w:tab/>
              <w:t>сельсоветов,</w:t>
            </w:r>
            <w:r w:rsidRPr="00354AF0">
              <w:rPr>
                <w:rFonts w:ascii="Arial" w:hAnsi="Arial" w:cs="Arial"/>
                <w:sz w:val="24"/>
                <w:szCs w:val="24"/>
              </w:rPr>
              <w:tab/>
              <w:t>главы</w:t>
            </w:r>
          </w:p>
          <w:p w:rsidR="00A2441A" w:rsidRPr="00354AF0" w:rsidRDefault="00A2441A" w:rsidP="00C64460">
            <w:pPr>
              <w:pStyle w:val="aff2"/>
              <w:suppressLineNumbers/>
              <w:shd w:val="clear" w:color="auto" w:fill="auto"/>
              <w:tabs>
                <w:tab w:val="right" w:pos="4296"/>
              </w:tabs>
              <w:suppressAutoHyphens/>
              <w:spacing w:line="240" w:lineRule="auto"/>
              <w:rPr>
                <w:rFonts w:ascii="Arial" w:hAnsi="Arial" w:cs="Arial"/>
                <w:sz w:val="24"/>
                <w:szCs w:val="24"/>
              </w:rPr>
            </w:pPr>
            <w:r w:rsidRPr="00354AF0">
              <w:rPr>
                <w:rFonts w:ascii="Arial" w:hAnsi="Arial" w:cs="Arial"/>
                <w:sz w:val="24"/>
                <w:szCs w:val="24"/>
              </w:rPr>
              <w:t>Администраций</w:t>
            </w:r>
            <w:r w:rsidR="00C64460">
              <w:rPr>
                <w:rFonts w:ascii="Arial" w:hAnsi="Arial" w:cs="Arial"/>
                <w:sz w:val="24"/>
                <w:szCs w:val="24"/>
              </w:rPr>
              <w:t xml:space="preserve"> сельсоветов (по согласованию), </w:t>
            </w:r>
            <w:r w:rsidRPr="00354AF0">
              <w:rPr>
                <w:rFonts w:ascii="Arial" w:hAnsi="Arial" w:cs="Arial"/>
                <w:sz w:val="24"/>
                <w:szCs w:val="24"/>
              </w:rPr>
              <w:t>руководители</w:t>
            </w:r>
            <w:r w:rsidR="00C64460">
              <w:rPr>
                <w:rFonts w:ascii="Arial" w:hAnsi="Arial" w:cs="Arial"/>
                <w:sz w:val="24"/>
                <w:szCs w:val="24"/>
              </w:rPr>
              <w:t xml:space="preserve"> </w:t>
            </w:r>
            <w:r w:rsidRPr="00354AF0">
              <w:rPr>
                <w:rFonts w:ascii="Arial" w:hAnsi="Arial" w:cs="Arial"/>
                <w:sz w:val="24"/>
                <w:szCs w:val="24"/>
              </w:rPr>
              <w:t>общеобразовательных</w:t>
            </w:r>
            <w:r w:rsidRPr="00354AF0">
              <w:rPr>
                <w:rFonts w:ascii="Arial" w:hAnsi="Arial" w:cs="Arial"/>
                <w:sz w:val="24"/>
                <w:szCs w:val="24"/>
              </w:rPr>
              <w:tab/>
              <w:t>и</w:t>
            </w:r>
          </w:p>
          <w:p w:rsidR="00A2441A" w:rsidRPr="00354AF0" w:rsidRDefault="00A2441A" w:rsidP="00C64460">
            <w:pPr>
              <w:pStyle w:val="aff2"/>
              <w:suppressLineNumbers/>
              <w:shd w:val="clear" w:color="auto" w:fill="auto"/>
              <w:tabs>
                <w:tab w:val="right" w:pos="4282"/>
              </w:tabs>
              <w:suppressAutoHyphens/>
              <w:spacing w:line="240" w:lineRule="auto"/>
              <w:rPr>
                <w:rFonts w:ascii="Arial" w:hAnsi="Arial" w:cs="Arial"/>
                <w:sz w:val="24"/>
                <w:szCs w:val="24"/>
              </w:rPr>
            </w:pPr>
            <w:r w:rsidRPr="00354AF0">
              <w:rPr>
                <w:rFonts w:ascii="Arial" w:hAnsi="Arial" w:cs="Arial"/>
                <w:sz w:val="24"/>
                <w:szCs w:val="24"/>
              </w:rPr>
              <w:t>образовательных</w:t>
            </w:r>
            <w:r w:rsidRPr="00354AF0">
              <w:rPr>
                <w:rFonts w:ascii="Arial" w:hAnsi="Arial" w:cs="Arial"/>
                <w:sz w:val="24"/>
                <w:szCs w:val="24"/>
              </w:rPr>
              <w:tab/>
              <w:t>учреждений,</w:t>
            </w:r>
          </w:p>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объектов культуры и досуга, производственных объектов и объектов (далее - руководители объектов) (по согласованию)</w:t>
            </w:r>
          </w:p>
        </w:tc>
      </w:tr>
      <w:tr w:rsidR="00A2441A" w:rsidRPr="00354AF0" w:rsidTr="00A2441A">
        <w:trPr>
          <w:trHeight w:hRule="exact" w:val="1120"/>
          <w:jc w:val="center"/>
        </w:trPr>
        <w:tc>
          <w:tcPr>
            <w:tcW w:w="776" w:type="dxa"/>
            <w:gridSpan w:val="2"/>
            <w:tcBorders>
              <w:top w:val="single" w:sz="4" w:space="0" w:color="auto"/>
              <w:left w:val="single" w:sz="4" w:space="0" w:color="auto"/>
              <w:bottom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2.</w:t>
            </w:r>
          </w:p>
        </w:tc>
        <w:tc>
          <w:tcPr>
            <w:tcW w:w="7371" w:type="dxa"/>
            <w:gridSpan w:val="2"/>
            <w:tcBorders>
              <w:top w:val="single" w:sz="4" w:space="0" w:color="auto"/>
              <w:left w:val="single" w:sz="4" w:space="0" w:color="auto"/>
              <w:bottom w:val="single" w:sz="4" w:space="0" w:color="auto"/>
            </w:tcBorders>
            <w:shd w:val="clear" w:color="auto" w:fill="FFFFFF"/>
          </w:tcPr>
          <w:p w:rsidR="00A2441A" w:rsidRPr="00354AF0" w:rsidRDefault="00A2441A" w:rsidP="00C64460">
            <w:pPr>
              <w:pStyle w:val="aff2"/>
              <w:suppressLineNumbers/>
              <w:shd w:val="clear" w:color="auto" w:fill="auto"/>
              <w:tabs>
                <w:tab w:val="left" w:pos="2434"/>
                <w:tab w:val="left" w:pos="4982"/>
              </w:tabs>
              <w:suppressAutoHyphens/>
              <w:spacing w:line="240" w:lineRule="auto"/>
              <w:rPr>
                <w:rFonts w:ascii="Arial" w:hAnsi="Arial" w:cs="Arial"/>
                <w:sz w:val="24"/>
                <w:szCs w:val="24"/>
              </w:rPr>
            </w:pPr>
            <w:r w:rsidRPr="00354AF0">
              <w:rPr>
                <w:rFonts w:ascii="Arial" w:hAnsi="Arial" w:cs="Arial"/>
                <w:sz w:val="24"/>
                <w:szCs w:val="24"/>
              </w:rPr>
              <w:t>Организовать дежурство добровольных пожарных в подразделениях</w:t>
            </w:r>
            <w:r w:rsidRPr="00354AF0">
              <w:rPr>
                <w:rFonts w:ascii="Arial" w:hAnsi="Arial" w:cs="Arial"/>
                <w:sz w:val="24"/>
                <w:szCs w:val="24"/>
              </w:rPr>
              <w:tab/>
              <w:t>государственной</w:t>
            </w:r>
            <w:r w:rsidRPr="00354AF0">
              <w:rPr>
                <w:rFonts w:ascii="Arial" w:hAnsi="Arial" w:cs="Arial"/>
                <w:sz w:val="24"/>
                <w:szCs w:val="24"/>
              </w:rPr>
              <w:tab/>
              <w:t>противопожарной</w:t>
            </w:r>
          </w:p>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службы и в созданных добровольных пожарных командах на территории района.</w:t>
            </w:r>
          </w:p>
        </w:tc>
        <w:tc>
          <w:tcPr>
            <w:tcW w:w="2119" w:type="dxa"/>
            <w:tcBorders>
              <w:top w:val="single" w:sz="4" w:space="0" w:color="auto"/>
              <w:left w:val="single" w:sz="4" w:space="0" w:color="auto"/>
              <w:bottom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постоянно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Г лавы сельсоветов, главы Администраций сельсоветов (по согласованию)</w:t>
            </w:r>
          </w:p>
        </w:tc>
      </w:tr>
      <w:tr w:rsidR="00A2441A" w:rsidRPr="00354AF0" w:rsidTr="00A2441A">
        <w:trPr>
          <w:trHeight w:hRule="exact" w:val="1135"/>
          <w:jc w:val="center"/>
        </w:trPr>
        <w:tc>
          <w:tcPr>
            <w:tcW w:w="776"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3.</w:t>
            </w:r>
          </w:p>
        </w:tc>
        <w:tc>
          <w:tcPr>
            <w:tcW w:w="7371"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jc w:val="both"/>
              <w:rPr>
                <w:rFonts w:ascii="Arial" w:hAnsi="Arial" w:cs="Arial"/>
                <w:sz w:val="24"/>
                <w:szCs w:val="24"/>
              </w:rPr>
            </w:pPr>
            <w:r w:rsidRPr="00354AF0">
              <w:rPr>
                <w:rFonts w:ascii="Arial" w:hAnsi="Arial" w:cs="Arial"/>
                <w:sz w:val="24"/>
                <w:szCs w:val="24"/>
              </w:rPr>
              <w:t>Организовать опашку населенных пунктов, подверженных угрозе природных и лесных пожаров</w:t>
            </w:r>
          </w:p>
        </w:tc>
        <w:tc>
          <w:tcPr>
            <w:tcW w:w="2119" w:type="dxa"/>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с 15.04.2024 по 15.05.2024 и</w:t>
            </w:r>
          </w:p>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с 15.09.2024 по 15.10.2024</w:t>
            </w:r>
          </w:p>
        </w:tc>
        <w:tc>
          <w:tcPr>
            <w:tcW w:w="4536" w:type="dxa"/>
            <w:tcBorders>
              <w:top w:val="single" w:sz="4" w:space="0" w:color="auto"/>
              <w:left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Главы сельсоветов, главы Администраций сельсоветов (по согласованию)</w:t>
            </w:r>
          </w:p>
        </w:tc>
      </w:tr>
      <w:tr w:rsidR="00A2441A" w:rsidRPr="00354AF0" w:rsidTr="00A2441A">
        <w:trPr>
          <w:trHeight w:hRule="exact" w:val="2539"/>
          <w:jc w:val="center"/>
        </w:trPr>
        <w:tc>
          <w:tcPr>
            <w:tcW w:w="776"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lastRenderedPageBreak/>
              <w:t>4.</w:t>
            </w:r>
          </w:p>
        </w:tc>
        <w:tc>
          <w:tcPr>
            <w:tcW w:w="7371"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Организовать уборку территории населенных пунктов от мусора, сухой растительности и т.п.</w:t>
            </w:r>
          </w:p>
        </w:tc>
        <w:tc>
          <w:tcPr>
            <w:tcW w:w="2119" w:type="dxa"/>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с 15.04.2024 по 15.05.2024 и</w:t>
            </w:r>
          </w:p>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с 16.09.2024 по 14.10.2024</w:t>
            </w:r>
          </w:p>
        </w:tc>
        <w:tc>
          <w:tcPr>
            <w:tcW w:w="4536" w:type="dxa"/>
            <w:tcBorders>
              <w:top w:val="single" w:sz="4" w:space="0" w:color="auto"/>
              <w:left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Главы сельсоветов, главы Администраций сельсоветов (по согласованию), руководители общеобразовательных и образовательных учреждений, объектов культуры и досуга, производственных объектов и объектов (далее - руководители объектов) (по согласованию)</w:t>
            </w:r>
          </w:p>
        </w:tc>
      </w:tr>
      <w:tr w:rsidR="00A2441A" w:rsidRPr="00354AF0" w:rsidTr="00A2441A">
        <w:trPr>
          <w:trHeight w:hRule="exact" w:val="1697"/>
          <w:jc w:val="center"/>
        </w:trPr>
        <w:tc>
          <w:tcPr>
            <w:tcW w:w="776"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5.</w:t>
            </w:r>
          </w:p>
        </w:tc>
        <w:tc>
          <w:tcPr>
            <w:tcW w:w="7371"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Организовать проверку водопроводных сетей, внутренних пожарных кранов, автоматических средств извещения и тушения пожаров, систем оповещения о пожаре, средств связи и пожарного инвентаря, первичных средств пожаротушения и техники, приспособлений для тушения пожаров с составлением актов. Принять меры по устранению выявленных недостатков</w:t>
            </w:r>
          </w:p>
        </w:tc>
        <w:tc>
          <w:tcPr>
            <w:tcW w:w="2119" w:type="dxa"/>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20.05.2024</w:t>
            </w:r>
          </w:p>
        </w:tc>
        <w:tc>
          <w:tcPr>
            <w:tcW w:w="4536" w:type="dxa"/>
            <w:tcBorders>
              <w:top w:val="single" w:sz="4" w:space="0" w:color="auto"/>
              <w:left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Главы сельсоветов, главы Администраций сельсоветов, руководители объектов (по согласованию)</w:t>
            </w:r>
          </w:p>
        </w:tc>
      </w:tr>
      <w:tr w:rsidR="00A2441A" w:rsidRPr="00354AF0" w:rsidTr="00A2441A">
        <w:trPr>
          <w:trHeight w:hRule="exact" w:val="1178"/>
          <w:jc w:val="center"/>
        </w:trPr>
        <w:tc>
          <w:tcPr>
            <w:tcW w:w="776" w:type="dxa"/>
            <w:gridSpan w:val="2"/>
            <w:tcBorders>
              <w:top w:val="single" w:sz="4" w:space="0" w:color="auto"/>
              <w:left w:val="single" w:sz="4" w:space="0" w:color="auto"/>
              <w:bottom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6.</w:t>
            </w:r>
          </w:p>
        </w:tc>
        <w:tc>
          <w:tcPr>
            <w:tcW w:w="7371" w:type="dxa"/>
            <w:gridSpan w:val="2"/>
            <w:tcBorders>
              <w:top w:val="single" w:sz="4" w:space="0" w:color="auto"/>
              <w:left w:val="single" w:sz="4" w:space="0" w:color="auto"/>
              <w:bottom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Своевременно осуществлять контроль за состоянием противопожарных разрывов, наличием подъездов к зданиям, сооружениям и водоисточникам на территории муниципальных образований</w:t>
            </w:r>
          </w:p>
        </w:tc>
        <w:tc>
          <w:tcPr>
            <w:tcW w:w="2119" w:type="dxa"/>
            <w:tcBorders>
              <w:top w:val="single" w:sz="4" w:space="0" w:color="auto"/>
              <w:left w:val="single" w:sz="4" w:space="0" w:color="auto"/>
              <w:bottom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в течение весенне-летнего периода 2024года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Главы сельсоветов, главы Администраций сельсоветов, руководители объектов (по согласованию)</w:t>
            </w:r>
          </w:p>
        </w:tc>
      </w:tr>
      <w:tr w:rsidR="00A2441A" w:rsidRPr="00354AF0" w:rsidTr="00A2441A">
        <w:trPr>
          <w:trHeight w:hRule="exact" w:val="851"/>
          <w:jc w:val="center"/>
        </w:trPr>
        <w:tc>
          <w:tcPr>
            <w:tcW w:w="769" w:type="dxa"/>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7.</w:t>
            </w:r>
          </w:p>
        </w:tc>
        <w:tc>
          <w:tcPr>
            <w:tcW w:w="7371"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Определить перечень первичных средств пожаротушения в помещениях и строениях, находящихся в собственности граждан.</w:t>
            </w:r>
          </w:p>
        </w:tc>
        <w:tc>
          <w:tcPr>
            <w:tcW w:w="2126"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15.04.2024 года</w:t>
            </w:r>
          </w:p>
        </w:tc>
        <w:tc>
          <w:tcPr>
            <w:tcW w:w="4536" w:type="dxa"/>
            <w:tcBorders>
              <w:top w:val="single" w:sz="4" w:space="0" w:color="auto"/>
              <w:left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tabs>
                <w:tab w:val="left" w:pos="1421"/>
                <w:tab w:val="left" w:pos="3619"/>
              </w:tabs>
              <w:suppressAutoHyphens/>
              <w:spacing w:line="240" w:lineRule="auto"/>
              <w:rPr>
                <w:rFonts w:ascii="Arial" w:hAnsi="Arial" w:cs="Arial"/>
                <w:sz w:val="24"/>
                <w:szCs w:val="24"/>
              </w:rPr>
            </w:pPr>
            <w:r w:rsidRPr="00354AF0">
              <w:rPr>
                <w:rFonts w:ascii="Arial" w:hAnsi="Arial" w:cs="Arial"/>
                <w:sz w:val="24"/>
                <w:szCs w:val="24"/>
              </w:rPr>
              <w:t>Главы</w:t>
            </w:r>
            <w:r w:rsidRPr="00354AF0">
              <w:rPr>
                <w:rFonts w:ascii="Arial" w:hAnsi="Arial" w:cs="Arial"/>
                <w:sz w:val="24"/>
                <w:szCs w:val="24"/>
              </w:rPr>
              <w:tab/>
              <w:t>сельсоветов,</w:t>
            </w:r>
            <w:r w:rsidRPr="00354AF0">
              <w:rPr>
                <w:rFonts w:ascii="Arial" w:hAnsi="Arial" w:cs="Arial"/>
                <w:sz w:val="24"/>
                <w:szCs w:val="24"/>
              </w:rPr>
              <w:tab/>
              <w:t>главы</w:t>
            </w:r>
          </w:p>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Администраций сельсоветов (по согласованию)</w:t>
            </w:r>
          </w:p>
        </w:tc>
      </w:tr>
      <w:tr w:rsidR="00A2441A" w:rsidRPr="00354AF0" w:rsidTr="00A2441A">
        <w:trPr>
          <w:trHeight w:hRule="exact" w:val="1969"/>
          <w:jc w:val="center"/>
        </w:trPr>
        <w:tc>
          <w:tcPr>
            <w:tcW w:w="769" w:type="dxa"/>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8.</w:t>
            </w:r>
          </w:p>
        </w:tc>
        <w:tc>
          <w:tcPr>
            <w:tcW w:w="7371"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Рассмотреть вопросы защиты населенных пунктов от пожаров на заседании комиссии по предупреждению чрезвычайных ситуаций и пожарной безопасности муниципальных образований района.</w:t>
            </w:r>
          </w:p>
        </w:tc>
        <w:tc>
          <w:tcPr>
            <w:tcW w:w="2126"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Апрель 2024 года</w:t>
            </w:r>
          </w:p>
        </w:tc>
        <w:tc>
          <w:tcPr>
            <w:tcW w:w="4536" w:type="dxa"/>
            <w:tcBorders>
              <w:top w:val="single" w:sz="4" w:space="0" w:color="auto"/>
              <w:left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tabs>
                <w:tab w:val="left" w:pos="734"/>
                <w:tab w:val="left" w:pos="3518"/>
              </w:tabs>
              <w:suppressAutoHyphens/>
              <w:spacing w:line="240" w:lineRule="auto"/>
              <w:rPr>
                <w:rFonts w:ascii="Arial" w:hAnsi="Arial" w:cs="Arial"/>
                <w:sz w:val="24"/>
                <w:szCs w:val="24"/>
              </w:rPr>
            </w:pPr>
            <w:r w:rsidRPr="00354AF0">
              <w:rPr>
                <w:rFonts w:ascii="Arial" w:hAnsi="Arial" w:cs="Arial"/>
                <w:sz w:val="24"/>
                <w:szCs w:val="24"/>
              </w:rPr>
              <w:t>Начальник отдела по делам ГОЧС и мобилизационной</w:t>
            </w:r>
            <w:r w:rsidRPr="00354AF0">
              <w:rPr>
                <w:rFonts w:ascii="Arial" w:hAnsi="Arial" w:cs="Arial"/>
                <w:sz w:val="24"/>
                <w:szCs w:val="24"/>
              </w:rPr>
              <w:tab/>
              <w:t>работе</w:t>
            </w:r>
          </w:p>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Администрации Панкрушихинского района, старший дознаватель ТО НД № 6 (по согласованию), начальник 56 ПСЧ 8 ПСО ГПС МЧС России по Алтайскому краю</w:t>
            </w:r>
            <w:r w:rsidRPr="00354AF0">
              <w:rPr>
                <w:rFonts w:ascii="Arial" w:hAnsi="Arial" w:cs="Arial"/>
                <w:sz w:val="24"/>
                <w:szCs w:val="24"/>
              </w:rPr>
              <w:tab/>
              <w:t>(по согласованию)</w:t>
            </w:r>
          </w:p>
        </w:tc>
      </w:tr>
      <w:tr w:rsidR="00A2441A" w:rsidRPr="00354AF0" w:rsidTr="00A2441A">
        <w:trPr>
          <w:trHeight w:hRule="exact" w:val="848"/>
          <w:jc w:val="center"/>
        </w:trPr>
        <w:tc>
          <w:tcPr>
            <w:tcW w:w="769" w:type="dxa"/>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9.</w:t>
            </w:r>
          </w:p>
        </w:tc>
        <w:tc>
          <w:tcPr>
            <w:tcW w:w="7371"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Провести собрания (сход граждан) граждан по вопросам соблюдения правил пожарной безопасности в населенных пунктах и лесных массивах.</w:t>
            </w:r>
          </w:p>
        </w:tc>
        <w:tc>
          <w:tcPr>
            <w:tcW w:w="2126" w:type="dxa"/>
            <w:gridSpan w:val="2"/>
            <w:tcBorders>
              <w:top w:val="single" w:sz="4" w:space="0" w:color="auto"/>
              <w:left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в течение весенне-летнего периода 2024 года</w:t>
            </w:r>
          </w:p>
        </w:tc>
        <w:tc>
          <w:tcPr>
            <w:tcW w:w="4536" w:type="dxa"/>
            <w:tcBorders>
              <w:top w:val="single" w:sz="4" w:space="0" w:color="auto"/>
              <w:left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tabs>
                <w:tab w:val="left" w:pos="1421"/>
                <w:tab w:val="left" w:pos="3610"/>
              </w:tabs>
              <w:suppressAutoHyphens/>
              <w:spacing w:line="240" w:lineRule="auto"/>
              <w:rPr>
                <w:rFonts w:ascii="Arial" w:hAnsi="Arial" w:cs="Arial"/>
                <w:sz w:val="24"/>
                <w:szCs w:val="24"/>
              </w:rPr>
            </w:pPr>
            <w:r w:rsidRPr="00354AF0">
              <w:rPr>
                <w:rFonts w:ascii="Arial" w:hAnsi="Arial" w:cs="Arial"/>
                <w:sz w:val="24"/>
                <w:szCs w:val="24"/>
              </w:rPr>
              <w:t>Главы</w:t>
            </w:r>
            <w:r w:rsidRPr="00354AF0">
              <w:rPr>
                <w:rFonts w:ascii="Arial" w:hAnsi="Arial" w:cs="Arial"/>
                <w:sz w:val="24"/>
                <w:szCs w:val="24"/>
              </w:rPr>
              <w:tab/>
              <w:t>сельсоветов,</w:t>
            </w:r>
            <w:r w:rsidRPr="00354AF0">
              <w:rPr>
                <w:rFonts w:ascii="Arial" w:hAnsi="Arial" w:cs="Arial"/>
                <w:sz w:val="24"/>
                <w:szCs w:val="24"/>
              </w:rPr>
              <w:tab/>
              <w:t>главы</w:t>
            </w:r>
          </w:p>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Администраций сельсоветов (по согласованию)</w:t>
            </w:r>
          </w:p>
        </w:tc>
      </w:tr>
      <w:tr w:rsidR="00A2441A" w:rsidRPr="00354AF0" w:rsidTr="00A2441A">
        <w:trPr>
          <w:trHeight w:hRule="exact" w:val="1697"/>
          <w:jc w:val="center"/>
        </w:trPr>
        <w:tc>
          <w:tcPr>
            <w:tcW w:w="769" w:type="dxa"/>
            <w:tcBorders>
              <w:top w:val="single" w:sz="4" w:space="0" w:color="auto"/>
              <w:left w:val="single" w:sz="4" w:space="0" w:color="auto"/>
              <w:bottom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lastRenderedPageBreak/>
              <w:t>10.</w:t>
            </w:r>
          </w:p>
        </w:tc>
        <w:tc>
          <w:tcPr>
            <w:tcW w:w="7371" w:type="dxa"/>
            <w:gridSpan w:val="2"/>
            <w:tcBorders>
              <w:top w:val="single" w:sz="4" w:space="0" w:color="auto"/>
              <w:left w:val="single" w:sz="4" w:space="0" w:color="auto"/>
              <w:bottom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Обеспечить проведение пропаганды, информирования населения района по вопросам предупреждения пожаров и гибели людей в весенне-летний пожароопасный период через средства массовой информации.</w:t>
            </w:r>
          </w:p>
          <w:p w:rsidR="00A2441A" w:rsidRPr="00354AF0" w:rsidRDefault="00A2441A" w:rsidP="00F36DAE">
            <w:pPr>
              <w:pStyle w:val="aff2"/>
              <w:suppressLineNumbers/>
              <w:shd w:val="clear" w:color="auto" w:fill="auto"/>
              <w:suppressAutoHyphens/>
              <w:spacing w:line="240" w:lineRule="auto"/>
              <w:ind w:firstLine="709"/>
              <w:rPr>
                <w:rFonts w:ascii="Arial" w:hAnsi="Arial" w:cs="Arial"/>
                <w:sz w:val="24"/>
                <w:szCs w:val="24"/>
              </w:rPr>
            </w:pPr>
          </w:p>
        </w:tc>
        <w:tc>
          <w:tcPr>
            <w:tcW w:w="2126" w:type="dxa"/>
            <w:gridSpan w:val="2"/>
            <w:tcBorders>
              <w:top w:val="single" w:sz="4" w:space="0" w:color="auto"/>
              <w:left w:val="single" w:sz="4" w:space="0" w:color="auto"/>
              <w:bottom w:val="single" w:sz="4" w:space="0" w:color="auto"/>
            </w:tcBorders>
            <w:shd w:val="clear" w:color="auto" w:fill="FFFFFF"/>
          </w:tcPr>
          <w:p w:rsidR="00A2441A" w:rsidRPr="00354AF0" w:rsidRDefault="00A2441A" w:rsidP="00C64460">
            <w:pPr>
              <w:pStyle w:val="aff2"/>
              <w:suppressLineNumbers/>
              <w:shd w:val="clear" w:color="auto" w:fill="auto"/>
              <w:suppressAutoHyphens/>
              <w:spacing w:line="240" w:lineRule="auto"/>
              <w:rPr>
                <w:rFonts w:ascii="Arial" w:hAnsi="Arial" w:cs="Arial"/>
                <w:sz w:val="24"/>
                <w:szCs w:val="24"/>
              </w:rPr>
            </w:pPr>
            <w:r w:rsidRPr="00354AF0">
              <w:rPr>
                <w:rFonts w:ascii="Arial" w:hAnsi="Arial" w:cs="Arial"/>
                <w:sz w:val="24"/>
                <w:szCs w:val="24"/>
              </w:rPr>
              <w:t>в течение весенне-летнего периода 2024 года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2441A" w:rsidRPr="00354AF0" w:rsidRDefault="00A2441A" w:rsidP="00C64460">
            <w:pPr>
              <w:pStyle w:val="aff2"/>
              <w:suppressLineNumbers/>
              <w:shd w:val="clear" w:color="auto" w:fill="auto"/>
              <w:tabs>
                <w:tab w:val="left" w:pos="1421"/>
                <w:tab w:val="left" w:pos="3600"/>
              </w:tabs>
              <w:suppressAutoHyphens/>
              <w:spacing w:line="240" w:lineRule="auto"/>
              <w:rPr>
                <w:rFonts w:ascii="Arial" w:hAnsi="Arial" w:cs="Arial"/>
                <w:sz w:val="24"/>
                <w:szCs w:val="24"/>
              </w:rPr>
            </w:pPr>
            <w:r w:rsidRPr="00354AF0">
              <w:rPr>
                <w:rFonts w:ascii="Arial" w:hAnsi="Arial" w:cs="Arial"/>
                <w:sz w:val="24"/>
                <w:szCs w:val="24"/>
              </w:rPr>
              <w:t>Главы</w:t>
            </w:r>
            <w:r w:rsidRPr="00354AF0">
              <w:rPr>
                <w:rFonts w:ascii="Arial" w:hAnsi="Arial" w:cs="Arial"/>
                <w:sz w:val="24"/>
                <w:szCs w:val="24"/>
              </w:rPr>
              <w:tab/>
              <w:t>сельсоветов,</w:t>
            </w:r>
            <w:r w:rsidRPr="00354AF0">
              <w:rPr>
                <w:rFonts w:ascii="Arial" w:hAnsi="Arial" w:cs="Arial"/>
                <w:sz w:val="24"/>
                <w:szCs w:val="24"/>
              </w:rPr>
              <w:tab/>
              <w:t>главы</w:t>
            </w:r>
          </w:p>
          <w:p w:rsidR="00A2441A" w:rsidRPr="00354AF0" w:rsidRDefault="00A2441A" w:rsidP="00C64460">
            <w:pPr>
              <w:pStyle w:val="aff2"/>
              <w:suppressLineNumbers/>
              <w:shd w:val="clear" w:color="auto" w:fill="auto"/>
              <w:tabs>
                <w:tab w:val="left" w:pos="2381"/>
                <w:tab w:val="left" w:pos="3931"/>
              </w:tabs>
              <w:suppressAutoHyphens/>
              <w:spacing w:line="240" w:lineRule="auto"/>
              <w:rPr>
                <w:rFonts w:ascii="Arial" w:hAnsi="Arial" w:cs="Arial"/>
                <w:sz w:val="24"/>
                <w:szCs w:val="24"/>
              </w:rPr>
            </w:pPr>
            <w:r w:rsidRPr="00354AF0">
              <w:rPr>
                <w:rFonts w:ascii="Arial" w:hAnsi="Arial" w:cs="Arial"/>
                <w:sz w:val="24"/>
                <w:szCs w:val="24"/>
              </w:rPr>
              <w:t>Администраций сельсоветов (по согласованию), начальник 56 ПСЧ 8 ПСО ГПС МЧС России по Алтайскому краю (по согласованию), «Редакция газеты «Трибуна хлебороба»</w:t>
            </w:r>
          </w:p>
        </w:tc>
      </w:tr>
    </w:tbl>
    <w:p w:rsidR="00A2441A" w:rsidRPr="00354AF0" w:rsidRDefault="00A2441A" w:rsidP="00F36DAE">
      <w:pPr>
        <w:pStyle w:val="11"/>
        <w:suppressLineNumbers/>
        <w:shd w:val="clear" w:color="auto" w:fill="auto"/>
        <w:tabs>
          <w:tab w:val="left" w:pos="6216"/>
        </w:tabs>
        <w:suppressAutoHyphens/>
        <w:ind w:firstLine="709"/>
        <w:rPr>
          <w:rFonts w:ascii="Arial" w:eastAsia="Arial Unicode MS" w:hAnsi="Arial" w:cs="Arial"/>
          <w:sz w:val="24"/>
          <w:szCs w:val="24"/>
        </w:rPr>
      </w:pPr>
    </w:p>
    <w:p w:rsidR="00A2441A" w:rsidRPr="00354AF0" w:rsidRDefault="00A2441A" w:rsidP="00F36DAE">
      <w:pPr>
        <w:pStyle w:val="11"/>
        <w:suppressLineNumbers/>
        <w:shd w:val="clear" w:color="auto" w:fill="auto"/>
        <w:tabs>
          <w:tab w:val="left" w:pos="6216"/>
        </w:tabs>
        <w:suppressAutoHyphens/>
        <w:ind w:firstLine="709"/>
        <w:rPr>
          <w:rFonts w:ascii="Arial" w:eastAsia="Arial Unicode MS" w:hAnsi="Arial" w:cs="Arial"/>
          <w:sz w:val="24"/>
          <w:szCs w:val="24"/>
        </w:rPr>
      </w:pPr>
    </w:p>
    <w:p w:rsidR="00A2441A" w:rsidRPr="00354AF0" w:rsidRDefault="00A2441A" w:rsidP="00F36DAE">
      <w:pPr>
        <w:pStyle w:val="11"/>
        <w:suppressLineNumbers/>
        <w:shd w:val="clear" w:color="auto" w:fill="auto"/>
        <w:tabs>
          <w:tab w:val="left" w:pos="6216"/>
        </w:tabs>
        <w:suppressAutoHyphens/>
        <w:ind w:firstLine="709"/>
        <w:rPr>
          <w:rFonts w:ascii="Arial" w:eastAsia="Arial Unicode MS" w:hAnsi="Arial" w:cs="Arial"/>
          <w:sz w:val="24"/>
          <w:szCs w:val="24"/>
        </w:rPr>
      </w:pPr>
    </w:p>
    <w:p w:rsidR="00A2441A" w:rsidRPr="00354AF0" w:rsidRDefault="00A2441A" w:rsidP="00F36DAE">
      <w:pPr>
        <w:pStyle w:val="11"/>
        <w:suppressLineNumbers/>
        <w:shd w:val="clear" w:color="auto" w:fill="auto"/>
        <w:tabs>
          <w:tab w:val="left" w:pos="709"/>
        </w:tabs>
        <w:suppressAutoHyphens/>
        <w:ind w:firstLine="709"/>
        <w:rPr>
          <w:rFonts w:ascii="Arial" w:hAnsi="Arial" w:cs="Arial"/>
          <w:sz w:val="24"/>
          <w:szCs w:val="24"/>
        </w:rPr>
      </w:pPr>
      <w:r w:rsidRPr="00354AF0">
        <w:rPr>
          <w:rFonts w:ascii="Arial" w:hAnsi="Arial" w:cs="Arial"/>
          <w:sz w:val="24"/>
          <w:szCs w:val="24"/>
        </w:rPr>
        <w:t>Начальник отдела по делам ГОЧС и</w:t>
      </w:r>
      <w:r w:rsidRPr="00354AF0">
        <w:rPr>
          <w:rFonts w:ascii="Arial" w:hAnsi="Arial" w:cs="Arial"/>
          <w:sz w:val="24"/>
          <w:szCs w:val="24"/>
        </w:rPr>
        <w:tab/>
      </w:r>
    </w:p>
    <w:p w:rsidR="00A2441A" w:rsidRPr="00354AF0" w:rsidRDefault="00A2441A" w:rsidP="00F36DAE">
      <w:pPr>
        <w:pStyle w:val="11"/>
        <w:suppressLineNumbers/>
        <w:shd w:val="clear" w:color="auto" w:fill="auto"/>
        <w:suppressAutoHyphens/>
        <w:ind w:firstLine="709"/>
        <w:rPr>
          <w:rFonts w:ascii="Arial" w:hAnsi="Arial" w:cs="Arial"/>
          <w:sz w:val="24"/>
          <w:szCs w:val="24"/>
        </w:rPr>
      </w:pPr>
      <w:r w:rsidRPr="00354AF0">
        <w:rPr>
          <w:rFonts w:ascii="Arial" w:hAnsi="Arial" w:cs="Arial"/>
          <w:sz w:val="24"/>
          <w:szCs w:val="24"/>
        </w:rPr>
        <w:t xml:space="preserve">мобилизационной работе Администрации </w:t>
      </w:r>
    </w:p>
    <w:p w:rsidR="00A2441A" w:rsidRPr="00354AF0" w:rsidRDefault="00A2441A" w:rsidP="00C64460">
      <w:pPr>
        <w:spacing w:line="240" w:lineRule="auto"/>
        <w:ind w:firstLine="709"/>
        <w:rPr>
          <w:rFonts w:ascii="Arial" w:hAnsi="Arial" w:cs="Arial"/>
          <w:sz w:val="24"/>
          <w:szCs w:val="24"/>
        </w:rPr>
      </w:pPr>
      <w:r w:rsidRPr="00354AF0">
        <w:rPr>
          <w:rFonts w:ascii="Arial" w:hAnsi="Arial" w:cs="Arial"/>
          <w:sz w:val="24"/>
          <w:szCs w:val="24"/>
        </w:rPr>
        <w:t>Панкрушихинского района</w:t>
      </w:r>
      <w:r w:rsidRPr="00354AF0">
        <w:rPr>
          <w:rFonts w:ascii="Arial" w:hAnsi="Arial" w:cs="Arial"/>
          <w:sz w:val="24"/>
          <w:szCs w:val="24"/>
        </w:rPr>
        <w:tab/>
      </w:r>
      <w:r w:rsidRPr="00354AF0">
        <w:rPr>
          <w:rFonts w:ascii="Arial" w:hAnsi="Arial" w:cs="Arial"/>
          <w:sz w:val="24"/>
          <w:szCs w:val="24"/>
        </w:rPr>
        <w:tab/>
        <w:t xml:space="preserve">                                               </w:t>
      </w:r>
      <w:r w:rsidR="003D183D">
        <w:rPr>
          <w:rFonts w:ascii="Arial" w:hAnsi="Arial" w:cs="Arial"/>
          <w:sz w:val="24"/>
          <w:szCs w:val="24"/>
        </w:rPr>
        <w:t xml:space="preserve">                                                                     </w:t>
      </w:r>
      <w:r w:rsidR="00C64460">
        <w:rPr>
          <w:rFonts w:ascii="Arial" w:hAnsi="Arial" w:cs="Arial"/>
          <w:sz w:val="24"/>
          <w:szCs w:val="24"/>
        </w:rPr>
        <w:t>Е.В. Сидоренков</w:t>
      </w:r>
    </w:p>
    <w:p w:rsidR="00586622" w:rsidRPr="00354AF0" w:rsidRDefault="00586622" w:rsidP="00F36DAE">
      <w:pPr>
        <w:spacing w:line="240" w:lineRule="auto"/>
        <w:ind w:firstLine="709"/>
        <w:jc w:val="center"/>
        <w:rPr>
          <w:rFonts w:ascii="Arial" w:hAnsi="Arial" w:cs="Arial"/>
          <w:sz w:val="24"/>
          <w:szCs w:val="24"/>
        </w:rPr>
      </w:pPr>
    </w:p>
    <w:p w:rsidR="00586622" w:rsidRPr="00354AF0" w:rsidRDefault="00586622" w:rsidP="00F36DAE">
      <w:pPr>
        <w:spacing w:line="240" w:lineRule="auto"/>
        <w:ind w:firstLine="709"/>
        <w:jc w:val="center"/>
        <w:rPr>
          <w:rFonts w:ascii="Arial" w:hAnsi="Arial" w:cs="Arial"/>
          <w:sz w:val="24"/>
          <w:szCs w:val="24"/>
        </w:rPr>
      </w:pPr>
    </w:p>
    <w:p w:rsidR="00A2441A" w:rsidRPr="00354AF0" w:rsidRDefault="00A2441A" w:rsidP="00264B64">
      <w:pPr>
        <w:spacing w:line="240" w:lineRule="auto"/>
        <w:rPr>
          <w:rFonts w:ascii="Arial" w:hAnsi="Arial" w:cs="Arial"/>
          <w:sz w:val="24"/>
          <w:szCs w:val="24"/>
        </w:rPr>
        <w:sectPr w:rsidR="00A2441A" w:rsidRPr="00354AF0" w:rsidSect="00582E2B">
          <w:footerReference w:type="default" r:id="rId85"/>
          <w:footerReference w:type="first" r:id="rId86"/>
          <w:pgSz w:w="16838" w:h="11906" w:orient="landscape"/>
          <w:pgMar w:top="1276" w:right="1134" w:bottom="567" w:left="1134" w:header="709" w:footer="709" w:gutter="0"/>
          <w:cols w:space="708"/>
          <w:titlePg/>
          <w:docGrid w:linePitch="360"/>
        </w:sectPr>
      </w:pPr>
    </w:p>
    <w:p w:rsidR="00E85FF6" w:rsidRPr="00354AF0" w:rsidRDefault="00E85FF6" w:rsidP="00264B64">
      <w:pPr>
        <w:spacing w:line="240" w:lineRule="auto"/>
        <w:jc w:val="center"/>
        <w:rPr>
          <w:rFonts w:ascii="Arial" w:hAnsi="Arial" w:cs="Arial"/>
          <w:sz w:val="24"/>
          <w:szCs w:val="24"/>
        </w:rPr>
      </w:pPr>
      <w:r w:rsidRPr="00354AF0">
        <w:rPr>
          <w:rFonts w:ascii="Arial" w:hAnsi="Arial" w:cs="Arial"/>
          <w:sz w:val="24"/>
          <w:szCs w:val="24"/>
        </w:rPr>
        <w:lastRenderedPageBreak/>
        <w:t>АДМИНИСТРАЦИЯ ПАНКРУШИХИНСКОГО РАЙОНА</w:t>
      </w:r>
    </w:p>
    <w:p w:rsidR="00E85FF6" w:rsidRPr="00354AF0" w:rsidRDefault="00E85FF6" w:rsidP="00F36DAE">
      <w:pPr>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E85FF6" w:rsidRPr="00354AF0" w:rsidRDefault="00E85FF6" w:rsidP="00F36DAE">
      <w:pPr>
        <w:spacing w:line="240" w:lineRule="auto"/>
        <w:ind w:firstLine="709"/>
        <w:jc w:val="center"/>
        <w:rPr>
          <w:rFonts w:ascii="Arial" w:hAnsi="Arial" w:cs="Arial"/>
          <w:sz w:val="24"/>
          <w:szCs w:val="24"/>
        </w:rPr>
      </w:pPr>
    </w:p>
    <w:p w:rsidR="00E85FF6" w:rsidRPr="00354AF0" w:rsidRDefault="00E85FF6" w:rsidP="00F36DAE">
      <w:pPr>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E85FF6" w:rsidRPr="00354AF0" w:rsidRDefault="00E85FF6" w:rsidP="00F36DAE">
      <w:pPr>
        <w:spacing w:line="240" w:lineRule="auto"/>
        <w:ind w:firstLine="709"/>
        <w:jc w:val="center"/>
        <w:rPr>
          <w:rFonts w:ascii="Arial" w:hAnsi="Arial" w:cs="Arial"/>
          <w:sz w:val="24"/>
          <w:szCs w:val="24"/>
        </w:rPr>
      </w:pPr>
    </w:p>
    <w:p w:rsidR="00E85FF6" w:rsidRPr="00354AF0" w:rsidRDefault="00E85FF6" w:rsidP="00264B64">
      <w:pPr>
        <w:tabs>
          <w:tab w:val="left" w:pos="8222"/>
        </w:tabs>
        <w:spacing w:line="240" w:lineRule="auto"/>
        <w:ind w:firstLine="709"/>
        <w:rPr>
          <w:rFonts w:ascii="Arial" w:hAnsi="Arial" w:cs="Arial"/>
          <w:sz w:val="24"/>
          <w:szCs w:val="24"/>
        </w:rPr>
      </w:pPr>
      <w:r w:rsidRPr="00354AF0">
        <w:rPr>
          <w:rFonts w:ascii="Arial" w:hAnsi="Arial" w:cs="Arial"/>
          <w:sz w:val="24"/>
          <w:szCs w:val="24"/>
        </w:rPr>
        <w:t xml:space="preserve">25 декабря 2023 года                                                                     </w:t>
      </w:r>
      <w:r w:rsidR="00264B64">
        <w:rPr>
          <w:rFonts w:ascii="Arial" w:hAnsi="Arial" w:cs="Arial"/>
          <w:sz w:val="24"/>
          <w:szCs w:val="24"/>
        </w:rPr>
        <w:t xml:space="preserve">                         </w:t>
      </w:r>
      <w:r w:rsidRPr="00354AF0">
        <w:rPr>
          <w:rFonts w:ascii="Arial" w:hAnsi="Arial" w:cs="Arial"/>
          <w:sz w:val="24"/>
          <w:szCs w:val="24"/>
        </w:rPr>
        <w:t>№456</w:t>
      </w:r>
    </w:p>
    <w:p w:rsidR="00E85FF6" w:rsidRPr="00354AF0" w:rsidRDefault="00E85FF6" w:rsidP="00F36DAE">
      <w:pPr>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E85FF6" w:rsidRPr="00354AF0" w:rsidRDefault="00E85FF6" w:rsidP="00F36DAE">
      <w:pPr>
        <w:pStyle w:val="11"/>
        <w:shd w:val="clear" w:color="auto" w:fill="auto"/>
        <w:ind w:firstLine="709"/>
        <w:jc w:val="both"/>
        <w:rPr>
          <w:rFonts w:ascii="Arial" w:hAnsi="Arial" w:cs="Arial"/>
          <w:sz w:val="24"/>
          <w:szCs w:val="24"/>
        </w:rPr>
      </w:pPr>
    </w:p>
    <w:p w:rsidR="00E85FF6" w:rsidRPr="00354AF0" w:rsidRDefault="00E85FF6"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О профилактике терроризма на территории Панкрушихинского района в 2024 году</w:t>
      </w:r>
    </w:p>
    <w:p w:rsidR="00E85FF6" w:rsidRPr="00354AF0" w:rsidRDefault="00E85FF6" w:rsidP="00F36DAE">
      <w:pPr>
        <w:pStyle w:val="11"/>
        <w:shd w:val="clear" w:color="auto" w:fill="auto"/>
        <w:ind w:firstLine="709"/>
        <w:jc w:val="center"/>
        <w:rPr>
          <w:rFonts w:ascii="Arial" w:hAnsi="Arial" w:cs="Arial"/>
          <w:b/>
          <w:sz w:val="24"/>
          <w:szCs w:val="24"/>
        </w:rPr>
      </w:pP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В соответствии с и. 6.1 ст. 15 Федерального Закона РФ «Об общих принципах организации местного самоуправления в Российской Федерации» от 06.10.2003 № 131 -ФЗ принимая во внимание решение антитеррористической комиссии района по противодействию экстремизму и терроризму Администрация Панкрушихинского района Алтайского края постановляет:</w:t>
      </w:r>
    </w:p>
    <w:p w:rsidR="00E85FF6" w:rsidRPr="00354AF0" w:rsidRDefault="00E85FF6" w:rsidP="00733BD5">
      <w:pPr>
        <w:pStyle w:val="11"/>
        <w:numPr>
          <w:ilvl w:val="0"/>
          <w:numId w:val="23"/>
        </w:numPr>
        <w:shd w:val="clear" w:color="auto" w:fill="auto"/>
        <w:tabs>
          <w:tab w:val="left" w:pos="1148"/>
        </w:tabs>
        <w:ind w:firstLine="709"/>
        <w:jc w:val="both"/>
        <w:rPr>
          <w:rFonts w:ascii="Arial" w:hAnsi="Arial" w:cs="Arial"/>
          <w:sz w:val="24"/>
          <w:szCs w:val="24"/>
        </w:rPr>
      </w:pPr>
      <w:r w:rsidRPr="00354AF0">
        <w:rPr>
          <w:rFonts w:ascii="Arial" w:hAnsi="Arial" w:cs="Arial"/>
          <w:sz w:val="24"/>
          <w:szCs w:val="24"/>
        </w:rPr>
        <w:t>Утвердить План комплексных организационных и профилактических мероприятий по противодействию терроризму в Панкрушихинском районе Алтайского края на 2024 год (прилагается).</w:t>
      </w:r>
    </w:p>
    <w:p w:rsidR="00E85FF6" w:rsidRPr="00354AF0" w:rsidRDefault="00E85FF6" w:rsidP="00733BD5">
      <w:pPr>
        <w:pStyle w:val="11"/>
        <w:numPr>
          <w:ilvl w:val="0"/>
          <w:numId w:val="23"/>
        </w:numPr>
        <w:shd w:val="clear" w:color="auto" w:fill="auto"/>
        <w:tabs>
          <w:tab w:val="left" w:pos="1153"/>
        </w:tabs>
        <w:ind w:firstLine="709"/>
        <w:jc w:val="both"/>
        <w:rPr>
          <w:rFonts w:ascii="Arial" w:hAnsi="Arial" w:cs="Arial"/>
          <w:sz w:val="24"/>
          <w:szCs w:val="24"/>
        </w:rPr>
      </w:pPr>
      <w:r w:rsidRPr="00354AF0">
        <w:rPr>
          <w:rFonts w:ascii="Arial" w:hAnsi="Arial" w:cs="Arial"/>
          <w:sz w:val="24"/>
          <w:szCs w:val="24"/>
        </w:rPr>
        <w:t>Рекомендовать Главам Администраций и главам сельсоветов, руководителям правоохранительных и контрольных органов, руководителям учреждений образования, здравоохранения, объектов жизнеобеспечения населения разработать конкретные меры, направленные на противодействие терроризму.</w:t>
      </w:r>
    </w:p>
    <w:p w:rsidR="00E85FF6" w:rsidRPr="00354AF0" w:rsidRDefault="00E85FF6" w:rsidP="00733BD5">
      <w:pPr>
        <w:pStyle w:val="11"/>
        <w:numPr>
          <w:ilvl w:val="0"/>
          <w:numId w:val="23"/>
        </w:numPr>
        <w:shd w:val="clear" w:color="auto" w:fill="auto"/>
        <w:tabs>
          <w:tab w:val="left" w:pos="1086"/>
        </w:tabs>
        <w:ind w:firstLine="709"/>
        <w:jc w:val="both"/>
        <w:rPr>
          <w:rFonts w:ascii="Arial" w:hAnsi="Arial" w:cs="Arial"/>
          <w:sz w:val="24"/>
          <w:szCs w:val="24"/>
        </w:rPr>
      </w:pPr>
      <w:r w:rsidRPr="00354AF0">
        <w:rPr>
          <w:rFonts w:ascii="Arial" w:hAnsi="Arial" w:cs="Arial"/>
          <w:sz w:val="24"/>
          <w:szCs w:val="24"/>
        </w:rPr>
        <w:t>Постановление Администрации района от 13.01.2023 № 9 «О профилактике терроризма на территории Панкрушихинского района в 2023 году» считать утратившим сипу.</w:t>
      </w:r>
    </w:p>
    <w:p w:rsidR="00E85FF6" w:rsidRPr="00354AF0" w:rsidRDefault="00E85FF6" w:rsidP="00733BD5">
      <w:pPr>
        <w:pStyle w:val="11"/>
        <w:numPr>
          <w:ilvl w:val="0"/>
          <w:numId w:val="23"/>
        </w:numPr>
        <w:shd w:val="clear" w:color="auto" w:fill="auto"/>
        <w:tabs>
          <w:tab w:val="left" w:pos="1086"/>
        </w:tabs>
        <w:ind w:firstLine="709"/>
        <w:rPr>
          <w:rFonts w:ascii="Arial" w:hAnsi="Arial" w:cs="Arial"/>
          <w:sz w:val="24"/>
          <w:szCs w:val="24"/>
        </w:rPr>
      </w:pPr>
      <w:r w:rsidRPr="00354AF0">
        <w:rPr>
          <w:rFonts w:ascii="Arial" w:hAnsi="Arial" w:cs="Arial"/>
          <w:sz w:val="24"/>
          <w:szCs w:val="24"/>
        </w:rPr>
        <w:t>Контроль за исполнением настоящего постановления оставляю за собой.</w:t>
      </w:r>
    </w:p>
    <w:p w:rsidR="00E85FF6" w:rsidRPr="00354AF0" w:rsidRDefault="00E85FF6" w:rsidP="00F36DAE">
      <w:pPr>
        <w:pStyle w:val="11"/>
        <w:shd w:val="clear" w:color="auto" w:fill="auto"/>
        <w:tabs>
          <w:tab w:val="left" w:pos="8189"/>
        </w:tabs>
        <w:ind w:firstLine="709"/>
        <w:jc w:val="both"/>
        <w:rPr>
          <w:rFonts w:ascii="Arial" w:hAnsi="Arial" w:cs="Arial"/>
          <w:sz w:val="24"/>
          <w:szCs w:val="24"/>
        </w:rPr>
      </w:pPr>
    </w:p>
    <w:p w:rsidR="00E85FF6" w:rsidRPr="00354AF0" w:rsidRDefault="00E85FF6" w:rsidP="00F36DAE">
      <w:pPr>
        <w:pStyle w:val="11"/>
        <w:shd w:val="clear" w:color="auto" w:fill="auto"/>
        <w:tabs>
          <w:tab w:val="left" w:pos="8189"/>
        </w:tabs>
        <w:ind w:firstLine="709"/>
        <w:jc w:val="both"/>
        <w:rPr>
          <w:rFonts w:ascii="Arial" w:hAnsi="Arial" w:cs="Arial"/>
          <w:sz w:val="24"/>
          <w:szCs w:val="24"/>
        </w:rPr>
      </w:pPr>
    </w:p>
    <w:p w:rsidR="00E85FF6" w:rsidRPr="00354AF0" w:rsidRDefault="00E85FF6" w:rsidP="00F36DAE">
      <w:pPr>
        <w:pStyle w:val="11"/>
        <w:shd w:val="clear" w:color="auto" w:fill="auto"/>
        <w:tabs>
          <w:tab w:val="left" w:pos="8189"/>
        </w:tabs>
        <w:ind w:firstLine="709"/>
        <w:jc w:val="both"/>
        <w:rPr>
          <w:rFonts w:ascii="Arial" w:hAnsi="Arial" w:cs="Arial"/>
          <w:sz w:val="24"/>
          <w:szCs w:val="24"/>
        </w:rPr>
      </w:pPr>
    </w:p>
    <w:p w:rsidR="00E85FF6" w:rsidRPr="00354AF0" w:rsidRDefault="00E85FF6" w:rsidP="00F36DAE">
      <w:pPr>
        <w:pStyle w:val="11"/>
        <w:shd w:val="clear" w:color="auto" w:fill="auto"/>
        <w:tabs>
          <w:tab w:val="left" w:pos="8189"/>
        </w:tabs>
        <w:ind w:firstLine="709"/>
        <w:jc w:val="both"/>
        <w:rPr>
          <w:rFonts w:ascii="Arial" w:hAnsi="Arial" w:cs="Arial"/>
          <w:sz w:val="24"/>
          <w:szCs w:val="24"/>
        </w:rPr>
      </w:pPr>
      <w:r w:rsidRPr="00354AF0">
        <w:rPr>
          <w:rFonts w:ascii="Arial" w:hAnsi="Arial" w:cs="Arial"/>
          <w:sz w:val="24"/>
          <w:szCs w:val="24"/>
        </w:rPr>
        <w:t>Глава района</w:t>
      </w:r>
      <w:r w:rsidRPr="00354AF0">
        <w:rPr>
          <w:rFonts w:ascii="Arial" w:hAnsi="Arial" w:cs="Arial"/>
          <w:sz w:val="24"/>
          <w:szCs w:val="24"/>
        </w:rPr>
        <w:tab/>
        <w:t xml:space="preserve">    Д.В. Васильев</w:t>
      </w:r>
    </w:p>
    <w:p w:rsidR="00E85FF6" w:rsidRPr="00354AF0" w:rsidRDefault="00E85FF6" w:rsidP="00F36DAE">
      <w:pPr>
        <w:pStyle w:val="11"/>
        <w:shd w:val="clear" w:color="auto" w:fill="auto"/>
        <w:ind w:firstLine="709"/>
        <w:jc w:val="both"/>
        <w:rPr>
          <w:rFonts w:ascii="Arial" w:hAnsi="Arial" w:cs="Arial"/>
          <w:sz w:val="24"/>
          <w:szCs w:val="24"/>
        </w:rPr>
      </w:pPr>
    </w:p>
    <w:p w:rsidR="00E85FF6" w:rsidRPr="00354AF0" w:rsidRDefault="00E85FF6" w:rsidP="00F36DAE">
      <w:pPr>
        <w:pStyle w:val="11"/>
        <w:shd w:val="clear" w:color="auto" w:fill="auto"/>
        <w:ind w:firstLine="709"/>
        <w:jc w:val="both"/>
        <w:rPr>
          <w:rFonts w:ascii="Arial" w:hAnsi="Arial" w:cs="Arial"/>
          <w:sz w:val="24"/>
          <w:szCs w:val="24"/>
        </w:rPr>
        <w:sectPr w:rsidR="00E85FF6" w:rsidRPr="00354AF0" w:rsidSect="00582E2B">
          <w:headerReference w:type="default" r:id="rId87"/>
          <w:pgSz w:w="11900" w:h="16840"/>
          <w:pgMar w:top="1134" w:right="567" w:bottom="1134" w:left="1276" w:header="0" w:footer="275" w:gutter="0"/>
          <w:cols w:space="720"/>
          <w:noEndnote/>
          <w:docGrid w:linePitch="360"/>
        </w:sectPr>
      </w:pPr>
    </w:p>
    <w:p w:rsidR="00E85FF6" w:rsidRPr="00354AF0" w:rsidRDefault="00E85FF6" w:rsidP="00F36DAE">
      <w:pPr>
        <w:pStyle w:val="11"/>
        <w:shd w:val="clear" w:color="auto" w:fill="auto"/>
        <w:ind w:left="9420" w:firstLine="709"/>
        <w:jc w:val="right"/>
        <w:rPr>
          <w:rFonts w:ascii="Arial" w:hAnsi="Arial" w:cs="Arial"/>
          <w:sz w:val="24"/>
          <w:szCs w:val="24"/>
        </w:rPr>
      </w:pPr>
      <w:r w:rsidRPr="00354AF0">
        <w:rPr>
          <w:rFonts w:ascii="Arial" w:hAnsi="Arial" w:cs="Arial"/>
          <w:sz w:val="24"/>
          <w:szCs w:val="24"/>
        </w:rPr>
        <w:lastRenderedPageBreak/>
        <w:t xml:space="preserve">ПРИЛОЖЕНИЕ </w:t>
      </w:r>
    </w:p>
    <w:p w:rsidR="00E85FF6" w:rsidRPr="00354AF0" w:rsidRDefault="00E85FF6" w:rsidP="00F36DAE">
      <w:pPr>
        <w:pStyle w:val="11"/>
        <w:shd w:val="clear" w:color="auto" w:fill="auto"/>
        <w:ind w:left="9420" w:firstLine="709"/>
        <w:jc w:val="right"/>
        <w:rPr>
          <w:rFonts w:ascii="Arial" w:hAnsi="Arial" w:cs="Arial"/>
          <w:sz w:val="24"/>
          <w:szCs w:val="24"/>
        </w:rPr>
      </w:pPr>
      <w:r w:rsidRPr="00354AF0">
        <w:rPr>
          <w:rFonts w:ascii="Arial" w:hAnsi="Arial" w:cs="Arial"/>
          <w:sz w:val="24"/>
          <w:szCs w:val="24"/>
        </w:rPr>
        <w:t xml:space="preserve">к постановлению Администрации Панкрушихинского района </w:t>
      </w:r>
    </w:p>
    <w:p w:rsidR="00E85FF6" w:rsidRPr="00354AF0" w:rsidRDefault="00E85FF6" w:rsidP="00F36DAE">
      <w:pPr>
        <w:pStyle w:val="11"/>
        <w:shd w:val="clear" w:color="auto" w:fill="auto"/>
        <w:ind w:left="9420" w:firstLine="709"/>
        <w:jc w:val="right"/>
        <w:rPr>
          <w:rFonts w:ascii="Arial" w:hAnsi="Arial" w:cs="Arial"/>
          <w:sz w:val="24"/>
          <w:szCs w:val="24"/>
        </w:rPr>
      </w:pPr>
      <w:r w:rsidRPr="00354AF0">
        <w:rPr>
          <w:rFonts w:ascii="Arial" w:hAnsi="Arial" w:cs="Arial"/>
          <w:sz w:val="24"/>
          <w:szCs w:val="24"/>
        </w:rPr>
        <w:t>Алтайского края</w:t>
      </w:r>
    </w:p>
    <w:p w:rsidR="00E85FF6" w:rsidRPr="00354AF0" w:rsidRDefault="00E85FF6" w:rsidP="00F36DAE">
      <w:pPr>
        <w:pStyle w:val="11"/>
        <w:shd w:val="clear" w:color="auto" w:fill="auto"/>
        <w:tabs>
          <w:tab w:val="left" w:pos="11729"/>
        </w:tabs>
        <w:ind w:left="9420" w:firstLine="709"/>
        <w:jc w:val="right"/>
        <w:rPr>
          <w:rFonts w:ascii="Arial" w:hAnsi="Arial" w:cs="Arial"/>
          <w:sz w:val="24"/>
          <w:szCs w:val="24"/>
        </w:rPr>
      </w:pPr>
      <w:r w:rsidRPr="00354AF0">
        <w:rPr>
          <w:rFonts w:ascii="Arial" w:hAnsi="Arial" w:cs="Arial"/>
          <w:sz w:val="24"/>
          <w:szCs w:val="24"/>
        </w:rPr>
        <w:t>от 25.12.2023</w:t>
      </w:r>
      <w:r w:rsidRPr="00354AF0">
        <w:rPr>
          <w:rFonts w:ascii="Arial" w:hAnsi="Arial" w:cs="Arial"/>
          <w:sz w:val="24"/>
          <w:szCs w:val="24"/>
          <w:lang w:bidi="en-US"/>
        </w:rPr>
        <w:t xml:space="preserve"> </w:t>
      </w:r>
      <w:r w:rsidRPr="00354AF0">
        <w:rPr>
          <w:rFonts w:ascii="Arial" w:hAnsi="Arial" w:cs="Arial"/>
          <w:sz w:val="24"/>
          <w:szCs w:val="24"/>
        </w:rPr>
        <w:t>№456</w:t>
      </w:r>
    </w:p>
    <w:p w:rsidR="00E85FF6" w:rsidRPr="00354AF0" w:rsidRDefault="00E85FF6" w:rsidP="00F36DAE">
      <w:pPr>
        <w:pStyle w:val="16"/>
        <w:keepNext/>
        <w:keepLines/>
        <w:shd w:val="clear" w:color="auto" w:fill="auto"/>
        <w:spacing w:after="0"/>
        <w:ind w:left="6500" w:firstLine="709"/>
        <w:jc w:val="left"/>
        <w:rPr>
          <w:rFonts w:ascii="Arial" w:hAnsi="Arial" w:cs="Arial"/>
          <w:sz w:val="24"/>
          <w:szCs w:val="24"/>
        </w:rPr>
      </w:pPr>
      <w:bookmarkStart w:id="8" w:name="bookmark0"/>
      <w:bookmarkStart w:id="9" w:name="bookmark1"/>
      <w:r w:rsidRPr="00354AF0">
        <w:rPr>
          <w:rFonts w:ascii="Arial" w:hAnsi="Arial" w:cs="Arial"/>
          <w:sz w:val="24"/>
          <w:szCs w:val="24"/>
        </w:rPr>
        <w:t>План</w:t>
      </w:r>
      <w:bookmarkEnd w:id="8"/>
      <w:bookmarkEnd w:id="9"/>
    </w:p>
    <w:p w:rsidR="00E85FF6" w:rsidRPr="00354AF0" w:rsidRDefault="00E85FF6" w:rsidP="00F36DAE">
      <w:pPr>
        <w:pStyle w:val="16"/>
        <w:keepNext/>
        <w:keepLines/>
        <w:shd w:val="clear" w:color="auto" w:fill="auto"/>
        <w:spacing w:after="0"/>
        <w:ind w:firstLine="709"/>
        <w:rPr>
          <w:rFonts w:ascii="Arial" w:hAnsi="Arial" w:cs="Arial"/>
          <w:sz w:val="24"/>
          <w:szCs w:val="24"/>
        </w:rPr>
      </w:pPr>
      <w:bookmarkStart w:id="10" w:name="bookmark2"/>
      <w:bookmarkStart w:id="11" w:name="bookmark3"/>
      <w:r w:rsidRPr="00354AF0">
        <w:rPr>
          <w:rFonts w:ascii="Arial" w:hAnsi="Arial" w:cs="Arial"/>
          <w:sz w:val="24"/>
          <w:szCs w:val="24"/>
        </w:rPr>
        <w:t>комплексных организационных и профилактических мероприятий</w:t>
      </w:r>
      <w:r w:rsidRPr="00354AF0">
        <w:rPr>
          <w:rFonts w:ascii="Arial" w:hAnsi="Arial" w:cs="Arial"/>
          <w:sz w:val="24"/>
          <w:szCs w:val="24"/>
        </w:rPr>
        <w:br/>
        <w:t>по противодействию терроризму в Панкрушихинском районе</w:t>
      </w:r>
      <w:r w:rsidRPr="00354AF0">
        <w:rPr>
          <w:rFonts w:ascii="Arial" w:hAnsi="Arial" w:cs="Arial"/>
          <w:sz w:val="24"/>
          <w:szCs w:val="24"/>
        </w:rPr>
        <w:br/>
        <w:t>Алтайского края на 2024 год</w:t>
      </w:r>
      <w:bookmarkEnd w:id="10"/>
      <w:bookmarkEnd w:id="11"/>
    </w:p>
    <w:tbl>
      <w:tblPr>
        <w:tblOverlap w:val="never"/>
        <w:tblW w:w="14876" w:type="dxa"/>
        <w:jc w:val="center"/>
        <w:tblLayout w:type="fixed"/>
        <w:tblCellMar>
          <w:left w:w="10" w:type="dxa"/>
          <w:right w:w="10" w:type="dxa"/>
        </w:tblCellMar>
        <w:tblLook w:val="0000"/>
      </w:tblPr>
      <w:tblGrid>
        <w:gridCol w:w="763"/>
        <w:gridCol w:w="72"/>
        <w:gridCol w:w="4090"/>
        <w:gridCol w:w="52"/>
        <w:gridCol w:w="5381"/>
        <w:gridCol w:w="2121"/>
        <w:gridCol w:w="21"/>
        <w:gridCol w:w="2376"/>
      </w:tblGrid>
      <w:tr w:rsidR="00E85FF6" w:rsidRPr="00354AF0" w:rsidTr="00942533">
        <w:trPr>
          <w:trHeight w:hRule="exact" w:val="653"/>
          <w:jc w:val="center"/>
        </w:trPr>
        <w:tc>
          <w:tcPr>
            <w:tcW w:w="763" w:type="dxa"/>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w:t>
            </w:r>
          </w:p>
          <w:p w:rsidR="00E85FF6" w:rsidRPr="00354AF0" w:rsidRDefault="00E85FF6" w:rsidP="00942533">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п/п</w:t>
            </w:r>
          </w:p>
        </w:tc>
        <w:tc>
          <w:tcPr>
            <w:tcW w:w="4162"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Мероприятия</w:t>
            </w:r>
          </w:p>
        </w:tc>
        <w:tc>
          <w:tcPr>
            <w:tcW w:w="5433"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Исполнители</w:t>
            </w:r>
          </w:p>
        </w:tc>
        <w:tc>
          <w:tcPr>
            <w:tcW w:w="2142"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Сроки исполнения</w:t>
            </w:r>
          </w:p>
        </w:tc>
        <w:tc>
          <w:tcPr>
            <w:tcW w:w="2376" w:type="dxa"/>
            <w:tcBorders>
              <w:top w:val="single" w:sz="4" w:space="0" w:color="auto"/>
              <w:left w:val="single" w:sz="4" w:space="0" w:color="auto"/>
              <w:right w:val="single" w:sz="4" w:space="0" w:color="auto"/>
            </w:tcBorders>
            <w:shd w:val="clear" w:color="auto" w:fill="FFFFFF"/>
          </w:tcPr>
          <w:p w:rsidR="00E85FF6" w:rsidRPr="00354AF0" w:rsidRDefault="00E85FF6" w:rsidP="00942533">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Источник финансирования</w:t>
            </w:r>
          </w:p>
        </w:tc>
      </w:tr>
      <w:tr w:rsidR="00E85FF6" w:rsidRPr="00354AF0" w:rsidTr="002B6736">
        <w:trPr>
          <w:trHeight w:hRule="exact" w:val="547"/>
          <w:jc w:val="center"/>
        </w:trPr>
        <w:tc>
          <w:tcPr>
            <w:tcW w:w="14876" w:type="dxa"/>
            <w:gridSpan w:val="8"/>
            <w:tcBorders>
              <w:top w:val="single" w:sz="4" w:space="0" w:color="auto"/>
              <w:left w:val="single" w:sz="4" w:space="0" w:color="auto"/>
              <w:right w:val="single" w:sz="4" w:space="0" w:color="auto"/>
            </w:tcBorders>
            <w:shd w:val="clear" w:color="auto" w:fill="FFFFFF"/>
            <w:vAlign w:val="bottom"/>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1. Совершенствование организационных мер по повышению уровня межведомственного взаимодействия по профилактике терроризма</w:t>
            </w:r>
          </w:p>
        </w:tc>
      </w:tr>
      <w:tr w:rsidR="00E85FF6" w:rsidRPr="00354AF0" w:rsidTr="00942533">
        <w:trPr>
          <w:trHeight w:hRule="exact" w:val="1310"/>
          <w:jc w:val="center"/>
        </w:trPr>
        <w:tc>
          <w:tcPr>
            <w:tcW w:w="763" w:type="dxa"/>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Е1.1.</w:t>
            </w:r>
          </w:p>
        </w:tc>
        <w:tc>
          <w:tcPr>
            <w:tcW w:w="4162"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Подведение итогов работы антитеррористической комиссии Панкрушихинского района за 2023 год по противодействию терроризму</w:t>
            </w:r>
          </w:p>
        </w:tc>
        <w:tc>
          <w:tcPr>
            <w:tcW w:w="5433"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Антитеррористическая комиссия Панкрушихинского района</w:t>
            </w:r>
          </w:p>
        </w:tc>
        <w:tc>
          <w:tcPr>
            <w:tcW w:w="2142"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1 квартал 2024 года</w:t>
            </w:r>
          </w:p>
        </w:tc>
        <w:tc>
          <w:tcPr>
            <w:tcW w:w="2376" w:type="dxa"/>
            <w:tcBorders>
              <w:top w:val="single" w:sz="4" w:space="0" w:color="auto"/>
              <w:left w:val="single" w:sz="4" w:space="0" w:color="auto"/>
              <w:righ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Финансирование не требуется</w:t>
            </w:r>
          </w:p>
        </w:tc>
      </w:tr>
      <w:tr w:rsidR="00E85FF6" w:rsidRPr="00354AF0" w:rsidTr="00942533">
        <w:trPr>
          <w:trHeight w:hRule="exact" w:val="1981"/>
          <w:jc w:val="center"/>
        </w:trPr>
        <w:tc>
          <w:tcPr>
            <w:tcW w:w="763" w:type="dxa"/>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Е1.2.</w:t>
            </w:r>
          </w:p>
        </w:tc>
        <w:tc>
          <w:tcPr>
            <w:tcW w:w="4162"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tabs>
                <w:tab w:val="left" w:pos="2194"/>
              </w:tabs>
              <w:spacing w:line="240" w:lineRule="auto"/>
              <w:rPr>
                <w:rFonts w:ascii="Arial" w:hAnsi="Arial" w:cs="Arial"/>
                <w:sz w:val="24"/>
                <w:szCs w:val="24"/>
              </w:rPr>
            </w:pPr>
            <w:r w:rsidRPr="00354AF0">
              <w:rPr>
                <w:rFonts w:ascii="Arial" w:hAnsi="Arial" w:cs="Arial"/>
                <w:sz w:val="24"/>
                <w:szCs w:val="24"/>
              </w:rPr>
              <w:t>Рассмотрение на заседаниях антитеррористической комиссии Панкрушихинского района вопросов по противодействию терроризму на территории</w:t>
            </w:r>
            <w:r w:rsidRPr="00354AF0">
              <w:rPr>
                <w:rFonts w:ascii="Arial" w:hAnsi="Arial" w:cs="Arial"/>
                <w:sz w:val="24"/>
                <w:szCs w:val="24"/>
              </w:rPr>
              <w:tab/>
              <w:t>муниципальных</w:t>
            </w:r>
          </w:p>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Образований Панкрушихинского района</w:t>
            </w:r>
          </w:p>
        </w:tc>
        <w:tc>
          <w:tcPr>
            <w:tcW w:w="5433"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Антитеррористическая комиссия Панкрушихинского района</w:t>
            </w:r>
          </w:p>
        </w:tc>
        <w:tc>
          <w:tcPr>
            <w:tcW w:w="2142"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ежеквартально</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Финансирование не требуется</w:t>
            </w:r>
          </w:p>
        </w:tc>
      </w:tr>
      <w:tr w:rsidR="00E85FF6" w:rsidRPr="00354AF0" w:rsidTr="00942533">
        <w:trPr>
          <w:trHeight w:hRule="exact" w:val="2844"/>
          <w:jc w:val="center"/>
        </w:trPr>
        <w:tc>
          <w:tcPr>
            <w:tcW w:w="835"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1.3.</w:t>
            </w:r>
          </w:p>
        </w:tc>
        <w:tc>
          <w:tcPr>
            <w:tcW w:w="4142"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Доведение Плана комплексных организационно</w:t>
            </w:r>
            <w:r w:rsidRPr="00354AF0">
              <w:rPr>
                <w:rFonts w:ascii="Arial" w:hAnsi="Arial" w:cs="Arial"/>
                <w:sz w:val="24"/>
                <w:szCs w:val="24"/>
              </w:rPr>
              <w:softHyphen/>
              <w:t xml:space="preserve"> профилактических мероприятий по противодействию терроризму в Панкрушихинском районе до членов районной антитеррористической комиссии и руководителей структурных подразделений Администрации района, глав Администраций сельсоветов, глав сельсоветов</w:t>
            </w:r>
          </w:p>
        </w:tc>
        <w:tc>
          <w:tcPr>
            <w:tcW w:w="5381" w:type="dxa"/>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Антитеррористическая комиссия</w:t>
            </w:r>
          </w:p>
          <w:p w:rsidR="00E85FF6" w:rsidRPr="00354AF0" w:rsidRDefault="00E85FF6" w:rsidP="009E3E0E">
            <w:pPr>
              <w:pStyle w:val="aff2"/>
              <w:shd w:val="clear" w:color="auto" w:fill="auto"/>
              <w:spacing w:line="240" w:lineRule="auto"/>
              <w:rPr>
                <w:rFonts w:ascii="Arial" w:hAnsi="Arial" w:cs="Arial"/>
                <w:sz w:val="24"/>
                <w:szCs w:val="24"/>
              </w:rPr>
            </w:pPr>
            <w:r w:rsidRPr="00354AF0">
              <w:rPr>
                <w:rFonts w:ascii="Arial" w:hAnsi="Arial" w:cs="Arial"/>
                <w:sz w:val="24"/>
                <w:szCs w:val="24"/>
              </w:rPr>
              <w:t>Панкрушихинского района</w:t>
            </w:r>
          </w:p>
        </w:tc>
        <w:tc>
          <w:tcPr>
            <w:tcW w:w="2121" w:type="dxa"/>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1 квартал 2024 года</w:t>
            </w:r>
          </w:p>
        </w:tc>
        <w:tc>
          <w:tcPr>
            <w:tcW w:w="2397" w:type="dxa"/>
            <w:gridSpan w:val="2"/>
            <w:tcBorders>
              <w:top w:val="single" w:sz="4" w:space="0" w:color="auto"/>
              <w:left w:val="single" w:sz="4" w:space="0" w:color="auto"/>
              <w:righ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Финансирование не требуется</w:t>
            </w:r>
          </w:p>
        </w:tc>
      </w:tr>
      <w:tr w:rsidR="00E85FF6" w:rsidRPr="00354AF0" w:rsidTr="00942533">
        <w:trPr>
          <w:trHeight w:hRule="exact" w:val="2260"/>
          <w:jc w:val="center"/>
        </w:trPr>
        <w:tc>
          <w:tcPr>
            <w:tcW w:w="835"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lastRenderedPageBreak/>
              <w:t>1.4.</w:t>
            </w:r>
          </w:p>
        </w:tc>
        <w:tc>
          <w:tcPr>
            <w:tcW w:w="4142"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Доведение методических рекомендаций по техническому укреплению, охране и антитеррористической защищённости объектов с массовым пребыванием граждан и объектов жизнеобеспечения до руководителей указанных объектов</w:t>
            </w:r>
          </w:p>
        </w:tc>
        <w:tc>
          <w:tcPr>
            <w:tcW w:w="5381" w:type="dxa"/>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Межмуниципальный отдел министерства внутренних дел России «Хабарский» (далее - МО МВД России «Хабарский») (по согласованию)</w:t>
            </w:r>
          </w:p>
        </w:tc>
        <w:tc>
          <w:tcPr>
            <w:tcW w:w="2121" w:type="dxa"/>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1 полугодие 2024 года</w:t>
            </w:r>
          </w:p>
        </w:tc>
        <w:tc>
          <w:tcPr>
            <w:tcW w:w="2397" w:type="dxa"/>
            <w:gridSpan w:val="2"/>
            <w:tcBorders>
              <w:top w:val="single" w:sz="4" w:space="0" w:color="auto"/>
              <w:left w:val="single" w:sz="4" w:space="0" w:color="auto"/>
              <w:righ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Финансирование не требуется</w:t>
            </w:r>
          </w:p>
        </w:tc>
      </w:tr>
      <w:tr w:rsidR="00E85FF6" w:rsidRPr="00354AF0" w:rsidTr="00942533">
        <w:trPr>
          <w:trHeight w:hRule="exact" w:val="2832"/>
          <w:jc w:val="center"/>
        </w:trPr>
        <w:tc>
          <w:tcPr>
            <w:tcW w:w="835" w:type="dxa"/>
            <w:gridSpan w:val="2"/>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1.5.</w:t>
            </w:r>
          </w:p>
        </w:tc>
        <w:tc>
          <w:tcPr>
            <w:tcW w:w="4142" w:type="dxa"/>
            <w:gridSpan w:val="2"/>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tabs>
                <w:tab w:val="left" w:pos="3288"/>
              </w:tabs>
              <w:spacing w:line="240" w:lineRule="auto"/>
              <w:rPr>
                <w:rFonts w:ascii="Arial" w:hAnsi="Arial" w:cs="Arial"/>
                <w:sz w:val="24"/>
                <w:szCs w:val="24"/>
              </w:rPr>
            </w:pPr>
            <w:r w:rsidRPr="00354AF0">
              <w:rPr>
                <w:rFonts w:ascii="Arial" w:hAnsi="Arial" w:cs="Arial"/>
                <w:sz w:val="24"/>
                <w:szCs w:val="24"/>
              </w:rPr>
              <w:t>Осуществление мероприятий по взаимодействию зарегистрированными в Панкрушихинском районе</w:t>
            </w:r>
          </w:p>
          <w:p w:rsidR="00E85FF6" w:rsidRPr="00354AF0" w:rsidRDefault="00E85FF6" w:rsidP="00942533">
            <w:pPr>
              <w:pStyle w:val="aff2"/>
              <w:shd w:val="clear" w:color="auto" w:fill="auto"/>
              <w:tabs>
                <w:tab w:val="left" w:pos="2189"/>
              </w:tabs>
              <w:spacing w:line="240" w:lineRule="auto"/>
              <w:rPr>
                <w:rFonts w:ascii="Arial" w:hAnsi="Arial" w:cs="Arial"/>
                <w:sz w:val="24"/>
                <w:szCs w:val="24"/>
              </w:rPr>
            </w:pPr>
            <w:r w:rsidRPr="00354AF0">
              <w:rPr>
                <w:rFonts w:ascii="Arial" w:hAnsi="Arial" w:cs="Arial"/>
                <w:sz w:val="24"/>
                <w:szCs w:val="24"/>
              </w:rPr>
              <w:t>молодежными</w:t>
            </w:r>
            <w:r w:rsidRPr="00354AF0">
              <w:rPr>
                <w:rFonts w:ascii="Arial" w:hAnsi="Arial" w:cs="Arial"/>
                <w:sz w:val="24"/>
                <w:szCs w:val="24"/>
              </w:rPr>
              <w:tab/>
              <w:t>общественными</w:t>
            </w:r>
          </w:p>
          <w:p w:rsidR="00E85FF6" w:rsidRPr="00354AF0" w:rsidRDefault="00E85FF6" w:rsidP="00942533">
            <w:pPr>
              <w:pStyle w:val="aff2"/>
              <w:shd w:val="clear" w:color="auto" w:fill="auto"/>
              <w:tabs>
                <w:tab w:val="left" w:pos="2501"/>
                <w:tab w:val="left" w:pos="3298"/>
              </w:tabs>
              <w:spacing w:line="240" w:lineRule="auto"/>
              <w:rPr>
                <w:rFonts w:ascii="Arial" w:hAnsi="Arial" w:cs="Arial"/>
                <w:sz w:val="24"/>
                <w:szCs w:val="24"/>
              </w:rPr>
            </w:pPr>
            <w:r w:rsidRPr="00354AF0">
              <w:rPr>
                <w:rFonts w:ascii="Arial" w:hAnsi="Arial" w:cs="Arial"/>
                <w:sz w:val="24"/>
                <w:szCs w:val="24"/>
              </w:rPr>
              <w:t>объединениями</w:t>
            </w:r>
            <w:r w:rsidRPr="00354AF0">
              <w:rPr>
                <w:rFonts w:ascii="Arial" w:hAnsi="Arial" w:cs="Arial"/>
                <w:sz w:val="24"/>
                <w:szCs w:val="24"/>
              </w:rPr>
              <w:tab/>
              <w:t>и</w:t>
            </w:r>
            <w:r w:rsidRPr="00354AF0">
              <w:rPr>
                <w:rFonts w:ascii="Arial" w:hAnsi="Arial" w:cs="Arial"/>
                <w:sz w:val="24"/>
                <w:szCs w:val="24"/>
              </w:rPr>
              <w:tab/>
              <w:t>иными</w:t>
            </w:r>
          </w:p>
          <w:p w:rsidR="00E85FF6" w:rsidRPr="00354AF0" w:rsidRDefault="00E85FF6" w:rsidP="00942533">
            <w:pPr>
              <w:pStyle w:val="aff2"/>
              <w:shd w:val="clear" w:color="auto" w:fill="auto"/>
              <w:tabs>
                <w:tab w:val="left" w:pos="3989"/>
              </w:tabs>
              <w:spacing w:line="240" w:lineRule="auto"/>
              <w:rPr>
                <w:rFonts w:ascii="Arial" w:hAnsi="Arial" w:cs="Arial"/>
                <w:sz w:val="24"/>
                <w:szCs w:val="24"/>
              </w:rPr>
            </w:pPr>
            <w:r w:rsidRPr="00354AF0">
              <w:rPr>
                <w:rFonts w:ascii="Arial" w:hAnsi="Arial" w:cs="Arial"/>
                <w:sz w:val="24"/>
                <w:szCs w:val="24"/>
              </w:rPr>
              <w:t>организациями, направленными на профилактику проявлений национальной нетерпимости в молодежной среде</w:t>
            </w:r>
          </w:p>
        </w:tc>
        <w:tc>
          <w:tcPr>
            <w:tcW w:w="5381" w:type="dxa"/>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Комитет Администрации района по образованию, Администрации района по культуре, спорту и делам молодежи</w:t>
            </w:r>
          </w:p>
        </w:tc>
        <w:tc>
          <w:tcPr>
            <w:tcW w:w="2121" w:type="dxa"/>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397" w:type="dxa"/>
            <w:gridSpan w:val="2"/>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 деятельности</w:t>
            </w:r>
          </w:p>
        </w:tc>
      </w:tr>
    </w:tbl>
    <w:p w:rsidR="00E85FF6" w:rsidRPr="00354AF0" w:rsidRDefault="00E85FF6" w:rsidP="00F36DAE">
      <w:pPr>
        <w:spacing w:line="240" w:lineRule="auto"/>
        <w:ind w:firstLine="709"/>
        <w:rPr>
          <w:rFonts w:ascii="Arial" w:hAnsi="Arial" w:cs="Arial"/>
          <w:sz w:val="24"/>
          <w:szCs w:val="24"/>
        </w:rPr>
      </w:pPr>
      <w:r w:rsidRPr="00354AF0">
        <w:rPr>
          <w:rFonts w:ascii="Arial" w:hAnsi="Arial" w:cs="Arial"/>
          <w:sz w:val="24"/>
          <w:szCs w:val="24"/>
        </w:rPr>
        <w:br w:type="page"/>
      </w:r>
    </w:p>
    <w:tbl>
      <w:tblPr>
        <w:tblOverlap w:val="never"/>
        <w:tblW w:w="15119" w:type="dxa"/>
        <w:jc w:val="center"/>
        <w:tblLayout w:type="fixed"/>
        <w:tblCellMar>
          <w:left w:w="10" w:type="dxa"/>
          <w:right w:w="10" w:type="dxa"/>
        </w:tblCellMar>
        <w:tblLook w:val="0000"/>
      </w:tblPr>
      <w:tblGrid>
        <w:gridCol w:w="796"/>
        <w:gridCol w:w="6"/>
        <w:gridCol w:w="8"/>
        <w:gridCol w:w="4146"/>
        <w:gridCol w:w="21"/>
        <w:gridCol w:w="4492"/>
        <w:gridCol w:w="7"/>
        <w:gridCol w:w="28"/>
        <w:gridCol w:w="2951"/>
        <w:gridCol w:w="9"/>
        <w:gridCol w:w="17"/>
        <w:gridCol w:w="2606"/>
        <w:gridCol w:w="6"/>
        <w:gridCol w:w="26"/>
      </w:tblGrid>
      <w:tr w:rsidR="00E85FF6" w:rsidRPr="00354AF0" w:rsidTr="002B6736">
        <w:trPr>
          <w:gridAfter w:val="2"/>
          <w:wAfter w:w="32" w:type="dxa"/>
          <w:trHeight w:hRule="exact" w:val="4684"/>
          <w:jc w:val="center"/>
        </w:trPr>
        <w:tc>
          <w:tcPr>
            <w:tcW w:w="811"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lastRenderedPageBreak/>
              <w:t>1.6.</w:t>
            </w:r>
          </w:p>
        </w:tc>
        <w:tc>
          <w:tcPr>
            <w:tcW w:w="4140" w:type="dxa"/>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Проведение в установленном порядке в образовательных учреждениях Панкрушихинского района (в том числе, при необходимости, с привлечением сотрудников МО МВД России «Хабарский», 56 ПСЧ 8 ПСО ФПС ГПС ГУ МЧС России по Алтайскому краю отдела Администрации района по делам гражданской обороны, чрезвычайным ситуациям и мобилизационной работе учебных занятий и тренировок обучающихся и педагогов по их действиям при возникновении угрозы террористических актов и других чрезвычайных ситуаций.</w:t>
            </w:r>
          </w:p>
        </w:tc>
        <w:tc>
          <w:tcPr>
            <w:tcW w:w="4515" w:type="dxa"/>
            <w:gridSpan w:val="2"/>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Комитет Администрации района по образованию, МО МВД России «Хабарский», федеральное государственное казенное учреждение «56 ПСО 8 отряда федеральной противопожарной государственной службы по Алтайскому краю» (далее - 56 ПСЧ 8 ПСО ФПС ГПС ГУ МЧС России по Алтайскому краю (по согласованию), отдел Администрации района по делам гражданской обороне, чрезвычайным ситуациям и мобилизационной работе (далее - отдел по делам ГОЧС и МР)</w:t>
            </w:r>
          </w:p>
        </w:tc>
        <w:tc>
          <w:tcPr>
            <w:tcW w:w="2988"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 деятельности</w:t>
            </w:r>
          </w:p>
        </w:tc>
      </w:tr>
      <w:tr w:rsidR="00E85FF6" w:rsidRPr="00354AF0" w:rsidTr="00E85FF6">
        <w:trPr>
          <w:trHeight w:hRule="exact" w:val="672"/>
          <w:jc w:val="center"/>
        </w:trPr>
        <w:tc>
          <w:tcPr>
            <w:tcW w:w="15119" w:type="dxa"/>
            <w:gridSpan w:val="14"/>
            <w:tcBorders>
              <w:top w:val="single" w:sz="4" w:space="0" w:color="auto"/>
              <w:left w:val="single" w:sz="4" w:space="0" w:color="auto"/>
            </w:tcBorders>
            <w:shd w:val="clear" w:color="auto" w:fill="FFFFFF"/>
            <w:vAlign w:val="bottom"/>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br w:type="page"/>
            </w:r>
            <w:r w:rsidRPr="00354AF0">
              <w:rPr>
                <w:rFonts w:ascii="Arial" w:hAnsi="Arial" w:cs="Arial"/>
                <w:i/>
                <w:iCs/>
                <w:sz w:val="24"/>
                <w:szCs w:val="24"/>
              </w:rPr>
              <w:t>2.</w:t>
            </w:r>
            <w:r w:rsidRPr="00354AF0">
              <w:rPr>
                <w:rFonts w:ascii="Arial" w:hAnsi="Arial" w:cs="Arial"/>
                <w:sz w:val="24"/>
                <w:szCs w:val="24"/>
              </w:rPr>
              <w:t xml:space="preserve"> Координация разработки методической базы в области профилактики терроризма , развития в социальной практике норм толерантного сознания и поведения, соответствующих изменениям в этих сферах</w:t>
            </w:r>
          </w:p>
        </w:tc>
      </w:tr>
      <w:tr w:rsidR="00E85FF6" w:rsidRPr="00354AF0" w:rsidTr="00E85FF6">
        <w:trPr>
          <w:trHeight w:hRule="exact" w:val="1447"/>
          <w:jc w:val="center"/>
        </w:trPr>
        <w:tc>
          <w:tcPr>
            <w:tcW w:w="811" w:type="dxa"/>
            <w:gridSpan w:val="3"/>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2.1.</w:t>
            </w:r>
          </w:p>
        </w:tc>
        <w:tc>
          <w:tcPr>
            <w:tcW w:w="4169"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Развитие волонтерского движения с целью предотвращения вовлечения подростков и молодежи в неформальные объединения экстремистской направленности</w:t>
            </w:r>
          </w:p>
        </w:tc>
        <w:tc>
          <w:tcPr>
            <w:tcW w:w="4529" w:type="dxa"/>
            <w:gridSpan w:val="3"/>
            <w:tcBorders>
              <w:top w:val="single" w:sz="4" w:space="0" w:color="auto"/>
              <w:left w:val="single" w:sz="4" w:space="0" w:color="auto"/>
            </w:tcBorders>
            <w:shd w:val="clear" w:color="auto" w:fill="FFFFFF"/>
          </w:tcPr>
          <w:p w:rsidR="00E85FF6" w:rsidRPr="00354AF0" w:rsidRDefault="00E85FF6" w:rsidP="00942533">
            <w:pPr>
              <w:pStyle w:val="aff2"/>
              <w:shd w:val="clear" w:color="auto" w:fill="auto"/>
              <w:tabs>
                <w:tab w:val="left" w:pos="1219"/>
                <w:tab w:val="left" w:pos="2006"/>
                <w:tab w:val="left" w:pos="3216"/>
              </w:tabs>
              <w:spacing w:line="240" w:lineRule="auto"/>
              <w:rPr>
                <w:rFonts w:ascii="Arial" w:hAnsi="Arial" w:cs="Arial"/>
                <w:sz w:val="24"/>
                <w:szCs w:val="24"/>
              </w:rPr>
            </w:pPr>
            <w:r w:rsidRPr="00354AF0">
              <w:rPr>
                <w:rFonts w:ascii="Arial" w:hAnsi="Arial" w:cs="Arial"/>
                <w:sz w:val="24"/>
                <w:szCs w:val="24"/>
              </w:rPr>
              <w:t>Отдел</w:t>
            </w:r>
            <w:r w:rsidRPr="00354AF0">
              <w:rPr>
                <w:rFonts w:ascii="Arial" w:hAnsi="Arial" w:cs="Arial"/>
                <w:sz w:val="24"/>
                <w:szCs w:val="24"/>
              </w:rPr>
              <w:tab/>
              <w:t>по</w:t>
            </w:r>
            <w:r w:rsidRPr="00354AF0">
              <w:rPr>
                <w:rFonts w:ascii="Arial" w:hAnsi="Arial" w:cs="Arial"/>
                <w:sz w:val="24"/>
                <w:szCs w:val="24"/>
              </w:rPr>
              <w:tab/>
              <w:t>делам</w:t>
            </w:r>
            <w:r w:rsidRPr="00354AF0">
              <w:rPr>
                <w:rFonts w:ascii="Arial" w:hAnsi="Arial" w:cs="Arial"/>
                <w:sz w:val="24"/>
                <w:szCs w:val="24"/>
              </w:rPr>
              <w:tab/>
              <w:t>молодежи,</w:t>
            </w:r>
          </w:p>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физической культуры и спорта Администрации района</w:t>
            </w:r>
          </w:p>
        </w:tc>
        <w:tc>
          <w:tcPr>
            <w:tcW w:w="2979" w:type="dxa"/>
            <w:gridSpan w:val="3"/>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31" w:type="dxa"/>
            <w:gridSpan w:val="3"/>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 деятельности</w:t>
            </w:r>
          </w:p>
        </w:tc>
      </w:tr>
      <w:tr w:rsidR="00E85FF6" w:rsidRPr="00354AF0" w:rsidTr="00E85FF6">
        <w:trPr>
          <w:trHeight w:hRule="exact" w:val="1412"/>
          <w:jc w:val="center"/>
        </w:trPr>
        <w:tc>
          <w:tcPr>
            <w:tcW w:w="811" w:type="dxa"/>
            <w:gridSpan w:val="3"/>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2.2.</w:t>
            </w:r>
          </w:p>
        </w:tc>
        <w:tc>
          <w:tcPr>
            <w:tcW w:w="4169"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Рассмотрение вопросов профилактики терроризма, развития в социальной практике норм толерантного сознания на молодежных собраниях</w:t>
            </w:r>
          </w:p>
        </w:tc>
        <w:tc>
          <w:tcPr>
            <w:tcW w:w="4529" w:type="dxa"/>
            <w:gridSpan w:val="3"/>
            <w:tcBorders>
              <w:top w:val="single" w:sz="4" w:space="0" w:color="auto"/>
              <w:left w:val="single" w:sz="4" w:space="0" w:color="auto"/>
            </w:tcBorders>
            <w:shd w:val="clear" w:color="auto" w:fill="FFFFFF"/>
          </w:tcPr>
          <w:p w:rsidR="00E85FF6" w:rsidRPr="00354AF0" w:rsidRDefault="00E85FF6" w:rsidP="00942533">
            <w:pPr>
              <w:pStyle w:val="aff2"/>
              <w:shd w:val="clear" w:color="auto" w:fill="auto"/>
              <w:tabs>
                <w:tab w:val="left" w:pos="1219"/>
                <w:tab w:val="left" w:pos="2006"/>
                <w:tab w:val="left" w:pos="3216"/>
              </w:tabs>
              <w:spacing w:line="240" w:lineRule="auto"/>
              <w:rPr>
                <w:rFonts w:ascii="Arial" w:hAnsi="Arial" w:cs="Arial"/>
                <w:sz w:val="24"/>
                <w:szCs w:val="24"/>
              </w:rPr>
            </w:pPr>
            <w:r w:rsidRPr="00354AF0">
              <w:rPr>
                <w:rFonts w:ascii="Arial" w:hAnsi="Arial" w:cs="Arial"/>
                <w:sz w:val="24"/>
                <w:szCs w:val="24"/>
              </w:rPr>
              <w:t>Отдел</w:t>
            </w:r>
            <w:r w:rsidRPr="00354AF0">
              <w:rPr>
                <w:rFonts w:ascii="Arial" w:hAnsi="Arial" w:cs="Arial"/>
                <w:sz w:val="24"/>
                <w:szCs w:val="24"/>
              </w:rPr>
              <w:tab/>
              <w:t>по</w:t>
            </w:r>
            <w:r w:rsidRPr="00354AF0">
              <w:rPr>
                <w:rFonts w:ascii="Arial" w:hAnsi="Arial" w:cs="Arial"/>
                <w:sz w:val="24"/>
                <w:szCs w:val="24"/>
              </w:rPr>
              <w:tab/>
              <w:t>делам</w:t>
            </w:r>
            <w:r w:rsidRPr="00354AF0">
              <w:rPr>
                <w:rFonts w:ascii="Arial" w:hAnsi="Arial" w:cs="Arial"/>
                <w:sz w:val="24"/>
                <w:szCs w:val="24"/>
              </w:rPr>
              <w:tab/>
              <w:t>молодежи,</w:t>
            </w:r>
          </w:p>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физической культуры и спорта Администрации района</w:t>
            </w:r>
          </w:p>
        </w:tc>
        <w:tc>
          <w:tcPr>
            <w:tcW w:w="2979" w:type="dxa"/>
            <w:gridSpan w:val="3"/>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31" w:type="dxa"/>
            <w:gridSpan w:val="3"/>
            <w:tcBorders>
              <w:top w:val="single" w:sz="4" w:space="0" w:color="auto"/>
              <w:left w:val="single" w:sz="4" w:space="0" w:color="auto"/>
              <w:righ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w:t>
            </w:r>
          </w:p>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деятельности</w:t>
            </w:r>
          </w:p>
        </w:tc>
      </w:tr>
      <w:tr w:rsidR="00E85FF6" w:rsidRPr="00354AF0" w:rsidTr="00E85FF6">
        <w:trPr>
          <w:trHeight w:hRule="exact" w:val="5254"/>
          <w:jc w:val="center"/>
        </w:trPr>
        <w:tc>
          <w:tcPr>
            <w:tcW w:w="811"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lastRenderedPageBreak/>
              <w:t>2.3.</w:t>
            </w:r>
          </w:p>
        </w:tc>
        <w:tc>
          <w:tcPr>
            <w:tcW w:w="4169" w:type="dxa"/>
            <w:gridSpan w:val="2"/>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обучения на курсах гражданской обороны г. Барнауле в учебно-методическом центре краевого казенного учреждения «Управление по обеспечению мероприятий в области гражданской обороны, чрезвычайных ситуаций и пожарной безопасности в Алтайском крае» руководящего и преподавательского состава образовательных учреждений района, работников органов, осуществляющих управление в сфере образования, по вопросам обеспечения комплексной безопасности (по гражданской обороне, защиты от чрезвычайных ситуаций, антитеррористической деятельности).</w:t>
            </w:r>
          </w:p>
        </w:tc>
        <w:tc>
          <w:tcPr>
            <w:tcW w:w="4529"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Отдел по делам ГО ЧС и мобилизационной работе Администрации района</w:t>
            </w:r>
          </w:p>
        </w:tc>
        <w:tc>
          <w:tcPr>
            <w:tcW w:w="2979"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31" w:type="dxa"/>
            <w:gridSpan w:val="3"/>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 деятельности</w:t>
            </w:r>
          </w:p>
        </w:tc>
      </w:tr>
      <w:tr w:rsidR="00E85FF6" w:rsidRPr="00354AF0" w:rsidTr="00942533">
        <w:trPr>
          <w:gridAfter w:val="2"/>
          <w:wAfter w:w="32" w:type="dxa"/>
          <w:trHeight w:hRule="exact" w:val="577"/>
          <w:jc w:val="center"/>
        </w:trPr>
        <w:tc>
          <w:tcPr>
            <w:tcW w:w="15087" w:type="dxa"/>
            <w:gridSpan w:val="12"/>
            <w:tcBorders>
              <w:top w:val="single" w:sz="4" w:space="0" w:color="auto"/>
              <w:left w:val="single" w:sz="4" w:space="0" w:color="auto"/>
              <w:right w:val="single" w:sz="4" w:space="0" w:color="auto"/>
            </w:tcBorders>
            <w:shd w:val="clear" w:color="auto" w:fill="FFFFFF"/>
            <w:vAlign w:val="bottom"/>
          </w:tcPr>
          <w:p w:rsidR="00E85FF6" w:rsidRPr="00354AF0" w:rsidRDefault="00E85FF6" w:rsidP="00942533">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3. Разработка и реализация многоуровневой схемы управления запланированными мероприятиями на основе системного мониторинга и прогнозирования рисков в сфере антитеррористической безопасности</w:t>
            </w:r>
          </w:p>
        </w:tc>
      </w:tr>
      <w:tr w:rsidR="00E85FF6" w:rsidRPr="00354AF0" w:rsidTr="00E85FF6">
        <w:trPr>
          <w:gridAfter w:val="2"/>
          <w:wAfter w:w="32" w:type="dxa"/>
          <w:trHeight w:hRule="exact" w:val="3979"/>
          <w:jc w:val="center"/>
        </w:trPr>
        <w:tc>
          <w:tcPr>
            <w:tcW w:w="803" w:type="dxa"/>
            <w:gridSpan w:val="2"/>
            <w:tcBorders>
              <w:top w:val="single" w:sz="4" w:space="0" w:color="auto"/>
              <w:left w:val="single" w:sz="4" w:space="0" w:color="auto"/>
            </w:tcBorders>
            <w:shd w:val="clear" w:color="auto" w:fill="FFFFFF"/>
          </w:tcPr>
          <w:p w:rsidR="00E85FF6" w:rsidRPr="00354AF0" w:rsidRDefault="00E85FF6" w:rsidP="00942533">
            <w:pPr>
              <w:pStyle w:val="aff2"/>
              <w:shd w:val="clear" w:color="auto" w:fill="auto"/>
              <w:spacing w:line="240" w:lineRule="auto"/>
              <w:rPr>
                <w:rFonts w:ascii="Arial" w:hAnsi="Arial" w:cs="Arial"/>
                <w:sz w:val="24"/>
                <w:szCs w:val="24"/>
              </w:rPr>
            </w:pPr>
            <w:r w:rsidRPr="00354AF0">
              <w:rPr>
                <w:rFonts w:ascii="Arial" w:hAnsi="Arial" w:cs="Arial"/>
                <w:sz w:val="24"/>
                <w:szCs w:val="24"/>
              </w:rPr>
              <w:t>3.1.</w:t>
            </w:r>
          </w:p>
        </w:tc>
        <w:tc>
          <w:tcPr>
            <w:tcW w:w="4156" w:type="dxa"/>
            <w:gridSpan w:val="2"/>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Проведение мониторинга обстановки в сфере профилактики терроризма и экстремизма, преступлений и правонарушений на национальной почве в Панкрушихинском районе, досуга молодежи и несовершеннолетних. Обеспечение на базе оценки и анализа складывающейся ситуации выработки решений о совершенствовании форм и методов профилактики правонарушений, внесения корректировок в планы проводимой работы.</w:t>
            </w:r>
          </w:p>
        </w:tc>
        <w:tc>
          <w:tcPr>
            <w:tcW w:w="4521" w:type="dxa"/>
            <w:gridSpan w:val="3"/>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Комитет Администрации района по образованию, Отдел по делам ГО ЧС и мобилизационной работе Администрации района</w:t>
            </w:r>
          </w:p>
        </w:tc>
        <w:tc>
          <w:tcPr>
            <w:tcW w:w="2989" w:type="dxa"/>
            <w:gridSpan w:val="3"/>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18" w:type="dxa"/>
            <w:gridSpan w:val="2"/>
            <w:tcBorders>
              <w:top w:val="single" w:sz="4" w:space="0" w:color="auto"/>
              <w:left w:val="single" w:sz="4" w:space="0" w:color="auto"/>
              <w:righ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Финансирование не требуется</w:t>
            </w:r>
          </w:p>
        </w:tc>
      </w:tr>
      <w:tr w:rsidR="00E85FF6" w:rsidRPr="00354AF0" w:rsidTr="00E85FF6">
        <w:trPr>
          <w:gridAfter w:val="2"/>
          <w:wAfter w:w="32" w:type="dxa"/>
          <w:trHeight w:hRule="exact" w:val="3113"/>
          <w:jc w:val="center"/>
        </w:trPr>
        <w:tc>
          <w:tcPr>
            <w:tcW w:w="803" w:type="dxa"/>
            <w:gridSpan w:val="2"/>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lastRenderedPageBreak/>
              <w:t xml:space="preserve">3.2. </w:t>
            </w:r>
          </w:p>
        </w:tc>
        <w:tc>
          <w:tcPr>
            <w:tcW w:w="4156" w:type="dxa"/>
            <w:gridSpan w:val="2"/>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постоянного информирования органов местного самоуправления об обстановке в сфере профилактики терроризма и экстремизма в Панкрушихинском районе. Выработка предложений о реализации комплекса организационно-правовых и иных мер в целях устранения причин, способствующих распространению экстремизма в молодежной среде.</w:t>
            </w:r>
          </w:p>
        </w:tc>
        <w:tc>
          <w:tcPr>
            <w:tcW w:w="4521"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МО МВД России «Хабарский» (по согласованию)</w:t>
            </w:r>
          </w:p>
        </w:tc>
        <w:tc>
          <w:tcPr>
            <w:tcW w:w="2989"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 не требуется</w:t>
            </w:r>
          </w:p>
        </w:tc>
        <w:tc>
          <w:tcPr>
            <w:tcW w:w="2618" w:type="dxa"/>
            <w:gridSpan w:val="2"/>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Финансирование</w:t>
            </w:r>
          </w:p>
        </w:tc>
      </w:tr>
      <w:tr w:rsidR="00E85FF6" w:rsidRPr="00354AF0" w:rsidTr="00E85FF6">
        <w:trPr>
          <w:gridAfter w:val="1"/>
          <w:wAfter w:w="23" w:type="dxa"/>
          <w:trHeight w:hRule="exact" w:val="2561"/>
          <w:jc w:val="center"/>
        </w:trPr>
        <w:tc>
          <w:tcPr>
            <w:tcW w:w="797"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lang w:val="en-US" w:bidi="en-US"/>
              </w:rPr>
              <w:t>3.3.</w:t>
            </w:r>
          </w:p>
        </w:tc>
        <w:tc>
          <w:tcPr>
            <w:tcW w:w="4157" w:type="dxa"/>
            <w:gridSpan w:val="3"/>
            <w:tcBorders>
              <w:top w:val="single" w:sz="4" w:space="0" w:color="auto"/>
              <w:left w:val="single" w:sz="4" w:space="0" w:color="auto"/>
            </w:tcBorders>
            <w:shd w:val="clear" w:color="auto" w:fill="FFFFFF"/>
          </w:tcPr>
          <w:p w:rsidR="00E85FF6" w:rsidRPr="00354AF0" w:rsidRDefault="00E85FF6" w:rsidP="002B6736">
            <w:pPr>
              <w:pStyle w:val="aff2"/>
              <w:shd w:val="clear" w:color="auto" w:fill="auto"/>
              <w:tabs>
                <w:tab w:val="left" w:pos="2093"/>
                <w:tab w:val="left" w:pos="4013"/>
              </w:tabs>
              <w:spacing w:line="240" w:lineRule="auto"/>
              <w:rPr>
                <w:rFonts w:ascii="Arial" w:hAnsi="Arial" w:cs="Arial"/>
                <w:sz w:val="24"/>
                <w:szCs w:val="24"/>
              </w:rPr>
            </w:pPr>
            <w:r w:rsidRPr="00354AF0">
              <w:rPr>
                <w:rFonts w:ascii="Arial" w:hAnsi="Arial" w:cs="Arial"/>
                <w:sz w:val="24"/>
                <w:szCs w:val="24"/>
              </w:rPr>
              <w:t>Организация</w:t>
            </w:r>
            <w:r w:rsidRPr="00354AF0">
              <w:rPr>
                <w:rFonts w:ascii="Arial" w:hAnsi="Arial" w:cs="Arial"/>
                <w:sz w:val="24"/>
                <w:szCs w:val="24"/>
              </w:rPr>
              <w:tab/>
              <w:t>проведения</w:t>
            </w:r>
            <w:r w:rsidRPr="00354AF0">
              <w:rPr>
                <w:rFonts w:ascii="Arial" w:hAnsi="Arial" w:cs="Arial"/>
                <w:sz w:val="24"/>
                <w:szCs w:val="24"/>
              </w:rPr>
              <w:tab/>
              <w:t>с</w:t>
            </w:r>
          </w:p>
          <w:p w:rsidR="00E85FF6" w:rsidRPr="00354AF0" w:rsidRDefault="00E85FF6" w:rsidP="002B6736">
            <w:pPr>
              <w:pStyle w:val="aff2"/>
              <w:shd w:val="clear" w:color="auto" w:fill="auto"/>
              <w:tabs>
                <w:tab w:val="left" w:pos="2688"/>
              </w:tabs>
              <w:spacing w:line="240" w:lineRule="auto"/>
              <w:rPr>
                <w:rFonts w:ascii="Arial" w:hAnsi="Arial" w:cs="Arial"/>
                <w:sz w:val="24"/>
                <w:szCs w:val="24"/>
              </w:rPr>
            </w:pPr>
            <w:r w:rsidRPr="00354AF0">
              <w:rPr>
                <w:rFonts w:ascii="Arial" w:hAnsi="Arial" w:cs="Arial"/>
                <w:sz w:val="24"/>
                <w:szCs w:val="24"/>
              </w:rPr>
              <w:t>обучающимися муниципальных образовательных учреждений</w:t>
            </w:r>
          </w:p>
          <w:p w:rsidR="00E85FF6" w:rsidRPr="00354AF0" w:rsidRDefault="00E85FF6" w:rsidP="002B6736">
            <w:pPr>
              <w:pStyle w:val="aff2"/>
              <w:shd w:val="clear" w:color="auto" w:fill="auto"/>
              <w:tabs>
                <w:tab w:val="left" w:pos="1694"/>
                <w:tab w:val="left" w:pos="3019"/>
              </w:tabs>
              <w:spacing w:line="240" w:lineRule="auto"/>
              <w:rPr>
                <w:rFonts w:ascii="Arial" w:hAnsi="Arial" w:cs="Arial"/>
                <w:sz w:val="24"/>
                <w:szCs w:val="24"/>
              </w:rPr>
            </w:pPr>
            <w:r w:rsidRPr="00354AF0">
              <w:rPr>
                <w:rFonts w:ascii="Arial" w:hAnsi="Arial" w:cs="Arial"/>
                <w:sz w:val="24"/>
                <w:szCs w:val="24"/>
              </w:rPr>
              <w:t>бесед</w:t>
            </w:r>
            <w:r w:rsidRPr="00354AF0">
              <w:rPr>
                <w:rFonts w:ascii="Arial" w:hAnsi="Arial" w:cs="Arial"/>
                <w:sz w:val="24"/>
                <w:szCs w:val="24"/>
              </w:rPr>
              <w:tab/>
              <w:t>по</w:t>
            </w:r>
            <w:r w:rsidRPr="00354AF0">
              <w:rPr>
                <w:rFonts w:ascii="Arial" w:hAnsi="Arial" w:cs="Arial"/>
                <w:sz w:val="24"/>
                <w:szCs w:val="24"/>
              </w:rPr>
              <w:tab/>
              <w:t>вопросам</w:t>
            </w:r>
          </w:p>
          <w:p w:rsidR="00E85FF6" w:rsidRPr="00354AF0" w:rsidRDefault="00E85FF6" w:rsidP="002B6736">
            <w:pPr>
              <w:pStyle w:val="aff2"/>
              <w:shd w:val="clear" w:color="auto" w:fill="auto"/>
              <w:tabs>
                <w:tab w:val="left" w:pos="1877"/>
              </w:tabs>
              <w:spacing w:line="240" w:lineRule="auto"/>
              <w:rPr>
                <w:rFonts w:ascii="Arial" w:hAnsi="Arial" w:cs="Arial"/>
                <w:sz w:val="24"/>
                <w:szCs w:val="24"/>
              </w:rPr>
            </w:pPr>
            <w:r w:rsidRPr="00354AF0">
              <w:rPr>
                <w:rFonts w:ascii="Arial" w:hAnsi="Arial" w:cs="Arial"/>
                <w:sz w:val="24"/>
                <w:szCs w:val="24"/>
              </w:rPr>
              <w:t>ответственности за совершение анонимных телефонных звонков с угрозами</w:t>
            </w:r>
            <w:r w:rsidRPr="00354AF0">
              <w:rPr>
                <w:rFonts w:ascii="Arial" w:hAnsi="Arial" w:cs="Arial"/>
                <w:sz w:val="24"/>
                <w:szCs w:val="24"/>
              </w:rPr>
              <w:tab/>
              <w:t>террористического</w:t>
            </w:r>
          </w:p>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характера, а также экстремистских действий</w:t>
            </w:r>
          </w:p>
        </w:tc>
        <w:tc>
          <w:tcPr>
            <w:tcW w:w="4522" w:type="dxa"/>
            <w:gridSpan w:val="3"/>
            <w:tcBorders>
              <w:top w:val="single" w:sz="4" w:space="0" w:color="auto"/>
              <w:left w:val="single" w:sz="4" w:space="0" w:color="auto"/>
            </w:tcBorders>
            <w:shd w:val="clear" w:color="auto" w:fill="FFFFFF"/>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Комитет Администрации района по образованию, МО МВД России «Хабарский» (по согласованию), 56 ПСЧ 8 ПСО ФПС ГПС ГУ МЧС России по Алтайскому краю (по согласованию), отдел по делам ГОЧС МР</w:t>
            </w:r>
          </w:p>
        </w:tc>
        <w:tc>
          <w:tcPr>
            <w:tcW w:w="2990" w:type="dxa"/>
            <w:gridSpan w:val="3"/>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30" w:type="dxa"/>
            <w:gridSpan w:val="3"/>
            <w:tcBorders>
              <w:top w:val="single" w:sz="4" w:space="0" w:color="auto"/>
              <w:left w:val="single" w:sz="4" w:space="0" w:color="auto"/>
              <w:right w:val="single" w:sz="4" w:space="0" w:color="auto"/>
            </w:tcBorders>
            <w:shd w:val="clear" w:color="auto" w:fill="FFFFFF"/>
          </w:tcPr>
          <w:p w:rsidR="00E85FF6" w:rsidRPr="00354AF0" w:rsidRDefault="00E85FF6" w:rsidP="00F36DAE">
            <w:pPr>
              <w:pStyle w:val="aff2"/>
              <w:shd w:val="clear" w:color="auto" w:fill="auto"/>
              <w:tabs>
                <w:tab w:val="left" w:pos="1853"/>
              </w:tabs>
              <w:spacing w:line="240" w:lineRule="auto"/>
              <w:ind w:firstLine="709"/>
              <w:rPr>
                <w:rFonts w:ascii="Arial" w:hAnsi="Arial" w:cs="Arial"/>
                <w:sz w:val="24"/>
                <w:szCs w:val="24"/>
              </w:rPr>
            </w:pPr>
            <w:r w:rsidRPr="00354AF0">
              <w:rPr>
                <w:rFonts w:ascii="Arial" w:hAnsi="Arial" w:cs="Arial"/>
                <w:sz w:val="24"/>
                <w:szCs w:val="24"/>
              </w:rPr>
              <w:t>Средства, предусмотренное на финансирование основной</w:t>
            </w:r>
            <w:r w:rsidRPr="00354AF0">
              <w:rPr>
                <w:rFonts w:ascii="Arial" w:hAnsi="Arial" w:cs="Arial"/>
                <w:sz w:val="24"/>
                <w:szCs w:val="24"/>
              </w:rPr>
              <w:tab/>
            </w:r>
          </w:p>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деятельности</w:t>
            </w:r>
          </w:p>
          <w:p w:rsidR="00E85FF6" w:rsidRPr="00354AF0" w:rsidRDefault="00E85FF6" w:rsidP="00F36DAE">
            <w:pPr>
              <w:pStyle w:val="aff2"/>
              <w:shd w:val="clear" w:color="auto" w:fill="auto"/>
              <w:spacing w:line="240" w:lineRule="auto"/>
              <w:ind w:left="1780" w:firstLine="709"/>
              <w:rPr>
                <w:rFonts w:ascii="Arial" w:hAnsi="Arial" w:cs="Arial"/>
                <w:sz w:val="24"/>
                <w:szCs w:val="24"/>
              </w:rPr>
            </w:pPr>
          </w:p>
        </w:tc>
      </w:tr>
      <w:tr w:rsidR="00E85FF6" w:rsidRPr="00354AF0" w:rsidTr="00E85FF6">
        <w:trPr>
          <w:gridAfter w:val="1"/>
          <w:wAfter w:w="23" w:type="dxa"/>
          <w:trHeight w:hRule="exact" w:val="662"/>
          <w:jc w:val="center"/>
        </w:trPr>
        <w:tc>
          <w:tcPr>
            <w:tcW w:w="15096" w:type="dxa"/>
            <w:gridSpan w:val="13"/>
            <w:tcBorders>
              <w:top w:val="single" w:sz="4" w:space="0" w:color="auto"/>
              <w:left w:val="single" w:sz="4" w:space="0" w:color="auto"/>
              <w:right w:val="single" w:sz="4" w:space="0" w:color="auto"/>
            </w:tcBorders>
            <w:shd w:val="clear" w:color="auto" w:fill="FFFFFF"/>
            <w:vAlign w:val="bottom"/>
          </w:tcPr>
          <w:p w:rsidR="00E85FF6" w:rsidRPr="00354AF0" w:rsidRDefault="00E85FF6" w:rsidP="00F36DAE">
            <w:pPr>
              <w:pStyle w:val="aff2"/>
              <w:shd w:val="clear" w:color="auto" w:fill="auto"/>
              <w:tabs>
                <w:tab w:val="left" w:pos="14284"/>
              </w:tabs>
              <w:spacing w:line="240" w:lineRule="auto"/>
              <w:ind w:firstLine="709"/>
              <w:jc w:val="center"/>
              <w:rPr>
                <w:rFonts w:ascii="Arial" w:hAnsi="Arial" w:cs="Arial"/>
                <w:sz w:val="24"/>
                <w:szCs w:val="24"/>
              </w:rPr>
            </w:pPr>
            <w:r w:rsidRPr="00354AF0">
              <w:rPr>
                <w:rFonts w:ascii="Arial" w:hAnsi="Arial" w:cs="Arial"/>
                <w:sz w:val="24"/>
                <w:szCs w:val="24"/>
                <w:lang w:bidi="en-US"/>
              </w:rPr>
              <w:t xml:space="preserve">4. </w:t>
            </w:r>
            <w:r w:rsidRPr="00354AF0">
              <w:rPr>
                <w:rFonts w:ascii="Arial" w:hAnsi="Arial" w:cs="Arial"/>
                <w:sz w:val="24"/>
                <w:szCs w:val="24"/>
              </w:rPr>
              <w:t>Обеспечение антитеррористической безопасности объектов повышенной опасности, жизнеобеспечения и объектов с массовым пребыванием граждан</w:t>
            </w:r>
            <w:r w:rsidRPr="00354AF0">
              <w:rPr>
                <w:rFonts w:ascii="Arial" w:hAnsi="Arial" w:cs="Arial"/>
                <w:sz w:val="24"/>
                <w:szCs w:val="24"/>
              </w:rPr>
              <w:tab/>
            </w:r>
          </w:p>
        </w:tc>
      </w:tr>
      <w:tr w:rsidR="00E85FF6" w:rsidRPr="00354AF0" w:rsidTr="00E85FF6">
        <w:trPr>
          <w:gridAfter w:val="1"/>
          <w:wAfter w:w="23" w:type="dxa"/>
          <w:trHeight w:hRule="exact" w:val="2024"/>
          <w:jc w:val="center"/>
        </w:trPr>
        <w:tc>
          <w:tcPr>
            <w:tcW w:w="797" w:type="dxa"/>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4.1.</w:t>
            </w:r>
          </w:p>
        </w:tc>
        <w:tc>
          <w:tcPr>
            <w:tcW w:w="4157"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tabs>
                <w:tab w:val="left" w:pos="1925"/>
                <w:tab w:val="left" w:pos="2592"/>
                <w:tab w:val="left" w:pos="3610"/>
              </w:tabs>
              <w:spacing w:line="240" w:lineRule="auto"/>
              <w:rPr>
                <w:rFonts w:ascii="Arial" w:hAnsi="Arial" w:cs="Arial"/>
                <w:sz w:val="24"/>
                <w:szCs w:val="24"/>
              </w:rPr>
            </w:pPr>
            <w:r w:rsidRPr="00354AF0">
              <w:rPr>
                <w:rFonts w:ascii="Arial" w:hAnsi="Arial" w:cs="Arial"/>
                <w:sz w:val="24"/>
                <w:szCs w:val="24"/>
              </w:rPr>
              <w:t>Уточнить Перечень объектов, подлежащих антитеррористической защите на территории Панкрушихинского района и ознакомить</w:t>
            </w:r>
            <w:r w:rsidRPr="00354AF0">
              <w:rPr>
                <w:rFonts w:ascii="Arial" w:hAnsi="Arial" w:cs="Arial"/>
                <w:sz w:val="24"/>
                <w:szCs w:val="24"/>
              </w:rPr>
              <w:tab/>
              <w:t>с</w:t>
            </w:r>
            <w:r w:rsidRPr="00354AF0">
              <w:rPr>
                <w:rFonts w:ascii="Arial" w:hAnsi="Arial" w:cs="Arial"/>
                <w:sz w:val="24"/>
                <w:szCs w:val="24"/>
              </w:rPr>
              <w:tab/>
              <w:t>ним</w:t>
            </w:r>
            <w:r w:rsidRPr="00354AF0">
              <w:rPr>
                <w:rFonts w:ascii="Arial" w:hAnsi="Arial" w:cs="Arial"/>
                <w:sz w:val="24"/>
                <w:szCs w:val="24"/>
              </w:rPr>
              <w:tab/>
              <w:t>глав</w:t>
            </w:r>
          </w:p>
          <w:p w:rsidR="00E85FF6" w:rsidRPr="00354AF0" w:rsidRDefault="00E85FF6" w:rsidP="002B6736">
            <w:pPr>
              <w:pStyle w:val="aff2"/>
              <w:shd w:val="clear" w:color="auto" w:fill="auto"/>
              <w:tabs>
                <w:tab w:val="left" w:pos="2635"/>
              </w:tabs>
              <w:spacing w:line="240" w:lineRule="auto"/>
              <w:rPr>
                <w:rFonts w:ascii="Arial" w:hAnsi="Arial" w:cs="Arial"/>
                <w:sz w:val="24"/>
                <w:szCs w:val="24"/>
              </w:rPr>
            </w:pPr>
            <w:r w:rsidRPr="00354AF0">
              <w:rPr>
                <w:rFonts w:ascii="Arial" w:hAnsi="Arial" w:cs="Arial"/>
                <w:sz w:val="24"/>
                <w:szCs w:val="24"/>
              </w:rPr>
              <w:t>муниципальных</w:t>
            </w:r>
            <w:r w:rsidRPr="00354AF0">
              <w:rPr>
                <w:rFonts w:ascii="Arial" w:hAnsi="Arial" w:cs="Arial"/>
                <w:sz w:val="24"/>
                <w:szCs w:val="24"/>
              </w:rPr>
              <w:tab/>
              <w:t>образований</w:t>
            </w:r>
          </w:p>
          <w:p w:rsidR="00E85FF6" w:rsidRPr="00354AF0" w:rsidRDefault="00E85FF6" w:rsidP="002B6736">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района</w:t>
            </w:r>
          </w:p>
        </w:tc>
        <w:tc>
          <w:tcPr>
            <w:tcW w:w="4522"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tabs>
                <w:tab w:val="left" w:pos="3370"/>
              </w:tabs>
              <w:spacing w:line="240" w:lineRule="auto"/>
              <w:jc w:val="both"/>
              <w:rPr>
                <w:rFonts w:ascii="Arial" w:hAnsi="Arial" w:cs="Arial"/>
                <w:sz w:val="24"/>
                <w:szCs w:val="24"/>
              </w:rPr>
            </w:pPr>
            <w:r w:rsidRPr="00354AF0">
              <w:rPr>
                <w:rFonts w:ascii="Arial" w:hAnsi="Arial" w:cs="Arial"/>
                <w:sz w:val="24"/>
                <w:szCs w:val="24"/>
              </w:rPr>
              <w:t xml:space="preserve">МО МВД России «Хабарский» </w:t>
            </w:r>
          </w:p>
          <w:p w:rsidR="00E85FF6" w:rsidRPr="00354AF0" w:rsidRDefault="00E85FF6" w:rsidP="002B6736">
            <w:pPr>
              <w:pStyle w:val="aff2"/>
              <w:shd w:val="clear" w:color="auto" w:fill="auto"/>
              <w:tabs>
                <w:tab w:val="left" w:pos="3370"/>
              </w:tabs>
              <w:spacing w:line="240" w:lineRule="auto"/>
              <w:jc w:val="both"/>
              <w:rPr>
                <w:rFonts w:ascii="Arial" w:hAnsi="Arial" w:cs="Arial"/>
                <w:sz w:val="24"/>
                <w:szCs w:val="24"/>
              </w:rPr>
            </w:pPr>
            <w:r w:rsidRPr="00354AF0">
              <w:rPr>
                <w:rFonts w:ascii="Arial" w:hAnsi="Arial" w:cs="Arial"/>
                <w:sz w:val="24"/>
                <w:szCs w:val="24"/>
              </w:rPr>
              <w:t>(по согласованию), антитеррористическая комиссия Панкрушихинского района</w:t>
            </w:r>
          </w:p>
        </w:tc>
        <w:tc>
          <w:tcPr>
            <w:tcW w:w="2990" w:type="dxa"/>
            <w:gridSpan w:val="3"/>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май 2024 года</w:t>
            </w:r>
          </w:p>
        </w:tc>
        <w:tc>
          <w:tcPr>
            <w:tcW w:w="2630" w:type="dxa"/>
            <w:gridSpan w:val="3"/>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 xml:space="preserve">Финансирование не требуется </w:t>
            </w:r>
          </w:p>
          <w:p w:rsidR="00E85FF6" w:rsidRPr="00354AF0" w:rsidRDefault="00E85FF6" w:rsidP="00F36DAE">
            <w:pPr>
              <w:pStyle w:val="aff2"/>
              <w:shd w:val="clear" w:color="auto" w:fill="auto"/>
              <w:spacing w:line="240" w:lineRule="auto"/>
              <w:ind w:left="1780" w:firstLine="709"/>
              <w:rPr>
                <w:rFonts w:ascii="Arial" w:hAnsi="Arial" w:cs="Arial"/>
                <w:sz w:val="24"/>
                <w:szCs w:val="24"/>
              </w:rPr>
            </w:pPr>
          </w:p>
        </w:tc>
      </w:tr>
    </w:tbl>
    <w:p w:rsidR="00E85FF6" w:rsidRPr="00354AF0" w:rsidRDefault="00E85FF6" w:rsidP="00F36DAE">
      <w:pPr>
        <w:spacing w:line="240" w:lineRule="auto"/>
        <w:ind w:firstLine="709"/>
        <w:rPr>
          <w:rFonts w:ascii="Arial" w:hAnsi="Arial" w:cs="Arial"/>
          <w:sz w:val="24"/>
          <w:szCs w:val="24"/>
        </w:rPr>
      </w:pPr>
    </w:p>
    <w:p w:rsidR="00E85FF6" w:rsidRPr="00354AF0" w:rsidRDefault="00E85FF6" w:rsidP="00F36DAE">
      <w:pPr>
        <w:pStyle w:val="32"/>
        <w:shd w:val="clear" w:color="auto" w:fill="auto"/>
        <w:spacing w:after="0" w:line="240" w:lineRule="auto"/>
        <w:ind w:firstLine="709"/>
        <w:rPr>
          <w:rFonts w:ascii="Arial" w:hAnsi="Arial" w:cs="Arial"/>
          <w:sz w:val="24"/>
          <w:szCs w:val="24"/>
        </w:rPr>
      </w:pPr>
      <w:r w:rsidRPr="00354AF0">
        <w:rPr>
          <w:rFonts w:ascii="Arial" w:hAnsi="Arial" w:cs="Arial"/>
          <w:sz w:val="24"/>
          <w:szCs w:val="24"/>
        </w:rPr>
        <w:t xml:space="preserve"> </w:t>
      </w:r>
    </w:p>
    <w:p w:rsidR="00E85FF6" w:rsidRPr="00354AF0" w:rsidRDefault="00E85FF6" w:rsidP="00F36DAE">
      <w:pPr>
        <w:pStyle w:val="42"/>
        <w:shd w:val="clear" w:color="auto" w:fill="auto"/>
        <w:spacing w:before="0" w:after="0" w:line="240" w:lineRule="auto"/>
        <w:ind w:firstLine="709"/>
        <w:rPr>
          <w:rFonts w:ascii="Arial" w:hAnsi="Arial" w:cs="Arial"/>
          <w:sz w:val="24"/>
          <w:szCs w:val="24"/>
        </w:rPr>
      </w:pPr>
    </w:p>
    <w:p w:rsidR="00E85FF6" w:rsidRPr="00354AF0" w:rsidRDefault="00E85FF6" w:rsidP="00F36DAE">
      <w:pPr>
        <w:pStyle w:val="52"/>
        <w:shd w:val="clear" w:color="auto" w:fill="auto"/>
        <w:spacing w:after="0"/>
        <w:ind w:firstLine="709"/>
        <w:rPr>
          <w:sz w:val="24"/>
          <w:szCs w:val="24"/>
        </w:rPr>
      </w:pPr>
      <w:r w:rsidRPr="00354AF0">
        <w:rPr>
          <w:sz w:val="24"/>
          <w:szCs w:val="24"/>
        </w:rPr>
        <w:br w:type="page"/>
      </w:r>
    </w:p>
    <w:tbl>
      <w:tblPr>
        <w:tblOverlap w:val="never"/>
        <w:tblW w:w="15062" w:type="dxa"/>
        <w:jc w:val="center"/>
        <w:tblLayout w:type="fixed"/>
        <w:tblCellMar>
          <w:left w:w="10" w:type="dxa"/>
          <w:right w:w="10" w:type="dxa"/>
        </w:tblCellMar>
        <w:tblLook w:val="0000"/>
      </w:tblPr>
      <w:tblGrid>
        <w:gridCol w:w="792"/>
        <w:gridCol w:w="4157"/>
        <w:gridCol w:w="4526"/>
        <w:gridCol w:w="2981"/>
        <w:gridCol w:w="2606"/>
      </w:tblGrid>
      <w:tr w:rsidR="00E85FF6" w:rsidRPr="00354AF0" w:rsidTr="00E85FF6">
        <w:trPr>
          <w:trHeight w:hRule="exact" w:val="2845"/>
          <w:jc w:val="center"/>
        </w:trPr>
        <w:tc>
          <w:tcPr>
            <w:tcW w:w="792"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lastRenderedPageBreak/>
              <w:t>4.2.</w:t>
            </w:r>
          </w:p>
        </w:tc>
        <w:tc>
          <w:tcPr>
            <w:tcW w:w="4157"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Осуществление на регулярной основе обследований состояния антитеррористической защищенности объектов, подлежащих антитеррористической защите и систематическое заслушивание руководителей указанных объектов на заседаниях антитеррористической комиссии района</w:t>
            </w:r>
          </w:p>
        </w:tc>
        <w:tc>
          <w:tcPr>
            <w:tcW w:w="4526"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МО М</w:t>
            </w:r>
            <w:r w:rsidR="002B6736">
              <w:rPr>
                <w:rFonts w:ascii="Arial" w:hAnsi="Arial" w:cs="Arial"/>
                <w:sz w:val="24"/>
                <w:szCs w:val="24"/>
              </w:rPr>
              <w:t>ВД России «Хабарский» (по соглас</w:t>
            </w:r>
            <w:r w:rsidRPr="00354AF0">
              <w:rPr>
                <w:rFonts w:ascii="Arial" w:hAnsi="Arial" w:cs="Arial"/>
                <w:sz w:val="24"/>
                <w:szCs w:val="24"/>
              </w:rPr>
              <w:t>ованию), территориальный отдел надзорной деятельности номер шесть, управления надзорной деятельности Главного управления МЧС России по Алтайскому краю (далее - ТО НД №6) (по согласованию), антитеррористическая комиссия Панкрушихинского района</w:t>
            </w:r>
          </w:p>
        </w:tc>
        <w:tc>
          <w:tcPr>
            <w:tcW w:w="2981"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август, декабрь 2024 года</w:t>
            </w:r>
          </w:p>
        </w:tc>
        <w:tc>
          <w:tcPr>
            <w:tcW w:w="2606" w:type="dxa"/>
            <w:tcBorders>
              <w:top w:val="single" w:sz="4" w:space="0" w:color="auto"/>
              <w:left w:val="single" w:sz="4" w:space="0" w:color="auto"/>
              <w:righ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 деятельности</w:t>
            </w:r>
          </w:p>
        </w:tc>
      </w:tr>
      <w:tr w:rsidR="00E85FF6" w:rsidRPr="00354AF0" w:rsidTr="00E85FF6">
        <w:trPr>
          <w:trHeight w:hRule="exact" w:val="1693"/>
          <w:jc w:val="center"/>
        </w:trPr>
        <w:tc>
          <w:tcPr>
            <w:tcW w:w="792"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4.3.</w:t>
            </w:r>
          </w:p>
        </w:tc>
        <w:tc>
          <w:tcPr>
            <w:tcW w:w="4157"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Осуществление на регулярной основе обследований состояния пожарной безопасности объектов образования и культурно - досуговых учреждений района (по отдельному плану)</w:t>
            </w:r>
          </w:p>
        </w:tc>
        <w:tc>
          <w:tcPr>
            <w:tcW w:w="4526"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ТО НД №6 (по согласованию), МО МВД России «Хабарский» (по согласованию),</w:t>
            </w:r>
          </w:p>
        </w:tc>
        <w:tc>
          <w:tcPr>
            <w:tcW w:w="2981"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06" w:type="dxa"/>
            <w:tcBorders>
              <w:top w:val="single" w:sz="4" w:space="0" w:color="auto"/>
              <w:left w:val="single" w:sz="4" w:space="0" w:color="auto"/>
              <w:righ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w:t>
            </w:r>
          </w:p>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деятельности</w:t>
            </w:r>
          </w:p>
        </w:tc>
      </w:tr>
      <w:tr w:rsidR="00E85FF6" w:rsidRPr="00354AF0" w:rsidTr="00E85FF6">
        <w:trPr>
          <w:trHeight w:hRule="exact" w:val="1690"/>
          <w:jc w:val="center"/>
        </w:trPr>
        <w:tc>
          <w:tcPr>
            <w:tcW w:w="792" w:type="dxa"/>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4.4.</w:t>
            </w:r>
          </w:p>
        </w:tc>
        <w:tc>
          <w:tcPr>
            <w:tcW w:w="4157" w:type="dxa"/>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Выполнение мероприятий по техническому укреплению и обеспечению антитеррористической защищённости образовательных учреждений (ограждение периметра, установка фонарей освещения)</w:t>
            </w:r>
          </w:p>
        </w:tc>
        <w:tc>
          <w:tcPr>
            <w:tcW w:w="4526" w:type="dxa"/>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Комитет Администрации района по образованию</w:t>
            </w:r>
          </w:p>
        </w:tc>
        <w:tc>
          <w:tcPr>
            <w:tcW w:w="2981" w:type="dxa"/>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до 08.08.2024 года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 деятельности</w:t>
            </w:r>
          </w:p>
        </w:tc>
      </w:tr>
    </w:tbl>
    <w:p w:rsidR="00E85FF6" w:rsidRPr="00354AF0" w:rsidRDefault="00E85FF6" w:rsidP="00F36DAE">
      <w:pPr>
        <w:spacing w:line="240" w:lineRule="auto"/>
        <w:ind w:firstLine="709"/>
        <w:rPr>
          <w:rFonts w:ascii="Arial" w:hAnsi="Arial" w:cs="Arial"/>
          <w:sz w:val="24"/>
          <w:szCs w:val="24"/>
        </w:rPr>
      </w:pPr>
      <w:r w:rsidRPr="00354AF0">
        <w:rPr>
          <w:rFonts w:ascii="Arial" w:hAnsi="Arial" w:cs="Arial"/>
          <w:sz w:val="24"/>
          <w:szCs w:val="24"/>
        </w:rPr>
        <w:br w:type="page"/>
      </w:r>
    </w:p>
    <w:p w:rsidR="00E85FF6" w:rsidRPr="00354AF0" w:rsidRDefault="00E85FF6" w:rsidP="00F36DAE">
      <w:pPr>
        <w:pStyle w:val="aff4"/>
        <w:shd w:val="clear" w:color="auto" w:fill="auto"/>
        <w:ind w:left="302" w:firstLine="709"/>
        <w:rPr>
          <w:rFonts w:ascii="Arial" w:hAnsi="Arial" w:cs="Arial"/>
          <w:sz w:val="24"/>
          <w:szCs w:val="24"/>
        </w:rPr>
      </w:pPr>
      <w:r w:rsidRPr="00354AF0">
        <w:rPr>
          <w:rFonts w:ascii="Arial" w:hAnsi="Arial" w:cs="Arial"/>
          <w:sz w:val="24"/>
          <w:szCs w:val="24"/>
        </w:rPr>
        <w:lastRenderedPageBreak/>
        <w:t>5.Профилактика нарушений законодательства о гражданстве, предупреждение и пресечение нелегальной миграции как</w:t>
      </w:r>
    </w:p>
    <w:p w:rsidR="00E85FF6" w:rsidRPr="00354AF0" w:rsidRDefault="00E85FF6" w:rsidP="00F36DAE">
      <w:pPr>
        <w:pStyle w:val="aff4"/>
        <w:shd w:val="clear" w:color="auto" w:fill="auto"/>
        <w:ind w:left="3211" w:firstLine="709"/>
        <w:rPr>
          <w:rFonts w:ascii="Arial" w:hAnsi="Arial" w:cs="Arial"/>
          <w:sz w:val="24"/>
          <w:szCs w:val="24"/>
        </w:rPr>
      </w:pPr>
      <w:r w:rsidRPr="00354AF0">
        <w:rPr>
          <w:rFonts w:ascii="Arial" w:hAnsi="Arial" w:cs="Arial"/>
          <w:sz w:val="24"/>
          <w:szCs w:val="24"/>
        </w:rPr>
        <w:t>ч канала проникновения членов террористических организаций</w:t>
      </w:r>
    </w:p>
    <w:tbl>
      <w:tblPr>
        <w:tblOverlap w:val="never"/>
        <w:tblW w:w="0" w:type="auto"/>
        <w:jc w:val="center"/>
        <w:tblLayout w:type="fixed"/>
        <w:tblCellMar>
          <w:left w:w="10" w:type="dxa"/>
          <w:right w:w="10" w:type="dxa"/>
        </w:tblCellMar>
        <w:tblLook w:val="0000"/>
      </w:tblPr>
      <w:tblGrid>
        <w:gridCol w:w="802"/>
        <w:gridCol w:w="4162"/>
        <w:gridCol w:w="4522"/>
        <w:gridCol w:w="2986"/>
        <w:gridCol w:w="2626"/>
      </w:tblGrid>
      <w:tr w:rsidR="00E85FF6" w:rsidRPr="00354AF0" w:rsidTr="00E85FF6">
        <w:trPr>
          <w:trHeight w:hRule="exact" w:val="2299"/>
          <w:jc w:val="center"/>
        </w:trPr>
        <w:tc>
          <w:tcPr>
            <w:tcW w:w="802"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5.1.</w:t>
            </w:r>
          </w:p>
        </w:tc>
        <w:tc>
          <w:tcPr>
            <w:tcW w:w="4162" w:type="dxa"/>
            <w:tcBorders>
              <w:top w:val="single" w:sz="4" w:space="0" w:color="auto"/>
              <w:left w:val="single" w:sz="4" w:space="0" w:color="auto"/>
            </w:tcBorders>
            <w:shd w:val="clear" w:color="auto" w:fill="FFFFFF"/>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Проведение проверочных мероприятий на временных постах дорожно-патрульной службы, направленных на выявление каналов нелегальной миграции, а также лиц, нарушающих миграционное законодательство Российской Федерации</w:t>
            </w:r>
          </w:p>
        </w:tc>
        <w:tc>
          <w:tcPr>
            <w:tcW w:w="4522"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МО МВД России «Хабарский» (по согласованию)</w:t>
            </w:r>
          </w:p>
        </w:tc>
        <w:tc>
          <w:tcPr>
            <w:tcW w:w="2986"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26" w:type="dxa"/>
            <w:tcBorders>
              <w:top w:val="single" w:sz="4" w:space="0" w:color="auto"/>
              <w:left w:val="single" w:sz="4" w:space="0" w:color="auto"/>
              <w:righ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 деятельности</w:t>
            </w:r>
          </w:p>
        </w:tc>
      </w:tr>
      <w:tr w:rsidR="00E85FF6" w:rsidRPr="00354AF0" w:rsidTr="00E85FF6">
        <w:trPr>
          <w:trHeight w:hRule="exact" w:val="4103"/>
          <w:jc w:val="center"/>
        </w:trPr>
        <w:tc>
          <w:tcPr>
            <w:tcW w:w="802"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5.2.</w:t>
            </w:r>
          </w:p>
        </w:tc>
        <w:tc>
          <w:tcPr>
            <w:tcW w:w="4162" w:type="dxa"/>
            <w:tcBorders>
              <w:top w:val="single" w:sz="4" w:space="0" w:color="auto"/>
              <w:left w:val="single" w:sz="4" w:space="0" w:color="auto"/>
            </w:tcBorders>
            <w:shd w:val="clear" w:color="auto" w:fill="FFFFFF"/>
          </w:tcPr>
          <w:p w:rsidR="00E85FF6" w:rsidRPr="00354AF0" w:rsidRDefault="00E85FF6" w:rsidP="002B6736">
            <w:pPr>
              <w:pStyle w:val="aff2"/>
              <w:shd w:val="clear" w:color="auto" w:fill="auto"/>
              <w:tabs>
                <w:tab w:val="right" w:pos="4128"/>
              </w:tabs>
              <w:spacing w:line="240" w:lineRule="auto"/>
              <w:rPr>
                <w:rFonts w:ascii="Arial" w:hAnsi="Arial" w:cs="Arial"/>
                <w:sz w:val="24"/>
                <w:szCs w:val="24"/>
              </w:rPr>
            </w:pPr>
            <w:r w:rsidRPr="00354AF0">
              <w:rPr>
                <w:rFonts w:ascii="Arial" w:hAnsi="Arial" w:cs="Arial"/>
                <w:sz w:val="24"/>
                <w:szCs w:val="24"/>
              </w:rPr>
              <w:t>Проведение в населенных пунктах Панкрушихинского</w:t>
            </w:r>
            <w:r w:rsidRPr="00354AF0">
              <w:rPr>
                <w:rFonts w:ascii="Arial" w:hAnsi="Arial" w:cs="Arial"/>
                <w:sz w:val="24"/>
                <w:szCs w:val="24"/>
              </w:rPr>
              <w:tab/>
              <w:t>района</w:t>
            </w:r>
          </w:p>
          <w:p w:rsidR="00E85FF6" w:rsidRPr="00354AF0" w:rsidRDefault="00E85FF6" w:rsidP="002B6736">
            <w:pPr>
              <w:pStyle w:val="aff2"/>
              <w:shd w:val="clear" w:color="auto" w:fill="auto"/>
              <w:tabs>
                <w:tab w:val="left" w:pos="1810"/>
                <w:tab w:val="left" w:pos="2789"/>
              </w:tabs>
              <w:spacing w:line="240" w:lineRule="auto"/>
              <w:rPr>
                <w:rFonts w:ascii="Arial" w:hAnsi="Arial" w:cs="Arial"/>
                <w:sz w:val="24"/>
                <w:szCs w:val="24"/>
              </w:rPr>
            </w:pPr>
            <w:r w:rsidRPr="00354AF0">
              <w:rPr>
                <w:rFonts w:ascii="Arial" w:hAnsi="Arial" w:cs="Arial"/>
                <w:sz w:val="24"/>
                <w:szCs w:val="24"/>
              </w:rPr>
              <w:t>проверок</w:t>
            </w:r>
            <w:r w:rsidRPr="00354AF0">
              <w:rPr>
                <w:rFonts w:ascii="Arial" w:hAnsi="Arial" w:cs="Arial"/>
                <w:sz w:val="24"/>
                <w:szCs w:val="24"/>
              </w:rPr>
              <w:tab/>
              <w:t>по</w:t>
            </w:r>
            <w:r w:rsidRPr="00354AF0">
              <w:rPr>
                <w:rFonts w:ascii="Arial" w:hAnsi="Arial" w:cs="Arial"/>
                <w:sz w:val="24"/>
                <w:szCs w:val="24"/>
              </w:rPr>
              <w:tab/>
              <w:t>выявлению</w:t>
            </w:r>
          </w:p>
          <w:p w:rsidR="00E85FF6" w:rsidRPr="00354AF0" w:rsidRDefault="00E85FF6" w:rsidP="002B6736">
            <w:pPr>
              <w:pStyle w:val="aff2"/>
              <w:shd w:val="clear" w:color="auto" w:fill="auto"/>
              <w:tabs>
                <w:tab w:val="right" w:pos="4123"/>
              </w:tabs>
              <w:spacing w:line="240" w:lineRule="auto"/>
              <w:rPr>
                <w:rFonts w:ascii="Arial" w:hAnsi="Arial" w:cs="Arial"/>
                <w:sz w:val="24"/>
                <w:szCs w:val="24"/>
              </w:rPr>
            </w:pPr>
            <w:r w:rsidRPr="00354AF0">
              <w:rPr>
                <w:rFonts w:ascii="Arial" w:hAnsi="Arial" w:cs="Arial"/>
                <w:sz w:val="24"/>
                <w:szCs w:val="24"/>
              </w:rPr>
              <w:t>нарушений порядка пребывания иностранными гражданами и лицами без гражданства на территории Российской</w:t>
            </w:r>
          </w:p>
          <w:p w:rsidR="00E85FF6" w:rsidRPr="00354AF0" w:rsidRDefault="00E85FF6" w:rsidP="002B6736">
            <w:pPr>
              <w:pStyle w:val="aff2"/>
              <w:shd w:val="clear" w:color="auto" w:fill="auto"/>
              <w:tabs>
                <w:tab w:val="left" w:pos="1843"/>
              </w:tabs>
              <w:spacing w:line="240" w:lineRule="auto"/>
              <w:rPr>
                <w:rFonts w:ascii="Arial" w:hAnsi="Arial" w:cs="Arial"/>
                <w:sz w:val="24"/>
                <w:szCs w:val="24"/>
              </w:rPr>
            </w:pPr>
            <w:r w:rsidRPr="00354AF0">
              <w:rPr>
                <w:rFonts w:ascii="Arial" w:hAnsi="Arial" w:cs="Arial"/>
                <w:sz w:val="24"/>
                <w:szCs w:val="24"/>
              </w:rPr>
              <w:t>Федерации,</w:t>
            </w:r>
            <w:r w:rsidRPr="00354AF0">
              <w:rPr>
                <w:rFonts w:ascii="Arial" w:hAnsi="Arial" w:cs="Arial"/>
                <w:sz w:val="24"/>
                <w:szCs w:val="24"/>
              </w:rPr>
              <w:tab/>
              <w:t>учет количества</w:t>
            </w:r>
          </w:p>
          <w:p w:rsidR="00E85FF6" w:rsidRPr="00354AF0" w:rsidRDefault="00E85FF6" w:rsidP="002B6736">
            <w:pPr>
              <w:pStyle w:val="aff2"/>
              <w:shd w:val="clear" w:color="auto" w:fill="auto"/>
              <w:tabs>
                <w:tab w:val="left" w:pos="2232"/>
                <w:tab w:val="right" w:pos="4128"/>
              </w:tabs>
              <w:spacing w:line="240" w:lineRule="auto"/>
              <w:rPr>
                <w:rFonts w:ascii="Arial" w:hAnsi="Arial" w:cs="Arial"/>
                <w:sz w:val="24"/>
                <w:szCs w:val="24"/>
              </w:rPr>
            </w:pPr>
            <w:r w:rsidRPr="00354AF0">
              <w:rPr>
                <w:rFonts w:ascii="Arial" w:hAnsi="Arial" w:cs="Arial"/>
                <w:sz w:val="24"/>
                <w:szCs w:val="24"/>
              </w:rPr>
              <w:t>иностранных</w:t>
            </w:r>
            <w:r w:rsidRPr="00354AF0">
              <w:rPr>
                <w:rFonts w:ascii="Arial" w:hAnsi="Arial" w:cs="Arial"/>
                <w:sz w:val="24"/>
                <w:szCs w:val="24"/>
              </w:rPr>
              <w:tab/>
              <w:t>граждан</w:t>
            </w:r>
            <w:r w:rsidRPr="00354AF0">
              <w:rPr>
                <w:rFonts w:ascii="Arial" w:hAnsi="Arial" w:cs="Arial"/>
                <w:sz w:val="24"/>
                <w:szCs w:val="24"/>
              </w:rPr>
              <w:tab/>
              <w:t>на</w:t>
            </w:r>
          </w:p>
          <w:p w:rsidR="00E85FF6" w:rsidRPr="00354AF0" w:rsidRDefault="00E85FF6" w:rsidP="002B6736">
            <w:pPr>
              <w:pStyle w:val="aff2"/>
              <w:shd w:val="clear" w:color="auto" w:fill="auto"/>
              <w:tabs>
                <w:tab w:val="right" w:pos="4133"/>
              </w:tabs>
              <w:spacing w:line="240" w:lineRule="auto"/>
              <w:rPr>
                <w:rFonts w:ascii="Arial" w:hAnsi="Arial" w:cs="Arial"/>
                <w:sz w:val="24"/>
                <w:szCs w:val="24"/>
              </w:rPr>
            </w:pPr>
            <w:r w:rsidRPr="00354AF0">
              <w:rPr>
                <w:rFonts w:ascii="Arial" w:hAnsi="Arial" w:cs="Arial"/>
                <w:sz w:val="24"/>
                <w:szCs w:val="24"/>
              </w:rPr>
              <w:t>территории</w:t>
            </w:r>
            <w:r w:rsidRPr="00354AF0">
              <w:rPr>
                <w:rFonts w:ascii="Arial" w:hAnsi="Arial" w:cs="Arial"/>
                <w:sz w:val="24"/>
                <w:szCs w:val="24"/>
              </w:rPr>
              <w:tab/>
              <w:t>муниципальных</w:t>
            </w:r>
          </w:p>
          <w:p w:rsidR="00E85FF6" w:rsidRPr="00354AF0" w:rsidRDefault="00E85FF6" w:rsidP="002B6736">
            <w:pPr>
              <w:pStyle w:val="aff2"/>
              <w:shd w:val="clear" w:color="auto" w:fill="auto"/>
              <w:tabs>
                <w:tab w:val="right" w:pos="4128"/>
              </w:tabs>
              <w:spacing w:line="240" w:lineRule="auto"/>
              <w:rPr>
                <w:rFonts w:ascii="Arial" w:hAnsi="Arial" w:cs="Arial"/>
                <w:sz w:val="24"/>
                <w:szCs w:val="24"/>
              </w:rPr>
            </w:pPr>
            <w:r w:rsidRPr="00354AF0">
              <w:rPr>
                <w:rFonts w:ascii="Arial" w:hAnsi="Arial" w:cs="Arial"/>
                <w:sz w:val="24"/>
                <w:szCs w:val="24"/>
              </w:rPr>
              <w:t>образований, выявление лиц, вынашивающих</w:t>
            </w:r>
            <w:r w:rsidRPr="00354AF0">
              <w:rPr>
                <w:rFonts w:ascii="Arial" w:hAnsi="Arial" w:cs="Arial"/>
                <w:sz w:val="24"/>
                <w:szCs w:val="24"/>
              </w:rPr>
              <w:tab/>
              <w:t>преступные</w:t>
            </w:r>
          </w:p>
          <w:p w:rsidR="00E85FF6" w:rsidRPr="00354AF0" w:rsidRDefault="00E85FF6" w:rsidP="007105DF">
            <w:pPr>
              <w:pStyle w:val="aff2"/>
              <w:shd w:val="clear" w:color="auto" w:fill="auto"/>
              <w:tabs>
                <w:tab w:val="left" w:pos="2050"/>
                <w:tab w:val="right" w:pos="4133"/>
              </w:tabs>
              <w:spacing w:line="240" w:lineRule="auto"/>
              <w:rPr>
                <w:rFonts w:ascii="Arial" w:hAnsi="Arial" w:cs="Arial"/>
                <w:sz w:val="24"/>
                <w:szCs w:val="24"/>
              </w:rPr>
            </w:pPr>
            <w:r w:rsidRPr="00354AF0">
              <w:rPr>
                <w:rFonts w:ascii="Arial" w:hAnsi="Arial" w:cs="Arial"/>
                <w:sz w:val="24"/>
                <w:szCs w:val="24"/>
              </w:rPr>
              <w:t>замыслы, мест</w:t>
            </w:r>
            <w:r w:rsidR="007105DF">
              <w:rPr>
                <w:rFonts w:ascii="Arial" w:hAnsi="Arial" w:cs="Arial"/>
                <w:sz w:val="24"/>
                <w:szCs w:val="24"/>
              </w:rPr>
              <w:t xml:space="preserve"> хранения оружия, боеприпасов и </w:t>
            </w:r>
            <w:r w:rsidRPr="00354AF0">
              <w:rPr>
                <w:rFonts w:ascii="Arial" w:hAnsi="Arial" w:cs="Arial"/>
                <w:sz w:val="24"/>
                <w:szCs w:val="24"/>
              </w:rPr>
              <w:t>взрывчатых</w:t>
            </w:r>
          </w:p>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веществ</w:t>
            </w:r>
          </w:p>
        </w:tc>
        <w:tc>
          <w:tcPr>
            <w:tcW w:w="4522"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МО МВД России «Хабарский» (по согласованию),</w:t>
            </w:r>
          </w:p>
        </w:tc>
        <w:tc>
          <w:tcPr>
            <w:tcW w:w="2986"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26" w:type="dxa"/>
            <w:tcBorders>
              <w:top w:val="single" w:sz="4" w:space="0" w:color="auto"/>
              <w:left w:val="single" w:sz="4" w:space="0" w:color="auto"/>
              <w:righ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 деятельности</w:t>
            </w:r>
          </w:p>
        </w:tc>
      </w:tr>
      <w:tr w:rsidR="00E85FF6" w:rsidRPr="00354AF0" w:rsidTr="00E85FF6">
        <w:trPr>
          <w:trHeight w:hRule="exact" w:val="715"/>
          <w:jc w:val="center"/>
        </w:trPr>
        <w:tc>
          <w:tcPr>
            <w:tcW w:w="802" w:type="dxa"/>
            <w:tcBorders>
              <w:top w:val="single" w:sz="4" w:space="0" w:color="auto"/>
              <w:left w:val="single" w:sz="4" w:space="0" w:color="auto"/>
              <w:bottom w:val="single" w:sz="4" w:space="0" w:color="auto"/>
            </w:tcBorders>
            <w:shd w:val="clear" w:color="auto" w:fill="FFFFFF"/>
          </w:tcPr>
          <w:p w:rsidR="00E85FF6" w:rsidRPr="00354AF0" w:rsidRDefault="00E85FF6" w:rsidP="002B6736">
            <w:pPr>
              <w:pStyle w:val="aff2"/>
              <w:shd w:val="clear" w:color="auto" w:fill="auto"/>
              <w:spacing w:line="240" w:lineRule="auto"/>
              <w:rPr>
                <w:rFonts w:ascii="Arial" w:hAnsi="Arial" w:cs="Arial"/>
                <w:sz w:val="24"/>
                <w:szCs w:val="24"/>
              </w:rPr>
            </w:pPr>
            <w:r w:rsidRPr="00354AF0">
              <w:rPr>
                <w:rFonts w:ascii="Arial" w:hAnsi="Arial" w:cs="Arial"/>
                <w:sz w:val="24"/>
                <w:szCs w:val="24"/>
              </w:rPr>
              <w:t>5.3.</w:t>
            </w:r>
          </w:p>
        </w:tc>
        <w:tc>
          <w:tcPr>
            <w:tcW w:w="4162" w:type="dxa"/>
            <w:tcBorders>
              <w:top w:val="single" w:sz="4" w:space="0" w:color="auto"/>
              <w:left w:val="single" w:sz="4" w:space="0" w:color="auto"/>
              <w:bottom w:val="single" w:sz="4" w:space="0" w:color="auto"/>
            </w:tcBorders>
            <w:shd w:val="clear" w:color="auto" w:fill="FFFFFF"/>
          </w:tcPr>
          <w:p w:rsidR="00E85FF6" w:rsidRPr="00354AF0" w:rsidRDefault="00E85FF6" w:rsidP="007105DF">
            <w:pPr>
              <w:pStyle w:val="aff2"/>
              <w:shd w:val="clear" w:color="auto" w:fill="auto"/>
              <w:tabs>
                <w:tab w:val="left" w:pos="989"/>
                <w:tab w:val="left" w:pos="2347"/>
              </w:tabs>
              <w:spacing w:line="240" w:lineRule="auto"/>
              <w:rPr>
                <w:rFonts w:ascii="Arial" w:hAnsi="Arial" w:cs="Arial"/>
                <w:sz w:val="24"/>
                <w:szCs w:val="24"/>
              </w:rPr>
            </w:pPr>
            <w:r w:rsidRPr="00354AF0">
              <w:rPr>
                <w:rFonts w:ascii="Arial" w:hAnsi="Arial" w:cs="Arial"/>
                <w:sz w:val="24"/>
                <w:szCs w:val="24"/>
              </w:rPr>
              <w:t>В</w:t>
            </w:r>
            <w:r w:rsidRPr="00354AF0">
              <w:rPr>
                <w:rFonts w:ascii="Arial" w:hAnsi="Arial" w:cs="Arial"/>
                <w:sz w:val="24"/>
                <w:szCs w:val="24"/>
              </w:rPr>
              <w:tab/>
              <w:t>целях</w:t>
            </w:r>
            <w:r w:rsidRPr="00354AF0">
              <w:rPr>
                <w:rFonts w:ascii="Arial" w:hAnsi="Arial" w:cs="Arial"/>
                <w:sz w:val="24"/>
                <w:szCs w:val="24"/>
              </w:rPr>
              <w:tab/>
              <w:t>а недопущения</w:t>
            </w:r>
          </w:p>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представления гражданами</w:t>
            </w:r>
          </w:p>
        </w:tc>
        <w:tc>
          <w:tcPr>
            <w:tcW w:w="4522" w:type="dxa"/>
            <w:tcBorders>
              <w:top w:val="single" w:sz="4" w:space="0" w:color="auto"/>
              <w:left w:val="single" w:sz="4" w:space="0" w:color="auto"/>
              <w:bottom w:val="single" w:sz="4" w:space="0" w:color="auto"/>
            </w:tcBorders>
            <w:shd w:val="clear" w:color="auto" w:fill="FFFFFF"/>
          </w:tcPr>
          <w:p w:rsidR="00E85FF6" w:rsidRPr="00354AF0" w:rsidRDefault="00E85FF6" w:rsidP="007105DF">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МЕО МВД России «Хабарский» (по согласованию),</w:t>
            </w:r>
          </w:p>
        </w:tc>
        <w:tc>
          <w:tcPr>
            <w:tcW w:w="2986" w:type="dxa"/>
            <w:tcBorders>
              <w:top w:val="single" w:sz="4" w:space="0" w:color="auto"/>
              <w:left w:val="single" w:sz="4" w:space="0" w:color="auto"/>
              <w:bottom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w:t>
            </w:r>
          </w:p>
        </w:tc>
      </w:tr>
    </w:tbl>
    <w:p w:rsidR="00E85FF6" w:rsidRPr="00354AF0" w:rsidRDefault="00E85FF6" w:rsidP="00F36DAE">
      <w:pPr>
        <w:spacing w:line="240" w:lineRule="auto"/>
        <w:ind w:firstLine="709"/>
        <w:rPr>
          <w:rFonts w:ascii="Arial" w:hAnsi="Arial" w:cs="Arial"/>
          <w:sz w:val="24"/>
          <w:szCs w:val="24"/>
        </w:rPr>
      </w:pPr>
      <w:r w:rsidRPr="00354AF0">
        <w:rPr>
          <w:rFonts w:ascii="Arial" w:hAnsi="Arial" w:cs="Arial"/>
          <w:sz w:val="24"/>
          <w:szCs w:val="24"/>
        </w:rPr>
        <w:br w:type="page"/>
      </w:r>
    </w:p>
    <w:tbl>
      <w:tblPr>
        <w:tblOverlap w:val="never"/>
        <w:tblW w:w="0" w:type="auto"/>
        <w:jc w:val="center"/>
        <w:tblLayout w:type="fixed"/>
        <w:tblCellMar>
          <w:left w:w="10" w:type="dxa"/>
          <w:right w:w="10" w:type="dxa"/>
        </w:tblCellMar>
        <w:tblLook w:val="0000"/>
      </w:tblPr>
      <w:tblGrid>
        <w:gridCol w:w="773"/>
        <w:gridCol w:w="4181"/>
        <w:gridCol w:w="4536"/>
        <w:gridCol w:w="2976"/>
        <w:gridCol w:w="2597"/>
      </w:tblGrid>
      <w:tr w:rsidR="00E85FF6" w:rsidRPr="00354AF0" w:rsidTr="00E85FF6">
        <w:trPr>
          <w:trHeight w:hRule="exact" w:val="3412"/>
          <w:jc w:val="center"/>
        </w:trPr>
        <w:tc>
          <w:tcPr>
            <w:tcW w:w="773" w:type="dxa"/>
            <w:tcBorders>
              <w:top w:val="single" w:sz="4" w:space="0" w:color="auto"/>
              <w:left w:val="single" w:sz="4" w:space="0" w:color="auto"/>
            </w:tcBorders>
            <w:shd w:val="clear" w:color="auto" w:fill="FFFFFF"/>
          </w:tcPr>
          <w:p w:rsidR="00E85FF6" w:rsidRPr="00354AF0" w:rsidRDefault="00E85FF6" w:rsidP="007105DF">
            <w:pPr>
              <w:spacing w:line="240" w:lineRule="auto"/>
              <w:rPr>
                <w:rFonts w:ascii="Arial" w:hAnsi="Arial" w:cs="Arial"/>
                <w:sz w:val="24"/>
                <w:szCs w:val="24"/>
              </w:rPr>
            </w:pPr>
          </w:p>
        </w:tc>
        <w:tc>
          <w:tcPr>
            <w:tcW w:w="4181"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фальсифицированных документов для приобретения гражданства Российской Федерации обеспечение проведения всесторонних проверок по предоставляемым заявителем документам, сведениям, сообщаемым в заявлениях о приобретении гражданства Российской Федерации, в том числе с использованием централизованных учетов Федеральной миграционной службы</w:t>
            </w:r>
          </w:p>
        </w:tc>
        <w:tc>
          <w:tcPr>
            <w:tcW w:w="4536"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УФМС России по Алтайскому краю в с. Панкрушиха (по согласованию)</w:t>
            </w:r>
          </w:p>
        </w:tc>
        <w:tc>
          <w:tcPr>
            <w:tcW w:w="2976"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597" w:type="dxa"/>
            <w:tcBorders>
              <w:top w:val="single" w:sz="4" w:space="0" w:color="auto"/>
              <w:left w:val="single" w:sz="4" w:space="0" w:color="auto"/>
              <w:righ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на финансирование основной деятельности</w:t>
            </w:r>
          </w:p>
        </w:tc>
      </w:tr>
      <w:tr w:rsidR="00E85FF6" w:rsidRPr="00354AF0" w:rsidTr="00E85FF6">
        <w:trPr>
          <w:trHeight w:hRule="exact" w:val="331"/>
          <w:jc w:val="center"/>
        </w:trPr>
        <w:tc>
          <w:tcPr>
            <w:tcW w:w="773"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4290" w:type="dxa"/>
            <w:gridSpan w:val="4"/>
            <w:tcBorders>
              <w:top w:val="single" w:sz="4" w:space="0" w:color="auto"/>
              <w:right w:val="single" w:sz="4" w:space="0" w:color="auto"/>
            </w:tcBorders>
            <w:shd w:val="clear" w:color="auto" w:fill="FFFFFF"/>
            <w:vAlign w:val="bottom"/>
          </w:tcPr>
          <w:p w:rsidR="00E85FF6" w:rsidRPr="00354AF0" w:rsidRDefault="00E85FF6" w:rsidP="00F36DAE">
            <w:pPr>
              <w:pStyle w:val="aff2"/>
              <w:shd w:val="clear" w:color="auto" w:fill="auto"/>
              <w:spacing w:line="240" w:lineRule="auto"/>
              <w:ind w:left="1440" w:firstLine="709"/>
              <w:rPr>
                <w:rFonts w:ascii="Arial" w:hAnsi="Arial" w:cs="Arial"/>
                <w:sz w:val="24"/>
                <w:szCs w:val="24"/>
              </w:rPr>
            </w:pPr>
            <w:r w:rsidRPr="00354AF0">
              <w:rPr>
                <w:rFonts w:ascii="Arial" w:hAnsi="Arial" w:cs="Arial"/>
                <w:sz w:val="24"/>
                <w:szCs w:val="24"/>
              </w:rPr>
              <w:t>6. Информационно-пропагандистское обеспечение работы по профилактике терроризма</w:t>
            </w:r>
          </w:p>
        </w:tc>
      </w:tr>
      <w:tr w:rsidR="00E85FF6" w:rsidRPr="00354AF0" w:rsidTr="00E85FF6">
        <w:trPr>
          <w:trHeight w:hRule="exact" w:val="2783"/>
          <w:jc w:val="center"/>
        </w:trPr>
        <w:tc>
          <w:tcPr>
            <w:tcW w:w="773"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6.1.</w:t>
            </w:r>
          </w:p>
        </w:tc>
        <w:tc>
          <w:tcPr>
            <w:tcW w:w="4181"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Освещение в средствах массовой информации основных результатов деятельности районной антитеррористической комиссии Панкрушихинского района в целях формирования позитивного общественного мнения о мерах по противодействию терроризму, принимаемых Администрацией Панкрушихинского района</w:t>
            </w:r>
          </w:p>
        </w:tc>
        <w:tc>
          <w:tcPr>
            <w:tcW w:w="4536"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tabs>
                <w:tab w:val="left" w:pos="3389"/>
              </w:tabs>
              <w:spacing w:line="240" w:lineRule="auto"/>
              <w:rPr>
                <w:rFonts w:ascii="Arial" w:hAnsi="Arial" w:cs="Arial"/>
                <w:sz w:val="24"/>
                <w:szCs w:val="24"/>
              </w:rPr>
            </w:pPr>
            <w:r w:rsidRPr="00354AF0">
              <w:rPr>
                <w:rFonts w:ascii="Arial" w:hAnsi="Arial" w:cs="Arial"/>
                <w:sz w:val="24"/>
                <w:szCs w:val="24"/>
              </w:rPr>
              <w:t>Антитеррористическая</w:t>
            </w:r>
            <w:r w:rsidRPr="00354AF0">
              <w:rPr>
                <w:rFonts w:ascii="Arial" w:hAnsi="Arial" w:cs="Arial"/>
                <w:sz w:val="24"/>
                <w:szCs w:val="24"/>
              </w:rPr>
              <w:tab/>
              <w:t>комиссия</w:t>
            </w:r>
          </w:p>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Панкрушихинского района, Редакция газеты «Трибуна Хлебороба»</w:t>
            </w:r>
          </w:p>
        </w:tc>
        <w:tc>
          <w:tcPr>
            <w:tcW w:w="2976"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1 раз в квартал 2024 г.</w:t>
            </w:r>
          </w:p>
        </w:tc>
        <w:tc>
          <w:tcPr>
            <w:tcW w:w="2597" w:type="dxa"/>
            <w:tcBorders>
              <w:top w:val="single" w:sz="4" w:space="0" w:color="auto"/>
              <w:left w:val="single" w:sz="4" w:space="0" w:color="auto"/>
              <w:righ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 деятельности</w:t>
            </w:r>
          </w:p>
        </w:tc>
      </w:tr>
      <w:tr w:rsidR="00E85FF6" w:rsidRPr="00354AF0" w:rsidTr="00E85FF6">
        <w:trPr>
          <w:trHeight w:hRule="exact" w:val="374"/>
          <w:jc w:val="center"/>
        </w:trPr>
        <w:tc>
          <w:tcPr>
            <w:tcW w:w="773" w:type="dxa"/>
            <w:tcBorders>
              <w:top w:val="single" w:sz="4" w:space="0" w:color="auto"/>
              <w:left w:val="single" w:sz="4" w:space="0" w:color="auto"/>
              <w:bottom w:val="single" w:sz="4" w:space="0" w:color="auto"/>
            </w:tcBorders>
            <w:shd w:val="clear" w:color="auto" w:fill="FFFFFF"/>
            <w:vAlign w:val="bottom"/>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6.2.</w:t>
            </w:r>
          </w:p>
        </w:tc>
        <w:tc>
          <w:tcPr>
            <w:tcW w:w="4181" w:type="dxa"/>
            <w:tcBorders>
              <w:top w:val="single" w:sz="4" w:space="0" w:color="auto"/>
              <w:left w:val="single" w:sz="4" w:space="0" w:color="auto"/>
              <w:bottom w:val="single" w:sz="4" w:space="0" w:color="auto"/>
            </w:tcBorders>
            <w:shd w:val="clear" w:color="auto" w:fill="FFFFFF"/>
            <w:vAlign w:val="bottom"/>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постоянного</w:t>
            </w:r>
          </w:p>
        </w:tc>
        <w:tc>
          <w:tcPr>
            <w:tcW w:w="4536" w:type="dxa"/>
            <w:tcBorders>
              <w:top w:val="single" w:sz="4" w:space="0" w:color="auto"/>
              <w:left w:val="single" w:sz="4" w:space="0" w:color="auto"/>
              <w:bottom w:val="single" w:sz="4" w:space="0" w:color="auto"/>
            </w:tcBorders>
            <w:shd w:val="clear" w:color="auto" w:fill="FFFFFF"/>
            <w:vAlign w:val="bottom"/>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Антитеррористическая комиссия</w:t>
            </w:r>
          </w:p>
        </w:tc>
        <w:tc>
          <w:tcPr>
            <w:tcW w:w="2976" w:type="dxa"/>
            <w:tcBorders>
              <w:top w:val="single" w:sz="4" w:space="0" w:color="auto"/>
              <w:left w:val="single" w:sz="4" w:space="0" w:color="auto"/>
              <w:bottom w:val="single" w:sz="4" w:space="0" w:color="auto"/>
            </w:tcBorders>
            <w:shd w:val="clear" w:color="auto" w:fill="FFFFFF"/>
            <w:vAlign w:val="bottom"/>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Финансирование</w:t>
            </w:r>
          </w:p>
        </w:tc>
      </w:tr>
    </w:tbl>
    <w:p w:rsidR="00E85FF6" w:rsidRPr="00354AF0" w:rsidRDefault="00E85FF6" w:rsidP="00F36DAE">
      <w:pPr>
        <w:spacing w:line="240" w:lineRule="auto"/>
        <w:ind w:firstLine="709"/>
        <w:rPr>
          <w:rFonts w:ascii="Arial" w:hAnsi="Arial" w:cs="Arial"/>
          <w:sz w:val="24"/>
          <w:szCs w:val="24"/>
        </w:rPr>
      </w:pPr>
      <w:r w:rsidRPr="00354AF0">
        <w:rPr>
          <w:rFonts w:ascii="Arial" w:hAnsi="Arial" w:cs="Arial"/>
          <w:sz w:val="24"/>
          <w:szCs w:val="24"/>
        </w:rPr>
        <w:br w:type="page"/>
      </w:r>
    </w:p>
    <w:tbl>
      <w:tblPr>
        <w:tblOverlap w:val="never"/>
        <w:tblW w:w="0" w:type="auto"/>
        <w:jc w:val="center"/>
        <w:tblLayout w:type="fixed"/>
        <w:tblCellMar>
          <w:left w:w="10" w:type="dxa"/>
          <w:right w:w="10" w:type="dxa"/>
        </w:tblCellMar>
        <w:tblLook w:val="0000"/>
      </w:tblPr>
      <w:tblGrid>
        <w:gridCol w:w="768"/>
        <w:gridCol w:w="4152"/>
        <w:gridCol w:w="4522"/>
        <w:gridCol w:w="2981"/>
        <w:gridCol w:w="2602"/>
      </w:tblGrid>
      <w:tr w:rsidR="00E85FF6" w:rsidRPr="00354AF0" w:rsidTr="00E85FF6">
        <w:trPr>
          <w:trHeight w:hRule="exact" w:val="1994"/>
          <w:jc w:val="center"/>
        </w:trPr>
        <w:tc>
          <w:tcPr>
            <w:tcW w:w="768"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4152"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информирования населения о повышении бдительности и действиях при угрозе возникновения террористических актов, а также чрезвычайных ситуаций по месту их проживания и на объектах с массовым пребыванием граждан</w:t>
            </w:r>
          </w:p>
        </w:tc>
        <w:tc>
          <w:tcPr>
            <w:tcW w:w="4522" w:type="dxa"/>
            <w:tcBorders>
              <w:top w:val="single" w:sz="4" w:space="0" w:color="auto"/>
              <w:left w:val="single" w:sz="4" w:space="0" w:color="auto"/>
            </w:tcBorders>
            <w:shd w:val="clear" w:color="auto" w:fill="FFFFFF"/>
          </w:tcPr>
          <w:p w:rsidR="00E85FF6" w:rsidRPr="00354AF0" w:rsidRDefault="00E85FF6" w:rsidP="007105DF">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Панкрушихинского района, МО МВД России «Хабарский» (по согласованию), 56 ПСЧ 8 ПСО ФПС ГПС ГУ МЧС России по Алтайскому краю (по согласованию)</w:t>
            </w:r>
          </w:p>
        </w:tc>
        <w:tc>
          <w:tcPr>
            <w:tcW w:w="2981"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602" w:type="dxa"/>
            <w:tcBorders>
              <w:top w:val="single" w:sz="4" w:space="0" w:color="auto"/>
              <w:left w:val="single" w:sz="4" w:space="0" w:color="auto"/>
              <w:righ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не требуется</w:t>
            </w:r>
          </w:p>
        </w:tc>
      </w:tr>
      <w:tr w:rsidR="00E85FF6" w:rsidRPr="00354AF0" w:rsidTr="00E85FF6">
        <w:trPr>
          <w:trHeight w:hRule="exact" w:val="3112"/>
          <w:jc w:val="center"/>
        </w:trPr>
        <w:tc>
          <w:tcPr>
            <w:tcW w:w="768" w:type="dxa"/>
            <w:tcBorders>
              <w:top w:val="single" w:sz="4" w:space="0" w:color="auto"/>
              <w:left w:val="single" w:sz="4" w:space="0" w:color="auto"/>
              <w:bottom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6.3.</w:t>
            </w:r>
          </w:p>
        </w:tc>
        <w:tc>
          <w:tcPr>
            <w:tcW w:w="4152" w:type="dxa"/>
            <w:tcBorders>
              <w:top w:val="single" w:sz="4" w:space="0" w:color="auto"/>
              <w:left w:val="single" w:sz="4" w:space="0" w:color="auto"/>
              <w:bottom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обновления, изготовления и размещения в местах массового пребывания граждан информационно</w:t>
            </w:r>
            <w:r w:rsidRPr="00354AF0">
              <w:rPr>
                <w:rFonts w:ascii="Arial" w:hAnsi="Arial" w:cs="Arial"/>
                <w:sz w:val="24"/>
                <w:szCs w:val="24"/>
              </w:rPr>
              <w:softHyphen/>
              <w:t>пропагандистских материалов по информационному противодействию терроризму и памяток-инструкций по действиям граждан в случае обнаружения подозрительных предметов и в условиях чрезвычайных ситуаций</w:t>
            </w:r>
          </w:p>
        </w:tc>
        <w:tc>
          <w:tcPr>
            <w:tcW w:w="4522" w:type="dxa"/>
            <w:tcBorders>
              <w:top w:val="single" w:sz="4" w:space="0" w:color="auto"/>
              <w:left w:val="single" w:sz="4" w:space="0" w:color="auto"/>
              <w:bottom w:val="single" w:sz="4" w:space="0" w:color="auto"/>
            </w:tcBorders>
            <w:shd w:val="clear" w:color="auto" w:fill="FFFFFF"/>
          </w:tcPr>
          <w:p w:rsidR="00E85FF6" w:rsidRPr="00354AF0" w:rsidRDefault="00E85FF6" w:rsidP="007105DF">
            <w:pPr>
              <w:pStyle w:val="aff2"/>
              <w:shd w:val="clear" w:color="auto" w:fill="auto"/>
              <w:spacing w:line="240" w:lineRule="auto"/>
              <w:jc w:val="both"/>
              <w:rPr>
                <w:rFonts w:ascii="Arial" w:hAnsi="Arial" w:cs="Arial"/>
                <w:sz w:val="24"/>
                <w:szCs w:val="24"/>
              </w:rPr>
            </w:pPr>
            <w:r w:rsidRPr="00354AF0">
              <w:rPr>
                <w:rFonts w:ascii="Arial" w:hAnsi="Arial" w:cs="Arial"/>
                <w:sz w:val="24"/>
                <w:szCs w:val="24"/>
              </w:rPr>
              <w:t>МО МВД России «Хабарский» (по согласованию), 56 ПСЧ 8 ПСО ФПС ГПС ГУ МЧС России по Алтайскому краю (по согласованию), отдел по делам ГОЧС МР</w:t>
            </w:r>
          </w:p>
        </w:tc>
        <w:tc>
          <w:tcPr>
            <w:tcW w:w="2981" w:type="dxa"/>
            <w:tcBorders>
              <w:top w:val="single" w:sz="4" w:space="0" w:color="auto"/>
              <w:left w:val="single" w:sz="4" w:space="0" w:color="auto"/>
              <w:bottom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в течение 2024 года</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Средства, предусмотренные на финансирование основной</w:t>
            </w:r>
          </w:p>
          <w:p w:rsidR="00E85FF6" w:rsidRPr="00354AF0" w:rsidRDefault="00E85FF6" w:rsidP="007105DF">
            <w:pPr>
              <w:pStyle w:val="aff2"/>
              <w:shd w:val="clear" w:color="auto" w:fill="auto"/>
              <w:spacing w:line="240" w:lineRule="auto"/>
              <w:rPr>
                <w:rFonts w:ascii="Arial" w:hAnsi="Arial" w:cs="Arial"/>
                <w:sz w:val="24"/>
                <w:szCs w:val="24"/>
              </w:rPr>
            </w:pPr>
            <w:r w:rsidRPr="00354AF0">
              <w:rPr>
                <w:rFonts w:ascii="Arial" w:hAnsi="Arial" w:cs="Arial"/>
                <w:sz w:val="24"/>
                <w:szCs w:val="24"/>
              </w:rPr>
              <w:t>деятельности</w:t>
            </w:r>
          </w:p>
        </w:tc>
      </w:tr>
    </w:tbl>
    <w:p w:rsidR="00E85FF6" w:rsidRPr="00354AF0" w:rsidRDefault="00E85FF6" w:rsidP="00F36DAE">
      <w:pPr>
        <w:pStyle w:val="11"/>
        <w:shd w:val="clear" w:color="auto" w:fill="auto"/>
        <w:ind w:firstLine="709"/>
        <w:rPr>
          <w:rFonts w:ascii="Arial" w:hAnsi="Arial" w:cs="Arial"/>
          <w:sz w:val="24"/>
          <w:szCs w:val="24"/>
        </w:rPr>
      </w:pPr>
    </w:p>
    <w:p w:rsidR="00E85FF6" w:rsidRPr="00354AF0" w:rsidRDefault="00E85FF6" w:rsidP="00F36DAE">
      <w:pPr>
        <w:pStyle w:val="11"/>
        <w:shd w:val="clear" w:color="auto" w:fill="auto"/>
        <w:ind w:firstLine="709"/>
        <w:rPr>
          <w:rFonts w:ascii="Arial" w:hAnsi="Arial" w:cs="Arial"/>
          <w:sz w:val="24"/>
          <w:szCs w:val="24"/>
        </w:rPr>
      </w:pPr>
    </w:p>
    <w:p w:rsidR="00E85FF6" w:rsidRPr="00354AF0" w:rsidRDefault="00E85FF6" w:rsidP="00F36DAE">
      <w:pPr>
        <w:pStyle w:val="11"/>
        <w:shd w:val="clear" w:color="auto" w:fill="auto"/>
        <w:ind w:firstLine="709"/>
        <w:rPr>
          <w:rFonts w:ascii="Arial" w:hAnsi="Arial" w:cs="Arial"/>
          <w:sz w:val="24"/>
          <w:szCs w:val="24"/>
        </w:rPr>
      </w:pPr>
    </w:p>
    <w:p w:rsidR="00E85FF6" w:rsidRPr="00354AF0" w:rsidRDefault="00E85FF6" w:rsidP="00F36DAE">
      <w:pPr>
        <w:pStyle w:val="11"/>
        <w:shd w:val="clear" w:color="auto" w:fill="auto"/>
        <w:ind w:firstLine="709"/>
        <w:rPr>
          <w:rFonts w:ascii="Arial" w:hAnsi="Arial" w:cs="Arial"/>
          <w:sz w:val="24"/>
          <w:szCs w:val="24"/>
        </w:rPr>
      </w:pPr>
      <w:r w:rsidRPr="00354AF0">
        <w:rPr>
          <w:rFonts w:ascii="Arial" w:hAnsi="Arial" w:cs="Arial"/>
          <w:sz w:val="24"/>
          <w:szCs w:val="24"/>
        </w:rPr>
        <w:t xml:space="preserve">Начальник отдела по делам ГО ЧС и </w:t>
      </w:r>
    </w:p>
    <w:p w:rsidR="00E85FF6" w:rsidRPr="00354AF0" w:rsidRDefault="00E85FF6" w:rsidP="00F36DAE">
      <w:pPr>
        <w:pStyle w:val="11"/>
        <w:shd w:val="clear" w:color="auto" w:fill="auto"/>
        <w:ind w:firstLine="709"/>
        <w:rPr>
          <w:rFonts w:ascii="Arial" w:hAnsi="Arial" w:cs="Arial"/>
          <w:sz w:val="24"/>
          <w:szCs w:val="24"/>
        </w:rPr>
      </w:pPr>
      <w:r w:rsidRPr="00354AF0">
        <w:rPr>
          <w:rFonts w:ascii="Arial" w:hAnsi="Arial" w:cs="Arial"/>
          <w:sz w:val="24"/>
          <w:szCs w:val="24"/>
        </w:rPr>
        <w:t xml:space="preserve">мобилизационной работе Администрации района                                                                             </w:t>
      </w:r>
      <w:r w:rsidR="002E6479">
        <w:rPr>
          <w:rFonts w:ascii="Arial" w:hAnsi="Arial" w:cs="Arial"/>
          <w:sz w:val="24"/>
          <w:szCs w:val="24"/>
        </w:rPr>
        <w:t xml:space="preserve">                   </w:t>
      </w:r>
      <w:r w:rsidR="007105DF">
        <w:rPr>
          <w:rFonts w:ascii="Arial" w:hAnsi="Arial" w:cs="Arial"/>
          <w:sz w:val="24"/>
          <w:szCs w:val="24"/>
        </w:rPr>
        <w:t>Е.В.</w:t>
      </w:r>
      <w:r w:rsidR="002E6479">
        <w:rPr>
          <w:rFonts w:ascii="Arial" w:hAnsi="Arial" w:cs="Arial"/>
          <w:sz w:val="24"/>
          <w:szCs w:val="24"/>
        </w:rPr>
        <w:t xml:space="preserve"> </w:t>
      </w:r>
      <w:r w:rsidRPr="00354AF0">
        <w:rPr>
          <w:rFonts w:ascii="Arial" w:hAnsi="Arial" w:cs="Arial"/>
          <w:sz w:val="24"/>
          <w:szCs w:val="24"/>
        </w:rPr>
        <w:t>Сидоренков</w:t>
      </w:r>
      <w:r w:rsidRPr="00354AF0">
        <w:rPr>
          <w:rFonts w:ascii="Arial" w:hAnsi="Arial" w:cs="Arial"/>
          <w:sz w:val="24"/>
          <w:szCs w:val="24"/>
        </w:rPr>
        <w:br w:type="page"/>
      </w:r>
    </w:p>
    <w:p w:rsidR="00E85FF6" w:rsidRPr="00354AF0" w:rsidRDefault="002E6479" w:rsidP="002E6479">
      <w:pPr>
        <w:pStyle w:val="aff4"/>
        <w:shd w:val="clear" w:color="auto" w:fill="auto"/>
        <w:rPr>
          <w:rFonts w:ascii="Arial" w:hAnsi="Arial" w:cs="Arial"/>
          <w:b/>
          <w:sz w:val="24"/>
          <w:szCs w:val="24"/>
        </w:rPr>
      </w:pPr>
      <w:r>
        <w:rPr>
          <w:rFonts w:ascii="Arial" w:hAnsi="Arial" w:cs="Arial"/>
          <w:b/>
          <w:sz w:val="24"/>
          <w:szCs w:val="24"/>
        </w:rPr>
        <w:lastRenderedPageBreak/>
        <w:t xml:space="preserve">                                                                         </w:t>
      </w:r>
      <w:r w:rsidR="00E85FF6" w:rsidRPr="00354AF0">
        <w:rPr>
          <w:rFonts w:ascii="Arial" w:hAnsi="Arial" w:cs="Arial"/>
          <w:b/>
          <w:sz w:val="24"/>
          <w:szCs w:val="24"/>
        </w:rPr>
        <w:t>Рассматриваемые вопросы на заседании АТК</w:t>
      </w:r>
    </w:p>
    <w:p w:rsidR="00E85FF6" w:rsidRPr="00354AF0" w:rsidRDefault="00E85FF6" w:rsidP="00F36DAE">
      <w:pPr>
        <w:pStyle w:val="aff4"/>
        <w:shd w:val="clear" w:color="auto" w:fill="auto"/>
        <w:ind w:left="3739" w:firstLine="709"/>
        <w:jc w:val="center"/>
        <w:rPr>
          <w:rFonts w:ascii="Arial" w:hAnsi="Arial" w:cs="Arial"/>
          <w:b/>
          <w:sz w:val="24"/>
          <w:szCs w:val="24"/>
        </w:rPr>
      </w:pPr>
    </w:p>
    <w:tbl>
      <w:tblPr>
        <w:tblOverlap w:val="never"/>
        <w:tblW w:w="0" w:type="auto"/>
        <w:jc w:val="center"/>
        <w:tblLayout w:type="fixed"/>
        <w:tblCellMar>
          <w:left w:w="10" w:type="dxa"/>
          <w:right w:w="10" w:type="dxa"/>
        </w:tblCellMar>
        <w:tblLook w:val="0000"/>
      </w:tblPr>
      <w:tblGrid>
        <w:gridCol w:w="653"/>
        <w:gridCol w:w="10354"/>
        <w:gridCol w:w="2707"/>
        <w:gridCol w:w="1450"/>
      </w:tblGrid>
      <w:tr w:rsidR="00E85FF6" w:rsidRPr="00354AF0" w:rsidTr="00E85FF6">
        <w:trPr>
          <w:trHeight w:hRule="exact" w:val="580"/>
          <w:jc w:val="center"/>
        </w:trPr>
        <w:tc>
          <w:tcPr>
            <w:tcW w:w="653" w:type="dxa"/>
            <w:tcBorders>
              <w:top w:val="single" w:sz="4" w:space="0" w:color="auto"/>
              <w:left w:val="single" w:sz="4" w:space="0" w:color="auto"/>
            </w:tcBorders>
            <w:shd w:val="clear" w:color="auto" w:fill="FFFFFF"/>
          </w:tcPr>
          <w:p w:rsidR="00E85FF6" w:rsidRPr="00354AF0" w:rsidRDefault="00E85FF6" w:rsidP="009E3E0E">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 п\п</w:t>
            </w:r>
          </w:p>
        </w:tc>
        <w:tc>
          <w:tcPr>
            <w:tcW w:w="10354" w:type="dxa"/>
            <w:tcBorders>
              <w:top w:val="single" w:sz="4" w:space="0" w:color="auto"/>
              <w:left w:val="single" w:sz="4" w:space="0" w:color="auto"/>
            </w:tcBorders>
            <w:shd w:val="clear" w:color="auto" w:fill="FFFFFF"/>
          </w:tcPr>
          <w:p w:rsidR="00E85FF6" w:rsidRPr="00354AF0" w:rsidRDefault="00E85FF6" w:rsidP="009E3E0E">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Рассматриваемые вопросы</w:t>
            </w:r>
          </w:p>
        </w:tc>
        <w:tc>
          <w:tcPr>
            <w:tcW w:w="2707" w:type="dxa"/>
            <w:tcBorders>
              <w:top w:val="single" w:sz="4" w:space="0" w:color="auto"/>
              <w:left w:val="single" w:sz="4" w:space="0" w:color="auto"/>
            </w:tcBorders>
            <w:shd w:val="clear" w:color="auto" w:fill="FFFFFF"/>
          </w:tcPr>
          <w:p w:rsidR="00E85FF6" w:rsidRPr="00354AF0" w:rsidRDefault="00E85FF6" w:rsidP="009E3E0E">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Исполнители</w:t>
            </w:r>
          </w:p>
        </w:tc>
        <w:tc>
          <w:tcPr>
            <w:tcW w:w="1450" w:type="dxa"/>
            <w:tcBorders>
              <w:top w:val="single" w:sz="4" w:space="0" w:color="auto"/>
              <w:left w:val="single" w:sz="4" w:space="0" w:color="auto"/>
              <w:right w:val="single" w:sz="4" w:space="0" w:color="auto"/>
            </w:tcBorders>
            <w:shd w:val="clear" w:color="auto" w:fill="FFFFFF"/>
          </w:tcPr>
          <w:p w:rsidR="00E85FF6" w:rsidRPr="00354AF0" w:rsidRDefault="00E85FF6" w:rsidP="009E3E0E">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сроки</w:t>
            </w:r>
          </w:p>
        </w:tc>
      </w:tr>
      <w:tr w:rsidR="00E85FF6" w:rsidRPr="00354AF0" w:rsidTr="00E85FF6">
        <w:trPr>
          <w:trHeight w:hRule="exact" w:val="336"/>
          <w:jc w:val="center"/>
        </w:trPr>
        <w:tc>
          <w:tcPr>
            <w:tcW w:w="653"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0354" w:type="dxa"/>
            <w:tcBorders>
              <w:top w:val="single" w:sz="4" w:space="0" w:color="auto"/>
            </w:tcBorders>
            <w:shd w:val="clear" w:color="auto" w:fill="FFFFFF"/>
            <w:vAlign w:val="bottom"/>
          </w:tcPr>
          <w:p w:rsidR="00E85FF6" w:rsidRPr="00354AF0" w:rsidRDefault="00E85FF6" w:rsidP="00F36DAE">
            <w:pPr>
              <w:pStyle w:val="aff2"/>
              <w:shd w:val="clear" w:color="auto" w:fill="auto"/>
              <w:spacing w:line="240" w:lineRule="auto"/>
              <w:ind w:left="5860" w:firstLine="709"/>
              <w:jc w:val="both"/>
              <w:rPr>
                <w:rFonts w:ascii="Arial" w:hAnsi="Arial" w:cs="Arial"/>
                <w:sz w:val="24"/>
                <w:szCs w:val="24"/>
              </w:rPr>
            </w:pPr>
            <w:r w:rsidRPr="00354AF0">
              <w:rPr>
                <w:rFonts w:ascii="Arial" w:hAnsi="Arial" w:cs="Arial"/>
                <w:sz w:val="24"/>
                <w:szCs w:val="24"/>
              </w:rPr>
              <w:t>1 квартал 2024 г.</w:t>
            </w:r>
          </w:p>
        </w:tc>
        <w:tc>
          <w:tcPr>
            <w:tcW w:w="2707" w:type="dxa"/>
            <w:tcBorders>
              <w:top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450" w:type="dxa"/>
            <w:tcBorders>
              <w:top w:val="single" w:sz="4" w:space="0" w:color="auto"/>
              <w:right w:val="single" w:sz="4" w:space="0" w:color="auto"/>
            </w:tcBorders>
            <w:shd w:val="clear" w:color="auto" w:fill="FFFFFF"/>
            <w:vAlign w:val="bottom"/>
          </w:tcPr>
          <w:p w:rsidR="00E85FF6" w:rsidRPr="00354AF0" w:rsidRDefault="00E85FF6" w:rsidP="00F36DAE">
            <w:pPr>
              <w:pStyle w:val="aff2"/>
              <w:shd w:val="clear" w:color="auto" w:fill="auto"/>
              <w:spacing w:line="240" w:lineRule="auto"/>
              <w:ind w:firstLine="709"/>
              <w:jc w:val="both"/>
              <w:rPr>
                <w:rFonts w:ascii="Arial" w:hAnsi="Arial" w:cs="Arial"/>
                <w:sz w:val="24"/>
                <w:szCs w:val="24"/>
              </w:rPr>
            </w:pPr>
          </w:p>
        </w:tc>
      </w:tr>
      <w:tr w:rsidR="00E85FF6" w:rsidRPr="00354AF0" w:rsidTr="00E85FF6">
        <w:trPr>
          <w:trHeight w:hRule="exact" w:val="805"/>
          <w:jc w:val="center"/>
        </w:trPr>
        <w:tc>
          <w:tcPr>
            <w:tcW w:w="65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1</w:t>
            </w:r>
          </w:p>
        </w:tc>
        <w:tc>
          <w:tcPr>
            <w:tcW w:w="10354" w:type="dxa"/>
            <w:tcBorders>
              <w:top w:val="single" w:sz="4" w:space="0" w:color="auto"/>
              <w:left w:val="single" w:sz="4" w:space="0" w:color="auto"/>
            </w:tcBorders>
            <w:shd w:val="clear" w:color="auto" w:fill="FFFFFF"/>
            <w:vAlign w:val="bottom"/>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работы по исполнению мониторинга политических, социально - экономических и иных процессов, оказывающих влияние на ситуацию в области противодействия терроризму на территории Панкрушихинского района Алтайского края</w:t>
            </w:r>
          </w:p>
        </w:tc>
        <w:tc>
          <w:tcPr>
            <w:tcW w:w="2707"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АТК в МО</w:t>
            </w:r>
          </w:p>
        </w:tc>
        <w:tc>
          <w:tcPr>
            <w:tcW w:w="1450" w:type="dxa"/>
            <w:tcBorders>
              <w:top w:val="single" w:sz="4" w:space="0" w:color="auto"/>
              <w:left w:val="single" w:sz="4" w:space="0" w:color="auto"/>
              <w:right w:val="single" w:sz="4" w:space="0" w:color="auto"/>
            </w:tcBorders>
            <w:shd w:val="clear" w:color="auto" w:fill="FFFFFF"/>
            <w:vAlign w:val="bottom"/>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p>
        </w:tc>
      </w:tr>
      <w:tr w:rsidR="00E85FF6" w:rsidRPr="00354AF0" w:rsidTr="00E85FF6">
        <w:trPr>
          <w:trHeight w:hRule="exact" w:val="845"/>
          <w:jc w:val="center"/>
        </w:trPr>
        <w:tc>
          <w:tcPr>
            <w:tcW w:w="65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2</w:t>
            </w:r>
          </w:p>
        </w:tc>
        <w:tc>
          <w:tcPr>
            <w:tcW w:w="10354" w:type="dxa"/>
            <w:tcBorders>
              <w:top w:val="single" w:sz="4" w:space="0" w:color="auto"/>
              <w:left w:val="single" w:sz="4" w:space="0" w:color="auto"/>
            </w:tcBorders>
            <w:shd w:val="clear" w:color="auto" w:fill="FFFFFF"/>
            <w:vAlign w:val="bottom"/>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О выработке мер (физическая защита, готовность персонала), направленных на обеспечении антитеррористической защищенности объектов различных категорий (здравоохранение, образование, спорт, ММПЛ)</w:t>
            </w:r>
          </w:p>
        </w:tc>
        <w:tc>
          <w:tcPr>
            <w:tcW w:w="2707"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АТК в МО</w:t>
            </w:r>
          </w:p>
        </w:tc>
        <w:tc>
          <w:tcPr>
            <w:tcW w:w="1450" w:type="dxa"/>
            <w:tcBorders>
              <w:top w:val="single" w:sz="4" w:space="0" w:color="auto"/>
              <w:left w:val="single" w:sz="4" w:space="0" w:color="auto"/>
              <w:right w:val="single" w:sz="4" w:space="0" w:color="auto"/>
            </w:tcBorders>
            <w:shd w:val="clear" w:color="auto" w:fill="FFFFFF"/>
            <w:vAlign w:val="bottom"/>
          </w:tcPr>
          <w:p w:rsidR="00E85FF6" w:rsidRPr="00354AF0" w:rsidRDefault="00E85FF6" w:rsidP="00F36DAE">
            <w:pPr>
              <w:pStyle w:val="aff2"/>
              <w:shd w:val="clear" w:color="auto" w:fill="auto"/>
              <w:spacing w:line="240" w:lineRule="auto"/>
              <w:ind w:firstLine="709"/>
              <w:jc w:val="both"/>
              <w:rPr>
                <w:rFonts w:ascii="Arial" w:hAnsi="Arial" w:cs="Arial"/>
                <w:sz w:val="24"/>
                <w:szCs w:val="24"/>
              </w:rPr>
            </w:pPr>
          </w:p>
        </w:tc>
      </w:tr>
      <w:tr w:rsidR="00E85FF6" w:rsidRPr="00354AF0" w:rsidTr="00E85FF6">
        <w:trPr>
          <w:trHeight w:hRule="exact" w:val="715"/>
          <w:jc w:val="center"/>
        </w:trPr>
        <w:tc>
          <w:tcPr>
            <w:tcW w:w="65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3</w:t>
            </w:r>
          </w:p>
        </w:tc>
        <w:tc>
          <w:tcPr>
            <w:tcW w:w="10354"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Оценка действий (алгоритм реагирования) при анонимных звонках о минировании социальных учреждений (больницы, школы и т.д.)</w:t>
            </w:r>
          </w:p>
        </w:tc>
        <w:tc>
          <w:tcPr>
            <w:tcW w:w="2707"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АТК в МО</w:t>
            </w:r>
          </w:p>
        </w:tc>
        <w:tc>
          <w:tcPr>
            <w:tcW w:w="1450" w:type="dxa"/>
            <w:tcBorders>
              <w:top w:val="single" w:sz="4" w:space="0" w:color="auto"/>
              <w:left w:val="single" w:sz="4" w:space="0" w:color="auto"/>
              <w:right w:val="single" w:sz="4" w:space="0" w:color="auto"/>
            </w:tcBorders>
            <w:shd w:val="clear" w:color="auto" w:fill="FFFFFF"/>
            <w:vAlign w:val="bottom"/>
          </w:tcPr>
          <w:p w:rsidR="00E85FF6" w:rsidRPr="00354AF0" w:rsidRDefault="00E85FF6" w:rsidP="00F36DAE">
            <w:pPr>
              <w:pStyle w:val="aff2"/>
              <w:shd w:val="clear" w:color="auto" w:fill="auto"/>
              <w:spacing w:line="240" w:lineRule="auto"/>
              <w:ind w:firstLine="709"/>
              <w:jc w:val="both"/>
              <w:rPr>
                <w:rFonts w:ascii="Arial" w:hAnsi="Arial" w:cs="Arial"/>
                <w:sz w:val="24"/>
                <w:szCs w:val="24"/>
              </w:rPr>
            </w:pPr>
          </w:p>
        </w:tc>
      </w:tr>
      <w:tr w:rsidR="00E85FF6" w:rsidRPr="00354AF0" w:rsidTr="00E85FF6">
        <w:trPr>
          <w:trHeight w:hRule="exact" w:val="336"/>
          <w:jc w:val="center"/>
        </w:trPr>
        <w:tc>
          <w:tcPr>
            <w:tcW w:w="653"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0354" w:type="dxa"/>
            <w:tcBorders>
              <w:top w:val="single" w:sz="4" w:space="0" w:color="auto"/>
            </w:tcBorders>
            <w:shd w:val="clear" w:color="auto" w:fill="FFFFFF"/>
          </w:tcPr>
          <w:p w:rsidR="00E85FF6" w:rsidRPr="00354AF0" w:rsidRDefault="00E85FF6" w:rsidP="00F36DAE">
            <w:pPr>
              <w:pStyle w:val="aff2"/>
              <w:shd w:val="clear" w:color="auto" w:fill="auto"/>
              <w:spacing w:line="240" w:lineRule="auto"/>
              <w:ind w:left="5860" w:firstLine="709"/>
              <w:rPr>
                <w:rFonts w:ascii="Arial" w:hAnsi="Arial" w:cs="Arial"/>
                <w:sz w:val="24"/>
                <w:szCs w:val="24"/>
              </w:rPr>
            </w:pPr>
            <w:r w:rsidRPr="00354AF0">
              <w:rPr>
                <w:rFonts w:ascii="Arial" w:hAnsi="Arial" w:cs="Arial"/>
                <w:sz w:val="24"/>
                <w:szCs w:val="24"/>
              </w:rPr>
              <w:t>2 квартал 2024 г.</w:t>
            </w:r>
          </w:p>
        </w:tc>
        <w:tc>
          <w:tcPr>
            <w:tcW w:w="2707" w:type="dxa"/>
            <w:tcBorders>
              <w:top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450" w:type="dxa"/>
            <w:tcBorders>
              <w:top w:val="single" w:sz="4" w:space="0" w:color="auto"/>
              <w:right w:val="single" w:sz="4" w:space="0" w:color="auto"/>
            </w:tcBorders>
            <w:shd w:val="clear" w:color="auto" w:fill="FFFFFF"/>
          </w:tcPr>
          <w:p w:rsidR="00E85FF6" w:rsidRPr="00354AF0" w:rsidRDefault="00E85FF6" w:rsidP="00F36DAE">
            <w:pPr>
              <w:pStyle w:val="aff2"/>
              <w:shd w:val="clear" w:color="auto" w:fill="auto"/>
              <w:spacing w:line="240" w:lineRule="auto"/>
              <w:ind w:left="460" w:firstLine="709"/>
              <w:jc w:val="both"/>
              <w:rPr>
                <w:rFonts w:ascii="Arial" w:hAnsi="Arial" w:cs="Arial"/>
                <w:sz w:val="24"/>
                <w:szCs w:val="24"/>
              </w:rPr>
            </w:pPr>
          </w:p>
        </w:tc>
      </w:tr>
      <w:tr w:rsidR="00E85FF6" w:rsidRPr="00354AF0" w:rsidTr="00E85FF6">
        <w:trPr>
          <w:trHeight w:hRule="exact" w:val="658"/>
          <w:jc w:val="center"/>
        </w:trPr>
        <w:tc>
          <w:tcPr>
            <w:tcW w:w="65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1</w:t>
            </w:r>
          </w:p>
        </w:tc>
        <w:tc>
          <w:tcPr>
            <w:tcW w:w="10354"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Об обеспечении безопасности объектов транспортной инфраструктуры и транспортных средств в условиях проведения специальной военной операции</w:t>
            </w:r>
          </w:p>
        </w:tc>
        <w:tc>
          <w:tcPr>
            <w:tcW w:w="2707"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АТК в МО</w:t>
            </w:r>
          </w:p>
        </w:tc>
        <w:tc>
          <w:tcPr>
            <w:tcW w:w="1450" w:type="dxa"/>
            <w:tcBorders>
              <w:top w:val="single" w:sz="4" w:space="0" w:color="auto"/>
              <w:left w:val="single" w:sz="4" w:space="0" w:color="auto"/>
              <w:right w:val="single" w:sz="4" w:space="0" w:color="auto"/>
            </w:tcBorders>
            <w:shd w:val="clear" w:color="auto" w:fill="FFFFFF"/>
            <w:vAlign w:val="bottom"/>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p>
        </w:tc>
      </w:tr>
      <w:tr w:rsidR="00E85FF6" w:rsidRPr="00354AF0" w:rsidTr="00E85FF6">
        <w:trPr>
          <w:trHeight w:hRule="exact" w:val="839"/>
          <w:jc w:val="center"/>
        </w:trPr>
        <w:tc>
          <w:tcPr>
            <w:tcW w:w="65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2</w:t>
            </w:r>
          </w:p>
        </w:tc>
        <w:tc>
          <w:tcPr>
            <w:tcW w:w="10354" w:type="dxa"/>
            <w:tcBorders>
              <w:top w:val="single" w:sz="4" w:space="0" w:color="auto"/>
              <w:left w:val="single" w:sz="4" w:space="0" w:color="auto"/>
            </w:tcBorders>
            <w:shd w:val="clear" w:color="auto" w:fill="FFFFFF"/>
            <w:vAlign w:val="bottom"/>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Организация исполнения Комплексного плана по противодействию идеологии терроризма в Российской Федерации на 2019-2024 гг., дополнительные меры по совершенствованию деятельности по профилактике терроризма в сфере образования и молодежной среде</w:t>
            </w:r>
          </w:p>
        </w:tc>
        <w:tc>
          <w:tcPr>
            <w:tcW w:w="2707"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АТК в МО</w:t>
            </w:r>
          </w:p>
        </w:tc>
        <w:tc>
          <w:tcPr>
            <w:tcW w:w="1450" w:type="dxa"/>
            <w:tcBorders>
              <w:top w:val="single" w:sz="4" w:space="0" w:color="auto"/>
              <w:left w:val="single" w:sz="4" w:space="0" w:color="auto"/>
              <w:right w:val="single" w:sz="4" w:space="0" w:color="auto"/>
            </w:tcBorders>
            <w:shd w:val="clear" w:color="auto" w:fill="FFFFFF"/>
            <w:vAlign w:val="bottom"/>
          </w:tcPr>
          <w:p w:rsidR="00E85FF6" w:rsidRPr="00354AF0" w:rsidRDefault="00E85FF6" w:rsidP="00F36DAE">
            <w:pPr>
              <w:pStyle w:val="aff2"/>
              <w:shd w:val="clear" w:color="auto" w:fill="auto"/>
              <w:spacing w:line="240" w:lineRule="auto"/>
              <w:ind w:firstLine="709"/>
              <w:rPr>
                <w:rFonts w:ascii="Arial" w:hAnsi="Arial" w:cs="Arial"/>
                <w:sz w:val="24"/>
                <w:szCs w:val="24"/>
              </w:rPr>
            </w:pPr>
          </w:p>
        </w:tc>
      </w:tr>
      <w:tr w:rsidR="00E85FF6" w:rsidRPr="00354AF0" w:rsidTr="00E85FF6">
        <w:trPr>
          <w:trHeight w:hRule="exact" w:val="283"/>
          <w:jc w:val="center"/>
        </w:trPr>
        <w:tc>
          <w:tcPr>
            <w:tcW w:w="653" w:type="dxa"/>
            <w:tcBorders>
              <w:top w:val="single" w:sz="4" w:space="0" w:color="auto"/>
              <w:left w:val="single" w:sz="4" w:space="0" w:color="auto"/>
            </w:tcBorders>
            <w:shd w:val="clear" w:color="auto" w:fill="FFFFFF"/>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3</w:t>
            </w:r>
          </w:p>
        </w:tc>
        <w:tc>
          <w:tcPr>
            <w:tcW w:w="10354" w:type="dxa"/>
            <w:tcBorders>
              <w:top w:val="single" w:sz="4" w:space="0" w:color="auto"/>
              <w:left w:val="single" w:sz="4" w:space="0" w:color="auto"/>
            </w:tcBorders>
            <w:shd w:val="clear" w:color="auto" w:fill="FFFFFF"/>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О состоянии антитеррористической защищенности объектов (территорий) торговли.</w:t>
            </w:r>
          </w:p>
        </w:tc>
        <w:tc>
          <w:tcPr>
            <w:tcW w:w="2707" w:type="dxa"/>
            <w:tcBorders>
              <w:top w:val="single" w:sz="4" w:space="0" w:color="auto"/>
              <w:left w:val="single" w:sz="4" w:space="0" w:color="auto"/>
            </w:tcBorders>
            <w:shd w:val="clear" w:color="auto" w:fill="FFFFFF"/>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АТК в МО</w:t>
            </w:r>
          </w:p>
        </w:tc>
        <w:tc>
          <w:tcPr>
            <w:tcW w:w="1450" w:type="dxa"/>
            <w:tcBorders>
              <w:top w:val="single" w:sz="4" w:space="0" w:color="auto"/>
              <w:left w:val="single" w:sz="4" w:space="0" w:color="auto"/>
              <w:righ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p>
        </w:tc>
      </w:tr>
      <w:tr w:rsidR="00E85FF6" w:rsidRPr="00354AF0" w:rsidTr="00E85FF6">
        <w:trPr>
          <w:trHeight w:hRule="exact" w:val="572"/>
          <w:jc w:val="center"/>
        </w:trPr>
        <w:tc>
          <w:tcPr>
            <w:tcW w:w="653" w:type="dxa"/>
            <w:tcBorders>
              <w:top w:val="single" w:sz="4" w:space="0" w:color="auto"/>
              <w:left w:val="single" w:sz="4" w:space="0" w:color="auto"/>
              <w:bottom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4</w:t>
            </w:r>
          </w:p>
        </w:tc>
        <w:tc>
          <w:tcPr>
            <w:tcW w:w="10354" w:type="dxa"/>
            <w:tcBorders>
              <w:top w:val="single" w:sz="4" w:space="0" w:color="auto"/>
              <w:left w:val="single" w:sz="4" w:space="0" w:color="auto"/>
              <w:bottom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Порядок действий органов местного самоуправления в ходе установления уровней террористической опасности.</w:t>
            </w:r>
          </w:p>
        </w:tc>
        <w:tc>
          <w:tcPr>
            <w:tcW w:w="2707" w:type="dxa"/>
            <w:tcBorders>
              <w:top w:val="single" w:sz="4" w:space="0" w:color="auto"/>
              <w:left w:val="single" w:sz="4" w:space="0" w:color="auto"/>
              <w:bottom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АТК в МО</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F36DAE">
            <w:pPr>
              <w:pStyle w:val="aff2"/>
              <w:shd w:val="clear" w:color="auto" w:fill="auto"/>
              <w:tabs>
                <w:tab w:val="left" w:leader="hyphen" w:pos="518"/>
                <w:tab w:val="left" w:leader="underscore" w:pos="1349"/>
              </w:tabs>
              <w:spacing w:line="240" w:lineRule="auto"/>
              <w:ind w:firstLine="709"/>
              <w:jc w:val="center"/>
              <w:rPr>
                <w:rFonts w:ascii="Arial" w:hAnsi="Arial" w:cs="Arial"/>
                <w:sz w:val="24"/>
                <w:szCs w:val="24"/>
              </w:rPr>
            </w:pPr>
          </w:p>
        </w:tc>
      </w:tr>
    </w:tbl>
    <w:p w:rsidR="00E85FF6" w:rsidRPr="00354AF0" w:rsidRDefault="00E85FF6" w:rsidP="00F36DAE">
      <w:pPr>
        <w:spacing w:line="240" w:lineRule="auto"/>
        <w:ind w:firstLine="709"/>
        <w:rPr>
          <w:rFonts w:ascii="Arial" w:hAnsi="Arial" w:cs="Arial"/>
          <w:sz w:val="24"/>
          <w:szCs w:val="24"/>
        </w:rPr>
      </w:pPr>
      <w:r w:rsidRPr="00354AF0">
        <w:rPr>
          <w:rFonts w:ascii="Arial" w:hAnsi="Arial" w:cs="Arial"/>
          <w:sz w:val="24"/>
          <w:szCs w:val="24"/>
        </w:rPr>
        <w:br w:type="page"/>
      </w:r>
    </w:p>
    <w:tbl>
      <w:tblPr>
        <w:tblOverlap w:val="never"/>
        <w:tblW w:w="0" w:type="auto"/>
        <w:jc w:val="center"/>
        <w:tblLayout w:type="fixed"/>
        <w:tblCellMar>
          <w:left w:w="10" w:type="dxa"/>
          <w:right w:w="10" w:type="dxa"/>
        </w:tblCellMar>
        <w:tblLook w:val="0000"/>
      </w:tblPr>
      <w:tblGrid>
        <w:gridCol w:w="662"/>
        <w:gridCol w:w="10334"/>
        <w:gridCol w:w="2693"/>
        <w:gridCol w:w="1478"/>
      </w:tblGrid>
      <w:tr w:rsidR="00E85FF6" w:rsidRPr="00354AF0" w:rsidTr="00E85FF6">
        <w:trPr>
          <w:trHeight w:hRule="exact" w:val="293"/>
          <w:jc w:val="center"/>
        </w:trPr>
        <w:tc>
          <w:tcPr>
            <w:tcW w:w="662"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4505" w:type="dxa"/>
            <w:gridSpan w:val="3"/>
            <w:tcBorders>
              <w:top w:val="single" w:sz="4" w:space="0" w:color="auto"/>
              <w:left w:val="single" w:sz="4" w:space="0" w:color="auto"/>
              <w:righ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3 квартал 2024 г.</w:t>
            </w:r>
          </w:p>
        </w:tc>
      </w:tr>
      <w:tr w:rsidR="00E85FF6" w:rsidRPr="00354AF0" w:rsidTr="002E6479">
        <w:trPr>
          <w:trHeight w:hRule="exact" w:val="280"/>
          <w:jc w:val="center"/>
        </w:trPr>
        <w:tc>
          <w:tcPr>
            <w:tcW w:w="662"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1</w:t>
            </w:r>
          </w:p>
        </w:tc>
        <w:tc>
          <w:tcPr>
            <w:tcW w:w="10334"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О состоянии антитеррористической защищенности мест массового пребывания людей</w:t>
            </w:r>
          </w:p>
        </w:tc>
        <w:tc>
          <w:tcPr>
            <w:tcW w:w="269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АТК в МО</w:t>
            </w:r>
          </w:p>
        </w:tc>
        <w:tc>
          <w:tcPr>
            <w:tcW w:w="1478"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E85FF6">
        <w:trPr>
          <w:trHeight w:hRule="exact" w:val="856"/>
          <w:jc w:val="center"/>
        </w:trPr>
        <w:tc>
          <w:tcPr>
            <w:tcW w:w="662"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2</w:t>
            </w:r>
          </w:p>
        </w:tc>
        <w:tc>
          <w:tcPr>
            <w:tcW w:w="10334"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Состояние работы по исполнению Комплексного плана по противодействию идеологии терроризму в Российской Федерации на 2019-2024 гг., координации деятельности ОИВ в рамках рабочей группы</w:t>
            </w:r>
          </w:p>
        </w:tc>
        <w:tc>
          <w:tcPr>
            <w:tcW w:w="269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АТК в МО</w:t>
            </w:r>
          </w:p>
        </w:tc>
        <w:tc>
          <w:tcPr>
            <w:tcW w:w="1478"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E85FF6">
        <w:trPr>
          <w:trHeight w:hRule="exact" w:val="413"/>
          <w:jc w:val="center"/>
        </w:trPr>
        <w:tc>
          <w:tcPr>
            <w:tcW w:w="662"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3</w:t>
            </w:r>
          </w:p>
        </w:tc>
        <w:tc>
          <w:tcPr>
            <w:tcW w:w="10334"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3 сентября - День солидарности в борьбе с терроризмом</w:t>
            </w:r>
          </w:p>
        </w:tc>
        <w:tc>
          <w:tcPr>
            <w:tcW w:w="269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АТК в МО</w:t>
            </w:r>
          </w:p>
        </w:tc>
        <w:tc>
          <w:tcPr>
            <w:tcW w:w="1478"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E85FF6">
        <w:trPr>
          <w:trHeight w:hRule="exact" w:val="277"/>
          <w:jc w:val="center"/>
        </w:trPr>
        <w:tc>
          <w:tcPr>
            <w:tcW w:w="15167" w:type="dxa"/>
            <w:gridSpan w:val="4"/>
            <w:tcBorders>
              <w:top w:val="single" w:sz="4" w:space="0" w:color="auto"/>
              <w:left w:val="single" w:sz="4" w:space="0" w:color="auto"/>
              <w:right w:val="single" w:sz="4" w:space="0" w:color="auto"/>
            </w:tcBorders>
            <w:shd w:val="clear" w:color="auto" w:fill="FFFFFF"/>
            <w:vAlign w:val="bottom"/>
          </w:tcPr>
          <w:p w:rsidR="00E85FF6" w:rsidRPr="00354AF0" w:rsidRDefault="00E85FF6" w:rsidP="002E6479">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4 квартал 2024 г.</w:t>
            </w:r>
          </w:p>
        </w:tc>
      </w:tr>
      <w:tr w:rsidR="00E85FF6" w:rsidRPr="00354AF0" w:rsidTr="00E85FF6">
        <w:trPr>
          <w:trHeight w:hRule="exact" w:val="851"/>
          <w:jc w:val="center"/>
        </w:trPr>
        <w:tc>
          <w:tcPr>
            <w:tcW w:w="662"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1</w:t>
            </w:r>
          </w:p>
        </w:tc>
        <w:tc>
          <w:tcPr>
            <w:tcW w:w="10334" w:type="dxa"/>
            <w:tcBorders>
              <w:top w:val="single" w:sz="4" w:space="0" w:color="auto"/>
              <w:left w:val="single" w:sz="4" w:space="0" w:color="auto"/>
            </w:tcBorders>
            <w:shd w:val="clear" w:color="auto" w:fill="FFFFFF"/>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Заслушивание руководителей хозяйствующих субъектов, не принявших достаточных мер для исполнения поручений НАК, решений АТК Алтайского края, муниципальных образований в 2024 году.</w:t>
            </w:r>
          </w:p>
        </w:tc>
        <w:tc>
          <w:tcPr>
            <w:tcW w:w="269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АТК в МО</w:t>
            </w:r>
          </w:p>
        </w:tc>
        <w:tc>
          <w:tcPr>
            <w:tcW w:w="1478"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E85FF6">
        <w:trPr>
          <w:trHeight w:hRule="exact" w:val="565"/>
          <w:jc w:val="center"/>
        </w:trPr>
        <w:tc>
          <w:tcPr>
            <w:tcW w:w="662" w:type="dxa"/>
            <w:tcBorders>
              <w:top w:val="single" w:sz="4" w:space="0" w:color="auto"/>
              <w:left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2</w:t>
            </w:r>
          </w:p>
        </w:tc>
        <w:tc>
          <w:tcPr>
            <w:tcW w:w="10334" w:type="dxa"/>
            <w:tcBorders>
              <w:top w:val="single" w:sz="4" w:space="0" w:color="auto"/>
              <w:left w:val="single" w:sz="4" w:space="0" w:color="auto"/>
            </w:tcBorders>
            <w:shd w:val="clear" w:color="auto" w:fill="FFFFFF"/>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О состоянии организации работы рабочей группы по противодействию идеологии терроризма в муниципальном образовании Алтайского края</w:t>
            </w:r>
          </w:p>
        </w:tc>
        <w:tc>
          <w:tcPr>
            <w:tcW w:w="2693" w:type="dxa"/>
            <w:tcBorders>
              <w:top w:val="single" w:sz="4" w:space="0" w:color="auto"/>
              <w:left w:val="single" w:sz="4" w:space="0" w:color="auto"/>
            </w:tcBorders>
            <w:shd w:val="clear" w:color="auto" w:fill="FFFFFF"/>
            <w:vAlign w:val="center"/>
          </w:tcPr>
          <w:p w:rsidR="00E85FF6" w:rsidRPr="00354AF0" w:rsidRDefault="00E85FF6" w:rsidP="002E6479">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АТК в МО</w:t>
            </w:r>
          </w:p>
        </w:tc>
        <w:tc>
          <w:tcPr>
            <w:tcW w:w="1478"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E85FF6">
        <w:trPr>
          <w:trHeight w:hRule="exact" w:val="1126"/>
          <w:jc w:val="center"/>
        </w:trPr>
        <w:tc>
          <w:tcPr>
            <w:tcW w:w="662" w:type="dxa"/>
            <w:tcBorders>
              <w:top w:val="single" w:sz="4" w:space="0" w:color="auto"/>
              <w:left w:val="single" w:sz="4" w:space="0" w:color="auto"/>
              <w:bottom w:val="single" w:sz="4" w:space="0" w:color="auto"/>
            </w:tcBorders>
            <w:shd w:val="clear" w:color="auto" w:fill="FFFFFF"/>
            <w:vAlign w:val="center"/>
          </w:tcPr>
          <w:p w:rsidR="00E85FF6" w:rsidRPr="00354AF0" w:rsidRDefault="00E85FF6" w:rsidP="00F36DAE">
            <w:pPr>
              <w:pStyle w:val="aff2"/>
              <w:shd w:val="clear" w:color="auto" w:fill="auto"/>
              <w:spacing w:line="240" w:lineRule="auto"/>
              <w:ind w:firstLine="709"/>
              <w:rPr>
                <w:rFonts w:ascii="Arial" w:hAnsi="Arial" w:cs="Arial"/>
                <w:sz w:val="24"/>
                <w:szCs w:val="24"/>
              </w:rPr>
            </w:pPr>
            <w:r w:rsidRPr="00354AF0">
              <w:rPr>
                <w:rFonts w:ascii="Arial" w:hAnsi="Arial" w:cs="Arial"/>
                <w:sz w:val="24"/>
                <w:szCs w:val="24"/>
              </w:rPr>
              <w:t>3</w:t>
            </w:r>
          </w:p>
        </w:tc>
        <w:tc>
          <w:tcPr>
            <w:tcW w:w="10334" w:type="dxa"/>
            <w:tcBorders>
              <w:top w:val="single" w:sz="4" w:space="0" w:color="auto"/>
              <w:left w:val="single" w:sz="4" w:space="0" w:color="auto"/>
              <w:bottom w:val="single" w:sz="4" w:space="0" w:color="auto"/>
            </w:tcBorders>
            <w:shd w:val="clear" w:color="auto" w:fill="FFFFFF"/>
          </w:tcPr>
          <w:p w:rsidR="00E85FF6" w:rsidRPr="00354AF0" w:rsidRDefault="00E85FF6" w:rsidP="002E6479">
            <w:pPr>
              <w:pStyle w:val="aff2"/>
              <w:shd w:val="clear" w:color="auto" w:fill="auto"/>
              <w:spacing w:line="240" w:lineRule="auto"/>
              <w:rPr>
                <w:rFonts w:ascii="Arial" w:hAnsi="Arial" w:cs="Arial"/>
                <w:sz w:val="24"/>
                <w:szCs w:val="24"/>
              </w:rPr>
            </w:pPr>
            <w:r w:rsidRPr="00354AF0">
              <w:rPr>
                <w:rFonts w:ascii="Arial" w:hAnsi="Arial" w:cs="Arial"/>
                <w:sz w:val="24"/>
                <w:szCs w:val="24"/>
              </w:rPr>
              <w:t>Об итогах деятельности АТК в МО Алтайского края в 2024 году. Исполнение поручений АТК Алтайского края и собственных решений Комиссии. Реализация ранее принятых решений АТК по вопросам АТЗ потенциальных объектов террористических посягательств и мест массового пребывания людей, актуализация перечней.</w:t>
            </w:r>
          </w:p>
        </w:tc>
        <w:tc>
          <w:tcPr>
            <w:tcW w:w="2693" w:type="dxa"/>
            <w:tcBorders>
              <w:top w:val="single" w:sz="4" w:space="0" w:color="auto"/>
              <w:left w:val="single" w:sz="4" w:space="0" w:color="auto"/>
              <w:bottom w:val="single" w:sz="4" w:space="0" w:color="auto"/>
            </w:tcBorders>
            <w:shd w:val="clear" w:color="auto" w:fill="FFFFFF"/>
            <w:vAlign w:val="center"/>
          </w:tcPr>
          <w:p w:rsidR="00E85FF6" w:rsidRPr="00354AF0" w:rsidRDefault="00E85FF6" w:rsidP="002E6479">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Аппарат АТК МО</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bl>
    <w:p w:rsidR="00264B64" w:rsidRDefault="00264B64" w:rsidP="002E6479">
      <w:pPr>
        <w:spacing w:line="240" w:lineRule="auto"/>
        <w:rPr>
          <w:rFonts w:ascii="Arial" w:hAnsi="Arial" w:cs="Arial"/>
          <w:sz w:val="24"/>
          <w:szCs w:val="24"/>
        </w:rPr>
        <w:sectPr w:rsidR="00264B64" w:rsidSect="00582E2B">
          <w:headerReference w:type="even" r:id="rId88"/>
          <w:headerReference w:type="default" r:id="rId89"/>
          <w:headerReference w:type="first" r:id="rId90"/>
          <w:pgSz w:w="16840" w:h="11900" w:orient="landscape"/>
          <w:pgMar w:top="1276" w:right="1134" w:bottom="567" w:left="1134" w:header="0" w:footer="6" w:gutter="0"/>
          <w:cols w:space="720"/>
          <w:noEndnote/>
          <w:docGrid w:linePitch="360"/>
        </w:sectPr>
      </w:pPr>
    </w:p>
    <w:p w:rsidR="00E85FF6" w:rsidRPr="002E6479" w:rsidRDefault="00E85FF6" w:rsidP="002E6479">
      <w:pPr>
        <w:spacing w:line="240" w:lineRule="auto"/>
        <w:jc w:val="center"/>
        <w:rPr>
          <w:rFonts w:ascii="Arial" w:hAnsi="Arial" w:cs="Arial"/>
          <w:b/>
          <w:sz w:val="24"/>
          <w:szCs w:val="24"/>
        </w:rPr>
      </w:pPr>
      <w:r w:rsidRPr="00354AF0">
        <w:rPr>
          <w:rFonts w:ascii="Arial" w:hAnsi="Arial" w:cs="Arial"/>
          <w:sz w:val="24"/>
          <w:szCs w:val="24"/>
        </w:rPr>
        <w:lastRenderedPageBreak/>
        <w:t>АДМИНИСТРАЦИЯ ПАНКРУШИХИНСКОГО РАЙОНА</w:t>
      </w:r>
    </w:p>
    <w:p w:rsidR="00E85FF6" w:rsidRPr="00354AF0" w:rsidRDefault="00E85FF6" w:rsidP="00F36DAE">
      <w:pPr>
        <w:spacing w:line="240" w:lineRule="auto"/>
        <w:ind w:firstLine="709"/>
        <w:jc w:val="center"/>
        <w:rPr>
          <w:rFonts w:ascii="Arial" w:hAnsi="Arial" w:cs="Arial"/>
          <w:sz w:val="24"/>
          <w:szCs w:val="24"/>
        </w:rPr>
      </w:pPr>
      <w:r w:rsidRPr="00354AF0">
        <w:rPr>
          <w:rFonts w:ascii="Arial" w:hAnsi="Arial" w:cs="Arial"/>
          <w:sz w:val="24"/>
          <w:szCs w:val="24"/>
        </w:rPr>
        <w:t>АЛТАЙСКОГО КРАЯ</w:t>
      </w:r>
    </w:p>
    <w:p w:rsidR="00E85FF6" w:rsidRPr="00354AF0" w:rsidRDefault="00E85FF6" w:rsidP="00F36DAE">
      <w:pPr>
        <w:spacing w:line="240" w:lineRule="auto"/>
        <w:ind w:firstLine="709"/>
        <w:jc w:val="center"/>
        <w:rPr>
          <w:rFonts w:ascii="Arial" w:hAnsi="Arial" w:cs="Arial"/>
          <w:sz w:val="24"/>
          <w:szCs w:val="24"/>
        </w:rPr>
      </w:pPr>
    </w:p>
    <w:p w:rsidR="00E85FF6" w:rsidRPr="00354AF0" w:rsidRDefault="00E85FF6" w:rsidP="00F36DAE">
      <w:pPr>
        <w:spacing w:line="240" w:lineRule="auto"/>
        <w:ind w:firstLine="709"/>
        <w:jc w:val="center"/>
        <w:rPr>
          <w:rFonts w:ascii="Arial" w:hAnsi="Arial" w:cs="Arial"/>
          <w:b/>
          <w:sz w:val="24"/>
          <w:szCs w:val="24"/>
        </w:rPr>
      </w:pPr>
      <w:r w:rsidRPr="00354AF0">
        <w:rPr>
          <w:rFonts w:ascii="Arial" w:hAnsi="Arial" w:cs="Arial"/>
          <w:b/>
          <w:sz w:val="24"/>
          <w:szCs w:val="24"/>
        </w:rPr>
        <w:t>ПОСТАНОВЛЕНИЕ</w:t>
      </w:r>
    </w:p>
    <w:p w:rsidR="006843D4" w:rsidRDefault="006843D4" w:rsidP="006843D4">
      <w:pPr>
        <w:tabs>
          <w:tab w:val="left" w:pos="8222"/>
        </w:tabs>
        <w:spacing w:line="240" w:lineRule="auto"/>
        <w:rPr>
          <w:rFonts w:ascii="Arial" w:hAnsi="Arial" w:cs="Arial"/>
          <w:sz w:val="24"/>
          <w:szCs w:val="24"/>
        </w:rPr>
      </w:pPr>
    </w:p>
    <w:p w:rsidR="00E85FF6" w:rsidRPr="00354AF0" w:rsidRDefault="00E85FF6" w:rsidP="006843D4">
      <w:pPr>
        <w:tabs>
          <w:tab w:val="left" w:pos="8222"/>
        </w:tabs>
        <w:spacing w:line="240" w:lineRule="auto"/>
        <w:ind w:firstLine="709"/>
        <w:rPr>
          <w:rFonts w:ascii="Arial" w:hAnsi="Arial" w:cs="Arial"/>
          <w:sz w:val="24"/>
          <w:szCs w:val="24"/>
        </w:rPr>
      </w:pPr>
      <w:r w:rsidRPr="00354AF0">
        <w:rPr>
          <w:rFonts w:ascii="Arial" w:hAnsi="Arial" w:cs="Arial"/>
          <w:sz w:val="24"/>
          <w:szCs w:val="24"/>
        </w:rPr>
        <w:t xml:space="preserve">26 декабря 2023 года                                                                   </w:t>
      </w:r>
      <w:r w:rsidR="006843D4">
        <w:rPr>
          <w:rFonts w:ascii="Arial" w:hAnsi="Arial" w:cs="Arial"/>
          <w:sz w:val="24"/>
          <w:szCs w:val="24"/>
        </w:rPr>
        <w:t xml:space="preserve">                           </w:t>
      </w:r>
      <w:r w:rsidRPr="00354AF0">
        <w:rPr>
          <w:rFonts w:ascii="Arial" w:hAnsi="Arial" w:cs="Arial"/>
          <w:sz w:val="24"/>
          <w:szCs w:val="24"/>
        </w:rPr>
        <w:t>№459</w:t>
      </w:r>
    </w:p>
    <w:p w:rsidR="00E85FF6" w:rsidRPr="00354AF0" w:rsidRDefault="00E85FF6" w:rsidP="00F36DAE">
      <w:pPr>
        <w:spacing w:line="240" w:lineRule="auto"/>
        <w:ind w:firstLine="709"/>
        <w:jc w:val="center"/>
        <w:rPr>
          <w:rFonts w:ascii="Arial" w:hAnsi="Arial" w:cs="Arial"/>
          <w:sz w:val="24"/>
          <w:szCs w:val="24"/>
        </w:rPr>
      </w:pPr>
      <w:r w:rsidRPr="00354AF0">
        <w:rPr>
          <w:rFonts w:ascii="Arial" w:hAnsi="Arial" w:cs="Arial"/>
          <w:sz w:val="24"/>
          <w:szCs w:val="24"/>
        </w:rPr>
        <w:t>с. Панкрушиха</w:t>
      </w:r>
    </w:p>
    <w:p w:rsidR="00E85FF6" w:rsidRPr="00354AF0" w:rsidRDefault="00E85FF6" w:rsidP="00F36DAE">
      <w:pPr>
        <w:pStyle w:val="11"/>
        <w:shd w:val="clear" w:color="auto" w:fill="auto"/>
        <w:ind w:firstLine="709"/>
        <w:rPr>
          <w:rFonts w:ascii="Arial" w:hAnsi="Arial" w:cs="Arial"/>
          <w:sz w:val="24"/>
          <w:szCs w:val="24"/>
        </w:rPr>
      </w:pPr>
    </w:p>
    <w:p w:rsidR="00E85FF6" w:rsidRPr="00354AF0" w:rsidRDefault="00E85FF6"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Об утверждении Порядка предоставления субсидий муниципальным унитарным предприятиям муниципального образования Панкрушихинский район Алтайского края для финансового обеспечения затрат, связанных с деятельностью предприятия, в целях восстановления платежеспособности и предупреждения банкротства</w:t>
      </w:r>
    </w:p>
    <w:p w:rsidR="00E85FF6" w:rsidRPr="00354AF0" w:rsidRDefault="00E85FF6" w:rsidP="00F36DAE">
      <w:pPr>
        <w:pStyle w:val="11"/>
        <w:shd w:val="clear" w:color="auto" w:fill="auto"/>
        <w:ind w:firstLine="709"/>
        <w:rPr>
          <w:rFonts w:ascii="Arial" w:hAnsi="Arial" w:cs="Arial"/>
          <w:sz w:val="24"/>
          <w:szCs w:val="24"/>
        </w:rPr>
      </w:pP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В соответствии со статьями 30, 31 Федерального закона от 26.10.2002 № 127-ФЗ «О несостоятельности (банкротстве)»,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района постановляет:</w:t>
      </w:r>
    </w:p>
    <w:p w:rsidR="00E85FF6" w:rsidRPr="00354AF0" w:rsidRDefault="00E85FF6" w:rsidP="00733BD5">
      <w:pPr>
        <w:pStyle w:val="11"/>
        <w:numPr>
          <w:ilvl w:val="0"/>
          <w:numId w:val="24"/>
        </w:numPr>
        <w:shd w:val="clear" w:color="auto" w:fill="auto"/>
        <w:tabs>
          <w:tab w:val="left" w:pos="993"/>
        </w:tabs>
        <w:ind w:firstLine="709"/>
        <w:jc w:val="both"/>
        <w:rPr>
          <w:rFonts w:ascii="Arial" w:hAnsi="Arial" w:cs="Arial"/>
          <w:sz w:val="24"/>
          <w:szCs w:val="24"/>
        </w:rPr>
      </w:pPr>
      <w:r w:rsidRPr="00354AF0">
        <w:rPr>
          <w:rFonts w:ascii="Arial" w:hAnsi="Arial" w:cs="Arial"/>
          <w:sz w:val="24"/>
          <w:szCs w:val="24"/>
        </w:rPr>
        <w:t>Утвердить прилагаемый Порядок предоставления субсидий муниципальным унитарным предприятиям муниципального образования Панкрушихинский район Алтайского края для финансового обеспечения затрат, связанных с деятельностью предприятия, в целях восстановления платежеспособности и предупреждения банкротства.</w:t>
      </w:r>
    </w:p>
    <w:p w:rsidR="00E85FF6" w:rsidRPr="00354AF0" w:rsidRDefault="00E85FF6" w:rsidP="00733BD5">
      <w:pPr>
        <w:pStyle w:val="11"/>
        <w:numPr>
          <w:ilvl w:val="0"/>
          <w:numId w:val="24"/>
        </w:numPr>
        <w:shd w:val="clear" w:color="auto" w:fill="auto"/>
        <w:tabs>
          <w:tab w:val="left" w:pos="993"/>
        </w:tabs>
        <w:ind w:firstLine="709"/>
        <w:jc w:val="both"/>
        <w:rPr>
          <w:rFonts w:ascii="Arial" w:hAnsi="Arial" w:cs="Arial"/>
          <w:sz w:val="24"/>
          <w:szCs w:val="24"/>
        </w:rPr>
      </w:pPr>
      <w:r w:rsidRPr="00354AF0">
        <w:rPr>
          <w:rFonts w:ascii="Arial" w:hAnsi="Arial" w:cs="Arial"/>
          <w:sz w:val="24"/>
          <w:szCs w:val="24"/>
        </w:rPr>
        <w:t>Обнародовать настоящее постановление на официальном сайте Администрации Панкрушихинского района.</w:t>
      </w:r>
    </w:p>
    <w:p w:rsidR="00E85FF6" w:rsidRPr="00354AF0" w:rsidRDefault="00E85FF6" w:rsidP="00733BD5">
      <w:pPr>
        <w:pStyle w:val="11"/>
        <w:numPr>
          <w:ilvl w:val="0"/>
          <w:numId w:val="24"/>
        </w:numPr>
        <w:shd w:val="clear" w:color="auto" w:fill="auto"/>
        <w:tabs>
          <w:tab w:val="left" w:pos="1051"/>
        </w:tabs>
        <w:ind w:firstLine="709"/>
        <w:jc w:val="both"/>
        <w:rPr>
          <w:rFonts w:ascii="Arial" w:hAnsi="Arial" w:cs="Arial"/>
          <w:sz w:val="24"/>
          <w:szCs w:val="24"/>
        </w:rPr>
      </w:pPr>
      <w:r w:rsidRPr="00354AF0">
        <w:rPr>
          <w:rFonts w:ascii="Arial" w:hAnsi="Arial" w:cs="Arial"/>
          <w:sz w:val="24"/>
          <w:szCs w:val="24"/>
        </w:rPr>
        <w:t>Контроль исполнения настоящего постановления возложить на первого заместителя главы Администрации района, начальника управления по экономическому развитию и имущественным отношениям Петрова В.М.</w:t>
      </w:r>
    </w:p>
    <w:p w:rsidR="00E85FF6" w:rsidRPr="00354AF0" w:rsidRDefault="00E85FF6" w:rsidP="00F36DAE">
      <w:pPr>
        <w:pStyle w:val="11"/>
        <w:shd w:val="clear" w:color="auto" w:fill="auto"/>
        <w:ind w:firstLine="709"/>
        <w:rPr>
          <w:rFonts w:ascii="Arial" w:hAnsi="Arial" w:cs="Arial"/>
          <w:sz w:val="24"/>
          <w:szCs w:val="24"/>
        </w:rPr>
      </w:pPr>
    </w:p>
    <w:p w:rsidR="00E85FF6" w:rsidRPr="00354AF0" w:rsidRDefault="00E85FF6" w:rsidP="00F36DAE">
      <w:pPr>
        <w:pStyle w:val="11"/>
        <w:shd w:val="clear" w:color="auto" w:fill="auto"/>
        <w:ind w:firstLine="709"/>
        <w:rPr>
          <w:rFonts w:ascii="Arial" w:hAnsi="Arial" w:cs="Arial"/>
          <w:sz w:val="24"/>
          <w:szCs w:val="24"/>
        </w:rPr>
      </w:pPr>
    </w:p>
    <w:p w:rsidR="00E85FF6" w:rsidRPr="00354AF0" w:rsidRDefault="00E85FF6" w:rsidP="00F36DAE">
      <w:pPr>
        <w:pStyle w:val="11"/>
        <w:shd w:val="clear" w:color="auto" w:fill="auto"/>
        <w:ind w:firstLine="709"/>
        <w:rPr>
          <w:rFonts w:ascii="Arial" w:hAnsi="Arial" w:cs="Arial"/>
          <w:sz w:val="24"/>
          <w:szCs w:val="24"/>
        </w:rPr>
      </w:pPr>
    </w:p>
    <w:p w:rsidR="00E85FF6" w:rsidRPr="00354AF0" w:rsidRDefault="00E85FF6" w:rsidP="006843D4">
      <w:pPr>
        <w:pStyle w:val="11"/>
        <w:shd w:val="clear" w:color="auto" w:fill="auto"/>
        <w:ind w:firstLine="709"/>
        <w:rPr>
          <w:rFonts w:ascii="Arial" w:hAnsi="Arial" w:cs="Arial"/>
          <w:sz w:val="24"/>
          <w:szCs w:val="24"/>
        </w:rPr>
      </w:pPr>
      <w:r w:rsidRPr="00354AF0">
        <w:rPr>
          <w:rFonts w:ascii="Arial" w:hAnsi="Arial" w:cs="Arial"/>
          <w:sz w:val="24"/>
          <w:szCs w:val="24"/>
        </w:rPr>
        <w:t xml:space="preserve">Глава района                                                               </w:t>
      </w:r>
      <w:r w:rsidR="006843D4">
        <w:rPr>
          <w:rFonts w:ascii="Arial" w:hAnsi="Arial" w:cs="Arial"/>
          <w:sz w:val="24"/>
          <w:szCs w:val="24"/>
        </w:rPr>
        <w:t xml:space="preserve">                              </w:t>
      </w:r>
      <w:r w:rsidRPr="00354AF0">
        <w:rPr>
          <w:rFonts w:ascii="Arial" w:hAnsi="Arial" w:cs="Arial"/>
          <w:sz w:val="24"/>
          <w:szCs w:val="24"/>
        </w:rPr>
        <w:t>Д.В. Васильев</w:t>
      </w: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rPr>
          <w:rFonts w:ascii="Arial" w:hAnsi="Arial" w:cs="Arial"/>
          <w:sz w:val="24"/>
          <w:szCs w:val="24"/>
        </w:rPr>
      </w:pPr>
    </w:p>
    <w:p w:rsidR="00E85FF6" w:rsidRPr="00354AF0" w:rsidRDefault="00E85FF6" w:rsidP="00F36DAE">
      <w:pPr>
        <w:pStyle w:val="11"/>
        <w:shd w:val="clear" w:color="auto" w:fill="auto"/>
        <w:tabs>
          <w:tab w:val="left" w:pos="7743"/>
        </w:tabs>
        <w:ind w:left="5180" w:firstLine="709"/>
        <w:jc w:val="right"/>
        <w:rPr>
          <w:rFonts w:ascii="Arial" w:hAnsi="Arial" w:cs="Arial"/>
          <w:sz w:val="24"/>
          <w:szCs w:val="24"/>
        </w:rPr>
      </w:pPr>
      <w:r w:rsidRPr="00354AF0">
        <w:rPr>
          <w:rFonts w:ascii="Arial" w:hAnsi="Arial" w:cs="Arial"/>
          <w:sz w:val="24"/>
          <w:szCs w:val="24"/>
        </w:rPr>
        <w:lastRenderedPageBreak/>
        <w:t xml:space="preserve">УТВЕРЖДЕН </w:t>
      </w:r>
    </w:p>
    <w:p w:rsidR="00E85FF6" w:rsidRPr="00354AF0" w:rsidRDefault="00E85FF6" w:rsidP="00F36DAE">
      <w:pPr>
        <w:pStyle w:val="11"/>
        <w:shd w:val="clear" w:color="auto" w:fill="auto"/>
        <w:tabs>
          <w:tab w:val="left" w:pos="7743"/>
        </w:tabs>
        <w:ind w:left="5180" w:firstLine="709"/>
        <w:jc w:val="right"/>
        <w:rPr>
          <w:rFonts w:ascii="Arial" w:hAnsi="Arial" w:cs="Arial"/>
          <w:sz w:val="24"/>
          <w:szCs w:val="24"/>
        </w:rPr>
      </w:pPr>
      <w:r w:rsidRPr="00354AF0">
        <w:rPr>
          <w:rFonts w:ascii="Arial" w:hAnsi="Arial" w:cs="Arial"/>
          <w:sz w:val="24"/>
          <w:szCs w:val="24"/>
        </w:rPr>
        <w:t xml:space="preserve">постановлением Администрации Панкрушихинского района </w:t>
      </w:r>
    </w:p>
    <w:p w:rsidR="00E85FF6" w:rsidRPr="00354AF0" w:rsidRDefault="00E85FF6" w:rsidP="00F36DAE">
      <w:pPr>
        <w:pStyle w:val="11"/>
        <w:shd w:val="clear" w:color="auto" w:fill="auto"/>
        <w:tabs>
          <w:tab w:val="left" w:pos="7743"/>
        </w:tabs>
        <w:ind w:left="5180" w:firstLine="709"/>
        <w:jc w:val="right"/>
        <w:rPr>
          <w:rFonts w:ascii="Arial" w:hAnsi="Arial" w:cs="Arial"/>
          <w:sz w:val="24"/>
          <w:szCs w:val="24"/>
        </w:rPr>
      </w:pPr>
      <w:r w:rsidRPr="00354AF0">
        <w:rPr>
          <w:rFonts w:ascii="Arial" w:hAnsi="Arial" w:cs="Arial"/>
          <w:sz w:val="24"/>
          <w:szCs w:val="24"/>
        </w:rPr>
        <w:t>от 26.12.2023 г. №459</w:t>
      </w:r>
    </w:p>
    <w:p w:rsidR="00E85FF6" w:rsidRPr="00354AF0" w:rsidRDefault="00E85FF6" w:rsidP="00F36DAE">
      <w:pPr>
        <w:pStyle w:val="11"/>
        <w:shd w:val="clear" w:color="auto" w:fill="auto"/>
        <w:tabs>
          <w:tab w:val="left" w:pos="7743"/>
        </w:tabs>
        <w:ind w:left="5180" w:firstLine="709"/>
        <w:jc w:val="right"/>
        <w:rPr>
          <w:rFonts w:ascii="Arial" w:hAnsi="Arial" w:cs="Arial"/>
          <w:sz w:val="24"/>
          <w:szCs w:val="24"/>
        </w:rPr>
      </w:pPr>
    </w:p>
    <w:p w:rsidR="00E85FF6" w:rsidRPr="00354AF0" w:rsidRDefault="00E85FF6"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 xml:space="preserve">ПОРЯДОК </w:t>
      </w:r>
    </w:p>
    <w:p w:rsidR="00E85FF6" w:rsidRPr="00354AF0" w:rsidRDefault="00E85FF6"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предоставления субсидий муниципальным унитарным предприятиям муниципального образования Панкрушихинский район Алтайского края для финансового обеспечения затрат, связанных с деятельностью предприятия, в целях восстановления платежеспособности и предупреждения банкротства</w:t>
      </w:r>
    </w:p>
    <w:p w:rsidR="00E85FF6" w:rsidRPr="00354AF0" w:rsidRDefault="00E85FF6" w:rsidP="00F36DAE">
      <w:pPr>
        <w:pStyle w:val="11"/>
        <w:shd w:val="clear" w:color="auto" w:fill="auto"/>
        <w:ind w:firstLine="709"/>
        <w:jc w:val="center"/>
        <w:rPr>
          <w:rFonts w:ascii="Arial" w:hAnsi="Arial" w:cs="Arial"/>
          <w:b/>
          <w:sz w:val="24"/>
          <w:szCs w:val="24"/>
        </w:rPr>
      </w:pPr>
    </w:p>
    <w:p w:rsidR="00E85FF6" w:rsidRPr="00354AF0" w:rsidRDefault="00E85FF6" w:rsidP="00733BD5">
      <w:pPr>
        <w:pStyle w:val="16"/>
        <w:keepNext/>
        <w:keepLines/>
        <w:numPr>
          <w:ilvl w:val="0"/>
          <w:numId w:val="34"/>
        </w:numPr>
        <w:shd w:val="clear" w:color="auto" w:fill="auto"/>
        <w:tabs>
          <w:tab w:val="left" w:pos="303"/>
        </w:tabs>
        <w:spacing w:after="0"/>
        <w:ind w:firstLine="709"/>
        <w:rPr>
          <w:rFonts w:ascii="Arial" w:hAnsi="Arial" w:cs="Arial"/>
          <w:sz w:val="24"/>
          <w:szCs w:val="24"/>
        </w:rPr>
      </w:pPr>
      <w:bookmarkStart w:id="12" w:name="bookmark4"/>
      <w:bookmarkStart w:id="13" w:name="bookmark5"/>
      <w:r w:rsidRPr="00354AF0">
        <w:rPr>
          <w:rFonts w:ascii="Arial" w:hAnsi="Arial" w:cs="Arial"/>
          <w:sz w:val="24"/>
          <w:szCs w:val="24"/>
        </w:rPr>
        <w:t>Общие положения</w:t>
      </w:r>
      <w:bookmarkEnd w:id="12"/>
      <w:bookmarkEnd w:id="13"/>
    </w:p>
    <w:p w:rsidR="00E85FF6" w:rsidRPr="00354AF0" w:rsidRDefault="00E85FF6" w:rsidP="00733BD5">
      <w:pPr>
        <w:pStyle w:val="11"/>
        <w:numPr>
          <w:ilvl w:val="0"/>
          <w:numId w:val="25"/>
        </w:numPr>
        <w:shd w:val="clear" w:color="auto" w:fill="auto"/>
        <w:tabs>
          <w:tab w:val="left" w:pos="1138"/>
        </w:tabs>
        <w:ind w:firstLine="709"/>
        <w:jc w:val="both"/>
        <w:rPr>
          <w:rFonts w:ascii="Arial" w:hAnsi="Arial" w:cs="Arial"/>
          <w:sz w:val="24"/>
          <w:szCs w:val="24"/>
        </w:rPr>
      </w:pPr>
      <w:r w:rsidRPr="00354AF0">
        <w:rPr>
          <w:rFonts w:ascii="Arial" w:hAnsi="Arial" w:cs="Arial"/>
          <w:sz w:val="24"/>
          <w:szCs w:val="24"/>
        </w:rPr>
        <w:t>Настоящий Порядок устанавливает цели, условия и последовательность принятия решений о предоставлении субсидии из бюджета Панкрушихинского района Алтайского края (далее - Субсидии, местный бюджет) муниципальным унитарным предприятиям муниципального образования Панкрушихинский район Алтайского края (далее - Предприятия).</w:t>
      </w:r>
    </w:p>
    <w:p w:rsidR="00E85FF6" w:rsidRPr="00354AF0" w:rsidRDefault="00E85FF6" w:rsidP="00733BD5">
      <w:pPr>
        <w:pStyle w:val="11"/>
        <w:numPr>
          <w:ilvl w:val="0"/>
          <w:numId w:val="25"/>
        </w:numPr>
        <w:shd w:val="clear" w:color="auto" w:fill="auto"/>
        <w:tabs>
          <w:tab w:val="left" w:pos="1138"/>
        </w:tabs>
        <w:ind w:firstLine="709"/>
        <w:jc w:val="both"/>
        <w:rPr>
          <w:rFonts w:ascii="Arial" w:hAnsi="Arial" w:cs="Arial"/>
          <w:sz w:val="24"/>
          <w:szCs w:val="24"/>
        </w:rPr>
      </w:pPr>
      <w:r w:rsidRPr="00354AF0">
        <w:rPr>
          <w:rFonts w:ascii="Arial" w:hAnsi="Arial" w:cs="Arial"/>
          <w:sz w:val="24"/>
          <w:szCs w:val="24"/>
        </w:rPr>
        <w:t>Субсидии предоставляются на безвозмездной и безвозвратной основе в целях финансового обеспечения затрат, связанных с деятельностью предприятий в целях восстановления платежеспособности и предупреждения банкротства, для погашения денежных обязательств, по оплате за топливно - энергетические ресурсы (уголь, электроэнергия), налогов и сборов, ГСМ, материальных запасов (запчасти, материалы), прочих работ и услуг. Размер субсидии не должен превышать сумму, имеющуюся в бюджете на эти цели на дату рассмотрения вопроса о предоставлении субсидии.</w:t>
      </w:r>
    </w:p>
    <w:p w:rsidR="00E85FF6" w:rsidRPr="00354AF0" w:rsidRDefault="00E85FF6" w:rsidP="00733BD5">
      <w:pPr>
        <w:pStyle w:val="11"/>
        <w:numPr>
          <w:ilvl w:val="0"/>
          <w:numId w:val="25"/>
        </w:numPr>
        <w:shd w:val="clear" w:color="auto" w:fill="auto"/>
        <w:tabs>
          <w:tab w:val="left" w:pos="1310"/>
        </w:tabs>
        <w:ind w:firstLine="709"/>
        <w:jc w:val="both"/>
        <w:rPr>
          <w:rFonts w:ascii="Arial" w:hAnsi="Arial" w:cs="Arial"/>
          <w:sz w:val="24"/>
          <w:szCs w:val="24"/>
        </w:rPr>
      </w:pPr>
      <w:r w:rsidRPr="00354AF0">
        <w:rPr>
          <w:rFonts w:ascii="Arial" w:hAnsi="Arial" w:cs="Arial"/>
          <w:sz w:val="24"/>
          <w:szCs w:val="24"/>
        </w:rPr>
        <w:t>Субсидия не может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p>
    <w:p w:rsidR="00E85FF6" w:rsidRPr="00354AF0" w:rsidRDefault="00E85FF6" w:rsidP="00733BD5">
      <w:pPr>
        <w:pStyle w:val="11"/>
        <w:numPr>
          <w:ilvl w:val="0"/>
          <w:numId w:val="25"/>
        </w:numPr>
        <w:shd w:val="clear" w:color="auto" w:fill="auto"/>
        <w:tabs>
          <w:tab w:val="left" w:pos="1138"/>
        </w:tabs>
        <w:ind w:firstLine="709"/>
        <w:jc w:val="both"/>
        <w:rPr>
          <w:rFonts w:ascii="Arial" w:hAnsi="Arial" w:cs="Arial"/>
          <w:sz w:val="24"/>
          <w:szCs w:val="24"/>
        </w:rPr>
      </w:pPr>
      <w:r w:rsidRPr="00354AF0">
        <w:rPr>
          <w:rFonts w:ascii="Arial" w:hAnsi="Arial" w:cs="Arial"/>
          <w:sz w:val="24"/>
          <w:szCs w:val="24"/>
        </w:rPr>
        <w:t>Главным распорядителем средств местного бюджета, осуществляющим предоставление Субсидии, является Администрация Панкрушихинского района Алтайского края (далее - Администрация).</w:t>
      </w:r>
    </w:p>
    <w:p w:rsidR="00E85FF6" w:rsidRPr="00354AF0" w:rsidRDefault="00E85FF6" w:rsidP="00733BD5">
      <w:pPr>
        <w:pStyle w:val="11"/>
        <w:numPr>
          <w:ilvl w:val="0"/>
          <w:numId w:val="25"/>
        </w:numPr>
        <w:shd w:val="clear" w:color="auto" w:fill="auto"/>
        <w:tabs>
          <w:tab w:val="left" w:pos="1138"/>
        </w:tabs>
        <w:ind w:firstLine="709"/>
        <w:jc w:val="both"/>
        <w:rPr>
          <w:rFonts w:ascii="Arial" w:hAnsi="Arial" w:cs="Arial"/>
          <w:sz w:val="24"/>
          <w:szCs w:val="24"/>
        </w:rPr>
      </w:pPr>
      <w:r w:rsidRPr="00354AF0">
        <w:rPr>
          <w:rFonts w:ascii="Arial" w:hAnsi="Arial" w:cs="Arial"/>
          <w:sz w:val="24"/>
          <w:szCs w:val="24"/>
        </w:rPr>
        <w:t>Субсидии предоставляются в соответствии со сводной бюджетной росписью и в пределах лимитов бюджетных обязательств, предусмотренных в местном бюджете на соответствующий финансовый год.</w:t>
      </w:r>
    </w:p>
    <w:p w:rsidR="00E85FF6" w:rsidRPr="00354AF0" w:rsidRDefault="00E85FF6" w:rsidP="00733BD5">
      <w:pPr>
        <w:pStyle w:val="11"/>
        <w:numPr>
          <w:ilvl w:val="0"/>
          <w:numId w:val="25"/>
        </w:numPr>
        <w:shd w:val="clear" w:color="auto" w:fill="auto"/>
        <w:tabs>
          <w:tab w:val="left" w:pos="1138"/>
        </w:tabs>
        <w:ind w:firstLine="709"/>
        <w:jc w:val="both"/>
        <w:rPr>
          <w:rFonts w:ascii="Arial" w:hAnsi="Arial" w:cs="Arial"/>
          <w:sz w:val="24"/>
          <w:szCs w:val="24"/>
        </w:rPr>
      </w:pPr>
      <w:r w:rsidRPr="00354AF0">
        <w:rPr>
          <w:rFonts w:ascii="Arial" w:hAnsi="Arial" w:cs="Arial"/>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района на соответствующий финансовый год и плановый период (проекта решения о внесении изменений в решение о бюджете района на соответствующий финансовый год и плановый период) в соответствии с Порядком ведения реестра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услуг, утвержденным приказом Министерства финансов Российской Федерации.</w:t>
      </w:r>
    </w:p>
    <w:p w:rsidR="00E85FF6" w:rsidRPr="00354AF0" w:rsidRDefault="00E85FF6" w:rsidP="00F36DAE">
      <w:pPr>
        <w:pStyle w:val="16"/>
        <w:keepNext/>
        <w:keepLines/>
        <w:shd w:val="clear" w:color="auto" w:fill="auto"/>
        <w:tabs>
          <w:tab w:val="left" w:pos="409"/>
        </w:tabs>
        <w:spacing w:after="0"/>
        <w:ind w:firstLine="709"/>
        <w:jc w:val="left"/>
        <w:rPr>
          <w:rFonts w:ascii="Arial" w:hAnsi="Arial" w:cs="Arial"/>
          <w:sz w:val="24"/>
          <w:szCs w:val="24"/>
        </w:rPr>
      </w:pPr>
      <w:bookmarkStart w:id="14" w:name="bookmark6"/>
      <w:bookmarkStart w:id="15" w:name="bookmark7"/>
    </w:p>
    <w:p w:rsidR="00E85FF6" w:rsidRPr="00354AF0" w:rsidRDefault="00E85FF6" w:rsidP="00733BD5">
      <w:pPr>
        <w:pStyle w:val="16"/>
        <w:keepNext/>
        <w:keepLines/>
        <w:numPr>
          <w:ilvl w:val="0"/>
          <w:numId w:val="34"/>
        </w:numPr>
        <w:shd w:val="clear" w:color="auto" w:fill="auto"/>
        <w:tabs>
          <w:tab w:val="left" w:pos="409"/>
        </w:tabs>
        <w:spacing w:after="0"/>
        <w:ind w:firstLine="709"/>
        <w:rPr>
          <w:rFonts w:ascii="Arial" w:hAnsi="Arial" w:cs="Arial"/>
          <w:sz w:val="24"/>
          <w:szCs w:val="24"/>
        </w:rPr>
      </w:pPr>
      <w:r w:rsidRPr="00354AF0">
        <w:rPr>
          <w:rFonts w:ascii="Arial" w:hAnsi="Arial" w:cs="Arial"/>
          <w:sz w:val="24"/>
          <w:szCs w:val="24"/>
        </w:rPr>
        <w:t>Условия и порядок предоставления Субсидии</w:t>
      </w:r>
      <w:bookmarkEnd w:id="14"/>
      <w:bookmarkEnd w:id="15"/>
    </w:p>
    <w:p w:rsidR="00E85FF6" w:rsidRPr="00354AF0" w:rsidRDefault="00E85FF6" w:rsidP="00733BD5">
      <w:pPr>
        <w:pStyle w:val="11"/>
        <w:numPr>
          <w:ilvl w:val="0"/>
          <w:numId w:val="26"/>
        </w:numPr>
        <w:shd w:val="clear" w:color="auto" w:fill="auto"/>
        <w:tabs>
          <w:tab w:val="left" w:pos="1090"/>
        </w:tabs>
        <w:ind w:firstLine="709"/>
        <w:jc w:val="both"/>
        <w:rPr>
          <w:rFonts w:ascii="Arial" w:hAnsi="Arial" w:cs="Arial"/>
          <w:sz w:val="24"/>
          <w:szCs w:val="24"/>
        </w:rPr>
      </w:pPr>
      <w:r w:rsidRPr="00354AF0">
        <w:rPr>
          <w:rFonts w:ascii="Arial" w:hAnsi="Arial" w:cs="Arial"/>
          <w:sz w:val="24"/>
          <w:szCs w:val="24"/>
        </w:rPr>
        <w:t>Предприятия имеют право на получение Субсидии, если они соответствуют следующим критериям:</w:t>
      </w:r>
    </w:p>
    <w:p w:rsidR="00E85FF6" w:rsidRPr="00354AF0" w:rsidRDefault="00E85FF6" w:rsidP="00733BD5">
      <w:pPr>
        <w:pStyle w:val="11"/>
        <w:numPr>
          <w:ilvl w:val="0"/>
          <w:numId w:val="27"/>
        </w:numPr>
        <w:shd w:val="clear" w:color="auto" w:fill="auto"/>
        <w:tabs>
          <w:tab w:val="left" w:pos="1302"/>
        </w:tabs>
        <w:ind w:firstLine="709"/>
        <w:jc w:val="both"/>
        <w:rPr>
          <w:rFonts w:ascii="Arial" w:hAnsi="Arial" w:cs="Arial"/>
          <w:sz w:val="24"/>
          <w:szCs w:val="24"/>
        </w:rPr>
      </w:pPr>
      <w:r w:rsidRPr="00354AF0">
        <w:rPr>
          <w:rFonts w:ascii="Arial" w:hAnsi="Arial" w:cs="Arial"/>
          <w:sz w:val="24"/>
          <w:szCs w:val="24"/>
        </w:rPr>
        <w:t>В отношении предприятия не введена ни одна из процедур банкротства, применяемого в деле о банкротстве, предусмотренных Федеральным законом от 26.10.2002 № 127-ФЗ «О несостоятельности (банкротстве)»;</w:t>
      </w:r>
    </w:p>
    <w:p w:rsidR="00E85FF6" w:rsidRPr="00354AF0" w:rsidRDefault="00E85FF6" w:rsidP="00733BD5">
      <w:pPr>
        <w:pStyle w:val="11"/>
        <w:numPr>
          <w:ilvl w:val="0"/>
          <w:numId w:val="27"/>
        </w:numPr>
        <w:shd w:val="clear" w:color="auto" w:fill="auto"/>
        <w:tabs>
          <w:tab w:val="left" w:pos="1480"/>
        </w:tabs>
        <w:ind w:firstLine="709"/>
        <w:jc w:val="both"/>
        <w:rPr>
          <w:rFonts w:ascii="Arial" w:hAnsi="Arial" w:cs="Arial"/>
          <w:sz w:val="24"/>
          <w:szCs w:val="24"/>
        </w:rPr>
      </w:pPr>
      <w:r w:rsidRPr="00354AF0">
        <w:rPr>
          <w:rFonts w:ascii="Arial" w:hAnsi="Arial" w:cs="Arial"/>
          <w:sz w:val="24"/>
          <w:szCs w:val="24"/>
        </w:rPr>
        <w:lastRenderedPageBreak/>
        <w:t>Наличие убытков за отчетный период;</w:t>
      </w:r>
    </w:p>
    <w:p w:rsidR="00E85FF6" w:rsidRPr="00354AF0" w:rsidRDefault="00E85FF6" w:rsidP="00733BD5">
      <w:pPr>
        <w:pStyle w:val="11"/>
        <w:numPr>
          <w:ilvl w:val="0"/>
          <w:numId w:val="27"/>
        </w:numPr>
        <w:shd w:val="clear" w:color="auto" w:fill="auto"/>
        <w:tabs>
          <w:tab w:val="left" w:pos="1709"/>
        </w:tabs>
        <w:ind w:firstLine="709"/>
        <w:jc w:val="both"/>
        <w:rPr>
          <w:rFonts w:ascii="Arial" w:hAnsi="Arial" w:cs="Arial"/>
          <w:sz w:val="24"/>
          <w:szCs w:val="24"/>
        </w:rPr>
      </w:pPr>
      <w:r w:rsidRPr="00354AF0">
        <w:rPr>
          <w:rFonts w:ascii="Arial" w:hAnsi="Arial" w:cs="Arial"/>
          <w:sz w:val="24"/>
          <w:szCs w:val="24"/>
        </w:rPr>
        <w:t>Неспособность муниципального предприятия самостоятельно удовлетворить требования кредиторов по денежным обязательствам, выплате заработной платы и (или) исполнить обязанность по уплате обязательных платежей;</w:t>
      </w:r>
    </w:p>
    <w:p w:rsidR="00E85FF6" w:rsidRPr="00354AF0" w:rsidRDefault="00E85FF6" w:rsidP="00733BD5">
      <w:pPr>
        <w:pStyle w:val="11"/>
        <w:numPr>
          <w:ilvl w:val="0"/>
          <w:numId w:val="27"/>
        </w:numPr>
        <w:shd w:val="clear" w:color="auto" w:fill="auto"/>
        <w:tabs>
          <w:tab w:val="left" w:pos="1446"/>
        </w:tabs>
        <w:ind w:firstLine="709"/>
        <w:jc w:val="both"/>
        <w:rPr>
          <w:rFonts w:ascii="Arial" w:hAnsi="Arial" w:cs="Arial"/>
          <w:sz w:val="24"/>
          <w:szCs w:val="24"/>
        </w:rPr>
      </w:pPr>
      <w:r w:rsidRPr="00354AF0">
        <w:rPr>
          <w:rFonts w:ascii="Arial" w:hAnsi="Arial" w:cs="Arial"/>
          <w:sz w:val="24"/>
          <w:szCs w:val="24"/>
        </w:rPr>
        <w:t>Наличие вступивших в законную силу решений арбитражного суда (о взыскании задолженности по платежам, о взыскании процентов за пользование чужими денежными средствами и др.).</w:t>
      </w:r>
    </w:p>
    <w:p w:rsidR="00E85FF6" w:rsidRPr="00354AF0" w:rsidRDefault="00E85FF6" w:rsidP="00733BD5">
      <w:pPr>
        <w:pStyle w:val="11"/>
        <w:numPr>
          <w:ilvl w:val="0"/>
          <w:numId w:val="27"/>
        </w:numPr>
        <w:shd w:val="clear" w:color="auto" w:fill="auto"/>
        <w:tabs>
          <w:tab w:val="left" w:pos="1297"/>
        </w:tabs>
        <w:ind w:firstLine="709"/>
        <w:jc w:val="both"/>
        <w:rPr>
          <w:rFonts w:ascii="Arial" w:hAnsi="Arial" w:cs="Arial"/>
          <w:sz w:val="24"/>
          <w:szCs w:val="24"/>
        </w:rPr>
      </w:pPr>
      <w:r w:rsidRPr="00354AF0">
        <w:rPr>
          <w:rFonts w:ascii="Arial" w:hAnsi="Arial" w:cs="Arial"/>
          <w:sz w:val="24"/>
          <w:szCs w:val="24"/>
        </w:rPr>
        <w:t>Предприятие не получало средств из местного бюджета в соответствии с иными муниципальными правовыми актами, за исключением настоящего Порядка, на цели, указанные в пункте 1.2. настоящего Порядка;</w:t>
      </w:r>
    </w:p>
    <w:p w:rsidR="00E85FF6" w:rsidRPr="00354AF0" w:rsidRDefault="00E85FF6" w:rsidP="00733BD5">
      <w:pPr>
        <w:pStyle w:val="11"/>
        <w:numPr>
          <w:ilvl w:val="0"/>
          <w:numId w:val="26"/>
        </w:numPr>
        <w:shd w:val="clear" w:color="auto" w:fill="auto"/>
        <w:tabs>
          <w:tab w:val="left" w:pos="1277"/>
        </w:tabs>
        <w:ind w:firstLine="709"/>
        <w:jc w:val="both"/>
        <w:rPr>
          <w:rFonts w:ascii="Arial" w:hAnsi="Arial" w:cs="Arial"/>
          <w:sz w:val="24"/>
          <w:szCs w:val="24"/>
        </w:rPr>
      </w:pPr>
      <w:r w:rsidRPr="00354AF0">
        <w:rPr>
          <w:rFonts w:ascii="Arial" w:hAnsi="Arial" w:cs="Arial"/>
          <w:sz w:val="24"/>
          <w:szCs w:val="24"/>
        </w:rPr>
        <w:t>В целях получения Субсидии Предприятие предоставляет в Администрацию:</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заявление на получение субсидии с указанием полного наименования, юридического и фактического адресов местонахождения, контактных телефонов, фамилии, имени, отчества руководителя предприятия, реквизитов счета для перечисления средств субсидии и согласием на проведение проверок соблюдения получателем субсидии условий, целей и порядка предоставления субсидий, проводимых главным распорядителем бюджетных средств, органом муниципального финансового контроля (приложение №2);</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реестр кредиторской задолженности в разрезе кредиторов на первое число месяца, в котором подано заявление на получение Субсидии;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 xml:space="preserve">заверенную заявителем аналитическую справку, подтверждающую,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w:t>
      </w:r>
      <w:r w:rsidRPr="00354AF0">
        <w:rPr>
          <w:rFonts w:ascii="Arial" w:hAnsi="Arial" w:cs="Arial"/>
          <w:sz w:val="24"/>
          <w:szCs w:val="24"/>
          <w:lang w:val="en-US" w:bidi="en-US"/>
        </w:rPr>
        <w:t>N</w:t>
      </w:r>
      <w:r w:rsidRPr="00354AF0">
        <w:rPr>
          <w:rFonts w:ascii="Arial" w:hAnsi="Arial" w:cs="Arial"/>
          <w:sz w:val="24"/>
          <w:szCs w:val="24"/>
          <w:lang w:bidi="en-US"/>
        </w:rPr>
        <w:t xml:space="preserve"> </w:t>
      </w:r>
      <w:r w:rsidRPr="00354AF0">
        <w:rPr>
          <w:rFonts w:ascii="Arial" w:hAnsi="Arial" w:cs="Arial"/>
          <w:sz w:val="24"/>
          <w:szCs w:val="24"/>
        </w:rPr>
        <w:t>127-ФЗ "О несостоятельности (банкротстве)", а также подтверждающую невозможность самостоятельного погашения задолженности муниципальным унитарным предприятием по оплате за топливно - энергетические ресурсы (уголь, электроэнергия), налогов и сборов, ГСМ, материальных запасов (запчасти, материалы), прочих работ и услуг, обосновывающую размер требуемых средств для погашения денежных обязательств и обязательных платежей заявителя;</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справки, выданные территориальным налоговым органом и государственными внебюджетными фондами Российской Федерации, о наличии у заявителя задолженности в бюджеты бюджетной системы Российской Федерации на дату не ранее 30 дней до даты подачи заявления о предоставлении Субсидии;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заверенные заявителем копии документов, подтверждающих обязательства по уплате кредиторской задолженности (договоры, акты сверок взаимных расчетов с организациями - поставщиками товаров, работ (услуг) по состоянию на первое число месяца, в котором подано заявление на получение Субсидии, требования (претензии) об уплате задолженности, копии исполнительных документов, копии судебных решений, оборотно-сальдовые ведомости по соответствующим счетам бухгалтерского учета по состоянию на первое число месяца, в котором подано заявление на получение Субсидии);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заверенную банком выписку по счетам заявителя по состоянию на первое число месяца, в котором подано заявление;</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 xml:space="preserve">расчет размера Субсидии по форме согласно Приложению </w:t>
      </w:r>
      <w:r w:rsidRPr="00354AF0">
        <w:rPr>
          <w:rFonts w:ascii="Arial" w:hAnsi="Arial" w:cs="Arial"/>
          <w:sz w:val="24"/>
          <w:szCs w:val="24"/>
          <w:lang w:val="en-US" w:bidi="en-US"/>
        </w:rPr>
        <w:t>N</w:t>
      </w:r>
      <w:r w:rsidRPr="00354AF0">
        <w:rPr>
          <w:rFonts w:ascii="Arial" w:hAnsi="Arial" w:cs="Arial"/>
          <w:sz w:val="24"/>
          <w:szCs w:val="24"/>
          <w:lang w:bidi="en-US"/>
        </w:rPr>
        <w:t xml:space="preserve"> </w:t>
      </w:r>
      <w:r w:rsidRPr="00354AF0">
        <w:rPr>
          <w:rFonts w:ascii="Arial" w:hAnsi="Arial" w:cs="Arial"/>
          <w:sz w:val="24"/>
          <w:szCs w:val="24"/>
        </w:rPr>
        <w:t>3 к настоящему Порядку с подтверждающими документами, включая сведения о собираемости платежей и об охвате должников претензионно-исковой работой;</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график погашения кредиторской задолженности (с указанием контрагента, в отношении которого планируется погашение задолженности за счет средств Субсидии);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 xml:space="preserve">план мероприятий по финансовому оздоровлению муниципального унитарного предприятия, утвержденный руководителем, в котором содержатся конкретные мероприятия, сроки проведения мероприятий, ответственные лица и срок восстановления общей платежеспособности заявителя, согласованный со структурным </w:t>
      </w:r>
      <w:r w:rsidRPr="00354AF0">
        <w:rPr>
          <w:rFonts w:ascii="Arial" w:hAnsi="Arial" w:cs="Arial"/>
          <w:sz w:val="24"/>
          <w:szCs w:val="24"/>
        </w:rPr>
        <w:lastRenderedPageBreak/>
        <w:t>подразделением Администрации района, в подведомственности которого находится заявитель.</w:t>
      </w:r>
    </w:p>
    <w:p w:rsidR="00E85FF6" w:rsidRPr="00354AF0" w:rsidRDefault="00E85FF6" w:rsidP="00733BD5">
      <w:pPr>
        <w:pStyle w:val="11"/>
        <w:numPr>
          <w:ilvl w:val="0"/>
          <w:numId w:val="26"/>
        </w:numPr>
        <w:shd w:val="clear" w:color="auto" w:fill="auto"/>
        <w:tabs>
          <w:tab w:val="left" w:pos="1090"/>
        </w:tabs>
        <w:ind w:firstLine="709"/>
        <w:jc w:val="both"/>
        <w:rPr>
          <w:rFonts w:ascii="Arial" w:hAnsi="Arial" w:cs="Arial"/>
          <w:sz w:val="24"/>
          <w:szCs w:val="24"/>
        </w:rPr>
      </w:pPr>
      <w:r w:rsidRPr="00354AF0">
        <w:rPr>
          <w:rFonts w:ascii="Arial" w:hAnsi="Arial" w:cs="Arial"/>
          <w:sz w:val="24"/>
          <w:szCs w:val="24"/>
        </w:rPr>
        <w:t>Документы, предоставляемые получателем Субсидии, указанные в пункте 2.2 настоящего Порядка, должны удовлетворять следующим требованиям:</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достоверность указанной в документах информации;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отсутствие в представленных заявителем документах технических ошибок. Техническими ошибками для целей Порядка признаются описка, опечатка, лексическая, орфографическая или арифметическая ошибка либо подобная ошибка, которая допускается лицом (органом) в процессе оформления документа, приведшая к несоответствию сведений, которые были внесены в документ, сведениям в документах, на основании которых вносились сведения.</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Документы, представленные получателем Субсидии возвращаются получателю в случае:</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несоответствия документов, представленных получателем Субсидии, требованиям действующего законодательства и пункта 2.3 настоящего Порядка;</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неисполнения получателем Субсидии требований, указанных в пункте 2.1 настоящего Порядка;</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нахождения получателя Субсидии в процессе реорганизации, ликвидации; введения в отношении получателя Субсидии процедуры банкротства; приостановления деятельности получателя Субсидии в соответствии с законодательством Российской Федерации.</w:t>
      </w:r>
    </w:p>
    <w:p w:rsidR="00E85FF6" w:rsidRPr="00354AF0" w:rsidRDefault="00E85FF6" w:rsidP="00733BD5">
      <w:pPr>
        <w:pStyle w:val="11"/>
        <w:numPr>
          <w:ilvl w:val="0"/>
          <w:numId w:val="26"/>
        </w:numPr>
        <w:shd w:val="clear" w:color="auto" w:fill="auto"/>
        <w:tabs>
          <w:tab w:val="left" w:pos="1090"/>
        </w:tabs>
        <w:ind w:firstLine="709"/>
        <w:jc w:val="both"/>
        <w:rPr>
          <w:rFonts w:ascii="Arial" w:hAnsi="Arial" w:cs="Arial"/>
          <w:sz w:val="24"/>
          <w:szCs w:val="24"/>
        </w:rPr>
      </w:pPr>
      <w:r w:rsidRPr="00354AF0">
        <w:rPr>
          <w:rFonts w:ascii="Arial" w:hAnsi="Arial" w:cs="Arial"/>
          <w:sz w:val="24"/>
          <w:szCs w:val="24"/>
        </w:rPr>
        <w:t>Требования, которым должны соответствовать заявители на получение Субсидий на первое число месяца подачи заявления:</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на получение Субсидии, являющегося юридическим лицом, об индивидуальном предпринимателе - заявителе на получение Субсидии;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заявители на получение Субсидий - юридические лица не должны находиться в процессе реорганизации (за исключением реорганизации в форме присоединения к юридическому лицу - заявителю на получение Субсидии другого юридического лица), ликвидации, в отношении них не введена процедура банкротства, деятельность заявителей на получение Субсидий не приостановлена в порядке, предусмотренном законодательством Российской Федерации, заявители на получение Субсидий - индивидуальные предприниматели не должны прекратить деятельность в качестве индивидуального предпринимателя;</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заявители на получение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заявители на получение Субсидий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заявители на получение Субсидий не должны получать средства из районного бюджета на основании иных муниципальных правовых актов на цели, указанные в пункте 1.2 Порядка.</w:t>
      </w:r>
    </w:p>
    <w:p w:rsidR="00E85FF6" w:rsidRPr="00354AF0" w:rsidRDefault="00E85FF6" w:rsidP="00733BD5">
      <w:pPr>
        <w:pStyle w:val="11"/>
        <w:numPr>
          <w:ilvl w:val="0"/>
          <w:numId w:val="26"/>
        </w:numPr>
        <w:shd w:val="clear" w:color="auto" w:fill="auto"/>
        <w:tabs>
          <w:tab w:val="left" w:pos="1207"/>
        </w:tabs>
        <w:ind w:firstLine="709"/>
        <w:jc w:val="both"/>
        <w:rPr>
          <w:rFonts w:ascii="Arial" w:hAnsi="Arial" w:cs="Arial"/>
          <w:sz w:val="24"/>
          <w:szCs w:val="24"/>
        </w:rPr>
      </w:pPr>
      <w:r w:rsidRPr="00354AF0">
        <w:rPr>
          <w:rFonts w:ascii="Arial" w:hAnsi="Arial" w:cs="Arial"/>
          <w:sz w:val="24"/>
          <w:szCs w:val="24"/>
        </w:rPr>
        <w:lastRenderedPageBreak/>
        <w:t>Размер Субсидии определяется в пределах средств, предусмотренных на указанные цели в районном бюджете на текущий финансовый год, исходя из объема средств, необходимых заявителю для погашения денежных обязательств, по оплате за топливно - энергетические ресурсы (уголь, электроэнергия), налогов и сборов, ГСМ, материальных запасов (запчасти, материалы), прочих работ и услуг, и не может превышать сумму, необходимую для погашения кредиторской задолженности, по состоянию на первое число месяца, в котором подано заявление на получение Субсидии.</w:t>
      </w:r>
    </w:p>
    <w:p w:rsidR="00E85FF6" w:rsidRPr="00354AF0" w:rsidRDefault="00E85FF6" w:rsidP="00733BD5">
      <w:pPr>
        <w:pStyle w:val="11"/>
        <w:numPr>
          <w:ilvl w:val="0"/>
          <w:numId w:val="26"/>
        </w:numPr>
        <w:shd w:val="clear" w:color="auto" w:fill="auto"/>
        <w:tabs>
          <w:tab w:val="left" w:pos="1207"/>
        </w:tabs>
        <w:ind w:firstLine="709"/>
        <w:jc w:val="both"/>
        <w:rPr>
          <w:rFonts w:ascii="Arial" w:hAnsi="Arial" w:cs="Arial"/>
          <w:sz w:val="24"/>
          <w:szCs w:val="24"/>
        </w:rPr>
      </w:pPr>
      <w:r w:rsidRPr="00354AF0">
        <w:rPr>
          <w:rFonts w:ascii="Arial" w:hAnsi="Arial" w:cs="Arial"/>
          <w:sz w:val="24"/>
          <w:szCs w:val="24"/>
        </w:rPr>
        <w:t>В случае соответствия представленных документов требованиям действующего законодательства и настоящего Порядка управление Администрации района по экономическому развитию и имущественным отношениям, направляет заявление и представленные заявителем документы, расчет размера Субсидии, заключение о наличии (отсутствии) оснований для предоставления Субсидии на рассмотрение комиссии по предоставлению субсидий муниципальным унитарным предприятиям Панкрушихинского района (далее - Комиссия). Комиссия в течение 5 рабочих дней со дня получения документов, указанных в пункте 2.2 настоящего Порядка, осуществляет их рассмотрение целесообразности предоставления Субсидии в целях финансового обеспечения затрат, связанных с деятельностью предприятия, восстановления платежеспособности и предупреждения банкротства. Состав Комиссии утверждается правовым актом Администрации Панкрушихинского района, по результатам рассмотрения которого, но не более 5 рабочих дней, подготавливается решение о предоставлении Субсидии и определении ее размера или об отказе в ее предоставлении. Решения принимаются в форме протокола, на основании которого готовится постановление Администрации района.</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В течение 3 рабочих дней со дня принятия соответствующего решения Администрация направляет Предприятию проект соглашения о предоставлении Субсидии (далее - Соглашение), подписанный со стороны Администрации, либо постановления об отказе в предоставлении Субсидии с указанием причин отказа.</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Соглашение заключается в соответствии с типовой формой, утвержденной Администрацией района (приложение №1).</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Предприятие должно подписать Соглашение и направить его в адрес Администрации района не позднее 3 рабочих дней со дня его получения.</w:t>
      </w:r>
    </w:p>
    <w:p w:rsidR="00E85FF6" w:rsidRPr="00354AF0" w:rsidRDefault="00E85FF6" w:rsidP="00733BD5">
      <w:pPr>
        <w:pStyle w:val="11"/>
        <w:numPr>
          <w:ilvl w:val="0"/>
          <w:numId w:val="26"/>
        </w:numPr>
        <w:shd w:val="clear" w:color="auto" w:fill="auto"/>
        <w:tabs>
          <w:tab w:val="left" w:pos="1118"/>
        </w:tabs>
        <w:ind w:firstLine="709"/>
        <w:jc w:val="both"/>
        <w:rPr>
          <w:rFonts w:ascii="Arial" w:hAnsi="Arial" w:cs="Arial"/>
          <w:sz w:val="24"/>
          <w:szCs w:val="24"/>
        </w:rPr>
      </w:pPr>
      <w:r w:rsidRPr="00354AF0">
        <w:rPr>
          <w:rFonts w:ascii="Arial" w:hAnsi="Arial" w:cs="Arial"/>
          <w:sz w:val="24"/>
          <w:szCs w:val="24"/>
        </w:rPr>
        <w:t>Основаниями для отказа в заключении Соглашения и предоставлении Субсидии являются:</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несоответствие заявителя на получение Субсидии категории лиц, предусмотренных разделом 2 Порядка, требованиям пункта 2.3 Порядка;</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несоответствие заявления установленной форме или непредоставление (предоставление не в полном объеме) документов, предоставление которых предусмотрено пунктом 2.2 Порядка;</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недостоверность предоставленной заявителем на получение Субсидии информации;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ответ на межведомственный запрос, свидетельствующий об отсутствии документа и (или) информации, необходимых для рассмотрения заявления, в случае непредоставления заявителем на получение Субсидии по собственной инициативе соответствующего документа и (или) информации.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предприятие не соответствует критериям, установленным в пункте 2.1. настоящего Порядка;</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отсутствие средств в районном бюджете, предусмотренных на предоставление Субсидии.</w:t>
      </w:r>
    </w:p>
    <w:p w:rsidR="00E85FF6" w:rsidRPr="00354AF0" w:rsidRDefault="00E85FF6" w:rsidP="00733BD5">
      <w:pPr>
        <w:pStyle w:val="11"/>
        <w:numPr>
          <w:ilvl w:val="0"/>
          <w:numId w:val="26"/>
        </w:numPr>
        <w:shd w:val="clear" w:color="auto" w:fill="auto"/>
        <w:tabs>
          <w:tab w:val="left" w:pos="1118"/>
        </w:tabs>
        <w:ind w:firstLine="709"/>
        <w:jc w:val="both"/>
        <w:rPr>
          <w:rFonts w:ascii="Arial" w:hAnsi="Arial" w:cs="Arial"/>
          <w:sz w:val="24"/>
          <w:szCs w:val="24"/>
        </w:rPr>
      </w:pPr>
      <w:r w:rsidRPr="00354AF0">
        <w:rPr>
          <w:rFonts w:ascii="Arial" w:hAnsi="Arial" w:cs="Arial"/>
          <w:sz w:val="24"/>
          <w:szCs w:val="24"/>
        </w:rPr>
        <w:t>Предоставление Субсидии осуществляется со дня заключения Соглашения и в соответствии с условиями Соглашения, заключенного между Администрацией и Предприятием.</w:t>
      </w:r>
    </w:p>
    <w:p w:rsidR="00E85FF6" w:rsidRPr="00354AF0" w:rsidRDefault="00E85FF6" w:rsidP="00733BD5">
      <w:pPr>
        <w:pStyle w:val="11"/>
        <w:numPr>
          <w:ilvl w:val="0"/>
          <w:numId w:val="26"/>
        </w:numPr>
        <w:shd w:val="clear" w:color="auto" w:fill="auto"/>
        <w:tabs>
          <w:tab w:val="left" w:pos="1118"/>
        </w:tabs>
        <w:ind w:firstLine="709"/>
        <w:jc w:val="both"/>
        <w:rPr>
          <w:rFonts w:ascii="Arial" w:hAnsi="Arial" w:cs="Arial"/>
          <w:sz w:val="24"/>
          <w:szCs w:val="24"/>
        </w:rPr>
      </w:pPr>
      <w:r w:rsidRPr="00354AF0">
        <w:rPr>
          <w:rFonts w:ascii="Arial" w:hAnsi="Arial" w:cs="Arial"/>
          <w:sz w:val="24"/>
          <w:szCs w:val="24"/>
        </w:rPr>
        <w:lastRenderedPageBreak/>
        <w:t>Для заключения Соглашения Предприятия предоставляют документы в соответствии с Перечнем документов, представляемых для получения Субсидии.</w:t>
      </w:r>
    </w:p>
    <w:p w:rsidR="00E85FF6" w:rsidRPr="00354AF0" w:rsidRDefault="00E85FF6" w:rsidP="00733BD5">
      <w:pPr>
        <w:pStyle w:val="11"/>
        <w:numPr>
          <w:ilvl w:val="0"/>
          <w:numId w:val="26"/>
        </w:numPr>
        <w:shd w:val="clear" w:color="auto" w:fill="auto"/>
        <w:tabs>
          <w:tab w:val="left" w:pos="1230"/>
        </w:tabs>
        <w:ind w:firstLine="709"/>
        <w:jc w:val="both"/>
        <w:rPr>
          <w:rFonts w:ascii="Arial" w:hAnsi="Arial" w:cs="Arial"/>
          <w:sz w:val="24"/>
          <w:szCs w:val="24"/>
        </w:rPr>
      </w:pPr>
      <w:r w:rsidRPr="00354AF0">
        <w:rPr>
          <w:rFonts w:ascii="Arial" w:hAnsi="Arial" w:cs="Arial"/>
          <w:sz w:val="24"/>
          <w:szCs w:val="24"/>
        </w:rPr>
        <w:t>Субсидии предоставляются в безналичной форме путем перечисления на расчетный счет Предприятия, открытый в кредитной организации.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Перечисление Субсидии осуществляет Администрация в течение 10 рабочих дней после получения подписанного Соглашения между Администрацией и Предприятием.</w:t>
      </w:r>
    </w:p>
    <w:p w:rsidR="00E85FF6" w:rsidRPr="00354AF0" w:rsidRDefault="00E85FF6" w:rsidP="00733BD5">
      <w:pPr>
        <w:pStyle w:val="11"/>
        <w:numPr>
          <w:ilvl w:val="0"/>
          <w:numId w:val="26"/>
        </w:numPr>
        <w:shd w:val="clear" w:color="auto" w:fill="auto"/>
        <w:tabs>
          <w:tab w:val="left" w:pos="1430"/>
        </w:tabs>
        <w:ind w:firstLine="709"/>
        <w:jc w:val="both"/>
        <w:rPr>
          <w:rFonts w:ascii="Arial" w:hAnsi="Arial" w:cs="Arial"/>
          <w:sz w:val="24"/>
          <w:szCs w:val="24"/>
        </w:rPr>
      </w:pPr>
      <w:r w:rsidRPr="00354AF0">
        <w:rPr>
          <w:rFonts w:ascii="Arial" w:hAnsi="Arial" w:cs="Arial"/>
          <w:sz w:val="24"/>
          <w:szCs w:val="24"/>
        </w:rPr>
        <w:t>При предоставлении Субсидий обязательными условиями их предоставления, включаемыми в Соглашение, являются:</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предприятие несет в соответствии с действующим законодательством ответственность за нецелевое использование субсидии, а также за достоверность предоставляемых в соответствии с заключенным Соглашением данных, подтверждающих целевое использование субсидии;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запрет приобретения получателем Субсидии за счет полученных средств иностранной валюты, за исключением операций, установленных пунктом 5.1 статьи 78 Бюджетного кодекса Российской Федерации;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согласие получателя Субсидии на осуществление в отношении его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и на включение таких положений в Соглашение.</w:t>
      </w:r>
    </w:p>
    <w:p w:rsidR="00E85FF6" w:rsidRPr="00354AF0" w:rsidRDefault="00E85FF6" w:rsidP="00F36DAE">
      <w:pPr>
        <w:pStyle w:val="16"/>
        <w:keepNext/>
        <w:keepLines/>
        <w:shd w:val="clear" w:color="auto" w:fill="auto"/>
        <w:tabs>
          <w:tab w:val="left" w:pos="514"/>
        </w:tabs>
        <w:spacing w:after="0"/>
        <w:ind w:firstLine="709"/>
        <w:jc w:val="left"/>
        <w:rPr>
          <w:rFonts w:ascii="Arial" w:hAnsi="Arial" w:cs="Arial"/>
          <w:b w:val="0"/>
          <w:bCs w:val="0"/>
          <w:sz w:val="24"/>
          <w:szCs w:val="24"/>
        </w:rPr>
      </w:pPr>
      <w:bookmarkStart w:id="16" w:name="bookmark8"/>
      <w:bookmarkStart w:id="17" w:name="bookmark9"/>
    </w:p>
    <w:p w:rsidR="00E85FF6" w:rsidRPr="00354AF0" w:rsidRDefault="00E85FF6" w:rsidP="00733BD5">
      <w:pPr>
        <w:pStyle w:val="16"/>
        <w:keepNext/>
        <w:keepLines/>
        <w:numPr>
          <w:ilvl w:val="0"/>
          <w:numId w:val="34"/>
        </w:numPr>
        <w:shd w:val="clear" w:color="auto" w:fill="auto"/>
        <w:tabs>
          <w:tab w:val="left" w:pos="514"/>
        </w:tabs>
        <w:spacing w:after="0"/>
        <w:ind w:firstLine="709"/>
        <w:rPr>
          <w:rFonts w:ascii="Arial" w:hAnsi="Arial" w:cs="Arial"/>
          <w:sz w:val="24"/>
          <w:szCs w:val="24"/>
        </w:rPr>
      </w:pPr>
      <w:r w:rsidRPr="00354AF0">
        <w:rPr>
          <w:rFonts w:ascii="Arial" w:hAnsi="Arial" w:cs="Arial"/>
          <w:sz w:val="24"/>
          <w:szCs w:val="24"/>
        </w:rPr>
        <w:t>Порядок, сроки и форма представления получателями Субсидий отчетности о достижении результатов</w:t>
      </w:r>
      <w:bookmarkEnd w:id="16"/>
      <w:bookmarkEnd w:id="17"/>
    </w:p>
    <w:p w:rsidR="00E85FF6" w:rsidRPr="00354AF0" w:rsidRDefault="00E85FF6" w:rsidP="00733BD5">
      <w:pPr>
        <w:pStyle w:val="11"/>
        <w:numPr>
          <w:ilvl w:val="0"/>
          <w:numId w:val="28"/>
        </w:numPr>
        <w:shd w:val="clear" w:color="auto" w:fill="auto"/>
        <w:tabs>
          <w:tab w:val="left" w:pos="1238"/>
        </w:tabs>
        <w:ind w:firstLine="709"/>
        <w:jc w:val="both"/>
        <w:rPr>
          <w:rFonts w:ascii="Arial" w:hAnsi="Arial" w:cs="Arial"/>
          <w:sz w:val="24"/>
          <w:szCs w:val="24"/>
        </w:rPr>
      </w:pPr>
      <w:r w:rsidRPr="00354AF0">
        <w:rPr>
          <w:rFonts w:ascii="Arial" w:hAnsi="Arial" w:cs="Arial"/>
          <w:sz w:val="24"/>
          <w:szCs w:val="24"/>
        </w:rPr>
        <w:t>Получатели Субсидий предоставляют в Администрацию отчет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форме, установленной приказом Комитета Администрации Панкрушихинского района Алтайского края по финансам, налоговой и кредитной политике, не позднее 15 рабочих дней со дня получения Субсидий.</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Администрация имеет право устанавливать в Соглашении сроки и формы представления получателем субсидии дополнительной отчетности.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Оценка достижения получателем Субсидий результата предоставления Субсидий производится путем сравнения значения результата предоставления Субсидий, установленного Соглашением, и фактически достигнутого по итогам выполненных затрат значения результата предоставления Субсидий, указанного получателями Субсидий в отчете о результатах.</w:t>
      </w:r>
    </w:p>
    <w:p w:rsidR="00E85FF6" w:rsidRPr="00354AF0" w:rsidRDefault="00E85FF6" w:rsidP="00F36DAE">
      <w:pPr>
        <w:pStyle w:val="11"/>
        <w:shd w:val="clear" w:color="auto" w:fill="auto"/>
        <w:ind w:firstLine="709"/>
        <w:jc w:val="both"/>
        <w:rPr>
          <w:rFonts w:ascii="Arial" w:hAnsi="Arial" w:cs="Arial"/>
          <w:sz w:val="24"/>
          <w:szCs w:val="24"/>
        </w:rPr>
      </w:pPr>
    </w:p>
    <w:p w:rsidR="00E85FF6" w:rsidRPr="00354AF0" w:rsidRDefault="00E85FF6" w:rsidP="00F36DAE">
      <w:pPr>
        <w:pStyle w:val="11"/>
        <w:shd w:val="clear" w:color="auto" w:fill="auto"/>
        <w:ind w:firstLine="709"/>
        <w:jc w:val="center"/>
        <w:rPr>
          <w:rFonts w:ascii="Arial" w:hAnsi="Arial" w:cs="Arial"/>
          <w:sz w:val="24"/>
          <w:szCs w:val="24"/>
        </w:rPr>
      </w:pPr>
      <w:r w:rsidRPr="00354AF0">
        <w:rPr>
          <w:rFonts w:ascii="Arial" w:hAnsi="Arial" w:cs="Arial"/>
          <w:b/>
          <w:bCs/>
          <w:sz w:val="24"/>
          <w:szCs w:val="24"/>
        </w:rPr>
        <w:t>4. Требования к осуществлению контроля (мониторинга) за соблюдением условий и порядка предоставления Субсидии и ответственности за их нарушение</w:t>
      </w:r>
    </w:p>
    <w:p w:rsidR="00E85FF6" w:rsidRPr="00354AF0" w:rsidRDefault="00E85FF6" w:rsidP="00733BD5">
      <w:pPr>
        <w:pStyle w:val="11"/>
        <w:numPr>
          <w:ilvl w:val="0"/>
          <w:numId w:val="29"/>
        </w:numPr>
        <w:shd w:val="clear" w:color="auto" w:fill="auto"/>
        <w:tabs>
          <w:tab w:val="left" w:pos="1086"/>
        </w:tabs>
        <w:ind w:firstLine="709"/>
        <w:jc w:val="both"/>
        <w:rPr>
          <w:rFonts w:ascii="Arial" w:hAnsi="Arial" w:cs="Arial"/>
          <w:sz w:val="24"/>
          <w:szCs w:val="24"/>
        </w:rPr>
      </w:pPr>
      <w:r w:rsidRPr="00354AF0">
        <w:rPr>
          <w:rFonts w:ascii="Arial" w:hAnsi="Arial" w:cs="Arial"/>
          <w:sz w:val="24"/>
          <w:szCs w:val="24"/>
        </w:rPr>
        <w:t>Ответственность за целевое использование Субсидий получатели Субсидий несут в соответствии с условиями заключенного Соглашения.</w:t>
      </w:r>
    </w:p>
    <w:p w:rsidR="00E85FF6" w:rsidRPr="00354AF0" w:rsidRDefault="00E85FF6" w:rsidP="00733BD5">
      <w:pPr>
        <w:pStyle w:val="11"/>
        <w:numPr>
          <w:ilvl w:val="0"/>
          <w:numId w:val="29"/>
        </w:numPr>
        <w:shd w:val="clear" w:color="auto" w:fill="auto"/>
        <w:tabs>
          <w:tab w:val="left" w:pos="1095"/>
        </w:tabs>
        <w:ind w:firstLine="709"/>
        <w:jc w:val="both"/>
        <w:rPr>
          <w:rFonts w:ascii="Arial" w:hAnsi="Arial" w:cs="Arial"/>
          <w:sz w:val="24"/>
          <w:szCs w:val="24"/>
        </w:rPr>
      </w:pPr>
      <w:r w:rsidRPr="00354AF0">
        <w:rPr>
          <w:rFonts w:ascii="Arial" w:hAnsi="Arial" w:cs="Arial"/>
          <w:sz w:val="24"/>
          <w:szCs w:val="24"/>
        </w:rPr>
        <w:t>Контроль за соблюдением условий и порядка предоставления Субсидий, в том числе в части достижения результата предоставления Субсидии и достоверности предоставляемых получателями Субсидий в соответствии с Порядком сведений, осуществляется Администрацией района, Комитетом Администрации Панкрушихинского района Алтайского края по финансам, налоговой и кредитной политике и Контрольно-счетным органом Панкрушихинского района Алтайского края.</w:t>
      </w:r>
    </w:p>
    <w:p w:rsidR="00E85FF6" w:rsidRPr="00354AF0" w:rsidRDefault="00E85FF6" w:rsidP="00733BD5">
      <w:pPr>
        <w:pStyle w:val="11"/>
        <w:numPr>
          <w:ilvl w:val="0"/>
          <w:numId w:val="29"/>
        </w:numPr>
        <w:shd w:val="clear" w:color="auto" w:fill="auto"/>
        <w:tabs>
          <w:tab w:val="left" w:pos="1111"/>
        </w:tabs>
        <w:ind w:firstLine="709"/>
        <w:jc w:val="both"/>
        <w:rPr>
          <w:rFonts w:ascii="Arial" w:hAnsi="Arial" w:cs="Arial"/>
          <w:sz w:val="24"/>
          <w:szCs w:val="24"/>
        </w:rPr>
      </w:pPr>
      <w:r w:rsidRPr="00354AF0">
        <w:rPr>
          <w:rFonts w:ascii="Arial" w:hAnsi="Arial" w:cs="Arial"/>
          <w:sz w:val="24"/>
          <w:szCs w:val="24"/>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w:t>
      </w:r>
      <w:r w:rsidRPr="00354AF0">
        <w:rPr>
          <w:rFonts w:ascii="Arial" w:hAnsi="Arial" w:cs="Arial"/>
          <w:sz w:val="24"/>
          <w:szCs w:val="24"/>
        </w:rPr>
        <w:lastRenderedPageBreak/>
        <w:t>проводится в порядке и по формам, которые установлены Министерством финансов Российской Федерации.</w:t>
      </w:r>
    </w:p>
    <w:p w:rsidR="00E85FF6" w:rsidRPr="00354AF0" w:rsidRDefault="00E85FF6" w:rsidP="00733BD5">
      <w:pPr>
        <w:pStyle w:val="11"/>
        <w:numPr>
          <w:ilvl w:val="0"/>
          <w:numId w:val="29"/>
        </w:numPr>
        <w:shd w:val="clear" w:color="auto" w:fill="auto"/>
        <w:tabs>
          <w:tab w:val="left" w:pos="1298"/>
        </w:tabs>
        <w:ind w:firstLine="709"/>
        <w:jc w:val="both"/>
        <w:rPr>
          <w:rFonts w:ascii="Arial" w:hAnsi="Arial" w:cs="Arial"/>
          <w:sz w:val="24"/>
          <w:szCs w:val="24"/>
        </w:rPr>
      </w:pPr>
      <w:r w:rsidRPr="00354AF0">
        <w:rPr>
          <w:rFonts w:ascii="Arial" w:hAnsi="Arial" w:cs="Arial"/>
          <w:sz w:val="24"/>
          <w:szCs w:val="24"/>
        </w:rPr>
        <w:t>В случае нарушения получателями Субсидий условий и порядка</w:t>
      </w:r>
    </w:p>
    <w:p w:rsidR="00E85FF6" w:rsidRPr="00354AF0" w:rsidRDefault="00E85FF6" w:rsidP="00F36DAE">
      <w:pPr>
        <w:pStyle w:val="11"/>
        <w:shd w:val="clear" w:color="auto" w:fill="auto"/>
        <w:tabs>
          <w:tab w:val="left" w:pos="3158"/>
        </w:tabs>
        <w:ind w:firstLine="709"/>
        <w:jc w:val="both"/>
        <w:rPr>
          <w:rFonts w:ascii="Arial" w:hAnsi="Arial" w:cs="Arial"/>
          <w:sz w:val="24"/>
          <w:szCs w:val="24"/>
        </w:rPr>
      </w:pPr>
      <w:r w:rsidRPr="00354AF0">
        <w:rPr>
          <w:rFonts w:ascii="Arial" w:hAnsi="Arial" w:cs="Arial"/>
          <w:sz w:val="24"/>
          <w:szCs w:val="24"/>
        </w:rPr>
        <w:t>предоставления Субсидий, порядка предоставления отчетности о достижении результатов, в случае недостижения результатов, указанных в разделе 2 Порядка, выявленных по фактам проверок, проведенных Администрацией, Комитетом Администрации Панкрушихинского района Алтайского края по финансам, налоговой и кредитной политике и Контрольно-счетным органом Панкрушихинского</w:t>
      </w:r>
      <w:r w:rsidRPr="00354AF0">
        <w:rPr>
          <w:rFonts w:ascii="Arial" w:hAnsi="Arial" w:cs="Arial"/>
          <w:sz w:val="24"/>
          <w:szCs w:val="24"/>
        </w:rPr>
        <w:tab/>
        <w:t>района Алтайского края, Администрация направляет</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получателям Субсидий письменное уведомление о причинах и размере Субсидий, подлежащих возврату, в течение 30 рабочих дней со дня установления нарушения. Получатели Субсидий обязаны в течение 30 дней со дня получения уведомления произвести возврат денежных средств.</w:t>
      </w:r>
    </w:p>
    <w:p w:rsidR="00E85FF6" w:rsidRPr="00354AF0" w:rsidRDefault="00E85FF6" w:rsidP="00733BD5">
      <w:pPr>
        <w:pStyle w:val="11"/>
        <w:numPr>
          <w:ilvl w:val="0"/>
          <w:numId w:val="29"/>
        </w:numPr>
        <w:shd w:val="clear" w:color="auto" w:fill="auto"/>
        <w:tabs>
          <w:tab w:val="left" w:pos="1111"/>
        </w:tabs>
        <w:ind w:firstLine="709"/>
        <w:jc w:val="both"/>
        <w:rPr>
          <w:rFonts w:ascii="Arial" w:hAnsi="Arial" w:cs="Arial"/>
          <w:sz w:val="24"/>
          <w:szCs w:val="24"/>
        </w:rPr>
      </w:pPr>
      <w:r w:rsidRPr="00354AF0">
        <w:rPr>
          <w:rFonts w:ascii="Arial" w:hAnsi="Arial" w:cs="Arial"/>
          <w:sz w:val="24"/>
          <w:szCs w:val="24"/>
        </w:rPr>
        <w:t>Возврат осуществляется путем перечисления средств получателями Субсидий на лицевой счет Администрации, открытый в Управлении Федерального казначейства по Алтайскому краю.</w:t>
      </w:r>
    </w:p>
    <w:p w:rsidR="00E85FF6" w:rsidRPr="00354AF0" w:rsidRDefault="00E85FF6" w:rsidP="00733BD5">
      <w:pPr>
        <w:pStyle w:val="11"/>
        <w:numPr>
          <w:ilvl w:val="0"/>
          <w:numId w:val="29"/>
        </w:numPr>
        <w:shd w:val="clear" w:color="auto" w:fill="auto"/>
        <w:tabs>
          <w:tab w:val="left" w:pos="1111"/>
        </w:tabs>
        <w:ind w:firstLine="709"/>
        <w:jc w:val="both"/>
        <w:rPr>
          <w:rFonts w:ascii="Arial" w:hAnsi="Arial" w:cs="Arial"/>
          <w:sz w:val="24"/>
          <w:szCs w:val="24"/>
        </w:rPr>
      </w:pPr>
      <w:r w:rsidRPr="00354AF0">
        <w:rPr>
          <w:rFonts w:ascii="Arial" w:hAnsi="Arial" w:cs="Arial"/>
          <w:sz w:val="24"/>
          <w:szCs w:val="24"/>
        </w:rPr>
        <w:t>Администрация не позднее трех рабочих дней со дня перечисления средств от получателей Субсидий перечисляет их в доход районного бюджета по действующей бюджетной классификации Российской Федерации на единый счет Управления Федерального казначейства по Алтайскому краю.</w:t>
      </w:r>
    </w:p>
    <w:p w:rsidR="00E85FF6" w:rsidRPr="00354AF0" w:rsidRDefault="00E85FF6" w:rsidP="00733BD5">
      <w:pPr>
        <w:pStyle w:val="11"/>
        <w:numPr>
          <w:ilvl w:val="0"/>
          <w:numId w:val="29"/>
        </w:numPr>
        <w:shd w:val="clear" w:color="auto" w:fill="auto"/>
        <w:tabs>
          <w:tab w:val="left" w:pos="1111"/>
        </w:tabs>
        <w:ind w:firstLine="709"/>
        <w:jc w:val="both"/>
        <w:rPr>
          <w:rFonts w:ascii="Arial" w:hAnsi="Arial" w:cs="Arial"/>
          <w:sz w:val="24"/>
          <w:szCs w:val="24"/>
        </w:rPr>
      </w:pPr>
      <w:r w:rsidRPr="00354AF0">
        <w:rPr>
          <w:rFonts w:ascii="Arial" w:hAnsi="Arial" w:cs="Arial"/>
          <w:sz w:val="24"/>
          <w:szCs w:val="24"/>
        </w:rPr>
        <w:t>В случае отказа получателей Субсидий от добровольного возврата Субсидий они взыскиваются Администрацией в судебном порядке в соответствии с действующим законодательством Российской Федерации.</w:t>
      </w:r>
    </w:p>
    <w:p w:rsidR="00E85FF6" w:rsidRPr="00354AF0" w:rsidRDefault="00E85FF6" w:rsidP="00733BD5">
      <w:pPr>
        <w:pStyle w:val="11"/>
        <w:numPr>
          <w:ilvl w:val="0"/>
          <w:numId w:val="29"/>
        </w:numPr>
        <w:shd w:val="clear" w:color="auto" w:fill="auto"/>
        <w:tabs>
          <w:tab w:val="left" w:pos="1111"/>
        </w:tabs>
        <w:ind w:firstLine="709"/>
        <w:jc w:val="both"/>
        <w:rPr>
          <w:rFonts w:ascii="Arial" w:hAnsi="Arial" w:cs="Arial"/>
          <w:sz w:val="24"/>
          <w:szCs w:val="24"/>
        </w:rPr>
      </w:pPr>
      <w:r w:rsidRPr="00354AF0">
        <w:rPr>
          <w:rFonts w:ascii="Arial" w:hAnsi="Arial" w:cs="Arial"/>
          <w:sz w:val="24"/>
          <w:szCs w:val="24"/>
        </w:rPr>
        <w:t>В случае установления факта нарушения получателями Субсидии условий и порядка предоставления Субсидий, а также нарушения срока возврата Субсидий или ее части получатели Субсидий обязаны уплатить за каждый день использования средств Субсидий с нарушением условий и порядка предоставления пени, размер которых составляет одну трехсотую ключевой ставки Центрального банка Российской Федерации от суммы Субсидий, действующей по состоянию на день установления факта нарушения.</w:t>
      </w:r>
    </w:p>
    <w:p w:rsidR="00E85FF6" w:rsidRPr="00354AF0" w:rsidRDefault="00E85FF6" w:rsidP="00733BD5">
      <w:pPr>
        <w:pStyle w:val="11"/>
        <w:numPr>
          <w:ilvl w:val="0"/>
          <w:numId w:val="29"/>
        </w:numPr>
        <w:shd w:val="clear" w:color="auto" w:fill="auto"/>
        <w:tabs>
          <w:tab w:val="left" w:pos="1298"/>
        </w:tabs>
        <w:ind w:firstLine="709"/>
        <w:jc w:val="both"/>
        <w:rPr>
          <w:rFonts w:ascii="Arial" w:hAnsi="Arial" w:cs="Arial"/>
          <w:sz w:val="24"/>
          <w:szCs w:val="24"/>
        </w:rPr>
      </w:pPr>
      <w:r w:rsidRPr="00354AF0">
        <w:rPr>
          <w:rFonts w:ascii="Arial" w:hAnsi="Arial" w:cs="Arial"/>
          <w:sz w:val="24"/>
          <w:szCs w:val="24"/>
        </w:rPr>
        <w:t>На конец финансового года, в случае отсутствия оснований, предусмотренных Пунктом 2.1. Порядка, неиспользованная субсидия или неиспользованный в отчетном финансовом году остаток субсидии, на основании решения Комиссии о наличии потребности в указанных средствах средства субсидии или неиспользованный в установленный срок остаток средств субсидии подлежат возврату в районный бюджет не позднее 30 календарных дней с момента получения уведомления от главного распорядителя бюджетных средств, предоставляющего субсидии, и органов муниципального финансового контроля.</w:t>
      </w:r>
    </w:p>
    <w:p w:rsidR="00E85FF6" w:rsidRPr="00354AF0" w:rsidRDefault="00E85FF6" w:rsidP="00733BD5">
      <w:pPr>
        <w:pStyle w:val="11"/>
        <w:numPr>
          <w:ilvl w:val="0"/>
          <w:numId w:val="29"/>
        </w:numPr>
        <w:shd w:val="clear" w:color="auto" w:fill="auto"/>
        <w:tabs>
          <w:tab w:val="left" w:pos="1298"/>
        </w:tabs>
        <w:ind w:firstLine="709"/>
        <w:jc w:val="both"/>
        <w:rPr>
          <w:rFonts w:ascii="Arial" w:hAnsi="Arial" w:cs="Arial"/>
          <w:sz w:val="24"/>
          <w:szCs w:val="24"/>
        </w:rPr>
      </w:pPr>
      <w:r w:rsidRPr="00354AF0">
        <w:rPr>
          <w:rFonts w:ascii="Arial" w:hAnsi="Arial" w:cs="Arial"/>
          <w:sz w:val="24"/>
          <w:szCs w:val="24"/>
        </w:rPr>
        <w:t>Возврат осуществляется путем перечисления средств получателями Субсидий на лицевой счет Администрации, открытый в Управлении Федерального казначейства по Алтайскому краю.</w:t>
      </w:r>
    </w:p>
    <w:p w:rsidR="00E85FF6" w:rsidRPr="00354AF0" w:rsidRDefault="00E85FF6" w:rsidP="00733BD5">
      <w:pPr>
        <w:pStyle w:val="11"/>
        <w:numPr>
          <w:ilvl w:val="0"/>
          <w:numId w:val="29"/>
        </w:numPr>
        <w:shd w:val="clear" w:color="auto" w:fill="auto"/>
        <w:tabs>
          <w:tab w:val="left" w:pos="1277"/>
        </w:tabs>
        <w:ind w:firstLine="709"/>
        <w:jc w:val="both"/>
        <w:rPr>
          <w:rFonts w:ascii="Arial" w:hAnsi="Arial" w:cs="Arial"/>
          <w:sz w:val="24"/>
          <w:szCs w:val="24"/>
        </w:rPr>
        <w:sectPr w:rsidR="00E85FF6" w:rsidRPr="00354AF0" w:rsidSect="00582E2B">
          <w:pgSz w:w="11900" w:h="16840"/>
          <w:pgMar w:top="1134" w:right="567" w:bottom="1134" w:left="1276" w:header="0" w:footer="3" w:gutter="0"/>
          <w:cols w:space="720"/>
          <w:noEndnote/>
          <w:docGrid w:linePitch="360"/>
        </w:sectPr>
      </w:pPr>
      <w:r w:rsidRPr="00354AF0">
        <w:rPr>
          <w:rFonts w:ascii="Arial" w:hAnsi="Arial" w:cs="Arial"/>
          <w:sz w:val="24"/>
          <w:szCs w:val="24"/>
        </w:rPr>
        <w:t>Администрация не позднее трех рабочих дней со дня перечисления средств от получателей Субсидий перечисляет их в доход районного бюджета по действующей бюджетной классификации Российской Федерации на единый счет Управления Федерального казначейства по Алтайскому краю.</w:t>
      </w:r>
    </w:p>
    <w:p w:rsidR="00E85FF6" w:rsidRPr="00354AF0" w:rsidRDefault="00E85FF6" w:rsidP="00F36DAE">
      <w:pPr>
        <w:pStyle w:val="11"/>
        <w:shd w:val="clear" w:color="auto" w:fill="auto"/>
        <w:ind w:left="4780" w:firstLine="709"/>
        <w:jc w:val="right"/>
        <w:rPr>
          <w:rFonts w:ascii="Arial" w:hAnsi="Arial" w:cs="Arial"/>
          <w:sz w:val="24"/>
          <w:szCs w:val="24"/>
        </w:rPr>
      </w:pPr>
      <w:r w:rsidRPr="00354AF0">
        <w:rPr>
          <w:rFonts w:ascii="Arial" w:hAnsi="Arial" w:cs="Arial"/>
          <w:sz w:val="24"/>
          <w:szCs w:val="24"/>
        </w:rPr>
        <w:lastRenderedPageBreak/>
        <w:t>Приложение № 1</w:t>
      </w:r>
    </w:p>
    <w:p w:rsidR="00E85FF6" w:rsidRPr="00354AF0" w:rsidRDefault="00E85FF6" w:rsidP="00F36DAE">
      <w:pPr>
        <w:pStyle w:val="11"/>
        <w:shd w:val="clear" w:color="auto" w:fill="auto"/>
        <w:ind w:left="4780" w:firstLine="709"/>
        <w:jc w:val="right"/>
        <w:rPr>
          <w:rFonts w:ascii="Arial" w:hAnsi="Arial" w:cs="Arial"/>
          <w:sz w:val="24"/>
          <w:szCs w:val="24"/>
        </w:rPr>
      </w:pPr>
      <w:r w:rsidRPr="00354AF0">
        <w:rPr>
          <w:rFonts w:ascii="Arial" w:hAnsi="Arial" w:cs="Arial"/>
          <w:sz w:val="24"/>
          <w:szCs w:val="24"/>
        </w:rPr>
        <w:t xml:space="preserve"> К Положению о порядке предоставления субсидий муниципальным унитарным предприятиям муниципального образования Панкрушихинский район Алтайского края для финансового обеспечения затрат, связанных с деятельностью предприятия, в целях восстановления платежеспособности и предупреждения банкротства</w:t>
      </w:r>
    </w:p>
    <w:p w:rsidR="00E85FF6" w:rsidRPr="00354AF0" w:rsidRDefault="00E85FF6" w:rsidP="00F36DAE">
      <w:pPr>
        <w:pStyle w:val="11"/>
        <w:shd w:val="clear" w:color="auto" w:fill="auto"/>
        <w:ind w:left="4780" w:firstLine="709"/>
        <w:jc w:val="right"/>
        <w:rPr>
          <w:rFonts w:ascii="Arial" w:hAnsi="Arial" w:cs="Arial"/>
          <w:sz w:val="24"/>
          <w:szCs w:val="24"/>
        </w:rPr>
      </w:pPr>
      <w:r w:rsidRPr="00354AF0">
        <w:rPr>
          <w:rFonts w:ascii="Arial" w:hAnsi="Arial" w:cs="Arial"/>
          <w:sz w:val="24"/>
          <w:szCs w:val="24"/>
        </w:rPr>
        <w:t>от 26.12.2023 г. №459</w:t>
      </w:r>
    </w:p>
    <w:p w:rsidR="00E85FF6" w:rsidRPr="00354AF0" w:rsidRDefault="00E85FF6" w:rsidP="00F36DAE">
      <w:pPr>
        <w:pStyle w:val="11"/>
        <w:shd w:val="clear" w:color="auto" w:fill="auto"/>
        <w:ind w:firstLine="709"/>
        <w:jc w:val="center"/>
        <w:rPr>
          <w:rFonts w:ascii="Arial" w:hAnsi="Arial" w:cs="Arial"/>
          <w:sz w:val="24"/>
          <w:szCs w:val="24"/>
        </w:rPr>
      </w:pPr>
    </w:p>
    <w:p w:rsidR="00E85FF6" w:rsidRPr="00354AF0" w:rsidRDefault="00E85FF6"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Соглашение</w:t>
      </w:r>
    </w:p>
    <w:p w:rsidR="00E85FF6" w:rsidRPr="00354AF0" w:rsidRDefault="00E85FF6"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о порядке и условиях предоставления субсидии</w:t>
      </w:r>
    </w:p>
    <w:p w:rsidR="00E85FF6" w:rsidRPr="00354AF0" w:rsidRDefault="00E85FF6" w:rsidP="00F36DAE">
      <w:pPr>
        <w:pStyle w:val="11"/>
        <w:shd w:val="clear" w:color="auto" w:fill="auto"/>
        <w:ind w:firstLine="709"/>
        <w:jc w:val="center"/>
        <w:rPr>
          <w:rFonts w:ascii="Arial" w:hAnsi="Arial" w:cs="Arial"/>
          <w:b/>
          <w:sz w:val="24"/>
          <w:szCs w:val="24"/>
        </w:rPr>
      </w:pPr>
    </w:p>
    <w:p w:rsidR="00E85FF6" w:rsidRPr="00354AF0" w:rsidRDefault="00E85FF6" w:rsidP="00F36DAE">
      <w:pPr>
        <w:pStyle w:val="11"/>
        <w:shd w:val="clear" w:color="auto" w:fill="auto"/>
        <w:tabs>
          <w:tab w:val="left" w:pos="7273"/>
          <w:tab w:val="left" w:leader="underscore" w:pos="7735"/>
        </w:tabs>
        <w:ind w:firstLine="709"/>
        <w:rPr>
          <w:rFonts w:ascii="Arial" w:hAnsi="Arial" w:cs="Arial"/>
          <w:sz w:val="24"/>
          <w:szCs w:val="24"/>
        </w:rPr>
      </w:pPr>
      <w:r w:rsidRPr="00354AF0">
        <w:rPr>
          <w:rFonts w:ascii="Arial" w:hAnsi="Arial" w:cs="Arial"/>
          <w:sz w:val="24"/>
          <w:szCs w:val="24"/>
        </w:rPr>
        <w:t>с. Панкрушиха</w:t>
      </w:r>
      <w:r w:rsidRPr="00354AF0">
        <w:rPr>
          <w:rFonts w:ascii="Arial" w:hAnsi="Arial" w:cs="Arial"/>
          <w:sz w:val="24"/>
          <w:szCs w:val="24"/>
        </w:rPr>
        <w:tab/>
        <w:t xml:space="preserve">         ________________</w:t>
      </w:r>
    </w:p>
    <w:p w:rsidR="00E85FF6" w:rsidRPr="00354AF0" w:rsidRDefault="00E85FF6" w:rsidP="00F36DAE">
      <w:pPr>
        <w:pStyle w:val="11"/>
        <w:shd w:val="clear" w:color="auto" w:fill="auto"/>
        <w:tabs>
          <w:tab w:val="left" w:pos="7273"/>
          <w:tab w:val="left" w:leader="underscore" w:pos="7735"/>
        </w:tabs>
        <w:ind w:firstLine="709"/>
        <w:rPr>
          <w:rFonts w:ascii="Arial" w:hAnsi="Arial" w:cs="Arial"/>
          <w:sz w:val="24"/>
          <w:szCs w:val="24"/>
        </w:rPr>
      </w:pPr>
    </w:p>
    <w:p w:rsidR="00E85FF6" w:rsidRPr="00354AF0" w:rsidRDefault="00E85FF6" w:rsidP="00F36DAE">
      <w:pPr>
        <w:pStyle w:val="11"/>
        <w:shd w:val="clear" w:color="auto" w:fill="auto"/>
        <w:tabs>
          <w:tab w:val="left" w:pos="7273"/>
          <w:tab w:val="left" w:leader="underscore" w:pos="7735"/>
        </w:tabs>
        <w:ind w:firstLine="709"/>
        <w:rPr>
          <w:rFonts w:ascii="Arial" w:hAnsi="Arial" w:cs="Arial"/>
          <w:sz w:val="24"/>
          <w:szCs w:val="24"/>
        </w:rPr>
      </w:pPr>
    </w:p>
    <w:p w:rsidR="00E85FF6" w:rsidRPr="00354AF0" w:rsidRDefault="00E85FF6" w:rsidP="00F36DAE">
      <w:pPr>
        <w:pStyle w:val="11"/>
        <w:shd w:val="clear" w:color="auto" w:fill="auto"/>
        <w:tabs>
          <w:tab w:val="left" w:leader="underscore" w:pos="7735"/>
        </w:tabs>
        <w:ind w:firstLine="709"/>
        <w:jc w:val="both"/>
        <w:rPr>
          <w:rFonts w:ascii="Arial" w:hAnsi="Arial" w:cs="Arial"/>
          <w:sz w:val="24"/>
          <w:szCs w:val="24"/>
        </w:rPr>
      </w:pPr>
      <w:r w:rsidRPr="00354AF0">
        <w:rPr>
          <w:rFonts w:ascii="Arial" w:hAnsi="Arial" w:cs="Arial"/>
          <w:sz w:val="24"/>
          <w:szCs w:val="24"/>
        </w:rPr>
        <w:t>Администрация Панкрушихинского района Алтайского края, именуемая в дальнейшем «Администрация», в лице___________________________, действующего на</w:t>
      </w:r>
    </w:p>
    <w:p w:rsidR="00E85FF6" w:rsidRPr="00354AF0" w:rsidRDefault="00E85FF6" w:rsidP="00F36DAE">
      <w:pPr>
        <w:pStyle w:val="11"/>
        <w:shd w:val="clear" w:color="auto" w:fill="auto"/>
        <w:tabs>
          <w:tab w:val="left" w:leader="underscore" w:pos="4901"/>
          <w:tab w:val="left" w:leader="underscore" w:pos="7786"/>
        </w:tabs>
        <w:ind w:firstLine="709"/>
        <w:jc w:val="both"/>
        <w:rPr>
          <w:rFonts w:ascii="Arial" w:hAnsi="Arial" w:cs="Arial"/>
          <w:sz w:val="24"/>
          <w:szCs w:val="24"/>
        </w:rPr>
      </w:pPr>
      <w:r w:rsidRPr="00354AF0">
        <w:rPr>
          <w:rFonts w:ascii="Arial" w:hAnsi="Arial" w:cs="Arial"/>
          <w:sz w:val="24"/>
          <w:szCs w:val="24"/>
        </w:rPr>
        <w:t>основании Устава, с одной стороны, и Муниципальное унитарное предприятие, именуемое в дальнейшем «Получатель субсидии», в лице</w:t>
      </w:r>
      <w:r w:rsidRPr="00354AF0">
        <w:rPr>
          <w:rFonts w:ascii="Arial" w:hAnsi="Arial" w:cs="Arial"/>
          <w:sz w:val="24"/>
          <w:szCs w:val="24"/>
        </w:rPr>
        <w:tab/>
        <w:t>, действующего на основании Устава, с другой стороны, а вместе именуемые Сторонами, заключили настоящее Соглашение о порядке и об условиях предоставления субсидии.</w:t>
      </w:r>
    </w:p>
    <w:p w:rsidR="00E85FF6" w:rsidRPr="00354AF0" w:rsidRDefault="00E85FF6" w:rsidP="00F36DAE">
      <w:pPr>
        <w:pStyle w:val="16"/>
        <w:keepNext/>
        <w:keepLines/>
        <w:shd w:val="clear" w:color="auto" w:fill="auto"/>
        <w:spacing w:after="0"/>
        <w:ind w:firstLine="709"/>
        <w:rPr>
          <w:rFonts w:ascii="Arial" w:hAnsi="Arial" w:cs="Arial"/>
          <w:sz w:val="24"/>
          <w:szCs w:val="24"/>
        </w:rPr>
      </w:pPr>
      <w:bookmarkStart w:id="18" w:name="bookmark10"/>
      <w:bookmarkStart w:id="19" w:name="bookmark11"/>
      <w:r w:rsidRPr="00354AF0">
        <w:rPr>
          <w:rFonts w:ascii="Arial" w:hAnsi="Arial" w:cs="Arial"/>
          <w:sz w:val="24"/>
          <w:szCs w:val="24"/>
        </w:rPr>
        <w:t>1. Предмет соглашения</w:t>
      </w:r>
      <w:bookmarkEnd w:id="18"/>
      <w:bookmarkEnd w:id="19"/>
    </w:p>
    <w:p w:rsidR="00E85FF6" w:rsidRPr="00354AF0" w:rsidRDefault="00E85FF6" w:rsidP="00733BD5">
      <w:pPr>
        <w:pStyle w:val="11"/>
        <w:numPr>
          <w:ilvl w:val="0"/>
          <w:numId w:val="30"/>
        </w:numPr>
        <w:shd w:val="clear" w:color="auto" w:fill="auto"/>
        <w:tabs>
          <w:tab w:val="left" w:pos="1391"/>
        </w:tabs>
        <w:ind w:firstLine="709"/>
        <w:jc w:val="both"/>
        <w:rPr>
          <w:rFonts w:ascii="Arial" w:hAnsi="Arial" w:cs="Arial"/>
          <w:sz w:val="24"/>
          <w:szCs w:val="24"/>
        </w:rPr>
      </w:pPr>
      <w:r w:rsidRPr="00354AF0">
        <w:rPr>
          <w:rFonts w:ascii="Arial" w:hAnsi="Arial" w:cs="Arial"/>
          <w:sz w:val="24"/>
          <w:szCs w:val="24"/>
        </w:rPr>
        <w:t>Предметом настоящего Соглашения является предоставление Администрацией района субсидии Получателю субсидии из бюджета муниципального образования Панкрушихинский район Алтайского края на безвозмездной и безвозвратной основе для финансового обеспечения затрат, связанных с деятельностью предприятия, в целях восстановления платежеспособности и предупреждения банкротства.</w:t>
      </w:r>
    </w:p>
    <w:p w:rsidR="00E85FF6" w:rsidRPr="00354AF0" w:rsidRDefault="00E85FF6" w:rsidP="00733BD5">
      <w:pPr>
        <w:pStyle w:val="11"/>
        <w:numPr>
          <w:ilvl w:val="0"/>
          <w:numId w:val="30"/>
        </w:numPr>
        <w:shd w:val="clear" w:color="auto" w:fill="auto"/>
        <w:tabs>
          <w:tab w:val="left" w:pos="1391"/>
        </w:tabs>
        <w:ind w:firstLine="709"/>
        <w:jc w:val="both"/>
        <w:rPr>
          <w:rFonts w:ascii="Arial" w:hAnsi="Arial" w:cs="Arial"/>
          <w:sz w:val="24"/>
          <w:szCs w:val="24"/>
        </w:rPr>
      </w:pPr>
      <w:r w:rsidRPr="00354AF0">
        <w:rPr>
          <w:rFonts w:ascii="Arial" w:hAnsi="Arial" w:cs="Arial"/>
          <w:sz w:val="24"/>
          <w:szCs w:val="24"/>
        </w:rPr>
        <w:t>Субсидии предоставляются в пределах утвержденных бюджетных ассигнований и лимитов бюджетных обязательств предусмотренных на эти цели в соответствующем финансовом году, при выполнении Получателем следующих условий:</w:t>
      </w:r>
    </w:p>
    <w:p w:rsidR="00E85FF6" w:rsidRPr="00354AF0" w:rsidRDefault="00E85FF6" w:rsidP="00733BD5">
      <w:pPr>
        <w:pStyle w:val="11"/>
        <w:numPr>
          <w:ilvl w:val="0"/>
          <w:numId w:val="31"/>
        </w:numPr>
        <w:shd w:val="clear" w:color="auto" w:fill="auto"/>
        <w:tabs>
          <w:tab w:val="left" w:pos="1128"/>
        </w:tabs>
        <w:ind w:firstLine="709"/>
        <w:jc w:val="both"/>
        <w:rPr>
          <w:rFonts w:ascii="Arial" w:hAnsi="Arial" w:cs="Arial"/>
          <w:sz w:val="24"/>
          <w:szCs w:val="24"/>
        </w:rPr>
      </w:pPr>
      <w:r w:rsidRPr="00354AF0">
        <w:rPr>
          <w:rFonts w:ascii="Arial" w:hAnsi="Arial" w:cs="Arial"/>
          <w:sz w:val="24"/>
          <w:szCs w:val="24"/>
        </w:rPr>
        <w:t>целевое использование предоставляемых субсидий;</w:t>
      </w:r>
    </w:p>
    <w:p w:rsidR="00E85FF6" w:rsidRPr="00354AF0" w:rsidRDefault="00E85FF6" w:rsidP="00733BD5">
      <w:pPr>
        <w:pStyle w:val="11"/>
        <w:numPr>
          <w:ilvl w:val="0"/>
          <w:numId w:val="31"/>
        </w:numPr>
        <w:shd w:val="clear" w:color="auto" w:fill="auto"/>
        <w:tabs>
          <w:tab w:val="left" w:pos="1073"/>
        </w:tabs>
        <w:ind w:firstLine="709"/>
        <w:jc w:val="both"/>
        <w:rPr>
          <w:rFonts w:ascii="Arial" w:hAnsi="Arial" w:cs="Arial"/>
          <w:sz w:val="24"/>
          <w:szCs w:val="24"/>
        </w:rPr>
      </w:pPr>
      <w:r w:rsidRPr="00354AF0">
        <w:rPr>
          <w:rFonts w:ascii="Arial" w:hAnsi="Arial" w:cs="Arial"/>
          <w:sz w:val="24"/>
          <w:szCs w:val="24"/>
        </w:rPr>
        <w:t>представление Администрации отчетности об использовании субсидии в сроки, определенные настоящим Соглашением.</w:t>
      </w:r>
    </w:p>
    <w:p w:rsidR="00E85FF6" w:rsidRPr="00354AF0" w:rsidRDefault="00E85FF6" w:rsidP="00F36DAE">
      <w:pPr>
        <w:pStyle w:val="16"/>
        <w:keepNext/>
        <w:keepLines/>
        <w:shd w:val="clear" w:color="auto" w:fill="auto"/>
        <w:tabs>
          <w:tab w:val="left" w:pos="348"/>
        </w:tabs>
        <w:spacing w:after="0"/>
        <w:ind w:firstLine="709"/>
        <w:jc w:val="both"/>
        <w:rPr>
          <w:rFonts w:ascii="Arial" w:hAnsi="Arial" w:cs="Arial"/>
          <w:sz w:val="24"/>
          <w:szCs w:val="24"/>
        </w:rPr>
      </w:pPr>
      <w:bookmarkStart w:id="20" w:name="bookmark12"/>
      <w:bookmarkStart w:id="21" w:name="bookmark13"/>
    </w:p>
    <w:p w:rsidR="00E85FF6" w:rsidRPr="00354AF0" w:rsidRDefault="00E85FF6" w:rsidP="00F36DAE">
      <w:pPr>
        <w:pStyle w:val="16"/>
        <w:keepNext/>
        <w:keepLines/>
        <w:shd w:val="clear" w:color="auto" w:fill="auto"/>
        <w:tabs>
          <w:tab w:val="left" w:pos="348"/>
        </w:tabs>
        <w:spacing w:after="0"/>
        <w:ind w:firstLine="709"/>
        <w:rPr>
          <w:rFonts w:ascii="Arial" w:hAnsi="Arial" w:cs="Arial"/>
          <w:sz w:val="24"/>
          <w:szCs w:val="24"/>
        </w:rPr>
      </w:pPr>
      <w:r w:rsidRPr="00354AF0">
        <w:rPr>
          <w:rFonts w:ascii="Arial" w:hAnsi="Arial" w:cs="Arial"/>
          <w:sz w:val="24"/>
          <w:szCs w:val="24"/>
        </w:rPr>
        <w:t>2.Права и обязанности сторон</w:t>
      </w:r>
      <w:bookmarkEnd w:id="20"/>
      <w:bookmarkEnd w:id="21"/>
    </w:p>
    <w:p w:rsidR="00E85FF6" w:rsidRPr="00354AF0" w:rsidRDefault="00E85FF6" w:rsidP="00733BD5">
      <w:pPr>
        <w:pStyle w:val="11"/>
        <w:numPr>
          <w:ilvl w:val="1"/>
          <w:numId w:val="32"/>
        </w:numPr>
        <w:shd w:val="clear" w:color="auto" w:fill="auto"/>
        <w:tabs>
          <w:tab w:val="left" w:pos="1391"/>
        </w:tabs>
        <w:ind w:firstLine="709"/>
        <w:jc w:val="both"/>
        <w:rPr>
          <w:rFonts w:ascii="Arial" w:hAnsi="Arial" w:cs="Arial"/>
          <w:sz w:val="24"/>
          <w:szCs w:val="24"/>
        </w:rPr>
      </w:pPr>
      <w:r w:rsidRPr="00354AF0">
        <w:rPr>
          <w:rFonts w:ascii="Arial" w:hAnsi="Arial" w:cs="Arial"/>
          <w:sz w:val="24"/>
          <w:szCs w:val="24"/>
        </w:rPr>
        <w:t>Администрация района обязуется:</w:t>
      </w:r>
    </w:p>
    <w:p w:rsidR="00E85FF6" w:rsidRPr="00354AF0" w:rsidRDefault="00E85FF6" w:rsidP="00733BD5">
      <w:pPr>
        <w:pStyle w:val="11"/>
        <w:numPr>
          <w:ilvl w:val="2"/>
          <w:numId w:val="32"/>
        </w:numPr>
        <w:shd w:val="clear" w:color="auto" w:fill="auto"/>
        <w:tabs>
          <w:tab w:val="left" w:pos="1457"/>
        </w:tabs>
        <w:ind w:firstLine="709"/>
        <w:jc w:val="both"/>
        <w:rPr>
          <w:rFonts w:ascii="Arial" w:hAnsi="Arial" w:cs="Arial"/>
          <w:sz w:val="24"/>
          <w:szCs w:val="24"/>
        </w:rPr>
      </w:pPr>
      <w:r w:rsidRPr="00354AF0">
        <w:rPr>
          <w:rFonts w:ascii="Arial" w:hAnsi="Arial" w:cs="Arial"/>
          <w:sz w:val="24"/>
          <w:szCs w:val="24"/>
        </w:rPr>
        <w:t>Перечислить субсидии в установленном порядке на расчетный счет Получателя, открытый в кредитной организации на условиях, предусмотренных настоящим Соглашением.</w:t>
      </w:r>
    </w:p>
    <w:p w:rsidR="00E85FF6" w:rsidRPr="00354AF0" w:rsidRDefault="00E85FF6" w:rsidP="00733BD5">
      <w:pPr>
        <w:pStyle w:val="11"/>
        <w:numPr>
          <w:ilvl w:val="2"/>
          <w:numId w:val="32"/>
        </w:numPr>
        <w:shd w:val="clear" w:color="auto" w:fill="auto"/>
        <w:tabs>
          <w:tab w:val="left" w:pos="1481"/>
        </w:tabs>
        <w:ind w:firstLine="709"/>
        <w:jc w:val="both"/>
        <w:rPr>
          <w:rFonts w:ascii="Arial" w:hAnsi="Arial" w:cs="Arial"/>
          <w:sz w:val="24"/>
          <w:szCs w:val="24"/>
        </w:rPr>
      </w:pPr>
      <w:r w:rsidRPr="00354AF0">
        <w:rPr>
          <w:rFonts w:ascii="Arial" w:hAnsi="Arial" w:cs="Arial"/>
          <w:sz w:val="24"/>
          <w:szCs w:val="24"/>
        </w:rPr>
        <w:t>Уведомить (письменно) Получателя о прекращении перечисления субсидий по причинам, названным в п. 2.2. настоящего Соглашения, и возобновить перечисление после устранения нарушений.</w:t>
      </w:r>
    </w:p>
    <w:p w:rsidR="00E85FF6" w:rsidRPr="00354AF0" w:rsidRDefault="00E85FF6" w:rsidP="00733BD5">
      <w:pPr>
        <w:pStyle w:val="11"/>
        <w:numPr>
          <w:ilvl w:val="1"/>
          <w:numId w:val="32"/>
        </w:numPr>
        <w:shd w:val="clear" w:color="auto" w:fill="auto"/>
        <w:tabs>
          <w:tab w:val="left" w:pos="1516"/>
        </w:tabs>
        <w:ind w:firstLine="709"/>
        <w:jc w:val="both"/>
        <w:rPr>
          <w:rFonts w:ascii="Arial" w:hAnsi="Arial" w:cs="Arial"/>
          <w:sz w:val="24"/>
          <w:szCs w:val="24"/>
        </w:rPr>
      </w:pPr>
      <w:r w:rsidRPr="00354AF0">
        <w:rPr>
          <w:rFonts w:ascii="Arial" w:hAnsi="Arial" w:cs="Arial"/>
          <w:sz w:val="24"/>
          <w:szCs w:val="24"/>
        </w:rPr>
        <w:t>Администрация вправе:</w:t>
      </w:r>
    </w:p>
    <w:p w:rsidR="00E85FF6" w:rsidRPr="00354AF0" w:rsidRDefault="00E85FF6" w:rsidP="00733BD5">
      <w:pPr>
        <w:pStyle w:val="11"/>
        <w:numPr>
          <w:ilvl w:val="2"/>
          <w:numId w:val="32"/>
        </w:numPr>
        <w:shd w:val="clear" w:color="auto" w:fill="auto"/>
        <w:tabs>
          <w:tab w:val="left" w:pos="1476"/>
        </w:tabs>
        <w:ind w:firstLine="709"/>
        <w:jc w:val="both"/>
        <w:rPr>
          <w:rFonts w:ascii="Arial" w:hAnsi="Arial" w:cs="Arial"/>
          <w:sz w:val="24"/>
          <w:szCs w:val="24"/>
        </w:rPr>
      </w:pPr>
      <w:r w:rsidRPr="00354AF0">
        <w:rPr>
          <w:rFonts w:ascii="Arial" w:hAnsi="Arial" w:cs="Arial"/>
          <w:sz w:val="24"/>
          <w:szCs w:val="24"/>
        </w:rPr>
        <w:t>Уточнять и дополнять Соглашение, в том числе объемы предоставлении субсидии.</w:t>
      </w:r>
    </w:p>
    <w:p w:rsidR="00E85FF6" w:rsidRPr="00354AF0" w:rsidRDefault="00E85FF6" w:rsidP="00733BD5">
      <w:pPr>
        <w:pStyle w:val="11"/>
        <w:numPr>
          <w:ilvl w:val="2"/>
          <w:numId w:val="32"/>
        </w:numPr>
        <w:shd w:val="clear" w:color="auto" w:fill="auto"/>
        <w:tabs>
          <w:tab w:val="left" w:pos="1476"/>
        </w:tabs>
        <w:ind w:firstLine="709"/>
        <w:jc w:val="both"/>
        <w:rPr>
          <w:rFonts w:ascii="Arial" w:hAnsi="Arial" w:cs="Arial"/>
          <w:sz w:val="24"/>
          <w:szCs w:val="24"/>
        </w:rPr>
      </w:pPr>
      <w:r w:rsidRPr="00354AF0">
        <w:rPr>
          <w:rFonts w:ascii="Arial" w:hAnsi="Arial" w:cs="Arial"/>
          <w:sz w:val="24"/>
          <w:szCs w:val="24"/>
        </w:rPr>
        <w:t>Изменять размер предоставляемой по настоящему Соглашению субсидии в случае:</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lastRenderedPageBreak/>
        <w:t>внесения соответствующих изменений в муниципальные правовые акты, устанавливающие расходное обязательство по предоставлению субсидии;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внесения изменений в бюджетную роспись бюджета муниципального образования на текущий финансовый год в части изменения размера бюджетных ассигнований, являющихся источником финансового обеспечения субсидии;</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изменения показателей, характеризующих объем осуществляемых мероприятий, на реализацию которых предоставляется субсидия;</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увеличения или уменьшения потребности Предприятия в субсидии.</w:t>
      </w:r>
    </w:p>
    <w:p w:rsidR="00E85FF6" w:rsidRPr="00354AF0" w:rsidRDefault="00E85FF6" w:rsidP="00733BD5">
      <w:pPr>
        <w:pStyle w:val="11"/>
        <w:numPr>
          <w:ilvl w:val="2"/>
          <w:numId w:val="32"/>
        </w:numPr>
        <w:shd w:val="clear" w:color="auto" w:fill="auto"/>
        <w:tabs>
          <w:tab w:val="left" w:pos="1584"/>
        </w:tabs>
        <w:ind w:firstLine="709"/>
        <w:jc w:val="both"/>
        <w:rPr>
          <w:rFonts w:ascii="Arial" w:hAnsi="Arial" w:cs="Arial"/>
          <w:sz w:val="24"/>
          <w:szCs w:val="24"/>
        </w:rPr>
      </w:pPr>
      <w:r w:rsidRPr="00354AF0">
        <w:rPr>
          <w:rFonts w:ascii="Arial" w:hAnsi="Arial" w:cs="Arial"/>
          <w:sz w:val="24"/>
          <w:szCs w:val="24"/>
        </w:rPr>
        <w:t>Осуществлять контроль за целевым использованием субсидий, выполнением условий настоящего Соглашения.</w:t>
      </w:r>
    </w:p>
    <w:p w:rsidR="00E85FF6" w:rsidRPr="00354AF0" w:rsidRDefault="00E85FF6" w:rsidP="00733BD5">
      <w:pPr>
        <w:pStyle w:val="11"/>
        <w:numPr>
          <w:ilvl w:val="2"/>
          <w:numId w:val="32"/>
        </w:numPr>
        <w:shd w:val="clear" w:color="auto" w:fill="auto"/>
        <w:tabs>
          <w:tab w:val="left" w:pos="1486"/>
        </w:tabs>
        <w:ind w:firstLine="709"/>
        <w:jc w:val="both"/>
        <w:rPr>
          <w:rFonts w:ascii="Arial" w:hAnsi="Arial" w:cs="Arial"/>
          <w:sz w:val="24"/>
          <w:szCs w:val="24"/>
        </w:rPr>
      </w:pPr>
      <w:r w:rsidRPr="00354AF0">
        <w:rPr>
          <w:rFonts w:ascii="Arial" w:hAnsi="Arial" w:cs="Arial"/>
          <w:sz w:val="24"/>
          <w:szCs w:val="24"/>
        </w:rPr>
        <w:t>Вправе запрашивать и получать от Предприятия сведения и документы, подтверждающие целевое использование предоставленных средств, полную и достоверную информацию, а также - другие сведения, связанные с выполнением настоящего Соглашения.</w:t>
      </w:r>
    </w:p>
    <w:p w:rsidR="00E85FF6" w:rsidRPr="00354AF0" w:rsidRDefault="00E85FF6" w:rsidP="00733BD5">
      <w:pPr>
        <w:pStyle w:val="11"/>
        <w:numPr>
          <w:ilvl w:val="2"/>
          <w:numId w:val="32"/>
        </w:numPr>
        <w:shd w:val="clear" w:color="auto" w:fill="auto"/>
        <w:tabs>
          <w:tab w:val="left" w:pos="1481"/>
        </w:tabs>
        <w:ind w:firstLine="709"/>
        <w:jc w:val="both"/>
        <w:rPr>
          <w:rFonts w:ascii="Arial" w:hAnsi="Arial" w:cs="Arial"/>
          <w:sz w:val="24"/>
          <w:szCs w:val="24"/>
        </w:rPr>
      </w:pPr>
      <w:r w:rsidRPr="00354AF0">
        <w:rPr>
          <w:rFonts w:ascii="Arial" w:hAnsi="Arial" w:cs="Arial"/>
          <w:sz w:val="24"/>
          <w:szCs w:val="24"/>
        </w:rPr>
        <w:t>Прекращать перечисление субсидий в случае невыполнения Получателем субсидии условий настоящего Соглашения и возобновлять финансирование по истечении 10 календарных дней после устранения Получателем всех нарушений.</w:t>
      </w:r>
    </w:p>
    <w:p w:rsidR="00E85FF6" w:rsidRPr="00354AF0" w:rsidRDefault="00E85FF6" w:rsidP="00733BD5">
      <w:pPr>
        <w:pStyle w:val="11"/>
        <w:numPr>
          <w:ilvl w:val="1"/>
          <w:numId w:val="32"/>
        </w:numPr>
        <w:shd w:val="clear" w:color="auto" w:fill="auto"/>
        <w:ind w:firstLine="709"/>
        <w:jc w:val="both"/>
        <w:rPr>
          <w:rFonts w:ascii="Arial" w:hAnsi="Arial" w:cs="Arial"/>
          <w:sz w:val="24"/>
          <w:szCs w:val="24"/>
        </w:rPr>
      </w:pPr>
      <w:r w:rsidRPr="00354AF0">
        <w:rPr>
          <w:rFonts w:ascii="Arial" w:hAnsi="Arial" w:cs="Arial"/>
          <w:sz w:val="24"/>
          <w:szCs w:val="24"/>
        </w:rPr>
        <w:t>Получатель обязуется:</w:t>
      </w:r>
    </w:p>
    <w:p w:rsidR="00E85FF6" w:rsidRPr="00354AF0" w:rsidRDefault="00E85FF6" w:rsidP="00733BD5">
      <w:pPr>
        <w:pStyle w:val="11"/>
        <w:numPr>
          <w:ilvl w:val="2"/>
          <w:numId w:val="32"/>
        </w:numPr>
        <w:shd w:val="clear" w:color="auto" w:fill="auto"/>
        <w:tabs>
          <w:tab w:val="left" w:pos="1516"/>
        </w:tabs>
        <w:ind w:firstLine="709"/>
        <w:jc w:val="both"/>
        <w:rPr>
          <w:rFonts w:ascii="Arial" w:hAnsi="Arial" w:cs="Arial"/>
          <w:sz w:val="24"/>
          <w:szCs w:val="24"/>
        </w:rPr>
      </w:pPr>
      <w:r w:rsidRPr="00354AF0">
        <w:rPr>
          <w:rFonts w:ascii="Arial" w:hAnsi="Arial" w:cs="Arial"/>
          <w:sz w:val="24"/>
          <w:szCs w:val="24"/>
        </w:rPr>
        <w:t>Использовать полученную субсидию по целевому назначению</w:t>
      </w:r>
    </w:p>
    <w:p w:rsidR="00E85FF6" w:rsidRPr="00354AF0" w:rsidRDefault="00E85FF6" w:rsidP="00733BD5">
      <w:pPr>
        <w:pStyle w:val="11"/>
        <w:numPr>
          <w:ilvl w:val="2"/>
          <w:numId w:val="32"/>
        </w:numPr>
        <w:shd w:val="clear" w:color="auto" w:fill="auto"/>
        <w:tabs>
          <w:tab w:val="left" w:pos="1516"/>
        </w:tabs>
        <w:ind w:firstLine="709"/>
        <w:jc w:val="both"/>
        <w:rPr>
          <w:rFonts w:ascii="Arial" w:hAnsi="Arial" w:cs="Arial"/>
          <w:sz w:val="24"/>
          <w:szCs w:val="24"/>
        </w:rPr>
      </w:pPr>
      <w:r w:rsidRPr="00354AF0">
        <w:rPr>
          <w:rFonts w:ascii="Arial" w:hAnsi="Arial" w:cs="Arial"/>
          <w:sz w:val="24"/>
          <w:szCs w:val="24"/>
        </w:rPr>
        <w:t>Представлять Администрации отчет об использовании субсидий.</w:t>
      </w:r>
    </w:p>
    <w:p w:rsidR="00E85FF6" w:rsidRPr="00354AF0" w:rsidRDefault="00E85FF6" w:rsidP="00733BD5">
      <w:pPr>
        <w:pStyle w:val="11"/>
        <w:numPr>
          <w:ilvl w:val="2"/>
          <w:numId w:val="32"/>
        </w:numPr>
        <w:shd w:val="clear" w:color="auto" w:fill="auto"/>
        <w:tabs>
          <w:tab w:val="left" w:pos="1476"/>
        </w:tabs>
        <w:ind w:firstLine="709"/>
        <w:jc w:val="both"/>
        <w:rPr>
          <w:rFonts w:ascii="Arial" w:hAnsi="Arial" w:cs="Arial"/>
          <w:sz w:val="24"/>
          <w:szCs w:val="24"/>
        </w:rPr>
      </w:pPr>
      <w:r w:rsidRPr="00354AF0">
        <w:rPr>
          <w:rFonts w:ascii="Arial" w:hAnsi="Arial" w:cs="Arial"/>
          <w:sz w:val="24"/>
          <w:szCs w:val="24"/>
        </w:rPr>
        <w:t>По решению Администрации возвратить субсидию или ее часть в случае нецелевого использования субсидий и нарушения условий их предоставления.</w:t>
      </w:r>
    </w:p>
    <w:p w:rsidR="00E85FF6" w:rsidRPr="00354AF0" w:rsidRDefault="00E85FF6" w:rsidP="00733BD5">
      <w:pPr>
        <w:pStyle w:val="11"/>
        <w:numPr>
          <w:ilvl w:val="2"/>
          <w:numId w:val="32"/>
        </w:numPr>
        <w:shd w:val="clear" w:color="auto" w:fill="auto"/>
        <w:tabs>
          <w:tab w:val="left" w:pos="1584"/>
        </w:tabs>
        <w:ind w:firstLine="709"/>
        <w:jc w:val="both"/>
        <w:rPr>
          <w:rFonts w:ascii="Arial" w:hAnsi="Arial" w:cs="Arial"/>
          <w:sz w:val="24"/>
          <w:szCs w:val="24"/>
        </w:rPr>
      </w:pPr>
      <w:r w:rsidRPr="00354AF0">
        <w:rPr>
          <w:rFonts w:ascii="Arial" w:hAnsi="Arial" w:cs="Arial"/>
          <w:sz w:val="24"/>
          <w:szCs w:val="24"/>
        </w:rPr>
        <w:t>Не препятствовать на осуществление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и на включение таких положений в Соглашение.</w:t>
      </w:r>
    </w:p>
    <w:p w:rsidR="00E85FF6" w:rsidRPr="00354AF0" w:rsidRDefault="00E85FF6" w:rsidP="00733BD5">
      <w:pPr>
        <w:pStyle w:val="11"/>
        <w:numPr>
          <w:ilvl w:val="1"/>
          <w:numId w:val="32"/>
        </w:numPr>
        <w:shd w:val="clear" w:color="auto" w:fill="auto"/>
        <w:tabs>
          <w:tab w:val="left" w:pos="1476"/>
        </w:tabs>
        <w:ind w:firstLine="709"/>
        <w:jc w:val="both"/>
        <w:rPr>
          <w:rFonts w:ascii="Arial" w:hAnsi="Arial" w:cs="Arial"/>
          <w:sz w:val="24"/>
          <w:szCs w:val="24"/>
        </w:rPr>
      </w:pPr>
      <w:r w:rsidRPr="00354AF0">
        <w:rPr>
          <w:rFonts w:ascii="Arial" w:hAnsi="Arial" w:cs="Arial"/>
          <w:sz w:val="24"/>
          <w:szCs w:val="24"/>
        </w:rPr>
        <w:t>Получатель вправе при необходимости обращаться к Администрации с предложением о внесении изменений в Соглашение в случае выявления необходимости изменения объемов субсидии.</w:t>
      </w:r>
    </w:p>
    <w:p w:rsidR="00E85FF6" w:rsidRPr="00354AF0" w:rsidRDefault="00E85FF6" w:rsidP="00F36DAE">
      <w:pPr>
        <w:pStyle w:val="11"/>
        <w:shd w:val="clear" w:color="auto" w:fill="auto"/>
        <w:tabs>
          <w:tab w:val="left" w:pos="1476"/>
        </w:tabs>
        <w:ind w:left="709" w:firstLine="709"/>
        <w:jc w:val="both"/>
        <w:rPr>
          <w:rFonts w:ascii="Arial" w:hAnsi="Arial" w:cs="Arial"/>
          <w:sz w:val="24"/>
          <w:szCs w:val="24"/>
        </w:rPr>
      </w:pPr>
    </w:p>
    <w:p w:rsidR="00E85FF6" w:rsidRPr="00354AF0" w:rsidRDefault="00E85FF6" w:rsidP="00733BD5">
      <w:pPr>
        <w:pStyle w:val="16"/>
        <w:keepNext/>
        <w:keepLines/>
        <w:numPr>
          <w:ilvl w:val="0"/>
          <w:numId w:val="32"/>
        </w:numPr>
        <w:shd w:val="clear" w:color="auto" w:fill="auto"/>
        <w:tabs>
          <w:tab w:val="left" w:pos="363"/>
        </w:tabs>
        <w:spacing w:after="0"/>
        <w:ind w:firstLine="709"/>
        <w:rPr>
          <w:rFonts w:ascii="Arial" w:hAnsi="Arial" w:cs="Arial"/>
          <w:sz w:val="24"/>
          <w:szCs w:val="24"/>
        </w:rPr>
      </w:pPr>
      <w:bookmarkStart w:id="22" w:name="bookmark14"/>
      <w:bookmarkStart w:id="23" w:name="bookmark15"/>
      <w:r w:rsidRPr="00354AF0">
        <w:rPr>
          <w:rFonts w:ascii="Arial" w:hAnsi="Arial" w:cs="Arial"/>
          <w:sz w:val="24"/>
          <w:szCs w:val="24"/>
        </w:rPr>
        <w:t>Расчеты по Соглашению</w:t>
      </w:r>
      <w:bookmarkEnd w:id="22"/>
      <w:bookmarkEnd w:id="23"/>
    </w:p>
    <w:p w:rsidR="00E85FF6" w:rsidRPr="00354AF0" w:rsidRDefault="00E85FF6" w:rsidP="00F36DAE">
      <w:pPr>
        <w:pStyle w:val="11"/>
        <w:shd w:val="clear" w:color="auto" w:fill="auto"/>
        <w:tabs>
          <w:tab w:val="left" w:leader="underscore" w:pos="8678"/>
        </w:tabs>
        <w:ind w:firstLine="709"/>
        <w:jc w:val="both"/>
        <w:rPr>
          <w:rFonts w:ascii="Arial" w:hAnsi="Arial" w:cs="Arial"/>
          <w:sz w:val="24"/>
          <w:szCs w:val="24"/>
        </w:rPr>
      </w:pPr>
      <w:r w:rsidRPr="00354AF0">
        <w:rPr>
          <w:rFonts w:ascii="Arial" w:hAnsi="Arial" w:cs="Arial"/>
          <w:sz w:val="24"/>
          <w:szCs w:val="24"/>
        </w:rPr>
        <w:t>3.1 .Размер субсидий по настоящему Соглашению составляет</w:t>
      </w:r>
      <w:r w:rsidRPr="00354AF0">
        <w:rPr>
          <w:rFonts w:ascii="Arial" w:hAnsi="Arial" w:cs="Arial"/>
          <w:sz w:val="24"/>
          <w:szCs w:val="24"/>
        </w:rPr>
        <w:tab/>
        <w:t xml:space="preserve"> рублей.</w:t>
      </w:r>
    </w:p>
    <w:p w:rsidR="00E85FF6" w:rsidRPr="00354AF0" w:rsidRDefault="00E85FF6" w:rsidP="00733BD5">
      <w:pPr>
        <w:pStyle w:val="11"/>
        <w:numPr>
          <w:ilvl w:val="0"/>
          <w:numId w:val="28"/>
        </w:numPr>
        <w:shd w:val="clear" w:color="auto" w:fill="auto"/>
        <w:tabs>
          <w:tab w:val="left" w:pos="1274"/>
        </w:tabs>
        <w:ind w:firstLine="709"/>
        <w:jc w:val="both"/>
        <w:rPr>
          <w:rFonts w:ascii="Arial" w:hAnsi="Arial" w:cs="Arial"/>
          <w:sz w:val="24"/>
          <w:szCs w:val="24"/>
        </w:rPr>
      </w:pPr>
      <w:r w:rsidRPr="00354AF0">
        <w:rPr>
          <w:rFonts w:ascii="Arial" w:hAnsi="Arial" w:cs="Arial"/>
          <w:sz w:val="24"/>
          <w:szCs w:val="24"/>
        </w:rPr>
        <w:t>Предоставление субсидии производится путем перечисления денежных средств на расчетный счет Получателя.</w:t>
      </w:r>
    </w:p>
    <w:p w:rsidR="00E85FF6" w:rsidRPr="00354AF0" w:rsidRDefault="00E85FF6" w:rsidP="00F36DAE">
      <w:pPr>
        <w:pStyle w:val="11"/>
        <w:shd w:val="clear" w:color="auto" w:fill="auto"/>
        <w:tabs>
          <w:tab w:val="left" w:pos="1274"/>
        </w:tabs>
        <w:ind w:left="709" w:firstLine="709"/>
        <w:jc w:val="both"/>
        <w:rPr>
          <w:rFonts w:ascii="Arial" w:hAnsi="Arial" w:cs="Arial"/>
          <w:sz w:val="24"/>
          <w:szCs w:val="24"/>
        </w:rPr>
      </w:pPr>
    </w:p>
    <w:p w:rsidR="00E85FF6" w:rsidRPr="00354AF0" w:rsidRDefault="00E85FF6" w:rsidP="00733BD5">
      <w:pPr>
        <w:pStyle w:val="16"/>
        <w:keepNext/>
        <w:keepLines/>
        <w:numPr>
          <w:ilvl w:val="0"/>
          <w:numId w:val="32"/>
        </w:numPr>
        <w:shd w:val="clear" w:color="auto" w:fill="auto"/>
        <w:tabs>
          <w:tab w:val="left" w:pos="329"/>
        </w:tabs>
        <w:spacing w:after="0"/>
        <w:ind w:firstLine="709"/>
        <w:rPr>
          <w:rFonts w:ascii="Arial" w:hAnsi="Arial" w:cs="Arial"/>
          <w:sz w:val="24"/>
          <w:szCs w:val="24"/>
        </w:rPr>
      </w:pPr>
      <w:bookmarkStart w:id="24" w:name="bookmark16"/>
      <w:bookmarkStart w:id="25" w:name="bookmark17"/>
      <w:r w:rsidRPr="00354AF0">
        <w:rPr>
          <w:rFonts w:ascii="Arial" w:hAnsi="Arial" w:cs="Arial"/>
          <w:sz w:val="24"/>
          <w:szCs w:val="24"/>
        </w:rPr>
        <w:t>Порядок и форма предоставления отчетности</w:t>
      </w:r>
      <w:bookmarkEnd w:id="24"/>
      <w:bookmarkEnd w:id="25"/>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Получатель Субсидий предоставляет в Администрацию отчет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форме, установленной приказом Комитета Панкрушихинского района Алтайского края по финансам, налоговой и кредитной политике, не позднее 10 рабочих дней со дня получения Субсидий.</w:t>
      </w:r>
    </w:p>
    <w:p w:rsidR="00E85FF6" w:rsidRPr="00354AF0" w:rsidRDefault="00E85FF6" w:rsidP="00F36DAE">
      <w:pPr>
        <w:pStyle w:val="11"/>
        <w:shd w:val="clear" w:color="auto" w:fill="auto"/>
        <w:ind w:firstLine="709"/>
        <w:jc w:val="both"/>
        <w:rPr>
          <w:rFonts w:ascii="Arial" w:hAnsi="Arial" w:cs="Arial"/>
          <w:sz w:val="24"/>
          <w:szCs w:val="24"/>
        </w:rPr>
      </w:pPr>
    </w:p>
    <w:p w:rsidR="00E85FF6" w:rsidRPr="00354AF0" w:rsidRDefault="00E85FF6" w:rsidP="00733BD5">
      <w:pPr>
        <w:pStyle w:val="16"/>
        <w:keepNext/>
        <w:keepLines/>
        <w:numPr>
          <w:ilvl w:val="0"/>
          <w:numId w:val="32"/>
        </w:numPr>
        <w:shd w:val="clear" w:color="auto" w:fill="auto"/>
        <w:tabs>
          <w:tab w:val="left" w:pos="329"/>
        </w:tabs>
        <w:spacing w:after="0"/>
        <w:ind w:firstLine="709"/>
        <w:rPr>
          <w:rFonts w:ascii="Arial" w:hAnsi="Arial" w:cs="Arial"/>
          <w:sz w:val="24"/>
          <w:szCs w:val="24"/>
        </w:rPr>
      </w:pPr>
      <w:bookmarkStart w:id="26" w:name="bookmark18"/>
      <w:bookmarkStart w:id="27" w:name="bookmark19"/>
      <w:r w:rsidRPr="00354AF0">
        <w:rPr>
          <w:rFonts w:ascii="Arial" w:hAnsi="Arial" w:cs="Arial"/>
          <w:sz w:val="24"/>
          <w:szCs w:val="24"/>
        </w:rPr>
        <w:t>Условия и порядок предоставления и возврата субсидии</w:t>
      </w:r>
      <w:bookmarkEnd w:id="26"/>
      <w:bookmarkEnd w:id="27"/>
    </w:p>
    <w:p w:rsidR="00E85FF6" w:rsidRPr="00354AF0" w:rsidRDefault="00E85FF6" w:rsidP="00733BD5">
      <w:pPr>
        <w:pStyle w:val="11"/>
        <w:numPr>
          <w:ilvl w:val="1"/>
          <w:numId w:val="32"/>
        </w:numPr>
        <w:shd w:val="clear" w:color="auto" w:fill="auto"/>
        <w:tabs>
          <w:tab w:val="left" w:pos="1274"/>
        </w:tabs>
        <w:ind w:firstLine="709"/>
        <w:jc w:val="both"/>
        <w:rPr>
          <w:rFonts w:ascii="Arial" w:hAnsi="Arial" w:cs="Arial"/>
          <w:sz w:val="24"/>
          <w:szCs w:val="24"/>
        </w:rPr>
      </w:pPr>
      <w:r w:rsidRPr="00354AF0">
        <w:rPr>
          <w:rFonts w:ascii="Arial" w:hAnsi="Arial" w:cs="Arial"/>
          <w:sz w:val="24"/>
          <w:szCs w:val="24"/>
        </w:rPr>
        <w:t>Субсидия предоставляется на основании постановления Администрации района.</w:t>
      </w:r>
    </w:p>
    <w:p w:rsidR="00E85FF6" w:rsidRPr="00354AF0" w:rsidRDefault="00E85FF6" w:rsidP="00733BD5">
      <w:pPr>
        <w:pStyle w:val="11"/>
        <w:numPr>
          <w:ilvl w:val="1"/>
          <w:numId w:val="32"/>
        </w:numPr>
        <w:shd w:val="clear" w:color="auto" w:fill="auto"/>
        <w:tabs>
          <w:tab w:val="left" w:pos="1448"/>
        </w:tabs>
        <w:ind w:firstLine="709"/>
        <w:jc w:val="both"/>
        <w:rPr>
          <w:rFonts w:ascii="Arial" w:hAnsi="Arial" w:cs="Arial"/>
          <w:sz w:val="24"/>
          <w:szCs w:val="24"/>
        </w:rPr>
      </w:pPr>
      <w:r w:rsidRPr="00354AF0">
        <w:rPr>
          <w:rFonts w:ascii="Arial" w:hAnsi="Arial" w:cs="Arial"/>
          <w:sz w:val="24"/>
          <w:szCs w:val="24"/>
        </w:rPr>
        <w:t>Перечисление суммы субсидии Получателю осуществляется Администрацией на расчетный счет Получателя, указанный в разделе 12 настоящего Соглашения.</w:t>
      </w:r>
    </w:p>
    <w:p w:rsidR="00E85FF6" w:rsidRPr="00354AF0" w:rsidRDefault="00E85FF6" w:rsidP="00733BD5">
      <w:pPr>
        <w:pStyle w:val="11"/>
        <w:numPr>
          <w:ilvl w:val="1"/>
          <w:numId w:val="32"/>
        </w:numPr>
        <w:shd w:val="clear" w:color="auto" w:fill="auto"/>
        <w:tabs>
          <w:tab w:val="left" w:pos="1274"/>
        </w:tabs>
        <w:ind w:firstLine="709"/>
        <w:jc w:val="both"/>
        <w:rPr>
          <w:rFonts w:ascii="Arial" w:hAnsi="Arial" w:cs="Arial"/>
          <w:sz w:val="24"/>
          <w:szCs w:val="24"/>
        </w:rPr>
      </w:pPr>
      <w:r w:rsidRPr="00354AF0">
        <w:rPr>
          <w:rFonts w:ascii="Arial" w:hAnsi="Arial" w:cs="Arial"/>
          <w:sz w:val="24"/>
          <w:szCs w:val="24"/>
        </w:rPr>
        <w:t xml:space="preserve">Субсидия, перечисленная Получателю подлежит возврату в бюджет </w:t>
      </w:r>
      <w:r w:rsidRPr="00354AF0">
        <w:rPr>
          <w:rFonts w:ascii="Arial" w:hAnsi="Arial" w:cs="Arial"/>
          <w:sz w:val="24"/>
          <w:szCs w:val="24"/>
        </w:rPr>
        <w:lastRenderedPageBreak/>
        <w:t>муниципального образования Панкрушихинский район Алтайского края в случаях:</w:t>
      </w:r>
    </w:p>
    <w:p w:rsidR="00E85FF6" w:rsidRPr="00354AF0" w:rsidRDefault="00E85FF6" w:rsidP="00733BD5">
      <w:pPr>
        <w:pStyle w:val="11"/>
        <w:numPr>
          <w:ilvl w:val="2"/>
          <w:numId w:val="32"/>
        </w:numPr>
        <w:shd w:val="clear" w:color="auto" w:fill="auto"/>
        <w:tabs>
          <w:tab w:val="left" w:pos="1448"/>
        </w:tabs>
        <w:ind w:firstLine="709"/>
        <w:jc w:val="both"/>
        <w:rPr>
          <w:rFonts w:ascii="Arial" w:hAnsi="Arial" w:cs="Arial"/>
          <w:sz w:val="24"/>
          <w:szCs w:val="24"/>
        </w:rPr>
      </w:pPr>
      <w:r w:rsidRPr="00354AF0">
        <w:rPr>
          <w:rFonts w:ascii="Arial" w:hAnsi="Arial" w:cs="Arial"/>
          <w:sz w:val="24"/>
          <w:szCs w:val="24"/>
        </w:rPr>
        <w:t>Выявления факта нецелевого использования субсидии (использование субсидии на цели, отличные от определенных настоящим Соглашением, либо нарушения иных условий предоставления субсидии).</w:t>
      </w:r>
    </w:p>
    <w:p w:rsidR="00E85FF6" w:rsidRPr="00354AF0" w:rsidRDefault="00E85FF6" w:rsidP="00733BD5">
      <w:pPr>
        <w:pStyle w:val="11"/>
        <w:numPr>
          <w:ilvl w:val="2"/>
          <w:numId w:val="32"/>
        </w:numPr>
        <w:shd w:val="clear" w:color="auto" w:fill="auto"/>
        <w:tabs>
          <w:tab w:val="left" w:pos="1448"/>
        </w:tabs>
        <w:ind w:firstLine="709"/>
        <w:jc w:val="both"/>
        <w:rPr>
          <w:rFonts w:ascii="Arial" w:hAnsi="Arial" w:cs="Arial"/>
          <w:sz w:val="24"/>
          <w:szCs w:val="24"/>
        </w:rPr>
      </w:pPr>
      <w:r w:rsidRPr="00354AF0">
        <w:rPr>
          <w:rFonts w:ascii="Arial" w:hAnsi="Arial" w:cs="Arial"/>
          <w:sz w:val="24"/>
          <w:szCs w:val="24"/>
        </w:rPr>
        <w:t>Неиспользования, либо неполного использования субсидии в текущем финансовом году.</w:t>
      </w:r>
    </w:p>
    <w:p w:rsidR="00E85FF6" w:rsidRPr="00354AF0" w:rsidRDefault="00E85FF6" w:rsidP="00733BD5">
      <w:pPr>
        <w:pStyle w:val="11"/>
        <w:numPr>
          <w:ilvl w:val="1"/>
          <w:numId w:val="32"/>
        </w:numPr>
        <w:shd w:val="clear" w:color="auto" w:fill="auto"/>
        <w:tabs>
          <w:tab w:val="left" w:pos="1274"/>
        </w:tabs>
        <w:ind w:firstLine="709"/>
        <w:jc w:val="both"/>
        <w:rPr>
          <w:rFonts w:ascii="Arial" w:hAnsi="Arial" w:cs="Arial"/>
          <w:sz w:val="24"/>
          <w:szCs w:val="24"/>
        </w:rPr>
      </w:pPr>
      <w:r w:rsidRPr="00354AF0">
        <w:rPr>
          <w:rFonts w:ascii="Arial" w:hAnsi="Arial" w:cs="Arial"/>
          <w:sz w:val="24"/>
          <w:szCs w:val="24"/>
        </w:rPr>
        <w:t>В случае принятия Администрацией района решения о возврате средств субсидии, Администрация в течение 30 (тридцати) рабочих дней направляет Получателю субсидии требование (уведомление) о возврате субсидии с указанием причины, послужившей основанием для возврата средств, размера средств, подлежащих возврату, а также срока возврата средств субсидии, реквизитов для перечисления денежных средств.</w:t>
      </w: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Получатель субсидии обязан в течение 30 (тридцати) календарных дней с момента получения требования (уведомления) перечислить указанную сумму в бюджет муниципального образования Панкрушихинский район Алтайского края.</w:t>
      </w:r>
    </w:p>
    <w:p w:rsidR="00E85FF6" w:rsidRPr="00354AF0" w:rsidRDefault="00E85FF6" w:rsidP="00733BD5">
      <w:pPr>
        <w:pStyle w:val="11"/>
        <w:numPr>
          <w:ilvl w:val="1"/>
          <w:numId w:val="32"/>
        </w:numPr>
        <w:shd w:val="clear" w:color="auto" w:fill="auto"/>
        <w:tabs>
          <w:tab w:val="left" w:pos="1448"/>
        </w:tabs>
        <w:ind w:firstLine="709"/>
        <w:jc w:val="both"/>
        <w:rPr>
          <w:rFonts w:ascii="Arial" w:hAnsi="Arial" w:cs="Arial"/>
          <w:sz w:val="24"/>
          <w:szCs w:val="24"/>
        </w:rPr>
      </w:pPr>
      <w:r w:rsidRPr="00354AF0">
        <w:rPr>
          <w:rFonts w:ascii="Arial" w:hAnsi="Arial" w:cs="Arial"/>
          <w:sz w:val="24"/>
          <w:szCs w:val="24"/>
        </w:rPr>
        <w:t>В случае отказа от добровольного возврата средств субсидии, выраженного в не перечислении денежных средств в установленный срок, взыскание средств субсидии осуществляется в судебном порядке в соответствии с законодательством Российской Федерации.</w:t>
      </w:r>
    </w:p>
    <w:p w:rsidR="00E85FF6" w:rsidRPr="00354AF0" w:rsidRDefault="00E85FF6" w:rsidP="00F36DAE">
      <w:pPr>
        <w:pStyle w:val="11"/>
        <w:shd w:val="clear" w:color="auto" w:fill="auto"/>
        <w:tabs>
          <w:tab w:val="left" w:pos="1448"/>
        </w:tabs>
        <w:ind w:left="709" w:firstLine="709"/>
        <w:jc w:val="both"/>
        <w:rPr>
          <w:rFonts w:ascii="Arial" w:hAnsi="Arial" w:cs="Arial"/>
          <w:sz w:val="24"/>
          <w:szCs w:val="24"/>
        </w:rPr>
      </w:pPr>
    </w:p>
    <w:p w:rsidR="00E85FF6" w:rsidRPr="00354AF0" w:rsidRDefault="00E85FF6" w:rsidP="00733BD5">
      <w:pPr>
        <w:pStyle w:val="16"/>
        <w:keepNext/>
        <w:keepLines/>
        <w:numPr>
          <w:ilvl w:val="0"/>
          <w:numId w:val="32"/>
        </w:numPr>
        <w:shd w:val="clear" w:color="auto" w:fill="auto"/>
        <w:tabs>
          <w:tab w:val="left" w:pos="320"/>
        </w:tabs>
        <w:spacing w:after="0"/>
        <w:ind w:firstLine="709"/>
        <w:rPr>
          <w:rFonts w:ascii="Arial" w:hAnsi="Arial" w:cs="Arial"/>
          <w:sz w:val="24"/>
          <w:szCs w:val="24"/>
        </w:rPr>
      </w:pPr>
      <w:bookmarkStart w:id="28" w:name="bookmark20"/>
      <w:bookmarkStart w:id="29" w:name="bookmark21"/>
      <w:r w:rsidRPr="00354AF0">
        <w:rPr>
          <w:rFonts w:ascii="Arial" w:hAnsi="Arial" w:cs="Arial"/>
          <w:sz w:val="24"/>
          <w:szCs w:val="24"/>
        </w:rPr>
        <w:t>Ответственность сторон</w:t>
      </w:r>
      <w:bookmarkEnd w:id="28"/>
      <w:bookmarkEnd w:id="29"/>
    </w:p>
    <w:p w:rsidR="00E85FF6" w:rsidRPr="00354AF0" w:rsidRDefault="00E85FF6" w:rsidP="00733BD5">
      <w:pPr>
        <w:pStyle w:val="11"/>
        <w:numPr>
          <w:ilvl w:val="1"/>
          <w:numId w:val="32"/>
        </w:numPr>
        <w:shd w:val="clear" w:color="auto" w:fill="auto"/>
        <w:tabs>
          <w:tab w:val="left" w:pos="1274"/>
        </w:tabs>
        <w:ind w:firstLine="709"/>
        <w:jc w:val="both"/>
        <w:rPr>
          <w:rFonts w:ascii="Arial" w:hAnsi="Arial" w:cs="Arial"/>
          <w:sz w:val="24"/>
          <w:szCs w:val="24"/>
        </w:rPr>
      </w:pPr>
      <w:r w:rsidRPr="00354AF0">
        <w:rPr>
          <w:rFonts w:ascii="Arial" w:hAnsi="Arial" w:cs="Arial"/>
          <w:sz w:val="24"/>
          <w:szCs w:val="24"/>
        </w:rPr>
        <w:t>В случае неисполнения или ненадлежащего исполнения обязательств определенных Соглашением, Стороны несут ответственность в соответствии с действующим законодательством Российской Федерации.</w:t>
      </w:r>
    </w:p>
    <w:p w:rsidR="00E85FF6" w:rsidRPr="00354AF0" w:rsidRDefault="00E85FF6" w:rsidP="00733BD5">
      <w:pPr>
        <w:pStyle w:val="11"/>
        <w:numPr>
          <w:ilvl w:val="1"/>
          <w:numId w:val="32"/>
        </w:numPr>
        <w:shd w:val="clear" w:color="auto" w:fill="auto"/>
        <w:tabs>
          <w:tab w:val="left" w:pos="1264"/>
        </w:tabs>
        <w:ind w:firstLine="709"/>
        <w:jc w:val="both"/>
        <w:rPr>
          <w:rFonts w:ascii="Arial" w:hAnsi="Arial" w:cs="Arial"/>
          <w:sz w:val="24"/>
          <w:szCs w:val="24"/>
        </w:rPr>
      </w:pPr>
      <w:r w:rsidRPr="00354AF0">
        <w:rPr>
          <w:rFonts w:ascii="Arial" w:hAnsi="Arial" w:cs="Arial"/>
          <w:sz w:val="24"/>
          <w:szCs w:val="24"/>
        </w:rPr>
        <w:t>В случае нарушения Получателем субсидии пункта 1.2. настоящего Соглашения или установления факта нарушения целей и условий предоставления субсидий, определенных Соглашением, Получатель субсидии обязуется незамедлительно вернуть в полном объеме средства субсидии, используемые не по целевому назначению.</w:t>
      </w:r>
    </w:p>
    <w:p w:rsidR="00E85FF6" w:rsidRPr="00354AF0" w:rsidRDefault="00E85FF6" w:rsidP="00F36DAE">
      <w:pPr>
        <w:pStyle w:val="11"/>
        <w:shd w:val="clear" w:color="auto" w:fill="auto"/>
        <w:tabs>
          <w:tab w:val="left" w:pos="1264"/>
        </w:tabs>
        <w:ind w:left="709" w:firstLine="709"/>
        <w:jc w:val="both"/>
        <w:rPr>
          <w:rFonts w:ascii="Arial" w:hAnsi="Arial" w:cs="Arial"/>
          <w:sz w:val="24"/>
          <w:szCs w:val="24"/>
        </w:rPr>
      </w:pPr>
    </w:p>
    <w:p w:rsidR="00E85FF6" w:rsidRPr="00354AF0" w:rsidRDefault="00E85FF6" w:rsidP="00733BD5">
      <w:pPr>
        <w:pStyle w:val="16"/>
        <w:keepNext/>
        <w:keepLines/>
        <w:numPr>
          <w:ilvl w:val="0"/>
          <w:numId w:val="32"/>
        </w:numPr>
        <w:shd w:val="clear" w:color="auto" w:fill="auto"/>
        <w:tabs>
          <w:tab w:val="left" w:pos="327"/>
        </w:tabs>
        <w:spacing w:after="0"/>
        <w:ind w:firstLine="709"/>
        <w:rPr>
          <w:rFonts w:ascii="Arial" w:hAnsi="Arial" w:cs="Arial"/>
          <w:sz w:val="24"/>
          <w:szCs w:val="24"/>
        </w:rPr>
      </w:pPr>
      <w:bookmarkStart w:id="30" w:name="bookmark22"/>
      <w:bookmarkStart w:id="31" w:name="bookmark23"/>
      <w:r w:rsidRPr="00354AF0">
        <w:rPr>
          <w:rFonts w:ascii="Arial" w:hAnsi="Arial" w:cs="Arial"/>
          <w:sz w:val="24"/>
          <w:szCs w:val="24"/>
        </w:rPr>
        <w:t>Сроки действия Соглашения</w:t>
      </w:r>
      <w:bookmarkEnd w:id="30"/>
      <w:bookmarkEnd w:id="31"/>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Настоящее Соглашение вступает в силу с момента подписания обеими Сторонами и действует в течение финансового года в части предоставления субсидии, в части предоставления отчетов до полного исполнения обязательств по Соглашению.</w:t>
      </w:r>
    </w:p>
    <w:p w:rsidR="00E85FF6" w:rsidRPr="00354AF0" w:rsidRDefault="00E85FF6" w:rsidP="00F36DAE">
      <w:pPr>
        <w:pStyle w:val="11"/>
        <w:shd w:val="clear" w:color="auto" w:fill="auto"/>
        <w:ind w:firstLine="709"/>
        <w:jc w:val="both"/>
        <w:rPr>
          <w:rFonts w:ascii="Arial" w:hAnsi="Arial" w:cs="Arial"/>
          <w:sz w:val="24"/>
          <w:szCs w:val="24"/>
        </w:rPr>
      </w:pPr>
    </w:p>
    <w:p w:rsidR="00E85FF6" w:rsidRPr="00354AF0" w:rsidRDefault="00E85FF6" w:rsidP="00733BD5">
      <w:pPr>
        <w:pStyle w:val="16"/>
        <w:keepNext/>
        <w:keepLines/>
        <w:numPr>
          <w:ilvl w:val="0"/>
          <w:numId w:val="32"/>
        </w:numPr>
        <w:shd w:val="clear" w:color="auto" w:fill="auto"/>
        <w:tabs>
          <w:tab w:val="left" w:pos="322"/>
        </w:tabs>
        <w:spacing w:after="0"/>
        <w:ind w:firstLine="709"/>
        <w:rPr>
          <w:rFonts w:ascii="Arial" w:hAnsi="Arial" w:cs="Arial"/>
          <w:sz w:val="24"/>
          <w:szCs w:val="24"/>
        </w:rPr>
      </w:pPr>
      <w:bookmarkStart w:id="32" w:name="bookmark24"/>
      <w:bookmarkStart w:id="33" w:name="bookmark25"/>
      <w:r w:rsidRPr="00354AF0">
        <w:rPr>
          <w:rFonts w:ascii="Arial" w:hAnsi="Arial" w:cs="Arial"/>
          <w:sz w:val="24"/>
          <w:szCs w:val="24"/>
        </w:rPr>
        <w:t>Обстоятельства непреодолимой силы</w:t>
      </w:r>
      <w:bookmarkEnd w:id="32"/>
      <w:bookmarkEnd w:id="33"/>
    </w:p>
    <w:p w:rsidR="00E85FF6" w:rsidRPr="00354AF0" w:rsidRDefault="00E85FF6" w:rsidP="00733BD5">
      <w:pPr>
        <w:pStyle w:val="11"/>
        <w:numPr>
          <w:ilvl w:val="1"/>
          <w:numId w:val="32"/>
        </w:numPr>
        <w:shd w:val="clear" w:color="auto" w:fill="auto"/>
        <w:tabs>
          <w:tab w:val="left" w:pos="1264"/>
        </w:tabs>
        <w:ind w:firstLine="709"/>
        <w:jc w:val="both"/>
        <w:rPr>
          <w:rFonts w:ascii="Arial" w:hAnsi="Arial" w:cs="Arial"/>
          <w:sz w:val="24"/>
          <w:szCs w:val="24"/>
        </w:rPr>
      </w:pPr>
      <w:r w:rsidRPr="00354AF0">
        <w:rPr>
          <w:rFonts w:ascii="Arial" w:hAnsi="Arial" w:cs="Arial"/>
          <w:sz w:val="24"/>
          <w:szCs w:val="24"/>
        </w:rPr>
        <w:t>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 прямо или косвенно препятствующих исполнению настоящего Соглашения, то есть таких обстоятельств, которые независимы от воли Сторон, не могли быть ими предвидены в момент заключения Соглашения и предотвращены разумными средствами при их наступлении.</w:t>
      </w:r>
    </w:p>
    <w:p w:rsidR="00E85FF6" w:rsidRPr="00354AF0" w:rsidRDefault="00E85FF6" w:rsidP="00733BD5">
      <w:pPr>
        <w:pStyle w:val="11"/>
        <w:numPr>
          <w:ilvl w:val="1"/>
          <w:numId w:val="32"/>
        </w:numPr>
        <w:shd w:val="clear" w:color="auto" w:fill="auto"/>
        <w:tabs>
          <w:tab w:val="left" w:pos="1264"/>
        </w:tabs>
        <w:ind w:firstLine="709"/>
        <w:jc w:val="both"/>
        <w:rPr>
          <w:rFonts w:ascii="Arial" w:hAnsi="Arial" w:cs="Arial"/>
          <w:sz w:val="24"/>
          <w:szCs w:val="24"/>
        </w:rPr>
      </w:pPr>
      <w:r w:rsidRPr="00354AF0">
        <w:rPr>
          <w:rFonts w:ascii="Arial" w:hAnsi="Arial" w:cs="Arial"/>
          <w:sz w:val="24"/>
          <w:szCs w:val="24"/>
        </w:rPr>
        <w:t>Сторона, подвергшаяся действия обстоятельств непреодолимой силы,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E85FF6" w:rsidRPr="00354AF0" w:rsidRDefault="00E85FF6" w:rsidP="00733BD5">
      <w:pPr>
        <w:pStyle w:val="11"/>
        <w:numPr>
          <w:ilvl w:val="1"/>
          <w:numId w:val="32"/>
        </w:numPr>
        <w:shd w:val="clear" w:color="auto" w:fill="auto"/>
        <w:tabs>
          <w:tab w:val="left" w:pos="1264"/>
        </w:tabs>
        <w:ind w:firstLine="709"/>
        <w:jc w:val="both"/>
        <w:rPr>
          <w:rFonts w:ascii="Arial" w:hAnsi="Arial" w:cs="Arial"/>
          <w:sz w:val="24"/>
          <w:szCs w:val="24"/>
        </w:rPr>
      </w:pPr>
      <w:r w:rsidRPr="00354AF0">
        <w:rPr>
          <w:rFonts w:ascii="Arial" w:hAnsi="Arial" w:cs="Arial"/>
          <w:sz w:val="24"/>
          <w:szCs w:val="24"/>
        </w:rPr>
        <w:t>Наступление обстоятельств, предусмотренных настоящим разделом, при условии соблюдения требований пункта 8.2 настоящего Соглашения, продлевает срок исполнения обязательств на период, который в целом соответствует сроку действия наступившего обстоятельства и разумному сроку для его устранения.</w:t>
      </w:r>
    </w:p>
    <w:p w:rsidR="00E85FF6" w:rsidRPr="00354AF0" w:rsidRDefault="00E85FF6" w:rsidP="00733BD5">
      <w:pPr>
        <w:pStyle w:val="11"/>
        <w:numPr>
          <w:ilvl w:val="1"/>
          <w:numId w:val="32"/>
        </w:numPr>
        <w:shd w:val="clear" w:color="auto" w:fill="auto"/>
        <w:tabs>
          <w:tab w:val="left" w:pos="1264"/>
        </w:tabs>
        <w:ind w:firstLine="709"/>
        <w:jc w:val="both"/>
        <w:rPr>
          <w:rFonts w:ascii="Arial" w:hAnsi="Arial" w:cs="Arial"/>
          <w:sz w:val="24"/>
          <w:szCs w:val="24"/>
        </w:rPr>
      </w:pPr>
      <w:r w:rsidRPr="00354AF0">
        <w:rPr>
          <w:rFonts w:ascii="Arial" w:hAnsi="Arial" w:cs="Arial"/>
          <w:sz w:val="24"/>
          <w:szCs w:val="24"/>
        </w:rPr>
        <w:lastRenderedPageBreak/>
        <w:t>В случае если обстоятельства, предусмотренные настоящим разделом, длятся более трех месяцев, Стороны совместно определят дальнейшую юридическую судьбу настоящего Соглашения.</w:t>
      </w:r>
    </w:p>
    <w:p w:rsidR="00E85FF6" w:rsidRPr="00354AF0" w:rsidRDefault="00E85FF6" w:rsidP="00F36DAE">
      <w:pPr>
        <w:pStyle w:val="11"/>
        <w:shd w:val="clear" w:color="auto" w:fill="auto"/>
        <w:tabs>
          <w:tab w:val="left" w:pos="1264"/>
        </w:tabs>
        <w:ind w:left="709" w:firstLine="709"/>
        <w:jc w:val="both"/>
        <w:rPr>
          <w:rFonts w:ascii="Arial" w:hAnsi="Arial" w:cs="Arial"/>
          <w:sz w:val="24"/>
          <w:szCs w:val="24"/>
        </w:rPr>
      </w:pPr>
    </w:p>
    <w:p w:rsidR="00E85FF6" w:rsidRPr="00354AF0" w:rsidRDefault="00E85FF6" w:rsidP="00733BD5">
      <w:pPr>
        <w:pStyle w:val="16"/>
        <w:keepNext/>
        <w:keepLines/>
        <w:numPr>
          <w:ilvl w:val="0"/>
          <w:numId w:val="32"/>
        </w:numPr>
        <w:shd w:val="clear" w:color="auto" w:fill="auto"/>
        <w:tabs>
          <w:tab w:val="left" w:pos="327"/>
        </w:tabs>
        <w:spacing w:after="0"/>
        <w:ind w:firstLine="709"/>
        <w:rPr>
          <w:rFonts w:ascii="Arial" w:hAnsi="Arial" w:cs="Arial"/>
          <w:sz w:val="24"/>
          <w:szCs w:val="24"/>
        </w:rPr>
      </w:pPr>
      <w:bookmarkStart w:id="34" w:name="bookmark26"/>
      <w:bookmarkStart w:id="35" w:name="bookmark27"/>
      <w:r w:rsidRPr="00354AF0">
        <w:rPr>
          <w:rFonts w:ascii="Arial" w:hAnsi="Arial" w:cs="Arial"/>
          <w:sz w:val="24"/>
          <w:szCs w:val="24"/>
        </w:rPr>
        <w:t>Порядок расторжения и изменения Соглашения</w:t>
      </w:r>
      <w:bookmarkEnd w:id="34"/>
      <w:bookmarkEnd w:id="35"/>
    </w:p>
    <w:p w:rsidR="00E85FF6" w:rsidRPr="00354AF0" w:rsidRDefault="00E85FF6" w:rsidP="00733BD5">
      <w:pPr>
        <w:pStyle w:val="11"/>
        <w:numPr>
          <w:ilvl w:val="1"/>
          <w:numId w:val="32"/>
        </w:numPr>
        <w:shd w:val="clear" w:color="auto" w:fill="auto"/>
        <w:tabs>
          <w:tab w:val="left" w:pos="1264"/>
        </w:tabs>
        <w:ind w:firstLine="709"/>
        <w:jc w:val="both"/>
        <w:rPr>
          <w:rFonts w:ascii="Arial" w:hAnsi="Arial" w:cs="Arial"/>
          <w:sz w:val="24"/>
          <w:szCs w:val="24"/>
        </w:rPr>
      </w:pPr>
      <w:r w:rsidRPr="00354AF0">
        <w:rPr>
          <w:rFonts w:ascii="Arial" w:hAnsi="Arial" w:cs="Arial"/>
          <w:sz w:val="24"/>
          <w:szCs w:val="24"/>
        </w:rPr>
        <w:t>Настоящее Соглашение может быть изменено, расторгнуто или признано недействительным по основаниям, предусмотренным законодательством Российской Федерации или по соглашению сторон.</w:t>
      </w:r>
    </w:p>
    <w:p w:rsidR="00E85FF6" w:rsidRPr="00354AF0" w:rsidRDefault="00E85FF6" w:rsidP="00733BD5">
      <w:pPr>
        <w:pStyle w:val="11"/>
        <w:numPr>
          <w:ilvl w:val="1"/>
          <w:numId w:val="32"/>
        </w:numPr>
        <w:shd w:val="clear" w:color="auto" w:fill="auto"/>
        <w:tabs>
          <w:tab w:val="left" w:pos="1264"/>
        </w:tabs>
        <w:ind w:firstLine="709"/>
        <w:jc w:val="both"/>
        <w:rPr>
          <w:rFonts w:ascii="Arial" w:hAnsi="Arial" w:cs="Arial"/>
          <w:sz w:val="24"/>
          <w:szCs w:val="24"/>
        </w:rPr>
      </w:pPr>
      <w:r w:rsidRPr="00354AF0">
        <w:rPr>
          <w:rFonts w:ascii="Arial" w:hAnsi="Arial" w:cs="Arial"/>
          <w:sz w:val="24"/>
          <w:szCs w:val="24"/>
        </w:rPr>
        <w:t>Любые изменения и дополнения к настоящему Соглашению имеют силу только в том случае, если они оформлены в письменном виде и подписаны обеими Сторонами.</w:t>
      </w:r>
    </w:p>
    <w:p w:rsidR="00E85FF6" w:rsidRPr="00354AF0" w:rsidRDefault="00E85FF6" w:rsidP="00733BD5">
      <w:pPr>
        <w:pStyle w:val="11"/>
        <w:numPr>
          <w:ilvl w:val="1"/>
          <w:numId w:val="32"/>
        </w:numPr>
        <w:shd w:val="clear" w:color="auto" w:fill="auto"/>
        <w:tabs>
          <w:tab w:val="left" w:pos="1264"/>
        </w:tabs>
        <w:ind w:firstLine="709"/>
        <w:jc w:val="both"/>
        <w:rPr>
          <w:rFonts w:ascii="Arial" w:hAnsi="Arial" w:cs="Arial"/>
          <w:sz w:val="24"/>
          <w:szCs w:val="24"/>
        </w:rPr>
      </w:pPr>
      <w:r w:rsidRPr="00354AF0">
        <w:rPr>
          <w:rFonts w:ascii="Arial" w:hAnsi="Arial" w:cs="Arial"/>
          <w:sz w:val="24"/>
          <w:szCs w:val="24"/>
        </w:rPr>
        <w:t>Сторона, решившая расторгнуть настоящее Соглашение, должна направить письменное уведомление о намерении расторгнуть настоящее Соглашение другой Стороне не менее чем за один месяц до предполагаемого дня расторжения настоящего Соглашения.</w:t>
      </w:r>
    </w:p>
    <w:p w:rsidR="00E85FF6" w:rsidRPr="00354AF0" w:rsidRDefault="00E85FF6" w:rsidP="00733BD5">
      <w:pPr>
        <w:pStyle w:val="11"/>
        <w:numPr>
          <w:ilvl w:val="1"/>
          <w:numId w:val="32"/>
        </w:numPr>
        <w:shd w:val="clear" w:color="auto" w:fill="auto"/>
        <w:tabs>
          <w:tab w:val="left" w:pos="1298"/>
        </w:tabs>
        <w:ind w:firstLine="709"/>
        <w:jc w:val="both"/>
        <w:rPr>
          <w:rFonts w:ascii="Arial" w:hAnsi="Arial" w:cs="Arial"/>
          <w:sz w:val="24"/>
          <w:szCs w:val="24"/>
        </w:rPr>
      </w:pPr>
      <w:r w:rsidRPr="00354AF0">
        <w:rPr>
          <w:rFonts w:ascii="Arial" w:hAnsi="Arial" w:cs="Arial"/>
          <w:sz w:val="24"/>
          <w:szCs w:val="24"/>
        </w:rPr>
        <w:t>В случае изменения правового статуса Сторон, их расчетного счета, юридического или почтового адреса, банковских реквизитов, учредительных документов, а также при смене руководителя, одна Сторона обязана письменно уведомить об этом другую сторону в течение 10 (десяти) календарных дней.</w:t>
      </w:r>
    </w:p>
    <w:p w:rsidR="00E85FF6" w:rsidRPr="00354AF0" w:rsidRDefault="00E85FF6" w:rsidP="00733BD5">
      <w:pPr>
        <w:pStyle w:val="11"/>
        <w:numPr>
          <w:ilvl w:val="1"/>
          <w:numId w:val="32"/>
        </w:numPr>
        <w:shd w:val="clear" w:color="auto" w:fill="auto"/>
        <w:tabs>
          <w:tab w:val="left" w:pos="1294"/>
        </w:tabs>
        <w:ind w:firstLine="709"/>
        <w:jc w:val="both"/>
        <w:rPr>
          <w:rFonts w:ascii="Arial" w:hAnsi="Arial" w:cs="Arial"/>
          <w:sz w:val="24"/>
          <w:szCs w:val="24"/>
        </w:rPr>
      </w:pPr>
      <w:r w:rsidRPr="00354AF0">
        <w:rPr>
          <w:rFonts w:ascii="Arial" w:hAnsi="Arial" w:cs="Arial"/>
          <w:sz w:val="24"/>
          <w:szCs w:val="24"/>
        </w:rPr>
        <w:t>Во всем, что не предусмотрено текстом настоящего Соглашения, при его исполнении, стороны будут руководствоваться действующим законодательством Российской Федерации.</w:t>
      </w:r>
    </w:p>
    <w:p w:rsidR="00E85FF6" w:rsidRPr="00354AF0" w:rsidRDefault="00E85FF6" w:rsidP="00F36DAE">
      <w:pPr>
        <w:pStyle w:val="11"/>
        <w:shd w:val="clear" w:color="auto" w:fill="auto"/>
        <w:tabs>
          <w:tab w:val="left" w:pos="1294"/>
        </w:tabs>
        <w:ind w:left="709" w:firstLine="709"/>
        <w:jc w:val="both"/>
        <w:rPr>
          <w:rFonts w:ascii="Arial" w:hAnsi="Arial" w:cs="Arial"/>
          <w:sz w:val="24"/>
          <w:szCs w:val="24"/>
        </w:rPr>
      </w:pPr>
    </w:p>
    <w:p w:rsidR="00E85FF6" w:rsidRPr="00354AF0" w:rsidRDefault="00E85FF6" w:rsidP="00733BD5">
      <w:pPr>
        <w:pStyle w:val="16"/>
        <w:keepNext/>
        <w:keepLines/>
        <w:numPr>
          <w:ilvl w:val="0"/>
          <w:numId w:val="32"/>
        </w:numPr>
        <w:shd w:val="clear" w:color="auto" w:fill="auto"/>
        <w:tabs>
          <w:tab w:val="left" w:pos="506"/>
        </w:tabs>
        <w:spacing w:after="0"/>
        <w:ind w:firstLine="709"/>
        <w:rPr>
          <w:rFonts w:ascii="Arial" w:hAnsi="Arial" w:cs="Arial"/>
          <w:sz w:val="24"/>
          <w:szCs w:val="24"/>
        </w:rPr>
      </w:pPr>
      <w:bookmarkStart w:id="36" w:name="bookmark28"/>
      <w:bookmarkStart w:id="37" w:name="bookmark29"/>
      <w:r w:rsidRPr="00354AF0">
        <w:rPr>
          <w:rFonts w:ascii="Arial" w:hAnsi="Arial" w:cs="Arial"/>
          <w:sz w:val="24"/>
          <w:szCs w:val="24"/>
        </w:rPr>
        <w:t>Порядок разрешения споров</w:t>
      </w:r>
      <w:bookmarkEnd w:id="36"/>
      <w:bookmarkEnd w:id="37"/>
    </w:p>
    <w:p w:rsidR="00E85FF6" w:rsidRPr="00354AF0" w:rsidRDefault="00E85FF6" w:rsidP="00733BD5">
      <w:pPr>
        <w:pStyle w:val="11"/>
        <w:numPr>
          <w:ilvl w:val="1"/>
          <w:numId w:val="32"/>
        </w:numPr>
        <w:shd w:val="clear" w:color="auto" w:fill="auto"/>
        <w:ind w:firstLine="709"/>
        <w:jc w:val="both"/>
        <w:rPr>
          <w:rFonts w:ascii="Arial" w:hAnsi="Arial" w:cs="Arial"/>
          <w:sz w:val="24"/>
          <w:szCs w:val="24"/>
        </w:rPr>
      </w:pPr>
      <w:r w:rsidRPr="00354AF0">
        <w:rPr>
          <w:rFonts w:ascii="Arial" w:hAnsi="Arial" w:cs="Arial"/>
          <w:sz w:val="24"/>
          <w:szCs w:val="24"/>
        </w:rPr>
        <w:t>Все разногласия, возникающие по настоящему Соглашению должны быть урегулированы путем переговоров с соблюдением претензионного порядка.</w:t>
      </w:r>
    </w:p>
    <w:p w:rsidR="00E85FF6" w:rsidRPr="00354AF0" w:rsidRDefault="00E85FF6" w:rsidP="00733BD5">
      <w:pPr>
        <w:pStyle w:val="11"/>
        <w:numPr>
          <w:ilvl w:val="0"/>
          <w:numId w:val="33"/>
        </w:numPr>
        <w:shd w:val="clear" w:color="auto" w:fill="auto"/>
        <w:tabs>
          <w:tab w:val="left" w:pos="1428"/>
        </w:tabs>
        <w:ind w:firstLine="709"/>
        <w:jc w:val="both"/>
        <w:rPr>
          <w:rFonts w:ascii="Arial" w:hAnsi="Arial" w:cs="Arial"/>
          <w:sz w:val="24"/>
          <w:szCs w:val="24"/>
        </w:rPr>
      </w:pPr>
      <w:r w:rsidRPr="00354AF0">
        <w:rPr>
          <w:rFonts w:ascii="Arial" w:hAnsi="Arial" w:cs="Arial"/>
          <w:sz w:val="24"/>
          <w:szCs w:val="24"/>
        </w:rPr>
        <w:t>В случае невозможности урегулировать разногласия путем переговоров, Стороны решают разногласия по Соглашению в судебном порядке в соответствии с законодательством Российской Федерации.</w:t>
      </w:r>
    </w:p>
    <w:p w:rsidR="00E85FF6" w:rsidRPr="00354AF0" w:rsidRDefault="00E85FF6" w:rsidP="00F36DAE">
      <w:pPr>
        <w:pStyle w:val="11"/>
        <w:shd w:val="clear" w:color="auto" w:fill="auto"/>
        <w:tabs>
          <w:tab w:val="left" w:pos="1428"/>
        </w:tabs>
        <w:ind w:left="709" w:firstLine="709"/>
        <w:jc w:val="both"/>
        <w:rPr>
          <w:rFonts w:ascii="Arial" w:hAnsi="Arial" w:cs="Arial"/>
          <w:sz w:val="24"/>
          <w:szCs w:val="24"/>
        </w:rPr>
      </w:pPr>
    </w:p>
    <w:p w:rsidR="00E85FF6" w:rsidRPr="00354AF0" w:rsidRDefault="00E85FF6" w:rsidP="00733BD5">
      <w:pPr>
        <w:pStyle w:val="16"/>
        <w:keepNext/>
        <w:keepLines/>
        <w:numPr>
          <w:ilvl w:val="0"/>
          <w:numId w:val="32"/>
        </w:numPr>
        <w:shd w:val="clear" w:color="auto" w:fill="auto"/>
        <w:tabs>
          <w:tab w:val="left" w:pos="511"/>
        </w:tabs>
        <w:spacing w:after="0"/>
        <w:ind w:firstLine="709"/>
        <w:rPr>
          <w:rFonts w:ascii="Arial" w:hAnsi="Arial" w:cs="Arial"/>
          <w:sz w:val="24"/>
          <w:szCs w:val="24"/>
        </w:rPr>
      </w:pPr>
      <w:bookmarkStart w:id="38" w:name="bookmark30"/>
      <w:bookmarkStart w:id="39" w:name="bookmark31"/>
      <w:r w:rsidRPr="00354AF0">
        <w:rPr>
          <w:rFonts w:ascii="Arial" w:hAnsi="Arial" w:cs="Arial"/>
          <w:sz w:val="24"/>
          <w:szCs w:val="24"/>
        </w:rPr>
        <w:t>Прочие условия</w:t>
      </w:r>
      <w:bookmarkEnd w:id="38"/>
      <w:bookmarkEnd w:id="39"/>
    </w:p>
    <w:p w:rsidR="00E85FF6" w:rsidRPr="00354AF0" w:rsidRDefault="00E85FF6" w:rsidP="00F36DAE">
      <w:pPr>
        <w:pStyle w:val="11"/>
        <w:shd w:val="clear" w:color="auto" w:fill="auto"/>
        <w:tabs>
          <w:tab w:val="left" w:leader="underscore" w:pos="4651"/>
          <w:tab w:val="left" w:leader="underscore" w:pos="5462"/>
        </w:tabs>
        <w:ind w:firstLine="709"/>
        <w:jc w:val="both"/>
        <w:rPr>
          <w:rFonts w:ascii="Arial" w:hAnsi="Arial" w:cs="Arial"/>
          <w:sz w:val="24"/>
          <w:szCs w:val="24"/>
        </w:rPr>
      </w:pPr>
      <w:r w:rsidRPr="00354AF0">
        <w:rPr>
          <w:rFonts w:ascii="Arial" w:hAnsi="Arial" w:cs="Arial"/>
          <w:sz w:val="24"/>
          <w:szCs w:val="24"/>
        </w:rPr>
        <w:t>Настоящее Соглашение составлено в двух экземплярах, имеющих одинаковую юридическую силу, на</w:t>
      </w:r>
      <w:r w:rsidRPr="00354AF0">
        <w:rPr>
          <w:rFonts w:ascii="Arial" w:hAnsi="Arial" w:cs="Arial"/>
          <w:sz w:val="24"/>
          <w:szCs w:val="24"/>
        </w:rPr>
        <w:tab/>
        <w:t xml:space="preserve">( </w:t>
      </w:r>
      <w:r w:rsidRPr="00354AF0">
        <w:rPr>
          <w:rFonts w:ascii="Arial" w:hAnsi="Arial" w:cs="Arial"/>
          <w:sz w:val="24"/>
          <w:szCs w:val="24"/>
        </w:rPr>
        <w:tab/>
        <w:t>) листах каждое.</w:t>
      </w:r>
    </w:p>
    <w:p w:rsidR="00E85FF6" w:rsidRPr="00354AF0" w:rsidRDefault="00E85FF6" w:rsidP="00F36DAE">
      <w:pPr>
        <w:pStyle w:val="11"/>
        <w:shd w:val="clear" w:color="auto" w:fill="auto"/>
        <w:tabs>
          <w:tab w:val="left" w:leader="underscore" w:pos="4651"/>
          <w:tab w:val="left" w:leader="underscore" w:pos="5462"/>
        </w:tabs>
        <w:ind w:firstLine="709"/>
        <w:jc w:val="both"/>
        <w:rPr>
          <w:rFonts w:ascii="Arial" w:hAnsi="Arial" w:cs="Arial"/>
          <w:sz w:val="24"/>
          <w:szCs w:val="24"/>
        </w:rPr>
      </w:pPr>
    </w:p>
    <w:p w:rsidR="00E85FF6" w:rsidRPr="00354AF0" w:rsidRDefault="00E85FF6" w:rsidP="00733BD5">
      <w:pPr>
        <w:pStyle w:val="11"/>
        <w:numPr>
          <w:ilvl w:val="0"/>
          <w:numId w:val="32"/>
        </w:numPr>
        <w:shd w:val="clear" w:color="auto" w:fill="auto"/>
        <w:tabs>
          <w:tab w:val="left" w:pos="516"/>
        </w:tabs>
        <w:ind w:firstLine="709"/>
        <w:jc w:val="center"/>
        <w:rPr>
          <w:rFonts w:ascii="Arial" w:hAnsi="Arial" w:cs="Arial"/>
          <w:sz w:val="24"/>
          <w:szCs w:val="24"/>
        </w:rPr>
        <w:sectPr w:rsidR="00E85FF6" w:rsidRPr="00354AF0" w:rsidSect="00582E2B">
          <w:headerReference w:type="even" r:id="rId91"/>
          <w:headerReference w:type="default" r:id="rId92"/>
          <w:type w:val="nextColumn"/>
          <w:pgSz w:w="11900" w:h="16840"/>
          <w:pgMar w:top="1134" w:right="567" w:bottom="1134" w:left="1276" w:header="0" w:footer="502" w:gutter="0"/>
          <w:cols w:space="720"/>
          <w:noEndnote/>
          <w:docGrid w:linePitch="360"/>
        </w:sectPr>
      </w:pPr>
      <w:r w:rsidRPr="00354AF0">
        <w:rPr>
          <w:rFonts w:ascii="Arial" w:hAnsi="Arial" w:cs="Arial"/>
          <w:b/>
          <w:bCs/>
          <w:sz w:val="24"/>
          <w:szCs w:val="24"/>
        </w:rPr>
        <w:t>Адреса и реквизиты сторон</w:t>
      </w:r>
    </w:p>
    <w:p w:rsidR="00E85FF6" w:rsidRPr="00354AF0" w:rsidRDefault="00E85FF6" w:rsidP="00F36DAE">
      <w:pPr>
        <w:pStyle w:val="22"/>
        <w:shd w:val="clear" w:color="auto" w:fill="auto"/>
        <w:tabs>
          <w:tab w:val="left" w:leader="underscore" w:pos="13588"/>
          <w:tab w:val="left" w:leader="underscore" w:pos="14942"/>
        </w:tabs>
        <w:spacing w:before="0" w:after="0" w:line="240" w:lineRule="auto"/>
        <w:ind w:left="10915" w:firstLine="709"/>
        <w:rPr>
          <w:rFonts w:ascii="Arial" w:hAnsi="Arial" w:cs="Arial"/>
          <w:sz w:val="24"/>
          <w:szCs w:val="24"/>
        </w:rPr>
      </w:pPr>
      <w:r w:rsidRPr="00354AF0">
        <w:rPr>
          <w:rFonts w:ascii="Arial" w:hAnsi="Arial" w:cs="Arial"/>
          <w:sz w:val="24"/>
          <w:szCs w:val="24"/>
        </w:rPr>
        <w:lastRenderedPageBreak/>
        <w:t xml:space="preserve">Приложение </w:t>
      </w:r>
    </w:p>
    <w:p w:rsidR="00E85FF6" w:rsidRPr="00354AF0" w:rsidRDefault="00E85FF6" w:rsidP="00F36DAE">
      <w:pPr>
        <w:pStyle w:val="22"/>
        <w:shd w:val="clear" w:color="auto" w:fill="auto"/>
        <w:tabs>
          <w:tab w:val="left" w:leader="underscore" w:pos="13588"/>
          <w:tab w:val="left" w:leader="underscore" w:pos="14942"/>
        </w:tabs>
        <w:spacing w:before="0" w:after="0" w:line="240" w:lineRule="auto"/>
        <w:ind w:left="10915" w:firstLine="709"/>
        <w:rPr>
          <w:rFonts w:ascii="Arial" w:hAnsi="Arial" w:cs="Arial"/>
          <w:sz w:val="24"/>
          <w:szCs w:val="24"/>
        </w:rPr>
      </w:pPr>
      <w:r w:rsidRPr="00354AF0">
        <w:rPr>
          <w:rFonts w:ascii="Arial" w:hAnsi="Arial" w:cs="Arial"/>
          <w:sz w:val="24"/>
          <w:szCs w:val="24"/>
        </w:rPr>
        <w:t xml:space="preserve">к Соглашению о порядке и условиях предоставления субсидии </w:t>
      </w:r>
    </w:p>
    <w:p w:rsidR="00E85FF6" w:rsidRPr="00354AF0" w:rsidRDefault="00E85FF6" w:rsidP="00F36DAE">
      <w:pPr>
        <w:pStyle w:val="22"/>
        <w:shd w:val="clear" w:color="auto" w:fill="auto"/>
        <w:tabs>
          <w:tab w:val="left" w:leader="underscore" w:pos="13588"/>
          <w:tab w:val="left" w:leader="underscore" w:pos="14942"/>
        </w:tabs>
        <w:spacing w:before="0" w:after="0" w:line="240" w:lineRule="auto"/>
        <w:ind w:left="10915" w:firstLine="709"/>
        <w:rPr>
          <w:rFonts w:ascii="Arial" w:hAnsi="Arial" w:cs="Arial"/>
          <w:sz w:val="24"/>
          <w:szCs w:val="24"/>
        </w:rPr>
      </w:pPr>
      <w:r w:rsidRPr="00354AF0">
        <w:rPr>
          <w:rFonts w:ascii="Arial" w:hAnsi="Arial" w:cs="Arial"/>
          <w:sz w:val="24"/>
          <w:szCs w:val="24"/>
        </w:rPr>
        <w:t>от 26.12.2023 г. №459</w:t>
      </w:r>
    </w:p>
    <w:p w:rsidR="00E85FF6" w:rsidRPr="00354AF0" w:rsidRDefault="00E85FF6" w:rsidP="00F36DAE">
      <w:pPr>
        <w:pStyle w:val="11"/>
        <w:shd w:val="clear" w:color="auto" w:fill="auto"/>
        <w:ind w:firstLine="709"/>
        <w:jc w:val="center"/>
        <w:rPr>
          <w:rFonts w:ascii="Arial" w:hAnsi="Arial" w:cs="Arial"/>
          <w:sz w:val="24"/>
          <w:szCs w:val="24"/>
        </w:rPr>
      </w:pPr>
    </w:p>
    <w:p w:rsidR="00E85FF6" w:rsidRPr="00354AF0" w:rsidRDefault="00E85FF6"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Отчет об использовании субсидии</w:t>
      </w:r>
    </w:p>
    <w:p w:rsidR="00E85FF6" w:rsidRPr="00354AF0" w:rsidRDefault="00E85FF6" w:rsidP="00F36DAE">
      <w:pPr>
        <w:pStyle w:val="11"/>
        <w:shd w:val="clear" w:color="auto" w:fill="auto"/>
        <w:ind w:firstLine="709"/>
        <w:jc w:val="center"/>
        <w:rPr>
          <w:rFonts w:ascii="Arial" w:hAnsi="Arial" w:cs="Arial"/>
          <w:sz w:val="24"/>
          <w:szCs w:val="24"/>
        </w:rPr>
      </w:pPr>
    </w:p>
    <w:tbl>
      <w:tblPr>
        <w:tblOverlap w:val="never"/>
        <w:tblW w:w="0" w:type="auto"/>
        <w:jc w:val="center"/>
        <w:tblLayout w:type="fixed"/>
        <w:tblCellMar>
          <w:left w:w="10" w:type="dxa"/>
          <w:right w:w="10" w:type="dxa"/>
        </w:tblCellMar>
        <w:tblLook w:val="0000"/>
      </w:tblPr>
      <w:tblGrid>
        <w:gridCol w:w="451"/>
        <w:gridCol w:w="2122"/>
        <w:gridCol w:w="1445"/>
        <w:gridCol w:w="3816"/>
        <w:gridCol w:w="3134"/>
        <w:gridCol w:w="2314"/>
        <w:gridCol w:w="1733"/>
      </w:tblGrid>
      <w:tr w:rsidR="00E85FF6" w:rsidRPr="00354AF0" w:rsidTr="00E85FF6">
        <w:trPr>
          <w:trHeight w:hRule="exact" w:val="1421"/>
          <w:jc w:val="center"/>
        </w:trPr>
        <w:tc>
          <w:tcPr>
            <w:tcW w:w="451" w:type="dxa"/>
            <w:tcBorders>
              <w:top w:val="single" w:sz="4" w:space="0" w:color="auto"/>
              <w:left w:val="single" w:sz="4" w:space="0" w:color="auto"/>
            </w:tcBorders>
            <w:shd w:val="clear" w:color="auto" w:fill="FFFFFF"/>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 п/п</w:t>
            </w:r>
          </w:p>
        </w:tc>
        <w:tc>
          <w:tcPr>
            <w:tcW w:w="2122" w:type="dxa"/>
            <w:tcBorders>
              <w:top w:val="single" w:sz="4" w:space="0" w:color="auto"/>
              <w:left w:val="single" w:sz="4" w:space="0" w:color="auto"/>
            </w:tcBorders>
            <w:shd w:val="clear" w:color="auto" w:fill="FFFFFF"/>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Цели предоставления субсидий</w:t>
            </w:r>
          </w:p>
        </w:tc>
        <w:tc>
          <w:tcPr>
            <w:tcW w:w="1445" w:type="dxa"/>
            <w:tcBorders>
              <w:top w:val="single" w:sz="4" w:space="0" w:color="auto"/>
              <w:left w:val="single" w:sz="4" w:space="0" w:color="auto"/>
            </w:tcBorders>
            <w:shd w:val="clear" w:color="auto" w:fill="FFFFFF"/>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Плановые назначения (руб.)</w:t>
            </w:r>
          </w:p>
        </w:tc>
        <w:tc>
          <w:tcPr>
            <w:tcW w:w="3816" w:type="dxa"/>
            <w:tcBorders>
              <w:top w:val="single" w:sz="4" w:space="0" w:color="auto"/>
              <w:left w:val="single" w:sz="4" w:space="0" w:color="auto"/>
            </w:tcBorders>
            <w:shd w:val="clear" w:color="auto" w:fill="FFFFFF"/>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Фактически профинансировано (нарастающим итогом с начала текущего финансового года) (руб.)</w:t>
            </w:r>
          </w:p>
        </w:tc>
        <w:tc>
          <w:tcPr>
            <w:tcW w:w="3134" w:type="dxa"/>
            <w:tcBorders>
              <w:top w:val="single" w:sz="4" w:space="0" w:color="auto"/>
              <w:left w:val="single" w:sz="4" w:space="0" w:color="auto"/>
            </w:tcBorders>
            <w:shd w:val="clear" w:color="auto" w:fill="FFFFFF"/>
            <w:vAlign w:val="bottom"/>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Фактически израсходовано (кассовые расходы) нарастающим итогом с начала текущего финансового год (руб.)</w:t>
            </w:r>
          </w:p>
        </w:tc>
        <w:tc>
          <w:tcPr>
            <w:tcW w:w="2314" w:type="dxa"/>
            <w:tcBorders>
              <w:top w:val="single" w:sz="4" w:space="0" w:color="auto"/>
              <w:left w:val="single" w:sz="4" w:space="0" w:color="auto"/>
            </w:tcBorders>
            <w:shd w:val="clear" w:color="auto" w:fill="FFFFFF"/>
            <w:vAlign w:val="bottom"/>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Остатки неиспользованных средств (на конец отчетного периода) (руб.)</w:t>
            </w:r>
          </w:p>
        </w:tc>
        <w:tc>
          <w:tcPr>
            <w:tcW w:w="1733" w:type="dxa"/>
            <w:tcBorders>
              <w:top w:val="single" w:sz="4" w:space="0" w:color="auto"/>
              <w:left w:val="single" w:sz="4" w:space="0" w:color="auto"/>
              <w:right w:val="single" w:sz="4" w:space="0" w:color="auto"/>
            </w:tcBorders>
            <w:shd w:val="clear" w:color="auto" w:fill="FFFFFF"/>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Примечание</w:t>
            </w:r>
          </w:p>
        </w:tc>
      </w:tr>
      <w:tr w:rsidR="00E85FF6" w:rsidRPr="00354AF0" w:rsidTr="00E85FF6">
        <w:trPr>
          <w:trHeight w:hRule="exact" w:val="298"/>
          <w:jc w:val="center"/>
        </w:trPr>
        <w:tc>
          <w:tcPr>
            <w:tcW w:w="451" w:type="dxa"/>
            <w:tcBorders>
              <w:top w:val="single" w:sz="4" w:space="0" w:color="auto"/>
              <w:left w:val="single" w:sz="4" w:space="0" w:color="auto"/>
            </w:tcBorders>
            <w:shd w:val="clear" w:color="auto" w:fill="FFFFFF"/>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1</w:t>
            </w:r>
          </w:p>
        </w:tc>
        <w:tc>
          <w:tcPr>
            <w:tcW w:w="2122" w:type="dxa"/>
            <w:tcBorders>
              <w:top w:val="single" w:sz="4" w:space="0" w:color="auto"/>
              <w:left w:val="single" w:sz="4" w:space="0" w:color="auto"/>
            </w:tcBorders>
            <w:shd w:val="clear" w:color="auto" w:fill="FFFFFF"/>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2</w:t>
            </w:r>
          </w:p>
        </w:tc>
        <w:tc>
          <w:tcPr>
            <w:tcW w:w="1445" w:type="dxa"/>
            <w:tcBorders>
              <w:top w:val="single" w:sz="4" w:space="0" w:color="auto"/>
              <w:left w:val="single" w:sz="4" w:space="0" w:color="auto"/>
            </w:tcBorders>
            <w:shd w:val="clear" w:color="auto" w:fill="FFFFFF"/>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3</w:t>
            </w:r>
          </w:p>
        </w:tc>
        <w:tc>
          <w:tcPr>
            <w:tcW w:w="3816" w:type="dxa"/>
            <w:tcBorders>
              <w:top w:val="single" w:sz="4" w:space="0" w:color="auto"/>
              <w:left w:val="single" w:sz="4" w:space="0" w:color="auto"/>
            </w:tcBorders>
            <w:shd w:val="clear" w:color="auto" w:fill="FFFFFF"/>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4</w:t>
            </w:r>
          </w:p>
        </w:tc>
        <w:tc>
          <w:tcPr>
            <w:tcW w:w="3134" w:type="dxa"/>
            <w:tcBorders>
              <w:top w:val="single" w:sz="4" w:space="0" w:color="auto"/>
              <w:left w:val="single" w:sz="4" w:space="0" w:color="auto"/>
            </w:tcBorders>
            <w:shd w:val="clear" w:color="auto" w:fill="FFFFFF"/>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5</w:t>
            </w:r>
          </w:p>
        </w:tc>
        <w:tc>
          <w:tcPr>
            <w:tcW w:w="2314" w:type="dxa"/>
            <w:tcBorders>
              <w:top w:val="single" w:sz="4" w:space="0" w:color="auto"/>
              <w:left w:val="single" w:sz="4" w:space="0" w:color="auto"/>
            </w:tcBorders>
            <w:shd w:val="clear" w:color="auto" w:fill="FFFFFF"/>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6</w:t>
            </w:r>
          </w:p>
        </w:tc>
        <w:tc>
          <w:tcPr>
            <w:tcW w:w="1733" w:type="dxa"/>
            <w:tcBorders>
              <w:top w:val="single" w:sz="4" w:space="0" w:color="auto"/>
              <w:left w:val="single" w:sz="4" w:space="0" w:color="auto"/>
              <w:right w:val="single" w:sz="4" w:space="0" w:color="auto"/>
            </w:tcBorders>
            <w:shd w:val="clear" w:color="auto" w:fill="FFFFFF"/>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7</w:t>
            </w:r>
          </w:p>
        </w:tc>
      </w:tr>
      <w:tr w:rsidR="00E85FF6" w:rsidRPr="00354AF0" w:rsidTr="00E85FF6">
        <w:trPr>
          <w:trHeight w:hRule="exact" w:val="293"/>
          <w:jc w:val="center"/>
        </w:trPr>
        <w:tc>
          <w:tcPr>
            <w:tcW w:w="451"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122"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445"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3816"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3134"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314"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E85FF6">
        <w:trPr>
          <w:trHeight w:hRule="exact" w:val="283"/>
          <w:jc w:val="center"/>
        </w:trPr>
        <w:tc>
          <w:tcPr>
            <w:tcW w:w="451"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122"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445"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3816"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3134"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314"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E85FF6">
        <w:trPr>
          <w:trHeight w:hRule="exact" w:val="326"/>
          <w:jc w:val="center"/>
        </w:trPr>
        <w:tc>
          <w:tcPr>
            <w:tcW w:w="451" w:type="dxa"/>
            <w:tcBorders>
              <w:top w:val="single" w:sz="4" w:space="0" w:color="auto"/>
              <w:left w:val="single" w:sz="4" w:space="0" w:color="auto"/>
              <w:bottom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122" w:type="dxa"/>
            <w:tcBorders>
              <w:top w:val="single" w:sz="4" w:space="0" w:color="auto"/>
              <w:left w:val="single" w:sz="4" w:space="0" w:color="auto"/>
              <w:bottom w:val="single" w:sz="4" w:space="0" w:color="auto"/>
            </w:tcBorders>
            <w:shd w:val="clear" w:color="auto" w:fill="FFFFFF"/>
          </w:tcPr>
          <w:p w:rsidR="00E85FF6" w:rsidRPr="00354AF0" w:rsidRDefault="00E85FF6" w:rsidP="00F36DAE">
            <w:pPr>
              <w:pStyle w:val="aff2"/>
              <w:shd w:val="clear" w:color="auto" w:fill="auto"/>
              <w:spacing w:line="240" w:lineRule="auto"/>
              <w:ind w:firstLine="709"/>
              <w:jc w:val="center"/>
              <w:rPr>
                <w:rFonts w:ascii="Arial" w:hAnsi="Arial" w:cs="Arial"/>
                <w:sz w:val="24"/>
                <w:szCs w:val="24"/>
              </w:rPr>
            </w:pPr>
            <w:r w:rsidRPr="00354AF0">
              <w:rPr>
                <w:rFonts w:ascii="Arial" w:hAnsi="Arial" w:cs="Arial"/>
                <w:sz w:val="24"/>
                <w:szCs w:val="24"/>
              </w:rPr>
              <w:t>Итого</w:t>
            </w:r>
          </w:p>
        </w:tc>
        <w:tc>
          <w:tcPr>
            <w:tcW w:w="1445" w:type="dxa"/>
            <w:tcBorders>
              <w:top w:val="single" w:sz="4" w:space="0" w:color="auto"/>
              <w:left w:val="single" w:sz="4" w:space="0" w:color="auto"/>
              <w:bottom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3816" w:type="dxa"/>
            <w:tcBorders>
              <w:top w:val="single" w:sz="4" w:space="0" w:color="auto"/>
              <w:left w:val="single" w:sz="4" w:space="0" w:color="auto"/>
              <w:bottom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3134" w:type="dxa"/>
            <w:tcBorders>
              <w:top w:val="single" w:sz="4" w:space="0" w:color="auto"/>
              <w:left w:val="single" w:sz="4" w:space="0" w:color="auto"/>
              <w:bottom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314" w:type="dxa"/>
            <w:tcBorders>
              <w:top w:val="single" w:sz="4" w:space="0" w:color="auto"/>
              <w:left w:val="single" w:sz="4" w:space="0" w:color="auto"/>
              <w:bottom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bl>
    <w:p w:rsidR="00E85FF6" w:rsidRPr="00354AF0" w:rsidRDefault="00E85FF6" w:rsidP="00F36DAE">
      <w:pPr>
        <w:spacing w:line="240" w:lineRule="auto"/>
        <w:ind w:firstLine="709"/>
        <w:rPr>
          <w:rFonts w:ascii="Arial" w:hAnsi="Arial" w:cs="Arial"/>
          <w:sz w:val="24"/>
          <w:szCs w:val="24"/>
        </w:rPr>
      </w:pPr>
    </w:p>
    <w:p w:rsidR="00E85FF6" w:rsidRPr="00354AF0" w:rsidRDefault="00E85FF6" w:rsidP="00F36DAE">
      <w:pPr>
        <w:pStyle w:val="11"/>
        <w:shd w:val="clear" w:color="auto" w:fill="auto"/>
        <w:tabs>
          <w:tab w:val="left" w:leader="underscore" w:pos="4129"/>
          <w:tab w:val="left" w:leader="underscore" w:pos="6812"/>
        </w:tabs>
        <w:ind w:firstLine="709"/>
        <w:rPr>
          <w:rFonts w:ascii="Arial" w:hAnsi="Arial" w:cs="Arial"/>
          <w:sz w:val="24"/>
          <w:szCs w:val="24"/>
        </w:rPr>
      </w:pPr>
      <w:r w:rsidRPr="00354AF0">
        <w:rPr>
          <w:rFonts w:ascii="Arial" w:hAnsi="Arial" w:cs="Arial"/>
          <w:sz w:val="24"/>
          <w:szCs w:val="24"/>
        </w:rPr>
        <w:t>Руководитель __________________    _______________________</w:t>
      </w:r>
    </w:p>
    <w:p w:rsidR="00E85FF6" w:rsidRPr="00354AF0" w:rsidRDefault="00E85FF6" w:rsidP="00F36DAE">
      <w:pPr>
        <w:pStyle w:val="11"/>
        <w:shd w:val="clear" w:color="auto" w:fill="auto"/>
        <w:ind w:firstLine="709"/>
        <w:rPr>
          <w:rFonts w:ascii="Arial" w:hAnsi="Arial" w:cs="Arial"/>
          <w:sz w:val="24"/>
          <w:szCs w:val="24"/>
        </w:rPr>
      </w:pPr>
      <w:r w:rsidRPr="00354AF0">
        <w:rPr>
          <w:rFonts w:ascii="Arial" w:hAnsi="Arial" w:cs="Arial"/>
          <w:sz w:val="24"/>
          <w:szCs w:val="24"/>
        </w:rPr>
        <w:t xml:space="preserve">                                        (подпись)               (расшифровка подписи)</w:t>
      </w:r>
    </w:p>
    <w:p w:rsidR="00E85FF6" w:rsidRPr="00354AF0" w:rsidRDefault="00E85FF6" w:rsidP="00F36DAE">
      <w:pPr>
        <w:pStyle w:val="11"/>
        <w:shd w:val="clear" w:color="auto" w:fill="auto"/>
        <w:tabs>
          <w:tab w:val="left" w:leader="underscore" w:pos="4129"/>
          <w:tab w:val="left" w:leader="underscore" w:pos="6812"/>
        </w:tabs>
        <w:ind w:firstLine="709"/>
        <w:rPr>
          <w:rFonts w:ascii="Arial" w:hAnsi="Arial" w:cs="Arial"/>
          <w:sz w:val="24"/>
          <w:szCs w:val="24"/>
        </w:rPr>
      </w:pPr>
      <w:r w:rsidRPr="00354AF0">
        <w:rPr>
          <w:rFonts w:ascii="Arial" w:hAnsi="Arial" w:cs="Arial"/>
          <w:sz w:val="24"/>
          <w:szCs w:val="24"/>
        </w:rPr>
        <w:t>Бухгалтер       __________________    _______________________</w:t>
      </w:r>
    </w:p>
    <w:p w:rsidR="00E85FF6" w:rsidRPr="00354AF0" w:rsidRDefault="00E85FF6" w:rsidP="00F36DAE">
      <w:pPr>
        <w:pStyle w:val="11"/>
        <w:shd w:val="clear" w:color="auto" w:fill="auto"/>
        <w:ind w:firstLine="709"/>
        <w:rPr>
          <w:rFonts w:ascii="Arial" w:hAnsi="Arial" w:cs="Arial"/>
          <w:sz w:val="24"/>
          <w:szCs w:val="24"/>
        </w:rPr>
      </w:pPr>
      <w:r w:rsidRPr="00354AF0">
        <w:rPr>
          <w:rFonts w:ascii="Arial" w:hAnsi="Arial" w:cs="Arial"/>
          <w:sz w:val="24"/>
          <w:szCs w:val="24"/>
        </w:rPr>
        <w:t xml:space="preserve">                                        (подпись)               (расшифровка подписи)</w:t>
      </w:r>
    </w:p>
    <w:p w:rsidR="00E85FF6" w:rsidRPr="00354AF0" w:rsidRDefault="00E85FF6" w:rsidP="00F36DAE">
      <w:pPr>
        <w:pStyle w:val="11"/>
        <w:shd w:val="clear" w:color="auto" w:fill="auto"/>
        <w:tabs>
          <w:tab w:val="left" w:leader="underscore" w:pos="2127"/>
          <w:tab w:val="left" w:leader="underscore" w:pos="2313"/>
          <w:tab w:val="left" w:leader="underscore" w:pos="3394"/>
          <w:tab w:val="left" w:leader="underscore" w:pos="6812"/>
        </w:tabs>
        <w:ind w:firstLine="709"/>
        <w:rPr>
          <w:rFonts w:ascii="Arial" w:hAnsi="Arial" w:cs="Arial"/>
          <w:b/>
          <w:sz w:val="24"/>
          <w:szCs w:val="24"/>
        </w:rPr>
        <w:sectPr w:rsidR="00E85FF6" w:rsidRPr="00354AF0" w:rsidSect="00582E2B">
          <w:headerReference w:type="even" r:id="rId93"/>
          <w:headerReference w:type="default" r:id="rId94"/>
          <w:type w:val="nextColumn"/>
          <w:pgSz w:w="16840" w:h="11900" w:orient="landscape"/>
          <w:pgMar w:top="1134" w:right="567" w:bottom="1134" w:left="1276" w:header="477" w:footer="477" w:gutter="0"/>
          <w:cols w:space="720"/>
          <w:noEndnote/>
          <w:docGrid w:linePitch="360"/>
        </w:sectPr>
      </w:pPr>
    </w:p>
    <w:p w:rsidR="00E85FF6" w:rsidRPr="00354AF0" w:rsidRDefault="00E85FF6" w:rsidP="00F36DAE">
      <w:pPr>
        <w:pStyle w:val="11"/>
        <w:shd w:val="clear" w:color="auto" w:fill="auto"/>
        <w:ind w:left="4740" w:firstLine="709"/>
        <w:jc w:val="right"/>
        <w:rPr>
          <w:rFonts w:ascii="Arial" w:hAnsi="Arial" w:cs="Arial"/>
          <w:sz w:val="24"/>
          <w:szCs w:val="24"/>
        </w:rPr>
      </w:pPr>
      <w:r w:rsidRPr="00354AF0">
        <w:rPr>
          <w:rFonts w:ascii="Arial" w:hAnsi="Arial" w:cs="Arial"/>
          <w:sz w:val="24"/>
          <w:szCs w:val="24"/>
        </w:rPr>
        <w:lastRenderedPageBreak/>
        <w:t xml:space="preserve">Приложение № 2 </w:t>
      </w:r>
    </w:p>
    <w:p w:rsidR="00E85FF6" w:rsidRPr="00354AF0" w:rsidRDefault="00E85FF6" w:rsidP="00F36DAE">
      <w:pPr>
        <w:pStyle w:val="11"/>
        <w:shd w:val="clear" w:color="auto" w:fill="auto"/>
        <w:ind w:left="4740" w:firstLine="709"/>
        <w:jc w:val="right"/>
        <w:rPr>
          <w:rFonts w:ascii="Arial" w:hAnsi="Arial" w:cs="Arial"/>
          <w:sz w:val="24"/>
          <w:szCs w:val="24"/>
        </w:rPr>
      </w:pPr>
      <w:r w:rsidRPr="00354AF0">
        <w:rPr>
          <w:rFonts w:ascii="Arial" w:hAnsi="Arial" w:cs="Arial"/>
          <w:sz w:val="24"/>
          <w:szCs w:val="24"/>
        </w:rPr>
        <w:t>к Положению о порядке предоставления субсидий муниципальным унитарным предприятиям муниципального образования Панкрушихинский район Алтайского края для финансового обеспечения затрат, связанных с деятельностью предприятия, в целях восстановления платежеспособности и предупреждения банкротства</w:t>
      </w:r>
    </w:p>
    <w:p w:rsidR="00E85FF6" w:rsidRPr="00354AF0" w:rsidRDefault="00E85FF6" w:rsidP="00F36DAE">
      <w:pPr>
        <w:pStyle w:val="11"/>
        <w:shd w:val="clear" w:color="auto" w:fill="auto"/>
        <w:tabs>
          <w:tab w:val="left" w:leader="underscore" w:pos="8535"/>
        </w:tabs>
        <w:ind w:left="4600" w:firstLine="709"/>
        <w:jc w:val="right"/>
        <w:rPr>
          <w:rFonts w:ascii="Arial" w:hAnsi="Arial" w:cs="Arial"/>
          <w:sz w:val="24"/>
          <w:szCs w:val="24"/>
          <w:u w:val="single"/>
        </w:rPr>
      </w:pPr>
    </w:p>
    <w:p w:rsidR="00E85FF6" w:rsidRPr="00354AF0" w:rsidRDefault="00E85FF6" w:rsidP="00F36DAE">
      <w:pPr>
        <w:pStyle w:val="11"/>
        <w:shd w:val="clear" w:color="auto" w:fill="auto"/>
        <w:tabs>
          <w:tab w:val="left" w:leader="underscore" w:pos="8535"/>
        </w:tabs>
        <w:ind w:left="4600" w:firstLine="709"/>
        <w:jc w:val="right"/>
        <w:rPr>
          <w:rFonts w:ascii="Arial" w:hAnsi="Arial" w:cs="Arial"/>
          <w:sz w:val="24"/>
          <w:szCs w:val="24"/>
          <w:u w:val="single"/>
        </w:rPr>
      </w:pPr>
      <w:r w:rsidRPr="00354AF0">
        <w:rPr>
          <w:rFonts w:ascii="Arial" w:hAnsi="Arial" w:cs="Arial"/>
          <w:sz w:val="24"/>
          <w:szCs w:val="24"/>
          <w:u w:val="single"/>
        </w:rPr>
        <w:t>Кому</w:t>
      </w:r>
      <w:r w:rsidRPr="00354AF0">
        <w:rPr>
          <w:rFonts w:ascii="Arial" w:hAnsi="Arial" w:cs="Arial"/>
          <w:sz w:val="24"/>
          <w:szCs w:val="24"/>
          <w:u w:val="single"/>
        </w:rPr>
        <w:tab/>
      </w:r>
    </w:p>
    <w:p w:rsidR="00E85FF6" w:rsidRPr="00354AF0" w:rsidRDefault="00E85FF6" w:rsidP="00F36DAE">
      <w:pPr>
        <w:pStyle w:val="11"/>
        <w:shd w:val="clear" w:color="auto" w:fill="auto"/>
        <w:tabs>
          <w:tab w:val="left" w:leader="underscore" w:pos="8535"/>
        </w:tabs>
        <w:ind w:left="4600" w:firstLine="709"/>
        <w:jc w:val="right"/>
        <w:rPr>
          <w:rFonts w:ascii="Arial" w:hAnsi="Arial" w:cs="Arial"/>
          <w:sz w:val="24"/>
          <w:szCs w:val="24"/>
          <w:u w:val="single"/>
        </w:rPr>
      </w:pPr>
      <w:r w:rsidRPr="00354AF0">
        <w:rPr>
          <w:rFonts w:ascii="Arial" w:hAnsi="Arial" w:cs="Arial"/>
          <w:sz w:val="24"/>
          <w:szCs w:val="24"/>
          <w:u w:val="single"/>
        </w:rPr>
        <w:t>________________________</w:t>
      </w:r>
    </w:p>
    <w:p w:rsidR="00E85FF6" w:rsidRPr="00354AF0" w:rsidRDefault="00E85FF6" w:rsidP="00F36DAE">
      <w:pPr>
        <w:pStyle w:val="11"/>
        <w:shd w:val="clear" w:color="auto" w:fill="auto"/>
        <w:tabs>
          <w:tab w:val="left" w:leader="underscore" w:pos="8535"/>
        </w:tabs>
        <w:ind w:left="4600" w:firstLine="709"/>
        <w:jc w:val="right"/>
        <w:rPr>
          <w:rFonts w:ascii="Arial" w:hAnsi="Arial" w:cs="Arial"/>
          <w:sz w:val="24"/>
          <w:szCs w:val="24"/>
        </w:rPr>
      </w:pPr>
      <w:r w:rsidRPr="00354AF0">
        <w:rPr>
          <w:rFonts w:ascii="Arial" w:hAnsi="Arial" w:cs="Arial"/>
          <w:sz w:val="24"/>
          <w:szCs w:val="24"/>
        </w:rPr>
        <w:t>________________________</w:t>
      </w:r>
    </w:p>
    <w:p w:rsidR="00E85FF6" w:rsidRPr="00354AF0" w:rsidRDefault="00E85FF6" w:rsidP="00F36DAE">
      <w:pPr>
        <w:pStyle w:val="11"/>
        <w:shd w:val="clear" w:color="auto" w:fill="auto"/>
        <w:tabs>
          <w:tab w:val="left" w:leader="underscore" w:pos="8535"/>
        </w:tabs>
        <w:ind w:firstLine="709"/>
        <w:jc w:val="center"/>
        <w:rPr>
          <w:rFonts w:ascii="Arial" w:hAnsi="Arial" w:cs="Arial"/>
          <w:b/>
          <w:sz w:val="24"/>
          <w:szCs w:val="24"/>
        </w:rPr>
      </w:pPr>
    </w:p>
    <w:p w:rsidR="00E85FF6" w:rsidRPr="00354AF0" w:rsidRDefault="00E85FF6" w:rsidP="00F36DAE">
      <w:pPr>
        <w:pStyle w:val="11"/>
        <w:shd w:val="clear" w:color="auto" w:fill="auto"/>
        <w:tabs>
          <w:tab w:val="left" w:leader="underscore" w:pos="8535"/>
        </w:tabs>
        <w:ind w:firstLine="709"/>
        <w:jc w:val="center"/>
        <w:rPr>
          <w:rFonts w:ascii="Arial" w:hAnsi="Arial" w:cs="Arial"/>
          <w:b/>
          <w:sz w:val="24"/>
          <w:szCs w:val="24"/>
        </w:rPr>
      </w:pPr>
      <w:r w:rsidRPr="00354AF0">
        <w:rPr>
          <w:rFonts w:ascii="Arial" w:hAnsi="Arial" w:cs="Arial"/>
          <w:b/>
          <w:sz w:val="24"/>
          <w:szCs w:val="24"/>
        </w:rPr>
        <w:t xml:space="preserve">ЗАЯВЛЕНИЕ </w:t>
      </w:r>
    </w:p>
    <w:p w:rsidR="00E85FF6" w:rsidRPr="00354AF0" w:rsidRDefault="00E85FF6" w:rsidP="00F36DAE">
      <w:pPr>
        <w:pStyle w:val="11"/>
        <w:shd w:val="clear" w:color="auto" w:fill="auto"/>
        <w:tabs>
          <w:tab w:val="left" w:leader="underscore" w:pos="8535"/>
        </w:tabs>
        <w:ind w:firstLine="709"/>
        <w:jc w:val="center"/>
        <w:rPr>
          <w:rFonts w:ascii="Arial" w:hAnsi="Arial" w:cs="Arial"/>
          <w:b/>
          <w:sz w:val="24"/>
          <w:szCs w:val="24"/>
        </w:rPr>
      </w:pPr>
      <w:r w:rsidRPr="00354AF0">
        <w:rPr>
          <w:rFonts w:ascii="Arial" w:hAnsi="Arial" w:cs="Arial"/>
          <w:b/>
          <w:sz w:val="24"/>
          <w:szCs w:val="24"/>
        </w:rPr>
        <w:t>на предоставление субсидии из бюджета Панкрушихинского района муниципальным унитарным предприятиям муниципального образования Панкрушихинский район Алтайского края для финансового обеспечения затрат, связанных с деятельностью предприятия, в целях восстановления платежеспособности и предупреждения банкротства</w:t>
      </w:r>
    </w:p>
    <w:p w:rsidR="00E85FF6" w:rsidRPr="00354AF0" w:rsidRDefault="00E85FF6" w:rsidP="00F36DAE">
      <w:pPr>
        <w:pStyle w:val="11"/>
        <w:shd w:val="clear" w:color="auto" w:fill="auto"/>
        <w:tabs>
          <w:tab w:val="left" w:leader="underscore" w:pos="8535"/>
        </w:tabs>
        <w:ind w:firstLine="709"/>
        <w:rPr>
          <w:rFonts w:ascii="Arial" w:hAnsi="Arial" w:cs="Arial"/>
          <w:b/>
          <w:sz w:val="24"/>
          <w:szCs w:val="24"/>
        </w:rPr>
      </w:pPr>
    </w:p>
    <w:p w:rsidR="00E85FF6" w:rsidRPr="00354AF0" w:rsidRDefault="00E85FF6" w:rsidP="00F36DAE">
      <w:pPr>
        <w:pStyle w:val="11"/>
        <w:pBdr>
          <w:top w:val="single" w:sz="4" w:space="1" w:color="auto"/>
        </w:pBdr>
        <w:shd w:val="clear" w:color="auto" w:fill="auto"/>
        <w:ind w:left="2480" w:firstLine="709"/>
        <w:rPr>
          <w:rFonts w:ascii="Arial" w:hAnsi="Arial" w:cs="Arial"/>
          <w:sz w:val="24"/>
          <w:szCs w:val="24"/>
        </w:rPr>
      </w:pPr>
      <w:r w:rsidRPr="00354AF0">
        <w:rPr>
          <w:rFonts w:ascii="Arial" w:hAnsi="Arial" w:cs="Arial"/>
          <w:sz w:val="24"/>
          <w:szCs w:val="24"/>
        </w:rPr>
        <w:t xml:space="preserve">                           (получатель субсидии)</w:t>
      </w:r>
    </w:p>
    <w:p w:rsidR="00E85FF6" w:rsidRPr="00354AF0" w:rsidRDefault="00E85FF6" w:rsidP="00F36DAE">
      <w:pPr>
        <w:pStyle w:val="11"/>
        <w:shd w:val="clear" w:color="auto" w:fill="auto"/>
        <w:tabs>
          <w:tab w:val="left" w:leader="underscore" w:pos="953"/>
          <w:tab w:val="left" w:leader="underscore" w:pos="2815"/>
        </w:tabs>
        <w:ind w:firstLine="709"/>
        <w:jc w:val="both"/>
        <w:rPr>
          <w:rFonts w:ascii="Arial" w:hAnsi="Arial" w:cs="Arial"/>
          <w:sz w:val="24"/>
          <w:szCs w:val="24"/>
        </w:rPr>
      </w:pPr>
      <w:r w:rsidRPr="00354AF0">
        <w:rPr>
          <w:rFonts w:ascii="Arial" w:hAnsi="Arial" w:cs="Arial"/>
          <w:sz w:val="24"/>
          <w:szCs w:val="24"/>
        </w:rPr>
        <w:t>"_____"__________________20___ г.</w:t>
      </w:r>
    </w:p>
    <w:p w:rsidR="00E85FF6" w:rsidRPr="00354AF0" w:rsidRDefault="00E85FF6" w:rsidP="00F36DAE">
      <w:pPr>
        <w:pStyle w:val="11"/>
        <w:shd w:val="clear" w:color="auto" w:fill="auto"/>
        <w:ind w:firstLine="709"/>
        <w:jc w:val="both"/>
        <w:rPr>
          <w:rFonts w:ascii="Arial" w:hAnsi="Arial" w:cs="Arial"/>
          <w:sz w:val="24"/>
          <w:szCs w:val="24"/>
        </w:rPr>
      </w:pP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В соответствии с Постановлением Администрации Панкрушихинского района от</w:t>
      </w:r>
    </w:p>
    <w:p w:rsidR="00E85FF6" w:rsidRPr="00354AF0" w:rsidRDefault="00E85FF6" w:rsidP="00F36DAE">
      <w:pPr>
        <w:pStyle w:val="11"/>
        <w:shd w:val="clear" w:color="auto" w:fill="auto"/>
        <w:tabs>
          <w:tab w:val="left" w:leader="underscore" w:pos="2381"/>
          <w:tab w:val="left" w:leader="underscore" w:pos="3581"/>
          <w:tab w:val="left" w:pos="8535"/>
        </w:tabs>
        <w:ind w:firstLine="709"/>
        <w:jc w:val="both"/>
        <w:rPr>
          <w:rFonts w:ascii="Arial" w:hAnsi="Arial" w:cs="Arial"/>
          <w:sz w:val="24"/>
          <w:szCs w:val="24"/>
        </w:rPr>
      </w:pPr>
      <w:r w:rsidRPr="00354AF0">
        <w:rPr>
          <w:rFonts w:ascii="Arial" w:hAnsi="Arial" w:cs="Arial"/>
          <w:sz w:val="24"/>
          <w:szCs w:val="24"/>
        </w:rPr>
        <w:tab/>
      </w:r>
      <w:r w:rsidRPr="00354AF0">
        <w:rPr>
          <w:rFonts w:ascii="Arial" w:hAnsi="Arial" w:cs="Arial"/>
          <w:sz w:val="24"/>
          <w:szCs w:val="24"/>
          <w:lang w:bidi="en-US"/>
        </w:rPr>
        <w:t>№</w:t>
      </w:r>
      <w:r w:rsidRPr="00354AF0">
        <w:rPr>
          <w:rFonts w:ascii="Arial" w:hAnsi="Arial" w:cs="Arial"/>
          <w:sz w:val="24"/>
          <w:szCs w:val="24"/>
        </w:rPr>
        <w:tab/>
        <w:t>"Об утверждения Порядка предоставления субсидий муниципальным унитарным предприятиям муниципального образования Панкрушихинский район Алтайского края для финансового обеспечения затрат, связанных с деятельностью предприятия, в целях восстановления платежеспособности и предупреждения банкротства», прошу предоставить субсидию в размере___________________рублей.  Реквизиты счета получателя субсидии, открытого в кредитной организации в установленном порядке:</w:t>
      </w:r>
    </w:p>
    <w:p w:rsidR="00E85FF6" w:rsidRPr="00354AF0" w:rsidRDefault="00E85FF6" w:rsidP="00F36DAE">
      <w:pPr>
        <w:pStyle w:val="11"/>
        <w:shd w:val="clear" w:color="auto" w:fill="auto"/>
        <w:tabs>
          <w:tab w:val="left" w:leader="underscore" w:pos="3053"/>
          <w:tab w:val="left" w:leader="underscore" w:pos="9523"/>
        </w:tabs>
        <w:ind w:firstLine="709"/>
        <w:jc w:val="both"/>
        <w:rPr>
          <w:rFonts w:ascii="Arial" w:hAnsi="Arial" w:cs="Arial"/>
          <w:sz w:val="24"/>
          <w:szCs w:val="24"/>
        </w:rPr>
      </w:pPr>
      <w:r w:rsidRPr="00354AF0">
        <w:rPr>
          <w:rFonts w:ascii="Arial" w:hAnsi="Arial" w:cs="Arial"/>
          <w:sz w:val="24"/>
          <w:szCs w:val="24"/>
        </w:rPr>
        <w:tab/>
        <w:t>__________________________________________ Приложение: на</w:t>
      </w:r>
      <w:r w:rsidRPr="00354AF0">
        <w:rPr>
          <w:rFonts w:ascii="Arial" w:hAnsi="Arial" w:cs="Arial"/>
          <w:sz w:val="24"/>
          <w:szCs w:val="24"/>
        </w:rPr>
        <w:tab/>
        <w:t>листах.</w:t>
      </w:r>
    </w:p>
    <w:p w:rsidR="00E85FF6" w:rsidRPr="00354AF0" w:rsidRDefault="00E85FF6" w:rsidP="00F36DAE">
      <w:pPr>
        <w:pStyle w:val="11"/>
        <w:shd w:val="clear" w:color="auto" w:fill="auto"/>
        <w:tabs>
          <w:tab w:val="left" w:leader="underscore" w:pos="7621"/>
        </w:tabs>
        <w:ind w:firstLine="709"/>
        <w:jc w:val="both"/>
        <w:rPr>
          <w:rFonts w:ascii="Arial" w:hAnsi="Arial" w:cs="Arial"/>
          <w:sz w:val="24"/>
          <w:szCs w:val="24"/>
        </w:rPr>
      </w:pPr>
    </w:p>
    <w:p w:rsidR="00E85FF6" w:rsidRPr="00354AF0" w:rsidRDefault="00E85FF6" w:rsidP="00F36DAE">
      <w:pPr>
        <w:pStyle w:val="11"/>
        <w:shd w:val="clear" w:color="auto" w:fill="auto"/>
        <w:tabs>
          <w:tab w:val="left" w:leader="underscore" w:pos="7621"/>
        </w:tabs>
        <w:ind w:firstLine="709"/>
        <w:jc w:val="both"/>
        <w:rPr>
          <w:rFonts w:ascii="Arial" w:hAnsi="Arial" w:cs="Arial"/>
          <w:sz w:val="24"/>
          <w:szCs w:val="24"/>
        </w:rPr>
      </w:pPr>
      <w:r w:rsidRPr="00354AF0">
        <w:rPr>
          <w:rFonts w:ascii="Arial" w:hAnsi="Arial" w:cs="Arial"/>
          <w:sz w:val="24"/>
          <w:szCs w:val="24"/>
        </w:rPr>
        <w:t>Руководитель</w:t>
      </w:r>
      <w:r w:rsidRPr="00354AF0">
        <w:rPr>
          <w:rFonts w:ascii="Arial" w:hAnsi="Arial" w:cs="Arial"/>
          <w:sz w:val="24"/>
          <w:szCs w:val="24"/>
        </w:rPr>
        <w:tab/>
      </w:r>
    </w:p>
    <w:p w:rsidR="00E85FF6" w:rsidRPr="00354AF0" w:rsidRDefault="00E85FF6" w:rsidP="00F36DAE">
      <w:pPr>
        <w:pStyle w:val="11"/>
        <w:shd w:val="clear" w:color="auto" w:fill="auto"/>
        <w:ind w:left="1900" w:firstLine="709"/>
        <w:jc w:val="both"/>
        <w:rPr>
          <w:rFonts w:ascii="Arial" w:hAnsi="Arial" w:cs="Arial"/>
          <w:sz w:val="24"/>
          <w:szCs w:val="24"/>
        </w:rPr>
      </w:pPr>
      <w:r w:rsidRPr="00354AF0">
        <w:rPr>
          <w:rFonts w:ascii="Arial" w:hAnsi="Arial" w:cs="Arial"/>
          <w:sz w:val="24"/>
          <w:szCs w:val="24"/>
        </w:rPr>
        <w:t>(подпись) (расшифровка подписи)</w:t>
      </w:r>
    </w:p>
    <w:p w:rsidR="00E85FF6" w:rsidRPr="00354AF0" w:rsidRDefault="00E85FF6" w:rsidP="00F36DAE">
      <w:pPr>
        <w:pStyle w:val="11"/>
        <w:shd w:val="clear" w:color="auto" w:fill="auto"/>
        <w:tabs>
          <w:tab w:val="left" w:leader="underscore" w:pos="5898"/>
          <w:tab w:val="left" w:leader="underscore" w:pos="6191"/>
          <w:tab w:val="left" w:leader="underscore" w:pos="7362"/>
          <w:tab w:val="left" w:leader="underscore" w:pos="7621"/>
        </w:tabs>
        <w:ind w:firstLine="709"/>
        <w:jc w:val="both"/>
        <w:rPr>
          <w:rFonts w:ascii="Arial" w:hAnsi="Arial" w:cs="Arial"/>
          <w:sz w:val="24"/>
          <w:szCs w:val="24"/>
        </w:rPr>
      </w:pPr>
      <w:r w:rsidRPr="00354AF0">
        <w:rPr>
          <w:rFonts w:ascii="Arial" w:hAnsi="Arial" w:cs="Arial"/>
          <w:sz w:val="24"/>
          <w:szCs w:val="24"/>
        </w:rPr>
        <w:t>Исполнитель</w:t>
      </w:r>
      <w:r w:rsidRPr="00354AF0">
        <w:rPr>
          <w:rFonts w:ascii="Arial" w:hAnsi="Arial" w:cs="Arial"/>
          <w:sz w:val="24"/>
          <w:szCs w:val="24"/>
        </w:rPr>
        <w:tab/>
      </w:r>
      <w:r w:rsidRPr="00354AF0">
        <w:rPr>
          <w:rFonts w:ascii="Arial" w:hAnsi="Arial" w:cs="Arial"/>
          <w:sz w:val="24"/>
          <w:szCs w:val="24"/>
        </w:rPr>
        <w:tab/>
      </w:r>
      <w:r w:rsidRPr="00354AF0">
        <w:rPr>
          <w:rFonts w:ascii="Arial" w:hAnsi="Arial" w:cs="Arial"/>
          <w:sz w:val="24"/>
          <w:szCs w:val="24"/>
        </w:rPr>
        <w:tab/>
      </w:r>
      <w:r w:rsidRPr="00354AF0">
        <w:rPr>
          <w:rFonts w:ascii="Arial" w:hAnsi="Arial" w:cs="Arial"/>
          <w:sz w:val="24"/>
          <w:szCs w:val="24"/>
        </w:rPr>
        <w:tab/>
      </w:r>
    </w:p>
    <w:p w:rsidR="00E85FF6" w:rsidRPr="00354AF0" w:rsidRDefault="00E85FF6" w:rsidP="00F36DAE">
      <w:pPr>
        <w:pStyle w:val="11"/>
        <w:shd w:val="clear" w:color="auto" w:fill="auto"/>
        <w:ind w:left="1840" w:firstLine="709"/>
        <w:jc w:val="both"/>
        <w:rPr>
          <w:rFonts w:ascii="Arial" w:hAnsi="Arial" w:cs="Arial"/>
          <w:sz w:val="24"/>
          <w:szCs w:val="24"/>
        </w:rPr>
      </w:pPr>
      <w:r w:rsidRPr="00354AF0">
        <w:rPr>
          <w:rFonts w:ascii="Arial" w:hAnsi="Arial" w:cs="Arial"/>
          <w:sz w:val="24"/>
          <w:szCs w:val="24"/>
        </w:rPr>
        <w:t>(подпись) (расшифровка подписи)</w:t>
      </w:r>
    </w:p>
    <w:p w:rsidR="00E85FF6" w:rsidRPr="00354AF0" w:rsidRDefault="00E85FF6" w:rsidP="00F36DAE">
      <w:pPr>
        <w:pStyle w:val="11"/>
        <w:shd w:val="clear" w:color="auto" w:fill="auto"/>
        <w:ind w:firstLine="709"/>
        <w:jc w:val="both"/>
        <w:rPr>
          <w:rFonts w:ascii="Arial" w:hAnsi="Arial" w:cs="Arial"/>
          <w:sz w:val="24"/>
          <w:szCs w:val="24"/>
        </w:rPr>
      </w:pPr>
    </w:p>
    <w:p w:rsidR="00E85FF6" w:rsidRPr="00354AF0" w:rsidRDefault="00E85FF6" w:rsidP="00F36DAE">
      <w:pPr>
        <w:pStyle w:val="11"/>
        <w:shd w:val="clear" w:color="auto" w:fill="auto"/>
        <w:ind w:firstLine="709"/>
        <w:jc w:val="both"/>
        <w:rPr>
          <w:rFonts w:ascii="Arial" w:hAnsi="Arial" w:cs="Arial"/>
          <w:sz w:val="24"/>
          <w:szCs w:val="24"/>
        </w:rPr>
      </w:pPr>
      <w:r w:rsidRPr="00354AF0">
        <w:rPr>
          <w:rFonts w:ascii="Arial" w:hAnsi="Arial" w:cs="Arial"/>
          <w:sz w:val="24"/>
          <w:szCs w:val="24"/>
        </w:rPr>
        <w:t>МП</w:t>
      </w: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left="4680" w:firstLine="709"/>
        <w:rPr>
          <w:rFonts w:ascii="Arial" w:hAnsi="Arial" w:cs="Arial"/>
          <w:sz w:val="24"/>
          <w:szCs w:val="24"/>
        </w:rPr>
      </w:pPr>
    </w:p>
    <w:p w:rsidR="00E85FF6" w:rsidRPr="00354AF0" w:rsidRDefault="00E85FF6" w:rsidP="00F36DAE">
      <w:pPr>
        <w:pStyle w:val="11"/>
        <w:shd w:val="clear" w:color="auto" w:fill="auto"/>
        <w:ind w:firstLine="709"/>
        <w:jc w:val="right"/>
        <w:rPr>
          <w:rFonts w:ascii="Arial" w:hAnsi="Arial" w:cs="Arial"/>
          <w:sz w:val="24"/>
          <w:szCs w:val="24"/>
        </w:rPr>
      </w:pPr>
    </w:p>
    <w:p w:rsidR="00E85FF6" w:rsidRPr="00354AF0" w:rsidRDefault="00E85FF6" w:rsidP="00F36DAE">
      <w:pPr>
        <w:pStyle w:val="11"/>
        <w:shd w:val="clear" w:color="auto" w:fill="auto"/>
        <w:ind w:firstLine="709"/>
        <w:jc w:val="right"/>
        <w:rPr>
          <w:rFonts w:ascii="Arial" w:hAnsi="Arial" w:cs="Arial"/>
          <w:sz w:val="24"/>
          <w:szCs w:val="24"/>
        </w:rPr>
      </w:pPr>
      <w:r w:rsidRPr="00354AF0">
        <w:rPr>
          <w:rFonts w:ascii="Arial" w:hAnsi="Arial" w:cs="Arial"/>
          <w:sz w:val="24"/>
          <w:szCs w:val="24"/>
        </w:rPr>
        <w:lastRenderedPageBreak/>
        <w:t>Приложение № 3 к</w:t>
      </w:r>
    </w:p>
    <w:p w:rsidR="00E85FF6" w:rsidRPr="00354AF0" w:rsidRDefault="00E85FF6" w:rsidP="00F36DAE">
      <w:pPr>
        <w:pStyle w:val="11"/>
        <w:shd w:val="clear" w:color="auto" w:fill="auto"/>
        <w:ind w:firstLine="709"/>
        <w:jc w:val="right"/>
        <w:rPr>
          <w:rFonts w:ascii="Arial" w:hAnsi="Arial" w:cs="Arial"/>
          <w:sz w:val="24"/>
          <w:szCs w:val="24"/>
        </w:rPr>
      </w:pPr>
      <w:r w:rsidRPr="00354AF0">
        <w:rPr>
          <w:rFonts w:ascii="Arial" w:hAnsi="Arial" w:cs="Arial"/>
          <w:sz w:val="24"/>
          <w:szCs w:val="24"/>
        </w:rPr>
        <w:t xml:space="preserve">Положению о порядке предоставления субсидий </w:t>
      </w:r>
    </w:p>
    <w:p w:rsidR="00E85FF6" w:rsidRPr="00354AF0" w:rsidRDefault="00E85FF6" w:rsidP="00F36DAE">
      <w:pPr>
        <w:pStyle w:val="11"/>
        <w:shd w:val="clear" w:color="auto" w:fill="auto"/>
        <w:ind w:firstLine="709"/>
        <w:jc w:val="right"/>
        <w:rPr>
          <w:rFonts w:ascii="Arial" w:hAnsi="Arial" w:cs="Arial"/>
          <w:sz w:val="24"/>
          <w:szCs w:val="24"/>
        </w:rPr>
      </w:pPr>
      <w:r w:rsidRPr="00354AF0">
        <w:rPr>
          <w:rFonts w:ascii="Arial" w:hAnsi="Arial" w:cs="Arial"/>
          <w:sz w:val="24"/>
          <w:szCs w:val="24"/>
        </w:rPr>
        <w:t xml:space="preserve">муниципальным унитарным предприятиям </w:t>
      </w:r>
    </w:p>
    <w:p w:rsidR="00E85FF6" w:rsidRPr="00354AF0" w:rsidRDefault="00E85FF6" w:rsidP="00F36DAE">
      <w:pPr>
        <w:pStyle w:val="11"/>
        <w:shd w:val="clear" w:color="auto" w:fill="auto"/>
        <w:ind w:firstLine="709"/>
        <w:jc w:val="right"/>
        <w:rPr>
          <w:rFonts w:ascii="Arial" w:hAnsi="Arial" w:cs="Arial"/>
          <w:sz w:val="24"/>
          <w:szCs w:val="24"/>
        </w:rPr>
      </w:pPr>
      <w:r w:rsidRPr="00354AF0">
        <w:rPr>
          <w:rFonts w:ascii="Arial" w:hAnsi="Arial" w:cs="Arial"/>
          <w:sz w:val="24"/>
          <w:szCs w:val="24"/>
        </w:rPr>
        <w:t xml:space="preserve">муниципального образования Панкрушихинский </w:t>
      </w:r>
    </w:p>
    <w:p w:rsidR="00E85FF6" w:rsidRPr="00354AF0" w:rsidRDefault="00E85FF6" w:rsidP="00F36DAE">
      <w:pPr>
        <w:pStyle w:val="11"/>
        <w:shd w:val="clear" w:color="auto" w:fill="auto"/>
        <w:ind w:firstLine="709"/>
        <w:jc w:val="right"/>
        <w:rPr>
          <w:rFonts w:ascii="Arial" w:hAnsi="Arial" w:cs="Arial"/>
          <w:sz w:val="24"/>
          <w:szCs w:val="24"/>
        </w:rPr>
      </w:pPr>
      <w:r w:rsidRPr="00354AF0">
        <w:rPr>
          <w:rFonts w:ascii="Arial" w:hAnsi="Arial" w:cs="Arial"/>
          <w:sz w:val="24"/>
          <w:szCs w:val="24"/>
        </w:rPr>
        <w:t xml:space="preserve">район Алтайского края для финансового обеспечения </w:t>
      </w:r>
    </w:p>
    <w:p w:rsidR="00E85FF6" w:rsidRPr="00354AF0" w:rsidRDefault="00E85FF6" w:rsidP="00F36DAE">
      <w:pPr>
        <w:pStyle w:val="11"/>
        <w:shd w:val="clear" w:color="auto" w:fill="auto"/>
        <w:ind w:firstLine="709"/>
        <w:jc w:val="right"/>
        <w:rPr>
          <w:rFonts w:ascii="Arial" w:hAnsi="Arial" w:cs="Arial"/>
          <w:sz w:val="24"/>
          <w:szCs w:val="24"/>
        </w:rPr>
      </w:pPr>
      <w:r w:rsidRPr="00354AF0">
        <w:rPr>
          <w:rFonts w:ascii="Arial" w:hAnsi="Arial" w:cs="Arial"/>
          <w:sz w:val="24"/>
          <w:szCs w:val="24"/>
        </w:rPr>
        <w:t xml:space="preserve">затрат, связанных с деятельностью предприятия, в </w:t>
      </w:r>
    </w:p>
    <w:p w:rsidR="00E85FF6" w:rsidRPr="00354AF0" w:rsidRDefault="00E85FF6" w:rsidP="00F36DAE">
      <w:pPr>
        <w:pStyle w:val="11"/>
        <w:shd w:val="clear" w:color="auto" w:fill="auto"/>
        <w:ind w:firstLine="709"/>
        <w:jc w:val="right"/>
        <w:rPr>
          <w:rFonts w:ascii="Arial" w:hAnsi="Arial" w:cs="Arial"/>
          <w:sz w:val="24"/>
          <w:szCs w:val="24"/>
        </w:rPr>
      </w:pPr>
      <w:r w:rsidRPr="00354AF0">
        <w:rPr>
          <w:rFonts w:ascii="Arial" w:hAnsi="Arial" w:cs="Arial"/>
          <w:sz w:val="24"/>
          <w:szCs w:val="24"/>
        </w:rPr>
        <w:t xml:space="preserve">целях восстановления платежеспособности и </w:t>
      </w:r>
    </w:p>
    <w:p w:rsidR="00E85FF6" w:rsidRPr="00354AF0" w:rsidRDefault="00E85FF6" w:rsidP="00F36DAE">
      <w:pPr>
        <w:pStyle w:val="11"/>
        <w:shd w:val="clear" w:color="auto" w:fill="auto"/>
        <w:ind w:firstLine="709"/>
        <w:jc w:val="right"/>
        <w:rPr>
          <w:rFonts w:ascii="Arial" w:hAnsi="Arial" w:cs="Arial"/>
          <w:sz w:val="24"/>
          <w:szCs w:val="24"/>
        </w:rPr>
      </w:pPr>
      <w:r w:rsidRPr="00354AF0">
        <w:rPr>
          <w:rFonts w:ascii="Arial" w:hAnsi="Arial" w:cs="Arial"/>
          <w:sz w:val="24"/>
          <w:szCs w:val="24"/>
        </w:rPr>
        <w:t>предупреждения банкротства</w:t>
      </w:r>
    </w:p>
    <w:p w:rsidR="00E85FF6" w:rsidRPr="00354AF0" w:rsidRDefault="00E85FF6" w:rsidP="00F36DAE">
      <w:pPr>
        <w:pStyle w:val="11"/>
        <w:shd w:val="clear" w:color="auto" w:fill="auto"/>
        <w:ind w:firstLine="709"/>
        <w:jc w:val="right"/>
        <w:rPr>
          <w:rFonts w:ascii="Arial" w:hAnsi="Arial" w:cs="Arial"/>
          <w:sz w:val="24"/>
          <w:szCs w:val="24"/>
        </w:rPr>
      </w:pPr>
    </w:p>
    <w:p w:rsidR="00E85FF6" w:rsidRPr="00354AF0" w:rsidRDefault="00E85FF6"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РАСЧЕТ</w:t>
      </w:r>
    </w:p>
    <w:p w:rsidR="00E85FF6" w:rsidRPr="00354AF0" w:rsidRDefault="00E85FF6" w:rsidP="00F36DAE">
      <w:pPr>
        <w:pStyle w:val="11"/>
        <w:shd w:val="clear" w:color="auto" w:fill="auto"/>
        <w:ind w:firstLine="709"/>
        <w:jc w:val="center"/>
        <w:rPr>
          <w:rFonts w:ascii="Arial" w:hAnsi="Arial" w:cs="Arial"/>
          <w:b/>
          <w:sz w:val="24"/>
          <w:szCs w:val="24"/>
        </w:rPr>
      </w:pPr>
      <w:r w:rsidRPr="00354AF0">
        <w:rPr>
          <w:rFonts w:ascii="Arial" w:hAnsi="Arial" w:cs="Arial"/>
          <w:b/>
          <w:sz w:val="24"/>
          <w:szCs w:val="24"/>
        </w:rPr>
        <w:t>размера субсидии из бюджета Панкрушихинского района муниципальным</w:t>
      </w:r>
      <w:r w:rsidRPr="00354AF0">
        <w:rPr>
          <w:rFonts w:ascii="Arial" w:hAnsi="Arial" w:cs="Arial"/>
          <w:b/>
          <w:sz w:val="24"/>
          <w:szCs w:val="24"/>
        </w:rPr>
        <w:br/>
        <w:t>унитарным предприятиям муниципального образования Панкрушихинский район</w:t>
      </w:r>
      <w:r w:rsidRPr="00354AF0">
        <w:rPr>
          <w:rFonts w:ascii="Arial" w:hAnsi="Arial" w:cs="Arial"/>
          <w:b/>
          <w:sz w:val="24"/>
          <w:szCs w:val="24"/>
        </w:rPr>
        <w:br/>
        <w:t>Алтайского края для финансового обеспечения затрат, связанных с деятельностью</w:t>
      </w:r>
      <w:r w:rsidRPr="00354AF0">
        <w:rPr>
          <w:rFonts w:ascii="Arial" w:hAnsi="Arial" w:cs="Arial"/>
          <w:b/>
          <w:sz w:val="24"/>
          <w:szCs w:val="24"/>
        </w:rPr>
        <w:br/>
        <w:t>предприятия, в целях восстановления платежеспособности и предупреждения</w:t>
      </w:r>
      <w:r w:rsidRPr="00354AF0">
        <w:rPr>
          <w:rFonts w:ascii="Arial" w:hAnsi="Arial" w:cs="Arial"/>
          <w:b/>
          <w:sz w:val="24"/>
          <w:szCs w:val="24"/>
        </w:rPr>
        <w:br/>
        <w:t>банкротства</w:t>
      </w:r>
    </w:p>
    <w:p w:rsidR="00E85FF6" w:rsidRPr="00354AF0" w:rsidRDefault="00E85FF6" w:rsidP="00F36DAE">
      <w:pPr>
        <w:pStyle w:val="11"/>
        <w:shd w:val="clear" w:color="auto" w:fill="auto"/>
        <w:ind w:firstLine="709"/>
        <w:jc w:val="center"/>
        <w:rPr>
          <w:rFonts w:ascii="Arial" w:hAnsi="Arial" w:cs="Arial"/>
          <w:sz w:val="24"/>
          <w:szCs w:val="24"/>
        </w:rPr>
      </w:pPr>
    </w:p>
    <w:p w:rsidR="00E85FF6" w:rsidRPr="00354AF0" w:rsidRDefault="00E85FF6" w:rsidP="00F36DAE">
      <w:pPr>
        <w:pStyle w:val="11"/>
        <w:pBdr>
          <w:top w:val="single" w:sz="4" w:space="0" w:color="auto"/>
        </w:pBdr>
        <w:shd w:val="clear" w:color="auto" w:fill="auto"/>
        <w:ind w:firstLine="709"/>
        <w:jc w:val="center"/>
        <w:rPr>
          <w:rFonts w:ascii="Arial" w:hAnsi="Arial" w:cs="Arial"/>
          <w:sz w:val="24"/>
          <w:szCs w:val="24"/>
        </w:rPr>
      </w:pPr>
      <w:r w:rsidRPr="00354AF0">
        <w:rPr>
          <w:rFonts w:ascii="Arial" w:hAnsi="Arial" w:cs="Arial"/>
          <w:sz w:val="24"/>
          <w:szCs w:val="24"/>
        </w:rPr>
        <w:t>(получатель субсидии)</w:t>
      </w:r>
    </w:p>
    <w:p w:rsidR="00E85FF6" w:rsidRPr="00354AF0" w:rsidRDefault="00E85FF6" w:rsidP="00F36DAE">
      <w:pPr>
        <w:pStyle w:val="aff4"/>
        <w:shd w:val="clear" w:color="auto" w:fill="auto"/>
        <w:tabs>
          <w:tab w:val="left" w:leader="underscore" w:pos="2928"/>
          <w:tab w:val="left" w:leader="underscore" w:pos="4992"/>
        </w:tabs>
        <w:ind w:left="1378" w:firstLine="709"/>
        <w:rPr>
          <w:rFonts w:ascii="Arial" w:hAnsi="Arial" w:cs="Arial"/>
          <w:sz w:val="24"/>
          <w:szCs w:val="24"/>
        </w:rPr>
      </w:pPr>
    </w:p>
    <w:p w:rsidR="00E85FF6" w:rsidRPr="00354AF0" w:rsidRDefault="00E85FF6" w:rsidP="00F36DAE">
      <w:pPr>
        <w:pStyle w:val="aff4"/>
        <w:shd w:val="clear" w:color="auto" w:fill="auto"/>
        <w:tabs>
          <w:tab w:val="left" w:leader="underscore" w:pos="2928"/>
          <w:tab w:val="left" w:leader="underscore" w:pos="4992"/>
        </w:tabs>
        <w:ind w:left="1378" w:firstLine="709"/>
        <w:rPr>
          <w:rFonts w:ascii="Arial" w:hAnsi="Arial" w:cs="Arial"/>
          <w:sz w:val="24"/>
          <w:szCs w:val="24"/>
        </w:rPr>
      </w:pPr>
    </w:p>
    <w:p w:rsidR="00E85FF6" w:rsidRPr="00354AF0" w:rsidRDefault="00E85FF6" w:rsidP="00F36DAE">
      <w:pPr>
        <w:pStyle w:val="aff4"/>
        <w:shd w:val="clear" w:color="auto" w:fill="auto"/>
        <w:tabs>
          <w:tab w:val="left" w:leader="underscore" w:pos="2928"/>
          <w:tab w:val="left" w:leader="underscore" w:pos="4992"/>
        </w:tabs>
        <w:ind w:left="284" w:firstLine="709"/>
        <w:rPr>
          <w:rFonts w:ascii="Arial" w:hAnsi="Arial" w:cs="Arial"/>
          <w:sz w:val="24"/>
          <w:szCs w:val="24"/>
        </w:rPr>
      </w:pPr>
      <w:r w:rsidRPr="00354AF0">
        <w:rPr>
          <w:rFonts w:ascii="Arial" w:hAnsi="Arial" w:cs="Arial"/>
          <w:sz w:val="24"/>
          <w:szCs w:val="24"/>
        </w:rPr>
        <w:t xml:space="preserve">«____» </w:t>
      </w:r>
      <w:r w:rsidRPr="00354AF0">
        <w:rPr>
          <w:rFonts w:ascii="Arial" w:hAnsi="Arial" w:cs="Arial"/>
          <w:sz w:val="24"/>
          <w:szCs w:val="24"/>
        </w:rPr>
        <w:tab/>
        <w:t xml:space="preserve">20____ г. </w:t>
      </w:r>
      <w:r w:rsidRPr="00354AF0">
        <w:rPr>
          <w:rFonts w:ascii="Arial" w:hAnsi="Arial" w:cs="Arial"/>
          <w:sz w:val="24"/>
          <w:szCs w:val="24"/>
          <w:lang w:bidi="en-US"/>
        </w:rPr>
        <w:t>№</w:t>
      </w:r>
    </w:p>
    <w:p w:rsidR="00E85FF6" w:rsidRPr="00354AF0" w:rsidRDefault="00E85FF6" w:rsidP="00F36DAE">
      <w:pPr>
        <w:pStyle w:val="aff4"/>
        <w:shd w:val="clear" w:color="auto" w:fill="auto"/>
        <w:tabs>
          <w:tab w:val="left" w:leader="underscore" w:pos="2928"/>
          <w:tab w:val="left" w:leader="underscore" w:pos="4992"/>
        </w:tabs>
        <w:ind w:left="1378" w:firstLine="709"/>
        <w:rPr>
          <w:rFonts w:ascii="Arial" w:hAnsi="Arial" w:cs="Arial"/>
          <w:sz w:val="24"/>
          <w:szCs w:val="24"/>
        </w:rPr>
      </w:pPr>
    </w:p>
    <w:tbl>
      <w:tblPr>
        <w:tblOverlap w:val="never"/>
        <w:tblW w:w="10151" w:type="dxa"/>
        <w:jc w:val="center"/>
        <w:tblLayout w:type="fixed"/>
        <w:tblCellMar>
          <w:left w:w="10" w:type="dxa"/>
          <w:right w:w="10" w:type="dxa"/>
        </w:tblCellMar>
        <w:tblLook w:val="0000"/>
      </w:tblPr>
      <w:tblGrid>
        <w:gridCol w:w="753"/>
        <w:gridCol w:w="2578"/>
        <w:gridCol w:w="2678"/>
        <w:gridCol w:w="2107"/>
        <w:gridCol w:w="2035"/>
      </w:tblGrid>
      <w:tr w:rsidR="00E85FF6" w:rsidRPr="00354AF0" w:rsidTr="002E06F6">
        <w:trPr>
          <w:trHeight w:hRule="exact" w:val="1441"/>
          <w:jc w:val="center"/>
        </w:trPr>
        <w:tc>
          <w:tcPr>
            <w:tcW w:w="753" w:type="dxa"/>
            <w:tcBorders>
              <w:top w:val="single" w:sz="4" w:space="0" w:color="auto"/>
              <w:left w:val="single" w:sz="4" w:space="0" w:color="auto"/>
            </w:tcBorders>
            <w:shd w:val="clear" w:color="auto" w:fill="FFFFFF"/>
          </w:tcPr>
          <w:p w:rsidR="002E06F6"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 xml:space="preserve">№ </w:t>
            </w:r>
          </w:p>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п/п</w:t>
            </w:r>
          </w:p>
        </w:tc>
        <w:tc>
          <w:tcPr>
            <w:tcW w:w="2578" w:type="dxa"/>
            <w:tcBorders>
              <w:top w:val="single" w:sz="4" w:space="0" w:color="auto"/>
              <w:left w:val="single" w:sz="4" w:space="0" w:color="auto"/>
            </w:tcBorders>
            <w:shd w:val="clear" w:color="auto" w:fill="FFFFFF"/>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Наименование кредитора</w:t>
            </w:r>
          </w:p>
        </w:tc>
        <w:tc>
          <w:tcPr>
            <w:tcW w:w="2678" w:type="dxa"/>
            <w:tcBorders>
              <w:top w:val="single" w:sz="4" w:space="0" w:color="auto"/>
              <w:left w:val="single" w:sz="4" w:space="0" w:color="auto"/>
            </w:tcBorders>
            <w:shd w:val="clear" w:color="auto" w:fill="FFFFFF"/>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lang w:bidi="en-US"/>
              </w:rPr>
              <w:t xml:space="preserve">№ </w:t>
            </w:r>
            <w:r w:rsidRPr="00354AF0">
              <w:rPr>
                <w:rFonts w:ascii="Arial" w:hAnsi="Arial" w:cs="Arial"/>
                <w:sz w:val="24"/>
                <w:szCs w:val="24"/>
              </w:rPr>
              <w:t>и дата документа (счет-фактура, решение суда, исполнительное производство и т.д.)</w:t>
            </w:r>
          </w:p>
        </w:tc>
        <w:tc>
          <w:tcPr>
            <w:tcW w:w="2107" w:type="dxa"/>
            <w:tcBorders>
              <w:top w:val="single" w:sz="4" w:space="0" w:color="auto"/>
              <w:left w:val="single" w:sz="4" w:space="0" w:color="auto"/>
            </w:tcBorders>
            <w:shd w:val="clear" w:color="auto" w:fill="FFFFFF"/>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Сумма кредиторской задолженности, рублей</w:t>
            </w:r>
          </w:p>
        </w:tc>
        <w:tc>
          <w:tcPr>
            <w:tcW w:w="2035" w:type="dxa"/>
            <w:tcBorders>
              <w:top w:val="single" w:sz="4" w:space="0" w:color="auto"/>
              <w:left w:val="single" w:sz="4" w:space="0" w:color="auto"/>
              <w:right w:val="single" w:sz="4" w:space="0" w:color="auto"/>
            </w:tcBorders>
            <w:shd w:val="clear" w:color="auto" w:fill="FFFFFF"/>
          </w:tcPr>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Период</w:t>
            </w:r>
          </w:p>
          <w:p w:rsidR="00E85FF6" w:rsidRPr="00354AF0" w:rsidRDefault="00E85FF6" w:rsidP="00A75AA0">
            <w:pPr>
              <w:pStyle w:val="aff2"/>
              <w:shd w:val="clear" w:color="auto" w:fill="auto"/>
              <w:spacing w:line="240" w:lineRule="auto"/>
              <w:jc w:val="center"/>
              <w:rPr>
                <w:rFonts w:ascii="Arial" w:hAnsi="Arial" w:cs="Arial"/>
                <w:sz w:val="24"/>
                <w:szCs w:val="24"/>
              </w:rPr>
            </w:pPr>
            <w:r w:rsidRPr="00354AF0">
              <w:rPr>
                <w:rFonts w:ascii="Arial" w:hAnsi="Arial" w:cs="Arial"/>
                <w:sz w:val="24"/>
                <w:szCs w:val="24"/>
              </w:rPr>
              <w:t>задолженности</w:t>
            </w:r>
          </w:p>
        </w:tc>
      </w:tr>
      <w:tr w:rsidR="00E85FF6" w:rsidRPr="00354AF0" w:rsidTr="002E06F6">
        <w:trPr>
          <w:trHeight w:hRule="exact" w:val="336"/>
          <w:jc w:val="center"/>
        </w:trPr>
        <w:tc>
          <w:tcPr>
            <w:tcW w:w="753" w:type="dxa"/>
            <w:tcBorders>
              <w:top w:val="single" w:sz="4" w:space="0" w:color="auto"/>
              <w:left w:val="single" w:sz="4" w:space="0" w:color="auto"/>
            </w:tcBorders>
            <w:shd w:val="clear" w:color="auto" w:fill="FFFFFF"/>
            <w:vAlign w:val="bottom"/>
          </w:tcPr>
          <w:p w:rsidR="00E85FF6" w:rsidRPr="00354AF0" w:rsidRDefault="00E85FF6" w:rsidP="00A75AA0">
            <w:pPr>
              <w:pStyle w:val="aff2"/>
              <w:shd w:val="clear" w:color="auto" w:fill="auto"/>
              <w:spacing w:line="240" w:lineRule="auto"/>
              <w:rPr>
                <w:rFonts w:ascii="Arial" w:hAnsi="Arial" w:cs="Arial"/>
                <w:sz w:val="24"/>
                <w:szCs w:val="24"/>
              </w:rPr>
            </w:pPr>
            <w:r w:rsidRPr="00354AF0">
              <w:rPr>
                <w:rFonts w:ascii="Arial" w:hAnsi="Arial" w:cs="Arial"/>
                <w:sz w:val="24"/>
                <w:szCs w:val="24"/>
              </w:rPr>
              <w:t>1.</w:t>
            </w:r>
          </w:p>
        </w:tc>
        <w:tc>
          <w:tcPr>
            <w:tcW w:w="2578"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678"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107"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035"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2E06F6">
        <w:trPr>
          <w:trHeight w:hRule="exact" w:val="331"/>
          <w:jc w:val="center"/>
        </w:trPr>
        <w:tc>
          <w:tcPr>
            <w:tcW w:w="753" w:type="dxa"/>
            <w:tcBorders>
              <w:top w:val="single" w:sz="4" w:space="0" w:color="auto"/>
              <w:left w:val="single" w:sz="4" w:space="0" w:color="auto"/>
            </w:tcBorders>
            <w:shd w:val="clear" w:color="auto" w:fill="FFFFFF"/>
            <w:vAlign w:val="bottom"/>
          </w:tcPr>
          <w:p w:rsidR="00E85FF6" w:rsidRPr="00354AF0" w:rsidRDefault="00E85FF6" w:rsidP="00A75AA0">
            <w:pPr>
              <w:pStyle w:val="aff2"/>
              <w:shd w:val="clear" w:color="auto" w:fill="auto"/>
              <w:spacing w:line="240" w:lineRule="auto"/>
              <w:rPr>
                <w:rFonts w:ascii="Arial" w:hAnsi="Arial" w:cs="Arial"/>
                <w:sz w:val="24"/>
                <w:szCs w:val="24"/>
              </w:rPr>
            </w:pPr>
            <w:r w:rsidRPr="00354AF0">
              <w:rPr>
                <w:rFonts w:ascii="Arial" w:hAnsi="Arial" w:cs="Arial"/>
                <w:sz w:val="24"/>
                <w:szCs w:val="24"/>
              </w:rPr>
              <w:t>2.</w:t>
            </w:r>
          </w:p>
        </w:tc>
        <w:tc>
          <w:tcPr>
            <w:tcW w:w="2578"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678"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107"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035"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2E06F6">
        <w:trPr>
          <w:trHeight w:hRule="exact" w:val="326"/>
          <w:jc w:val="center"/>
        </w:trPr>
        <w:tc>
          <w:tcPr>
            <w:tcW w:w="753"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578"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678"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107" w:type="dxa"/>
            <w:tcBorders>
              <w:top w:val="single" w:sz="4" w:space="0" w:color="auto"/>
              <w:lef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035" w:type="dxa"/>
            <w:tcBorders>
              <w:top w:val="single" w:sz="4" w:space="0" w:color="auto"/>
              <w:left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r w:rsidR="00E85FF6" w:rsidRPr="00354AF0" w:rsidTr="002E06F6">
        <w:trPr>
          <w:trHeight w:hRule="exact" w:val="331"/>
          <w:jc w:val="center"/>
        </w:trPr>
        <w:tc>
          <w:tcPr>
            <w:tcW w:w="753" w:type="dxa"/>
            <w:tcBorders>
              <w:top w:val="single" w:sz="4" w:space="0" w:color="auto"/>
              <w:left w:val="single" w:sz="4" w:space="0" w:color="auto"/>
              <w:bottom w:val="single" w:sz="4" w:space="0" w:color="auto"/>
            </w:tcBorders>
            <w:shd w:val="clear" w:color="auto" w:fill="FFFFFF"/>
            <w:vAlign w:val="bottom"/>
          </w:tcPr>
          <w:p w:rsidR="00E85FF6" w:rsidRPr="00354AF0" w:rsidRDefault="00E85FF6" w:rsidP="00A75AA0">
            <w:pPr>
              <w:pStyle w:val="aff2"/>
              <w:shd w:val="clear" w:color="auto" w:fill="auto"/>
              <w:spacing w:line="240" w:lineRule="auto"/>
              <w:rPr>
                <w:rFonts w:ascii="Arial" w:hAnsi="Arial" w:cs="Arial"/>
                <w:sz w:val="24"/>
                <w:szCs w:val="24"/>
              </w:rPr>
            </w:pPr>
            <w:r w:rsidRPr="00354AF0">
              <w:rPr>
                <w:rFonts w:ascii="Arial" w:hAnsi="Arial" w:cs="Arial"/>
                <w:sz w:val="24"/>
                <w:szCs w:val="24"/>
              </w:rPr>
              <w:t>Итого</w:t>
            </w:r>
          </w:p>
        </w:tc>
        <w:tc>
          <w:tcPr>
            <w:tcW w:w="2578" w:type="dxa"/>
            <w:tcBorders>
              <w:top w:val="single" w:sz="4" w:space="0" w:color="auto"/>
              <w:left w:val="single" w:sz="4" w:space="0" w:color="auto"/>
              <w:bottom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678" w:type="dxa"/>
            <w:tcBorders>
              <w:top w:val="single" w:sz="4" w:space="0" w:color="auto"/>
              <w:left w:val="single" w:sz="4" w:space="0" w:color="auto"/>
              <w:bottom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107" w:type="dxa"/>
            <w:tcBorders>
              <w:top w:val="single" w:sz="4" w:space="0" w:color="auto"/>
              <w:left w:val="single" w:sz="4" w:space="0" w:color="auto"/>
              <w:bottom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E85FF6" w:rsidRPr="00354AF0" w:rsidRDefault="00E85FF6" w:rsidP="00F36DAE">
            <w:pPr>
              <w:spacing w:line="240" w:lineRule="auto"/>
              <w:ind w:firstLine="709"/>
              <w:rPr>
                <w:rFonts w:ascii="Arial" w:hAnsi="Arial" w:cs="Arial"/>
                <w:sz w:val="24"/>
                <w:szCs w:val="24"/>
              </w:rPr>
            </w:pPr>
          </w:p>
        </w:tc>
      </w:tr>
    </w:tbl>
    <w:p w:rsidR="00E85FF6" w:rsidRPr="00354AF0" w:rsidRDefault="00E85FF6" w:rsidP="00F36DAE">
      <w:pPr>
        <w:spacing w:line="240" w:lineRule="auto"/>
        <w:ind w:firstLine="709"/>
        <w:rPr>
          <w:rFonts w:ascii="Arial" w:hAnsi="Arial" w:cs="Arial"/>
          <w:b/>
          <w:sz w:val="24"/>
          <w:szCs w:val="24"/>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987DAC">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r>
        <w:rPr>
          <w:rFonts w:ascii="Arial" w:hAnsi="Arial" w:cs="Arial"/>
          <w:b/>
          <w:sz w:val="40"/>
          <w:szCs w:val="40"/>
        </w:rPr>
        <w:t xml:space="preserve">                          </w:t>
      </w: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E85FF6" w:rsidRDefault="00E85FF6" w:rsidP="00E85FF6">
      <w:pPr>
        <w:spacing w:line="240" w:lineRule="auto"/>
        <w:ind w:firstLine="709"/>
        <w:rPr>
          <w:rFonts w:ascii="Arial" w:hAnsi="Arial" w:cs="Arial"/>
          <w:b/>
          <w:sz w:val="40"/>
          <w:szCs w:val="40"/>
        </w:rPr>
      </w:pPr>
    </w:p>
    <w:p w:rsidR="00256FAD" w:rsidRPr="004B46E7" w:rsidRDefault="00E85FF6" w:rsidP="00E85FF6">
      <w:pPr>
        <w:spacing w:line="240" w:lineRule="auto"/>
        <w:ind w:firstLine="709"/>
        <w:rPr>
          <w:rFonts w:ascii="Arial" w:hAnsi="Arial" w:cs="Arial"/>
          <w:b/>
          <w:sz w:val="40"/>
          <w:szCs w:val="40"/>
        </w:rPr>
      </w:pPr>
      <w:r>
        <w:rPr>
          <w:rFonts w:ascii="Arial" w:hAnsi="Arial" w:cs="Arial"/>
          <w:b/>
          <w:sz w:val="40"/>
          <w:szCs w:val="40"/>
        </w:rPr>
        <w:t xml:space="preserve">                          </w:t>
      </w:r>
      <w:r w:rsidR="00256FAD">
        <w:rPr>
          <w:rFonts w:ascii="Arial" w:hAnsi="Arial" w:cs="Arial"/>
          <w:b/>
          <w:sz w:val="40"/>
          <w:szCs w:val="40"/>
        </w:rPr>
        <w:t>Втор</w:t>
      </w:r>
      <w:r w:rsidR="00256FAD" w:rsidRPr="004B46E7">
        <w:rPr>
          <w:rFonts w:ascii="Arial" w:hAnsi="Arial" w:cs="Arial"/>
          <w:b/>
          <w:sz w:val="40"/>
          <w:szCs w:val="40"/>
        </w:rPr>
        <w:t>ая часть</w:t>
      </w:r>
    </w:p>
    <w:p w:rsidR="00256FAD" w:rsidRDefault="00256FAD" w:rsidP="00987DAC">
      <w:pPr>
        <w:spacing w:line="240" w:lineRule="auto"/>
        <w:ind w:firstLine="709"/>
        <w:rPr>
          <w:rFonts w:ascii="Arial" w:hAnsi="Arial" w:cs="Arial"/>
          <w:b/>
          <w:sz w:val="56"/>
          <w:szCs w:val="56"/>
        </w:rPr>
      </w:pPr>
    </w:p>
    <w:p w:rsidR="00256FAD" w:rsidRDefault="00256FAD" w:rsidP="00987DAC">
      <w:pPr>
        <w:spacing w:line="240" w:lineRule="auto"/>
        <w:ind w:firstLine="709"/>
        <w:rPr>
          <w:rFonts w:ascii="Arial" w:hAnsi="Arial" w:cs="Arial"/>
          <w:b/>
          <w:sz w:val="56"/>
          <w:szCs w:val="56"/>
        </w:rPr>
      </w:pPr>
    </w:p>
    <w:p w:rsidR="00586622" w:rsidRPr="00EA5292" w:rsidRDefault="00256FAD" w:rsidP="00987DAC">
      <w:pPr>
        <w:spacing w:line="240" w:lineRule="auto"/>
        <w:jc w:val="center"/>
        <w:rPr>
          <w:rFonts w:ascii="Arial" w:hAnsi="Arial" w:cs="Arial"/>
          <w:b/>
          <w:sz w:val="28"/>
          <w:szCs w:val="28"/>
        </w:rPr>
      </w:pPr>
      <w:r w:rsidRPr="00EA5292">
        <w:rPr>
          <w:rFonts w:ascii="Arial" w:hAnsi="Arial" w:cs="Arial"/>
          <w:b/>
          <w:sz w:val="28"/>
          <w:szCs w:val="28"/>
        </w:rPr>
        <w:t>Раздел №</w:t>
      </w:r>
      <w:r w:rsidR="003B179C">
        <w:rPr>
          <w:rFonts w:ascii="Arial" w:hAnsi="Arial" w:cs="Arial"/>
          <w:b/>
          <w:sz w:val="28"/>
          <w:szCs w:val="28"/>
        </w:rPr>
        <w:t>1</w:t>
      </w:r>
    </w:p>
    <w:p w:rsidR="00586622" w:rsidRPr="00EA5292" w:rsidRDefault="00586622" w:rsidP="00987DAC">
      <w:pPr>
        <w:spacing w:line="240" w:lineRule="auto"/>
        <w:ind w:firstLine="709"/>
        <w:jc w:val="center"/>
        <w:rPr>
          <w:rFonts w:ascii="Arial" w:hAnsi="Arial" w:cs="Arial"/>
          <w:b/>
          <w:sz w:val="28"/>
          <w:szCs w:val="28"/>
        </w:rPr>
      </w:pPr>
      <w:r w:rsidRPr="00EA5292">
        <w:rPr>
          <w:rFonts w:ascii="Arial" w:hAnsi="Arial" w:cs="Arial"/>
          <w:b/>
          <w:sz w:val="28"/>
          <w:szCs w:val="28"/>
        </w:rPr>
        <w:t>Решения депутатов сельского Совета Панкрушихинского района Алтайского края</w:t>
      </w:r>
    </w:p>
    <w:p w:rsidR="00586622" w:rsidRDefault="00586622" w:rsidP="00987DAC">
      <w:pPr>
        <w:spacing w:line="240" w:lineRule="auto"/>
        <w:ind w:firstLine="709"/>
        <w:jc w:val="center"/>
        <w:rPr>
          <w:rFonts w:ascii="Arial" w:hAnsi="Arial" w:cs="Arial"/>
        </w:rPr>
      </w:pPr>
    </w:p>
    <w:p w:rsidR="00586622" w:rsidRDefault="00586622" w:rsidP="00987DAC">
      <w:pPr>
        <w:spacing w:line="240" w:lineRule="auto"/>
        <w:ind w:firstLine="709"/>
        <w:jc w:val="center"/>
        <w:rPr>
          <w:rFonts w:ascii="Arial" w:hAnsi="Arial" w:cs="Arial"/>
        </w:rPr>
      </w:pPr>
    </w:p>
    <w:p w:rsidR="00586622" w:rsidRDefault="00586622" w:rsidP="00987DAC">
      <w:pPr>
        <w:spacing w:line="240" w:lineRule="auto"/>
        <w:ind w:firstLine="709"/>
        <w:jc w:val="center"/>
        <w:rPr>
          <w:rFonts w:ascii="Arial" w:hAnsi="Arial" w:cs="Arial"/>
        </w:rPr>
      </w:pPr>
    </w:p>
    <w:p w:rsidR="00586622" w:rsidRDefault="00586622" w:rsidP="00987DAC">
      <w:pPr>
        <w:spacing w:line="240" w:lineRule="auto"/>
        <w:ind w:firstLine="709"/>
        <w:jc w:val="center"/>
        <w:rPr>
          <w:rFonts w:ascii="Arial" w:hAnsi="Arial" w:cs="Arial"/>
        </w:rPr>
      </w:pPr>
    </w:p>
    <w:p w:rsidR="00586622" w:rsidRDefault="00586622" w:rsidP="00987DAC">
      <w:pPr>
        <w:spacing w:line="240" w:lineRule="auto"/>
        <w:ind w:firstLine="709"/>
        <w:jc w:val="center"/>
        <w:rPr>
          <w:rFonts w:ascii="Arial" w:hAnsi="Arial" w:cs="Arial"/>
        </w:rPr>
      </w:pPr>
    </w:p>
    <w:p w:rsidR="00586622" w:rsidRDefault="00586622" w:rsidP="00987DAC">
      <w:pPr>
        <w:spacing w:line="240" w:lineRule="auto"/>
        <w:ind w:firstLine="709"/>
        <w:jc w:val="center"/>
        <w:rPr>
          <w:rFonts w:ascii="Arial" w:hAnsi="Arial" w:cs="Arial"/>
        </w:rPr>
      </w:pPr>
    </w:p>
    <w:p w:rsidR="00586622" w:rsidRDefault="00586622" w:rsidP="00987DAC">
      <w:pPr>
        <w:spacing w:line="240" w:lineRule="auto"/>
        <w:ind w:firstLine="709"/>
        <w:jc w:val="center"/>
        <w:rPr>
          <w:rFonts w:ascii="Arial" w:hAnsi="Arial" w:cs="Arial"/>
        </w:rPr>
      </w:pPr>
    </w:p>
    <w:p w:rsidR="00586622" w:rsidRDefault="00586622" w:rsidP="00987DAC">
      <w:pPr>
        <w:spacing w:line="240" w:lineRule="auto"/>
        <w:ind w:firstLine="709"/>
        <w:jc w:val="center"/>
        <w:rPr>
          <w:rFonts w:ascii="Arial" w:hAnsi="Arial" w:cs="Arial"/>
        </w:rPr>
      </w:pPr>
    </w:p>
    <w:p w:rsidR="00586622" w:rsidRDefault="0058662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1C2FC7">
      <w:pPr>
        <w:spacing w:line="240" w:lineRule="auto"/>
        <w:rPr>
          <w:rFonts w:ascii="Arial" w:hAnsi="Arial" w:cs="Arial"/>
        </w:rPr>
      </w:pPr>
    </w:p>
    <w:p w:rsidR="001C2FC7" w:rsidRDefault="001C2FC7" w:rsidP="001C2FC7">
      <w:pPr>
        <w:spacing w:line="240" w:lineRule="auto"/>
        <w:rPr>
          <w:rFonts w:ascii="Arial" w:hAnsi="Arial" w:cs="Arial"/>
        </w:rPr>
      </w:pPr>
    </w:p>
    <w:p w:rsidR="00E21F74" w:rsidRDefault="00E21F74" w:rsidP="00E21F74">
      <w:pPr>
        <w:spacing w:line="240" w:lineRule="auto"/>
        <w:jc w:val="center"/>
        <w:rPr>
          <w:rFonts w:ascii="Arial" w:hAnsi="Arial" w:cs="Arial"/>
          <w:sz w:val="24"/>
          <w:szCs w:val="24"/>
        </w:rPr>
      </w:pPr>
      <w:r w:rsidRPr="006C5522">
        <w:rPr>
          <w:rFonts w:ascii="Arial" w:hAnsi="Arial" w:cs="Arial"/>
          <w:sz w:val="24"/>
          <w:szCs w:val="24"/>
        </w:rPr>
        <w:lastRenderedPageBreak/>
        <w:t>ЖЕЛЕЗНОДОРОЖНЫЙ СЕЛЬСКИЙ СОВЕТ ДЕПУТАТОВ</w:t>
      </w:r>
    </w:p>
    <w:p w:rsidR="00E21F74" w:rsidRDefault="00E21F74" w:rsidP="00E21F74">
      <w:pPr>
        <w:spacing w:line="240" w:lineRule="auto"/>
        <w:jc w:val="center"/>
        <w:rPr>
          <w:rFonts w:ascii="Arial" w:hAnsi="Arial" w:cs="Arial"/>
          <w:sz w:val="24"/>
          <w:szCs w:val="24"/>
        </w:rPr>
      </w:pPr>
      <w:r w:rsidRPr="006C5522">
        <w:rPr>
          <w:rFonts w:ascii="Arial" w:hAnsi="Arial" w:cs="Arial"/>
          <w:sz w:val="24"/>
          <w:szCs w:val="24"/>
        </w:rPr>
        <w:t>ПАНКРУШИХИНСКОГО РАЙОНА</w:t>
      </w:r>
    </w:p>
    <w:p w:rsidR="00E21F74" w:rsidRPr="006C5522" w:rsidRDefault="00E21F74" w:rsidP="00E21F74">
      <w:pPr>
        <w:spacing w:line="240" w:lineRule="auto"/>
        <w:jc w:val="center"/>
        <w:rPr>
          <w:rFonts w:ascii="Arial" w:hAnsi="Arial" w:cs="Arial"/>
          <w:sz w:val="24"/>
          <w:szCs w:val="24"/>
        </w:rPr>
      </w:pPr>
      <w:r w:rsidRPr="006C5522">
        <w:rPr>
          <w:rFonts w:ascii="Arial" w:hAnsi="Arial" w:cs="Arial"/>
          <w:sz w:val="24"/>
          <w:szCs w:val="24"/>
        </w:rPr>
        <w:t>АЛТАЙСКОГО  КРАЯ</w:t>
      </w:r>
    </w:p>
    <w:p w:rsidR="00E21F74" w:rsidRDefault="00E21F74" w:rsidP="00E21F74">
      <w:pPr>
        <w:spacing w:line="240" w:lineRule="auto"/>
        <w:jc w:val="center"/>
        <w:rPr>
          <w:rFonts w:ascii="Arial" w:hAnsi="Arial" w:cs="Arial"/>
          <w:spacing w:val="84"/>
          <w:sz w:val="24"/>
          <w:szCs w:val="24"/>
        </w:rPr>
      </w:pPr>
    </w:p>
    <w:p w:rsidR="00E21F74" w:rsidRPr="00D97FC7" w:rsidRDefault="00E21F74" w:rsidP="00E21F74">
      <w:pPr>
        <w:pStyle w:val="ConsTitle"/>
        <w:widowControl/>
        <w:jc w:val="center"/>
        <w:rPr>
          <w:rFonts w:cs="Arial"/>
          <w:b w:val="0"/>
          <w:sz w:val="24"/>
          <w:szCs w:val="24"/>
        </w:rPr>
      </w:pPr>
      <w:r w:rsidRPr="006C5522">
        <w:rPr>
          <w:rFonts w:cs="Arial"/>
          <w:sz w:val="24"/>
          <w:szCs w:val="24"/>
        </w:rPr>
        <w:t>РЕШЕНИЕ</w:t>
      </w:r>
    </w:p>
    <w:p w:rsidR="00E21F74" w:rsidRPr="00D97FC7" w:rsidRDefault="00E21F74" w:rsidP="00E21F74">
      <w:pPr>
        <w:pStyle w:val="ConsTitle"/>
        <w:widowControl/>
        <w:ind w:firstLine="709"/>
        <w:jc w:val="center"/>
        <w:rPr>
          <w:rFonts w:cs="Arial"/>
          <w:b w:val="0"/>
          <w:sz w:val="24"/>
          <w:szCs w:val="24"/>
        </w:rPr>
      </w:pPr>
    </w:p>
    <w:p w:rsidR="00E21F74" w:rsidRPr="00D97FC7" w:rsidRDefault="00E21F74" w:rsidP="00E21F74">
      <w:pPr>
        <w:pStyle w:val="ConsTitle"/>
        <w:widowControl/>
        <w:ind w:firstLine="709"/>
        <w:rPr>
          <w:rFonts w:cs="Arial"/>
          <w:b w:val="0"/>
          <w:sz w:val="24"/>
          <w:szCs w:val="24"/>
        </w:rPr>
      </w:pPr>
      <w:r>
        <w:rPr>
          <w:b w:val="0"/>
          <w:sz w:val="24"/>
          <w:szCs w:val="24"/>
        </w:rPr>
        <w:t xml:space="preserve">25 декабря </w:t>
      </w:r>
      <w:r w:rsidRPr="00D97FC7">
        <w:rPr>
          <w:rFonts w:cs="Arial"/>
          <w:b w:val="0"/>
          <w:sz w:val="24"/>
          <w:szCs w:val="24"/>
        </w:rPr>
        <w:t>2023 года</w:t>
      </w:r>
      <w:r w:rsidRPr="00D97FC7">
        <w:rPr>
          <w:rFonts w:cs="Arial"/>
          <w:b w:val="0"/>
          <w:sz w:val="24"/>
          <w:szCs w:val="24"/>
        </w:rPr>
        <w:tab/>
      </w:r>
      <w:r w:rsidRPr="00D97FC7">
        <w:rPr>
          <w:rFonts w:cs="Arial"/>
          <w:b w:val="0"/>
          <w:sz w:val="24"/>
          <w:szCs w:val="24"/>
        </w:rPr>
        <w:tab/>
        <w:t xml:space="preserve">  </w:t>
      </w:r>
      <w:r w:rsidRPr="00D97FC7">
        <w:rPr>
          <w:rFonts w:cs="Arial"/>
          <w:b w:val="0"/>
          <w:sz w:val="24"/>
          <w:szCs w:val="24"/>
        </w:rPr>
        <w:tab/>
        <w:t xml:space="preserve">                                 </w:t>
      </w:r>
      <w:r w:rsidRPr="00D97FC7">
        <w:rPr>
          <w:rFonts w:cs="Arial"/>
          <w:b w:val="0"/>
          <w:sz w:val="24"/>
          <w:szCs w:val="24"/>
        </w:rPr>
        <w:tab/>
        <w:t xml:space="preserve">                        </w:t>
      </w:r>
      <w:r>
        <w:rPr>
          <w:b w:val="0"/>
          <w:sz w:val="24"/>
          <w:szCs w:val="24"/>
        </w:rPr>
        <w:t xml:space="preserve">  </w:t>
      </w:r>
      <w:r w:rsidRPr="00D97FC7">
        <w:rPr>
          <w:rFonts w:cs="Arial"/>
          <w:b w:val="0"/>
          <w:sz w:val="24"/>
          <w:szCs w:val="24"/>
        </w:rPr>
        <w:t xml:space="preserve">№23 </w:t>
      </w:r>
    </w:p>
    <w:p w:rsidR="00E21F74" w:rsidRPr="00D97FC7" w:rsidRDefault="00E21F74" w:rsidP="00E21F74">
      <w:pPr>
        <w:pStyle w:val="ConsTitle"/>
        <w:widowControl/>
        <w:jc w:val="center"/>
        <w:rPr>
          <w:rFonts w:cs="Arial"/>
          <w:b w:val="0"/>
          <w:sz w:val="24"/>
          <w:szCs w:val="24"/>
        </w:rPr>
      </w:pPr>
      <w:r w:rsidRPr="00D97FC7">
        <w:rPr>
          <w:rFonts w:cs="Arial"/>
          <w:b w:val="0"/>
          <w:sz w:val="24"/>
          <w:szCs w:val="24"/>
        </w:rPr>
        <w:t>п. Березовский</w:t>
      </w:r>
    </w:p>
    <w:p w:rsidR="00E21F74" w:rsidRPr="00D97FC7" w:rsidRDefault="00E21F74" w:rsidP="00E21F74">
      <w:pPr>
        <w:pStyle w:val="ConsTitle"/>
        <w:widowControl/>
        <w:ind w:firstLine="709"/>
        <w:jc w:val="center"/>
        <w:rPr>
          <w:rFonts w:cs="Arial"/>
          <w:b w:val="0"/>
          <w:sz w:val="24"/>
          <w:szCs w:val="24"/>
        </w:rPr>
      </w:pPr>
    </w:p>
    <w:p w:rsidR="00E21F74" w:rsidRPr="002C73D1" w:rsidRDefault="00E21F74" w:rsidP="00E21F74">
      <w:pPr>
        <w:spacing w:line="240" w:lineRule="auto"/>
        <w:jc w:val="center"/>
        <w:rPr>
          <w:rFonts w:ascii="Arial" w:eastAsia="Times New Roman" w:hAnsi="Arial" w:cs="Arial"/>
          <w:b/>
          <w:sz w:val="24"/>
          <w:szCs w:val="24"/>
        </w:rPr>
      </w:pPr>
      <w:r w:rsidRPr="002C73D1">
        <w:rPr>
          <w:rFonts w:ascii="Arial" w:eastAsia="Times New Roman" w:hAnsi="Arial" w:cs="Arial"/>
          <w:b/>
          <w:sz w:val="24"/>
          <w:szCs w:val="24"/>
        </w:rPr>
        <w:t xml:space="preserve">Об утверждении ключевых показателей и их целевых значений, индикативных показателей по муниципальному контролю в сфере благоустройства на территории </w:t>
      </w:r>
      <w:r w:rsidRPr="002C73D1">
        <w:rPr>
          <w:rFonts w:ascii="Arial" w:hAnsi="Arial" w:cs="Arial"/>
          <w:b/>
          <w:sz w:val="24"/>
          <w:szCs w:val="24"/>
        </w:rPr>
        <w:t>муниципального образования Железнодорожный сельсовет Панкрушихинского района Алтайского края</w:t>
      </w:r>
    </w:p>
    <w:p w:rsidR="00E21F74" w:rsidRPr="00D97FC7" w:rsidRDefault="00E21F74" w:rsidP="00E21F74">
      <w:pPr>
        <w:spacing w:line="240" w:lineRule="auto"/>
        <w:ind w:firstLine="709"/>
        <w:rPr>
          <w:rFonts w:ascii="Arial" w:hAnsi="Arial" w:cs="Arial"/>
          <w:sz w:val="24"/>
          <w:szCs w:val="24"/>
        </w:rPr>
      </w:pPr>
    </w:p>
    <w:p w:rsidR="00E21F74" w:rsidRDefault="00E21F74" w:rsidP="00E21F74">
      <w:pPr>
        <w:spacing w:line="240" w:lineRule="auto"/>
        <w:ind w:firstLine="709"/>
        <w:jc w:val="both"/>
        <w:rPr>
          <w:rFonts w:ascii="Arial" w:hAnsi="Arial" w:cs="Arial"/>
          <w:sz w:val="24"/>
          <w:szCs w:val="24"/>
        </w:rPr>
      </w:pPr>
      <w:r w:rsidRPr="00D97FC7">
        <w:rPr>
          <w:rFonts w:ascii="Arial" w:eastAsia="Times New Roman" w:hAnsi="Arial" w:cs="Arial"/>
          <w:sz w:val="24"/>
          <w:szCs w:val="24"/>
        </w:rPr>
        <w:t xml:space="preserve">В соответствии с пунктом 5 статьи 30 Федерального закона от 31 июля 2020 № 248-ФЗ «О государственном контроле (надзоре) и муниципальном контроле в Российской Федерации», </w:t>
      </w:r>
      <w:r w:rsidRPr="00D97FC7">
        <w:rPr>
          <w:rFonts w:ascii="Arial" w:hAnsi="Arial" w:cs="Arial"/>
          <w:sz w:val="24"/>
          <w:szCs w:val="24"/>
        </w:rPr>
        <w:t xml:space="preserve"> Уставом муниципального образования Железнодорожный сельсовет Панкрушихинского района Алтайского края, Железнодорожный сельский </w:t>
      </w:r>
      <w:r>
        <w:rPr>
          <w:rFonts w:ascii="Arial" w:hAnsi="Arial" w:cs="Arial"/>
          <w:sz w:val="24"/>
          <w:szCs w:val="24"/>
        </w:rPr>
        <w:t xml:space="preserve"> Совет депутатов,</w:t>
      </w:r>
    </w:p>
    <w:p w:rsidR="00E21F74" w:rsidRPr="002C73D1" w:rsidRDefault="00E21F74" w:rsidP="00E21F74">
      <w:pPr>
        <w:spacing w:line="240" w:lineRule="auto"/>
        <w:ind w:firstLine="709"/>
        <w:jc w:val="both"/>
        <w:rPr>
          <w:rFonts w:ascii="Arial" w:eastAsiaTheme="minorEastAsia" w:hAnsi="Arial" w:cs="Arial"/>
          <w:sz w:val="24"/>
          <w:szCs w:val="24"/>
        </w:rPr>
      </w:pPr>
      <w:r w:rsidRPr="00D97FC7">
        <w:rPr>
          <w:rFonts w:ascii="Arial" w:eastAsia="Times New Roman" w:hAnsi="Arial" w:cs="Arial"/>
          <w:sz w:val="24"/>
          <w:szCs w:val="24"/>
        </w:rPr>
        <w:t xml:space="preserve">РЕШИЛ: </w:t>
      </w:r>
    </w:p>
    <w:p w:rsidR="00E21F74" w:rsidRDefault="00E21F74" w:rsidP="00E21F74">
      <w:pPr>
        <w:spacing w:line="240" w:lineRule="auto"/>
        <w:ind w:firstLine="708"/>
        <w:jc w:val="both"/>
        <w:rPr>
          <w:rFonts w:ascii="Arial" w:hAnsi="Arial" w:cs="Arial"/>
          <w:sz w:val="24"/>
          <w:szCs w:val="24"/>
        </w:rPr>
      </w:pPr>
      <w:r w:rsidRPr="00D97FC7">
        <w:rPr>
          <w:rFonts w:ascii="Arial" w:eastAsia="Times New Roman" w:hAnsi="Arial" w:cs="Arial"/>
          <w:sz w:val="24"/>
          <w:szCs w:val="24"/>
        </w:rPr>
        <w:t xml:space="preserve">1. Утвердить ключевые показатели и их целевые значения по </w:t>
      </w:r>
      <w:r>
        <w:rPr>
          <w:rFonts w:ascii="Arial" w:eastAsia="Times New Roman" w:hAnsi="Arial" w:cs="Arial"/>
          <w:sz w:val="24"/>
          <w:szCs w:val="24"/>
        </w:rPr>
        <w:t xml:space="preserve">муниципальному контролю в сфере </w:t>
      </w:r>
      <w:r w:rsidRPr="00D97FC7">
        <w:rPr>
          <w:rFonts w:ascii="Arial" w:eastAsia="Times New Roman" w:hAnsi="Arial" w:cs="Arial"/>
          <w:sz w:val="24"/>
          <w:szCs w:val="24"/>
        </w:rPr>
        <w:t xml:space="preserve">благоустройства на территории </w:t>
      </w:r>
      <w:r w:rsidRPr="00D97FC7">
        <w:rPr>
          <w:rFonts w:ascii="Arial" w:hAnsi="Arial" w:cs="Arial"/>
          <w:sz w:val="24"/>
          <w:szCs w:val="24"/>
        </w:rPr>
        <w:t xml:space="preserve">муниципального </w:t>
      </w:r>
      <w:r>
        <w:rPr>
          <w:rFonts w:ascii="Arial" w:hAnsi="Arial" w:cs="Arial"/>
          <w:sz w:val="24"/>
          <w:szCs w:val="24"/>
        </w:rPr>
        <w:t xml:space="preserve">образования Железнодорожный </w:t>
      </w:r>
      <w:r w:rsidRPr="00D97FC7">
        <w:rPr>
          <w:rFonts w:ascii="Arial" w:hAnsi="Arial" w:cs="Arial"/>
          <w:sz w:val="24"/>
          <w:szCs w:val="24"/>
        </w:rPr>
        <w:t xml:space="preserve">сельсовет Панкрушихинского района  Алтайского края </w:t>
      </w:r>
      <w:r w:rsidRPr="00D97FC7">
        <w:rPr>
          <w:rFonts w:ascii="Arial" w:eastAsia="Times New Roman" w:hAnsi="Arial" w:cs="Arial"/>
          <w:sz w:val="24"/>
          <w:szCs w:val="24"/>
        </w:rPr>
        <w:t xml:space="preserve"> согласно приложению 1 к настоящему решению. </w:t>
      </w:r>
    </w:p>
    <w:p w:rsidR="00E21F74" w:rsidRPr="002C73D1" w:rsidRDefault="00E21F74" w:rsidP="00E21F74">
      <w:pPr>
        <w:spacing w:line="240" w:lineRule="auto"/>
        <w:ind w:firstLine="708"/>
        <w:jc w:val="both"/>
        <w:rPr>
          <w:rFonts w:ascii="Arial" w:eastAsiaTheme="minorEastAsia" w:hAnsi="Arial" w:cs="Arial"/>
          <w:sz w:val="24"/>
          <w:szCs w:val="24"/>
        </w:rPr>
      </w:pPr>
      <w:r w:rsidRPr="00D97FC7">
        <w:rPr>
          <w:rFonts w:ascii="Arial" w:eastAsia="Times New Roman" w:hAnsi="Arial" w:cs="Arial"/>
          <w:sz w:val="24"/>
          <w:szCs w:val="24"/>
        </w:rPr>
        <w:t xml:space="preserve">2. Утвердить индикативные показатели по муниципальному контролю в сфере благоустройства на территории </w:t>
      </w:r>
      <w:r w:rsidRPr="00D97FC7">
        <w:rPr>
          <w:rFonts w:ascii="Arial" w:hAnsi="Arial" w:cs="Arial"/>
          <w:sz w:val="24"/>
          <w:szCs w:val="24"/>
        </w:rPr>
        <w:t xml:space="preserve">муниципального образования Железнодорожный  сельсовет Панкрушихинского района  Алтайского края </w:t>
      </w:r>
      <w:r w:rsidRPr="00D97FC7">
        <w:rPr>
          <w:rFonts w:ascii="Arial" w:eastAsia="Times New Roman" w:hAnsi="Arial" w:cs="Arial"/>
          <w:sz w:val="24"/>
          <w:szCs w:val="24"/>
        </w:rPr>
        <w:t xml:space="preserve">согласно приложению 2 к настоящему решению. </w:t>
      </w:r>
    </w:p>
    <w:p w:rsidR="00E21F74" w:rsidRPr="00D97FC7" w:rsidRDefault="00E21F74" w:rsidP="00E21F74">
      <w:pPr>
        <w:autoSpaceDE w:val="0"/>
        <w:autoSpaceDN w:val="0"/>
        <w:adjustRightInd w:val="0"/>
        <w:spacing w:line="240" w:lineRule="auto"/>
        <w:ind w:firstLine="708"/>
        <w:jc w:val="both"/>
        <w:rPr>
          <w:rFonts w:ascii="Arial" w:hAnsi="Arial" w:cs="Arial"/>
          <w:sz w:val="24"/>
          <w:szCs w:val="24"/>
        </w:rPr>
      </w:pPr>
      <w:r w:rsidRPr="00D97FC7">
        <w:rPr>
          <w:rFonts w:ascii="Arial" w:hAnsi="Arial" w:cs="Arial"/>
          <w:sz w:val="24"/>
          <w:szCs w:val="24"/>
        </w:rPr>
        <w:t>3. Обнародовать данное решение в установленном порядке.</w:t>
      </w:r>
    </w:p>
    <w:p w:rsidR="00E21F74" w:rsidRDefault="00E21F74" w:rsidP="00E21F74">
      <w:pPr>
        <w:spacing w:line="240" w:lineRule="auto"/>
        <w:ind w:firstLine="708"/>
        <w:jc w:val="both"/>
        <w:rPr>
          <w:rFonts w:ascii="Arial" w:hAnsi="Arial" w:cs="Arial"/>
          <w:sz w:val="24"/>
          <w:szCs w:val="24"/>
        </w:rPr>
      </w:pPr>
    </w:p>
    <w:p w:rsidR="00E21F74" w:rsidRDefault="00E21F74" w:rsidP="00E21F74">
      <w:pPr>
        <w:spacing w:line="240" w:lineRule="auto"/>
        <w:ind w:firstLine="708"/>
        <w:jc w:val="both"/>
        <w:rPr>
          <w:rFonts w:ascii="Arial" w:hAnsi="Arial" w:cs="Arial"/>
          <w:sz w:val="24"/>
          <w:szCs w:val="24"/>
        </w:rPr>
      </w:pPr>
    </w:p>
    <w:p w:rsidR="00E21F74" w:rsidRDefault="00E21F74" w:rsidP="00E21F74">
      <w:pPr>
        <w:spacing w:line="240" w:lineRule="auto"/>
        <w:ind w:firstLine="708"/>
        <w:jc w:val="both"/>
        <w:rPr>
          <w:rFonts w:ascii="Arial" w:hAnsi="Arial" w:cs="Arial"/>
          <w:sz w:val="24"/>
          <w:szCs w:val="24"/>
        </w:rPr>
      </w:pPr>
    </w:p>
    <w:p w:rsidR="00E21F74" w:rsidRPr="002C73D1" w:rsidRDefault="00E21F74" w:rsidP="00E21F74">
      <w:pPr>
        <w:spacing w:line="240" w:lineRule="auto"/>
        <w:ind w:firstLine="708"/>
        <w:jc w:val="both"/>
        <w:rPr>
          <w:rFonts w:ascii="Arial" w:eastAsia="Times New Roman" w:hAnsi="Arial" w:cs="Arial"/>
          <w:sz w:val="24"/>
          <w:szCs w:val="24"/>
        </w:rPr>
      </w:pPr>
      <w:r w:rsidRPr="00D97FC7">
        <w:rPr>
          <w:rFonts w:ascii="Arial" w:hAnsi="Arial" w:cs="Arial"/>
          <w:sz w:val="24"/>
          <w:szCs w:val="24"/>
        </w:rPr>
        <w:t xml:space="preserve">Председатель сельского </w:t>
      </w:r>
    </w:p>
    <w:p w:rsidR="00E21F74" w:rsidRPr="00D97FC7" w:rsidRDefault="00E21F74" w:rsidP="00E21F74">
      <w:pPr>
        <w:spacing w:line="240" w:lineRule="auto"/>
        <w:ind w:firstLine="709"/>
        <w:jc w:val="both"/>
        <w:rPr>
          <w:rFonts w:ascii="Arial" w:hAnsi="Arial" w:cs="Arial"/>
          <w:sz w:val="24"/>
          <w:szCs w:val="24"/>
        </w:rPr>
      </w:pPr>
      <w:r w:rsidRPr="00D97FC7">
        <w:rPr>
          <w:rFonts w:ascii="Arial" w:hAnsi="Arial" w:cs="Arial"/>
          <w:sz w:val="24"/>
          <w:szCs w:val="24"/>
        </w:rPr>
        <w:t>Совета  депутатов</w:t>
      </w:r>
      <w:r w:rsidRPr="00D97FC7">
        <w:rPr>
          <w:rFonts w:ascii="Arial" w:hAnsi="Arial" w:cs="Arial"/>
          <w:sz w:val="24"/>
          <w:szCs w:val="24"/>
        </w:rPr>
        <w:tab/>
        <w:t xml:space="preserve">                                                                            </w:t>
      </w:r>
      <w:r>
        <w:rPr>
          <w:rFonts w:ascii="Arial" w:hAnsi="Arial" w:cs="Arial"/>
          <w:sz w:val="24"/>
          <w:szCs w:val="24"/>
        </w:rPr>
        <w:t xml:space="preserve">                </w:t>
      </w:r>
      <w:r w:rsidRPr="00D97FC7">
        <w:rPr>
          <w:rFonts w:ascii="Arial" w:hAnsi="Arial" w:cs="Arial"/>
          <w:sz w:val="24"/>
          <w:szCs w:val="24"/>
        </w:rPr>
        <w:t>А.В. Горн</w:t>
      </w:r>
    </w:p>
    <w:p w:rsidR="00E21F74" w:rsidRPr="00D97FC7" w:rsidRDefault="00E21F74" w:rsidP="00E21F74">
      <w:pPr>
        <w:spacing w:line="240" w:lineRule="auto"/>
        <w:ind w:firstLine="709"/>
        <w:jc w:val="both"/>
        <w:rPr>
          <w:rFonts w:ascii="Arial" w:hAnsi="Arial" w:cs="Arial"/>
          <w:sz w:val="24"/>
          <w:szCs w:val="24"/>
        </w:rPr>
      </w:pPr>
    </w:p>
    <w:p w:rsidR="00E21F74" w:rsidRPr="00D97FC7" w:rsidRDefault="00E21F74" w:rsidP="00E21F74">
      <w:pPr>
        <w:spacing w:line="240" w:lineRule="auto"/>
        <w:ind w:firstLine="709"/>
        <w:jc w:val="both"/>
        <w:rPr>
          <w:rFonts w:ascii="Arial" w:hAnsi="Arial" w:cs="Arial"/>
          <w:sz w:val="24"/>
          <w:szCs w:val="24"/>
        </w:rPr>
      </w:pPr>
    </w:p>
    <w:p w:rsidR="00E21F74" w:rsidRPr="00D97FC7" w:rsidRDefault="00E21F74" w:rsidP="00E21F74">
      <w:pPr>
        <w:spacing w:line="240" w:lineRule="auto"/>
        <w:ind w:firstLine="709"/>
        <w:jc w:val="both"/>
        <w:rPr>
          <w:rFonts w:ascii="Arial" w:hAnsi="Arial" w:cs="Arial"/>
          <w:sz w:val="24"/>
          <w:szCs w:val="24"/>
        </w:rPr>
      </w:pPr>
    </w:p>
    <w:p w:rsidR="00E21F74" w:rsidRPr="00D97FC7" w:rsidRDefault="00E21F74" w:rsidP="00E21F74">
      <w:pPr>
        <w:spacing w:line="240" w:lineRule="auto"/>
        <w:ind w:firstLine="709"/>
        <w:jc w:val="both"/>
        <w:rPr>
          <w:rFonts w:ascii="Arial" w:hAnsi="Arial" w:cs="Arial"/>
          <w:sz w:val="24"/>
          <w:szCs w:val="24"/>
        </w:rPr>
      </w:pPr>
    </w:p>
    <w:p w:rsidR="00E21F74"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t xml:space="preserve">                                                                                                        </w:t>
      </w: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p>
    <w:p w:rsidR="00E21F74"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lastRenderedPageBreak/>
        <w:t xml:space="preserve">Приложение № 1 </w:t>
      </w:r>
    </w:p>
    <w:p w:rsidR="00E21F74" w:rsidRPr="00D97FC7"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t xml:space="preserve">к решению </w:t>
      </w:r>
    </w:p>
    <w:p w:rsidR="00E21F74" w:rsidRPr="00D97FC7"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t xml:space="preserve">                                                                               Железнодорожного сельского </w:t>
      </w:r>
    </w:p>
    <w:p w:rsidR="00E21F74" w:rsidRPr="00D97FC7"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t xml:space="preserve">                                                                                     Совета депутатов </w:t>
      </w:r>
    </w:p>
    <w:p w:rsidR="00E21F74" w:rsidRPr="00D97FC7"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t xml:space="preserve">                                                                     </w:t>
      </w:r>
      <w:r>
        <w:rPr>
          <w:rFonts w:ascii="Arial" w:hAnsi="Arial" w:cs="Arial"/>
          <w:color w:val="000000"/>
          <w:spacing w:val="-2"/>
          <w:sz w:val="24"/>
          <w:szCs w:val="24"/>
        </w:rPr>
        <w:t xml:space="preserve">                     от 25.12.</w:t>
      </w:r>
      <w:r w:rsidRPr="00D97FC7">
        <w:rPr>
          <w:rFonts w:ascii="Arial" w:hAnsi="Arial" w:cs="Arial"/>
          <w:color w:val="000000"/>
          <w:spacing w:val="-2"/>
          <w:sz w:val="24"/>
          <w:szCs w:val="24"/>
        </w:rPr>
        <w:t xml:space="preserve">2023г. №23   </w:t>
      </w:r>
    </w:p>
    <w:p w:rsidR="00E21F74" w:rsidRPr="00D97FC7" w:rsidRDefault="00E21F74" w:rsidP="00E21F74">
      <w:pPr>
        <w:spacing w:line="240" w:lineRule="auto"/>
        <w:ind w:firstLine="709"/>
        <w:jc w:val="right"/>
        <w:rPr>
          <w:rFonts w:ascii="Arial" w:eastAsia="Times New Roman" w:hAnsi="Arial" w:cs="Arial"/>
          <w:sz w:val="24"/>
          <w:szCs w:val="24"/>
        </w:rPr>
      </w:pPr>
    </w:p>
    <w:p w:rsidR="00E21F74" w:rsidRDefault="00E21F74" w:rsidP="00E21F74">
      <w:pPr>
        <w:spacing w:line="240" w:lineRule="auto"/>
        <w:jc w:val="center"/>
        <w:rPr>
          <w:rFonts w:ascii="Arial" w:eastAsia="Times New Roman" w:hAnsi="Arial" w:cs="Arial"/>
          <w:b/>
          <w:sz w:val="24"/>
          <w:szCs w:val="24"/>
        </w:rPr>
      </w:pPr>
      <w:r w:rsidRPr="002C73D1">
        <w:rPr>
          <w:rFonts w:ascii="Arial" w:eastAsia="Times New Roman" w:hAnsi="Arial" w:cs="Arial"/>
          <w:b/>
          <w:sz w:val="24"/>
          <w:szCs w:val="24"/>
        </w:rPr>
        <w:t xml:space="preserve">Ключевые показатели и их целевые значения по муниципальному контролю в сфере благоустройства на территории </w:t>
      </w:r>
      <w:r w:rsidRPr="002C73D1">
        <w:rPr>
          <w:rFonts w:ascii="Arial" w:hAnsi="Arial" w:cs="Arial"/>
          <w:b/>
          <w:sz w:val="24"/>
          <w:szCs w:val="24"/>
        </w:rPr>
        <w:t>муниципального образования Железнодорожный  сельсовет Панкрушихинского района  Алтайского края</w:t>
      </w:r>
    </w:p>
    <w:p w:rsidR="00E21F74" w:rsidRPr="00AD25CE" w:rsidRDefault="00E21F74" w:rsidP="00E21F74">
      <w:pPr>
        <w:spacing w:line="240" w:lineRule="auto"/>
        <w:jc w:val="center"/>
        <w:rPr>
          <w:rFonts w:ascii="Arial" w:eastAsia="Times New Roman"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8505"/>
        <w:gridCol w:w="1137"/>
      </w:tblGrid>
      <w:tr w:rsidR="00E21F74" w:rsidRPr="00D97FC7" w:rsidTr="00244D90">
        <w:trPr>
          <w:jc w:val="center"/>
        </w:trPr>
        <w:tc>
          <w:tcPr>
            <w:tcW w:w="431" w:type="dxa"/>
            <w:vAlign w:val="center"/>
            <w:hideMark/>
          </w:tcPr>
          <w:p w:rsidR="00E21F74" w:rsidRPr="00D97FC7" w:rsidRDefault="00E21F74" w:rsidP="00244D90">
            <w:pPr>
              <w:spacing w:line="240" w:lineRule="auto"/>
              <w:ind w:firstLine="709"/>
              <w:jc w:val="center"/>
              <w:rPr>
                <w:rFonts w:ascii="Arial" w:eastAsia="Times New Roman" w:hAnsi="Arial" w:cs="Arial"/>
                <w:sz w:val="24"/>
                <w:szCs w:val="24"/>
              </w:rPr>
            </w:pPr>
            <w:r w:rsidRPr="00D97FC7">
              <w:rPr>
                <w:rFonts w:ascii="Arial" w:eastAsia="Times New Roman" w:hAnsi="Arial" w:cs="Arial"/>
                <w:sz w:val="24"/>
                <w:szCs w:val="24"/>
              </w:rPr>
              <w:t>№№</w:t>
            </w:r>
          </w:p>
          <w:p w:rsidR="00E21F74" w:rsidRPr="00D97FC7" w:rsidRDefault="00E21F74" w:rsidP="00244D90">
            <w:pPr>
              <w:spacing w:line="240" w:lineRule="auto"/>
              <w:jc w:val="center"/>
              <w:rPr>
                <w:rFonts w:ascii="Arial" w:eastAsia="Times New Roman" w:hAnsi="Arial" w:cs="Arial"/>
                <w:sz w:val="24"/>
                <w:szCs w:val="24"/>
              </w:rPr>
            </w:pPr>
            <w:r>
              <w:rPr>
                <w:rFonts w:ascii="Arial" w:eastAsia="Times New Roman" w:hAnsi="Arial" w:cs="Arial"/>
                <w:sz w:val="24"/>
                <w:szCs w:val="24"/>
              </w:rPr>
              <w:t>п/п</w:t>
            </w:r>
          </w:p>
        </w:tc>
        <w:tc>
          <w:tcPr>
            <w:tcW w:w="8505" w:type="dxa"/>
            <w:vAlign w:val="center"/>
            <w:hideMark/>
          </w:tcPr>
          <w:p w:rsidR="00E21F74" w:rsidRPr="00D97FC7" w:rsidRDefault="00E21F74" w:rsidP="00244D90">
            <w:pPr>
              <w:spacing w:line="240" w:lineRule="auto"/>
              <w:ind w:firstLine="709"/>
              <w:jc w:val="center"/>
              <w:rPr>
                <w:rFonts w:ascii="Arial" w:eastAsia="Times New Roman" w:hAnsi="Arial" w:cs="Arial"/>
                <w:sz w:val="24"/>
                <w:szCs w:val="24"/>
              </w:rPr>
            </w:pPr>
            <w:r w:rsidRPr="00D97FC7">
              <w:rPr>
                <w:rFonts w:ascii="Arial" w:eastAsia="Times New Roman" w:hAnsi="Arial" w:cs="Arial"/>
                <w:sz w:val="24"/>
                <w:szCs w:val="24"/>
              </w:rPr>
              <w:t xml:space="preserve">Ключевые показатели </w:t>
            </w:r>
          </w:p>
        </w:tc>
        <w:tc>
          <w:tcPr>
            <w:tcW w:w="1137" w:type="dxa"/>
            <w:vAlign w:val="center"/>
            <w:hideMark/>
          </w:tcPr>
          <w:p w:rsidR="00E21F74" w:rsidRPr="00D97FC7" w:rsidRDefault="00E21F74" w:rsidP="00244D90">
            <w:pPr>
              <w:spacing w:line="240" w:lineRule="auto"/>
              <w:jc w:val="center"/>
              <w:rPr>
                <w:rFonts w:ascii="Arial" w:eastAsia="Times New Roman" w:hAnsi="Arial" w:cs="Arial"/>
                <w:sz w:val="24"/>
                <w:szCs w:val="24"/>
              </w:rPr>
            </w:pPr>
            <w:r w:rsidRPr="00D97FC7">
              <w:rPr>
                <w:rFonts w:ascii="Arial" w:eastAsia="Times New Roman" w:hAnsi="Arial" w:cs="Arial"/>
                <w:sz w:val="24"/>
                <w:szCs w:val="24"/>
              </w:rPr>
              <w:t>Целевые значения (%)</w:t>
            </w:r>
          </w:p>
        </w:tc>
      </w:tr>
      <w:tr w:rsidR="00E21F74" w:rsidRPr="00D97FC7" w:rsidTr="00244D90">
        <w:trPr>
          <w:jc w:val="center"/>
        </w:trPr>
        <w:tc>
          <w:tcPr>
            <w:tcW w:w="431" w:type="dxa"/>
            <w:vAlign w:val="center"/>
            <w:hideMark/>
          </w:tcPr>
          <w:p w:rsidR="00E21F74" w:rsidRPr="00D97FC7" w:rsidRDefault="00E21F74" w:rsidP="00244D90">
            <w:pPr>
              <w:spacing w:line="240" w:lineRule="auto"/>
              <w:rPr>
                <w:rFonts w:ascii="Arial" w:eastAsia="Times New Roman" w:hAnsi="Arial" w:cs="Arial"/>
                <w:sz w:val="24"/>
                <w:szCs w:val="24"/>
              </w:rPr>
            </w:pPr>
            <w:r w:rsidRPr="00D97FC7">
              <w:rPr>
                <w:rFonts w:ascii="Arial" w:eastAsia="Times New Roman" w:hAnsi="Arial" w:cs="Arial"/>
                <w:sz w:val="24"/>
                <w:szCs w:val="24"/>
              </w:rPr>
              <w:t xml:space="preserve">1. </w:t>
            </w:r>
          </w:p>
        </w:tc>
        <w:tc>
          <w:tcPr>
            <w:tcW w:w="8505" w:type="dxa"/>
            <w:vAlign w:val="center"/>
            <w:hideMark/>
          </w:tcPr>
          <w:p w:rsidR="00E21F74" w:rsidRPr="00D97FC7" w:rsidRDefault="00E21F74" w:rsidP="00244D90">
            <w:pPr>
              <w:spacing w:line="240" w:lineRule="auto"/>
              <w:jc w:val="both"/>
              <w:rPr>
                <w:rFonts w:ascii="Arial" w:eastAsia="Times New Roman" w:hAnsi="Arial" w:cs="Arial"/>
                <w:sz w:val="24"/>
                <w:szCs w:val="24"/>
              </w:rPr>
            </w:pPr>
            <w:r w:rsidRPr="00D97FC7">
              <w:rPr>
                <w:rFonts w:ascii="Arial" w:eastAsia="Times New Roman" w:hAnsi="Arial" w:cs="Arial"/>
                <w:sz w:val="24"/>
                <w:szCs w:val="24"/>
              </w:rPr>
              <w:t xml:space="preserve">Доля правонарушений, повлекших причинение вреда (ущерба) охраняемым законом ценностям из числа правонарушений, выявленных по результатам проведенных контрольных мероприятий </w:t>
            </w:r>
          </w:p>
        </w:tc>
        <w:tc>
          <w:tcPr>
            <w:tcW w:w="1137" w:type="dxa"/>
            <w:vAlign w:val="center"/>
            <w:hideMark/>
          </w:tcPr>
          <w:p w:rsidR="00E21F74" w:rsidRPr="00D97FC7" w:rsidRDefault="00E21F74" w:rsidP="00244D90">
            <w:pPr>
              <w:spacing w:line="240" w:lineRule="auto"/>
              <w:jc w:val="center"/>
              <w:rPr>
                <w:rFonts w:ascii="Arial" w:eastAsia="Times New Roman" w:hAnsi="Arial" w:cs="Arial"/>
                <w:sz w:val="24"/>
                <w:szCs w:val="24"/>
              </w:rPr>
            </w:pPr>
            <w:r w:rsidRPr="00D97FC7">
              <w:rPr>
                <w:rFonts w:ascii="Arial" w:eastAsia="Times New Roman" w:hAnsi="Arial" w:cs="Arial"/>
                <w:sz w:val="24"/>
                <w:szCs w:val="24"/>
              </w:rPr>
              <w:t>20</w:t>
            </w:r>
          </w:p>
        </w:tc>
      </w:tr>
      <w:tr w:rsidR="00E21F74" w:rsidRPr="00D97FC7" w:rsidTr="00244D90">
        <w:trPr>
          <w:jc w:val="center"/>
        </w:trPr>
        <w:tc>
          <w:tcPr>
            <w:tcW w:w="431" w:type="dxa"/>
            <w:vAlign w:val="center"/>
            <w:hideMark/>
          </w:tcPr>
          <w:p w:rsidR="00E21F74" w:rsidRPr="00D97FC7" w:rsidRDefault="00E21F74" w:rsidP="00244D90">
            <w:pPr>
              <w:spacing w:line="240" w:lineRule="auto"/>
              <w:rPr>
                <w:rFonts w:ascii="Arial" w:eastAsia="Times New Roman" w:hAnsi="Arial" w:cs="Arial"/>
                <w:sz w:val="24"/>
                <w:szCs w:val="24"/>
              </w:rPr>
            </w:pPr>
            <w:r w:rsidRPr="00D97FC7">
              <w:rPr>
                <w:rFonts w:ascii="Arial" w:eastAsia="Times New Roman" w:hAnsi="Arial" w:cs="Arial"/>
                <w:sz w:val="24"/>
                <w:szCs w:val="24"/>
              </w:rPr>
              <w:t xml:space="preserve">2. </w:t>
            </w:r>
          </w:p>
        </w:tc>
        <w:tc>
          <w:tcPr>
            <w:tcW w:w="8505" w:type="dxa"/>
            <w:vAlign w:val="center"/>
            <w:hideMark/>
          </w:tcPr>
          <w:p w:rsidR="00E21F74" w:rsidRPr="00D97FC7" w:rsidRDefault="00E21F74" w:rsidP="00244D90">
            <w:pPr>
              <w:spacing w:line="240" w:lineRule="auto"/>
              <w:jc w:val="both"/>
              <w:rPr>
                <w:rFonts w:ascii="Arial" w:eastAsia="Times New Roman" w:hAnsi="Arial" w:cs="Arial"/>
                <w:sz w:val="24"/>
                <w:szCs w:val="24"/>
              </w:rPr>
            </w:pPr>
            <w:r w:rsidRPr="00D97FC7">
              <w:rPr>
                <w:rFonts w:ascii="Arial" w:eastAsia="Times New Roman" w:hAnsi="Arial" w:cs="Arial"/>
                <w:sz w:val="24"/>
                <w:szCs w:val="24"/>
              </w:rPr>
              <w:t xml:space="preserve">Доля устраненных нарушений обязательных требований от общего числа выявленных нарушений обязательных требований </w:t>
            </w:r>
          </w:p>
        </w:tc>
        <w:tc>
          <w:tcPr>
            <w:tcW w:w="1137" w:type="dxa"/>
            <w:vAlign w:val="center"/>
            <w:hideMark/>
          </w:tcPr>
          <w:p w:rsidR="00E21F74" w:rsidRPr="00D97FC7" w:rsidRDefault="00E21F74" w:rsidP="00244D90">
            <w:pPr>
              <w:spacing w:line="240" w:lineRule="auto"/>
              <w:jc w:val="center"/>
              <w:rPr>
                <w:rFonts w:ascii="Arial" w:eastAsia="Times New Roman" w:hAnsi="Arial" w:cs="Arial"/>
                <w:sz w:val="24"/>
                <w:szCs w:val="24"/>
              </w:rPr>
            </w:pPr>
            <w:r w:rsidRPr="00D97FC7">
              <w:rPr>
                <w:rFonts w:ascii="Arial" w:eastAsia="Times New Roman" w:hAnsi="Arial" w:cs="Arial"/>
                <w:sz w:val="24"/>
                <w:szCs w:val="24"/>
              </w:rPr>
              <w:t>65</w:t>
            </w:r>
          </w:p>
        </w:tc>
      </w:tr>
      <w:tr w:rsidR="00E21F74" w:rsidRPr="00D97FC7" w:rsidTr="00244D90">
        <w:trPr>
          <w:jc w:val="center"/>
        </w:trPr>
        <w:tc>
          <w:tcPr>
            <w:tcW w:w="431" w:type="dxa"/>
            <w:vAlign w:val="center"/>
            <w:hideMark/>
          </w:tcPr>
          <w:p w:rsidR="00E21F74" w:rsidRPr="00D97FC7" w:rsidRDefault="00E21F74" w:rsidP="00244D90">
            <w:pPr>
              <w:spacing w:line="240" w:lineRule="auto"/>
              <w:rPr>
                <w:rFonts w:ascii="Arial" w:eastAsia="Times New Roman" w:hAnsi="Arial" w:cs="Arial"/>
                <w:sz w:val="24"/>
                <w:szCs w:val="24"/>
              </w:rPr>
            </w:pPr>
            <w:r w:rsidRPr="00D97FC7">
              <w:rPr>
                <w:rFonts w:ascii="Arial" w:eastAsia="Times New Roman" w:hAnsi="Arial" w:cs="Arial"/>
                <w:sz w:val="24"/>
                <w:szCs w:val="24"/>
              </w:rPr>
              <w:t xml:space="preserve">3. </w:t>
            </w:r>
          </w:p>
        </w:tc>
        <w:tc>
          <w:tcPr>
            <w:tcW w:w="8505" w:type="dxa"/>
            <w:vAlign w:val="center"/>
            <w:hideMark/>
          </w:tcPr>
          <w:p w:rsidR="00E21F74" w:rsidRPr="00D97FC7" w:rsidRDefault="00E21F74" w:rsidP="00244D90">
            <w:pPr>
              <w:spacing w:line="240" w:lineRule="auto"/>
              <w:jc w:val="both"/>
              <w:rPr>
                <w:rFonts w:ascii="Arial" w:eastAsia="Times New Roman" w:hAnsi="Arial" w:cs="Arial"/>
                <w:sz w:val="24"/>
                <w:szCs w:val="24"/>
              </w:rPr>
            </w:pPr>
            <w:r w:rsidRPr="00D97FC7">
              <w:rPr>
                <w:rFonts w:ascii="Arial" w:eastAsia="Times New Roman" w:hAnsi="Arial" w:cs="Arial"/>
                <w:sz w:val="24"/>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p>
        </w:tc>
        <w:tc>
          <w:tcPr>
            <w:tcW w:w="1137" w:type="dxa"/>
            <w:vAlign w:val="center"/>
            <w:hideMark/>
          </w:tcPr>
          <w:p w:rsidR="00E21F74" w:rsidRPr="00D97FC7" w:rsidRDefault="00E21F74" w:rsidP="00244D90">
            <w:pPr>
              <w:spacing w:line="240" w:lineRule="auto"/>
              <w:jc w:val="center"/>
              <w:rPr>
                <w:rFonts w:ascii="Arial" w:eastAsia="Times New Roman" w:hAnsi="Arial" w:cs="Arial"/>
                <w:sz w:val="24"/>
                <w:szCs w:val="24"/>
              </w:rPr>
            </w:pPr>
            <w:r w:rsidRPr="00D97FC7">
              <w:rPr>
                <w:rFonts w:ascii="Arial" w:eastAsia="Times New Roman" w:hAnsi="Arial" w:cs="Arial"/>
                <w:sz w:val="24"/>
                <w:szCs w:val="24"/>
              </w:rPr>
              <w:t>0</w:t>
            </w:r>
          </w:p>
        </w:tc>
      </w:tr>
    </w:tbl>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Default="00E21F74" w:rsidP="00E21F74">
      <w:pPr>
        <w:spacing w:line="240" w:lineRule="auto"/>
        <w:ind w:firstLine="709"/>
        <w:rPr>
          <w:rFonts w:ascii="Arial" w:eastAsia="Times New Roman" w:hAnsi="Arial" w:cs="Arial"/>
          <w:sz w:val="24"/>
          <w:szCs w:val="24"/>
        </w:rPr>
      </w:pPr>
    </w:p>
    <w:p w:rsidR="00E21F74" w:rsidRDefault="00E21F74" w:rsidP="00E21F74">
      <w:pPr>
        <w:spacing w:line="240" w:lineRule="auto"/>
        <w:ind w:firstLine="709"/>
        <w:rPr>
          <w:rFonts w:ascii="Arial" w:eastAsia="Times New Roman" w:hAnsi="Arial" w:cs="Arial"/>
          <w:sz w:val="24"/>
          <w:szCs w:val="24"/>
        </w:rPr>
      </w:pPr>
    </w:p>
    <w:p w:rsidR="00E21F74" w:rsidRDefault="00E21F74" w:rsidP="00E21F74">
      <w:pPr>
        <w:spacing w:line="240" w:lineRule="auto"/>
        <w:ind w:firstLine="709"/>
        <w:rPr>
          <w:rFonts w:ascii="Arial" w:eastAsia="Times New Roman" w:hAnsi="Arial" w:cs="Arial"/>
          <w:sz w:val="24"/>
          <w:szCs w:val="24"/>
        </w:rPr>
      </w:pPr>
    </w:p>
    <w:p w:rsidR="00E21F74"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rPr>
          <w:rFonts w:ascii="Arial" w:eastAsia="Times New Roman" w:hAnsi="Arial" w:cs="Arial"/>
          <w:sz w:val="24"/>
          <w:szCs w:val="24"/>
        </w:rPr>
      </w:pPr>
    </w:p>
    <w:p w:rsidR="00E21F74" w:rsidRPr="00D97FC7"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lastRenderedPageBreak/>
        <w:t xml:space="preserve">                                                                                                        Приложение № 2 к решению </w:t>
      </w:r>
    </w:p>
    <w:p w:rsidR="00E21F74" w:rsidRPr="00D97FC7"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t xml:space="preserve">                                                                               Железнодорожного сельского </w:t>
      </w:r>
    </w:p>
    <w:p w:rsidR="00E21F74" w:rsidRPr="00D97FC7"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t xml:space="preserve">                                                                                     Совета депутатов </w:t>
      </w:r>
    </w:p>
    <w:p w:rsidR="00E21F74" w:rsidRPr="00D97FC7" w:rsidRDefault="00E21F74" w:rsidP="00E21F74">
      <w:pPr>
        <w:spacing w:line="240" w:lineRule="auto"/>
        <w:ind w:firstLine="709"/>
        <w:jc w:val="right"/>
        <w:rPr>
          <w:rFonts w:ascii="Arial" w:hAnsi="Arial" w:cs="Arial"/>
          <w:color w:val="000000"/>
          <w:spacing w:val="-2"/>
          <w:sz w:val="24"/>
          <w:szCs w:val="24"/>
        </w:rPr>
      </w:pPr>
      <w:r w:rsidRPr="00D97FC7">
        <w:rPr>
          <w:rFonts w:ascii="Arial" w:hAnsi="Arial" w:cs="Arial"/>
          <w:color w:val="000000"/>
          <w:spacing w:val="-2"/>
          <w:sz w:val="24"/>
          <w:szCs w:val="24"/>
        </w:rPr>
        <w:t xml:space="preserve">                                                                                          </w:t>
      </w:r>
      <w:r>
        <w:rPr>
          <w:rFonts w:ascii="Arial" w:hAnsi="Arial" w:cs="Arial"/>
          <w:color w:val="000000"/>
          <w:spacing w:val="-2"/>
          <w:sz w:val="24"/>
          <w:szCs w:val="24"/>
        </w:rPr>
        <w:t xml:space="preserve">                   от 25.</w:t>
      </w:r>
      <w:r w:rsidRPr="00D97FC7">
        <w:rPr>
          <w:rFonts w:ascii="Arial" w:hAnsi="Arial" w:cs="Arial"/>
          <w:color w:val="000000"/>
          <w:spacing w:val="-2"/>
          <w:sz w:val="24"/>
          <w:szCs w:val="24"/>
        </w:rPr>
        <w:t>12.2023</w:t>
      </w:r>
      <w:r>
        <w:rPr>
          <w:rFonts w:ascii="Arial" w:hAnsi="Arial" w:cs="Arial"/>
          <w:color w:val="000000"/>
          <w:spacing w:val="-2"/>
          <w:sz w:val="24"/>
          <w:szCs w:val="24"/>
        </w:rPr>
        <w:t xml:space="preserve"> </w:t>
      </w:r>
      <w:r w:rsidRPr="00D97FC7">
        <w:rPr>
          <w:rFonts w:ascii="Arial" w:hAnsi="Arial" w:cs="Arial"/>
          <w:color w:val="000000"/>
          <w:spacing w:val="-2"/>
          <w:sz w:val="24"/>
          <w:szCs w:val="24"/>
        </w:rPr>
        <w:t>г.</w:t>
      </w:r>
      <w:r>
        <w:rPr>
          <w:rFonts w:ascii="Arial" w:hAnsi="Arial" w:cs="Arial"/>
          <w:color w:val="000000"/>
          <w:spacing w:val="-2"/>
          <w:sz w:val="24"/>
          <w:szCs w:val="24"/>
        </w:rPr>
        <w:t xml:space="preserve"> </w:t>
      </w:r>
      <w:r w:rsidRPr="00D97FC7">
        <w:rPr>
          <w:rFonts w:ascii="Arial" w:hAnsi="Arial" w:cs="Arial"/>
          <w:color w:val="000000"/>
          <w:spacing w:val="-2"/>
          <w:sz w:val="24"/>
          <w:szCs w:val="24"/>
        </w:rPr>
        <w:t xml:space="preserve">№23  </w:t>
      </w:r>
    </w:p>
    <w:p w:rsidR="00E21F74" w:rsidRPr="00D97FC7" w:rsidRDefault="00E21F74" w:rsidP="00E21F74">
      <w:pPr>
        <w:spacing w:line="240" w:lineRule="auto"/>
        <w:ind w:firstLine="709"/>
        <w:rPr>
          <w:rFonts w:ascii="Arial" w:hAnsi="Arial" w:cs="Arial"/>
          <w:color w:val="000000"/>
          <w:spacing w:val="-2"/>
          <w:sz w:val="24"/>
          <w:szCs w:val="24"/>
        </w:rPr>
      </w:pPr>
    </w:p>
    <w:p w:rsidR="00E21F74" w:rsidRPr="00D97FC7" w:rsidRDefault="00E21F74" w:rsidP="00E21F74">
      <w:pPr>
        <w:spacing w:line="240" w:lineRule="auto"/>
        <w:ind w:firstLine="709"/>
        <w:rPr>
          <w:rFonts w:ascii="Arial" w:eastAsia="Times New Roman" w:hAnsi="Arial" w:cs="Arial"/>
          <w:sz w:val="24"/>
          <w:szCs w:val="24"/>
        </w:rPr>
      </w:pPr>
      <w:r w:rsidRPr="00D97FC7">
        <w:rPr>
          <w:rFonts w:ascii="Arial" w:hAnsi="Arial" w:cs="Arial"/>
          <w:color w:val="000000"/>
          <w:spacing w:val="-2"/>
          <w:sz w:val="24"/>
          <w:szCs w:val="24"/>
        </w:rPr>
        <w:t xml:space="preserve"> </w:t>
      </w:r>
    </w:p>
    <w:p w:rsidR="00E21F74" w:rsidRPr="008E7D70" w:rsidRDefault="00E21F74" w:rsidP="00E21F74">
      <w:pPr>
        <w:spacing w:line="240" w:lineRule="auto"/>
        <w:ind w:firstLine="709"/>
        <w:jc w:val="center"/>
        <w:rPr>
          <w:rFonts w:ascii="Arial" w:eastAsia="Times New Roman" w:hAnsi="Arial" w:cs="Arial"/>
          <w:b/>
          <w:sz w:val="24"/>
          <w:szCs w:val="24"/>
        </w:rPr>
      </w:pPr>
      <w:r w:rsidRPr="008E7D70">
        <w:rPr>
          <w:rFonts w:ascii="Arial" w:eastAsia="Times New Roman" w:hAnsi="Arial" w:cs="Arial"/>
          <w:b/>
          <w:sz w:val="24"/>
          <w:szCs w:val="24"/>
        </w:rPr>
        <w:t>Индикативные показатели по муниципальному контролю в сфере благоустройства в границах населенных пунктов</w:t>
      </w:r>
      <w:r w:rsidRPr="008E7D70">
        <w:rPr>
          <w:rFonts w:ascii="Arial" w:hAnsi="Arial" w:cs="Arial"/>
          <w:b/>
          <w:sz w:val="24"/>
          <w:szCs w:val="24"/>
        </w:rPr>
        <w:t xml:space="preserve"> муниципального образования Железнодорожный  сельсовет Панкрушихинского района  Алтайского края</w:t>
      </w:r>
      <w:r w:rsidRPr="008E7D70">
        <w:rPr>
          <w:rFonts w:ascii="Arial" w:eastAsia="Times New Roman" w:hAnsi="Arial" w:cs="Arial"/>
          <w:b/>
          <w:sz w:val="24"/>
          <w:szCs w:val="24"/>
        </w:rPr>
        <w:t>:</w:t>
      </w:r>
    </w:p>
    <w:p w:rsidR="00E21F74" w:rsidRPr="00D97FC7" w:rsidRDefault="00E21F74" w:rsidP="00E21F74">
      <w:pPr>
        <w:spacing w:line="240" w:lineRule="auto"/>
        <w:ind w:firstLine="709"/>
        <w:jc w:val="center"/>
        <w:rPr>
          <w:rFonts w:ascii="Arial" w:eastAsia="Times New Roman" w:hAnsi="Arial" w:cs="Arial"/>
          <w:sz w:val="24"/>
          <w:szCs w:val="24"/>
        </w:rPr>
      </w:pPr>
    </w:p>
    <w:p w:rsidR="00E21F74" w:rsidRPr="008E7D70" w:rsidRDefault="00E21F74" w:rsidP="00E21F74">
      <w:pPr>
        <w:spacing w:line="240" w:lineRule="auto"/>
        <w:ind w:firstLine="709"/>
        <w:jc w:val="both"/>
        <w:rPr>
          <w:rFonts w:ascii="Arial" w:eastAsia="Times New Roman" w:hAnsi="Arial" w:cs="Arial"/>
          <w:sz w:val="24"/>
          <w:szCs w:val="24"/>
        </w:rPr>
      </w:pPr>
      <w:r w:rsidRPr="008E7D70">
        <w:rPr>
          <w:rFonts w:ascii="Arial" w:eastAsia="Times New Roman" w:hAnsi="Arial" w:cs="Arial"/>
          <w:sz w:val="24"/>
          <w:szCs w:val="24"/>
        </w:rPr>
        <w:t xml:space="preserve">1. Количество контрольных мероприятий, проведенных без взаимодействия с контролируемым лицом. </w:t>
      </w:r>
    </w:p>
    <w:p w:rsidR="00E21F74" w:rsidRPr="008E7D70" w:rsidRDefault="00E21F74" w:rsidP="00E21F74">
      <w:pPr>
        <w:spacing w:line="240" w:lineRule="auto"/>
        <w:ind w:firstLine="709"/>
        <w:jc w:val="both"/>
        <w:rPr>
          <w:rFonts w:ascii="Arial" w:eastAsia="Times New Roman" w:hAnsi="Arial" w:cs="Arial"/>
          <w:sz w:val="24"/>
          <w:szCs w:val="24"/>
        </w:rPr>
      </w:pPr>
      <w:r w:rsidRPr="008E7D70">
        <w:rPr>
          <w:rFonts w:ascii="Arial" w:eastAsia="Times New Roman" w:hAnsi="Arial" w:cs="Arial"/>
          <w:sz w:val="24"/>
          <w:szCs w:val="24"/>
        </w:rPr>
        <w:t xml:space="preserve">2. Количество проведенных контрольных мероприятий, предусматривающих взаимодействие с контролируемым лицом. </w:t>
      </w:r>
    </w:p>
    <w:p w:rsidR="00E21F74" w:rsidRPr="008E7D70" w:rsidRDefault="00E21F74" w:rsidP="00E21F74">
      <w:pPr>
        <w:pStyle w:val="a6"/>
        <w:ind w:firstLine="709"/>
        <w:rPr>
          <w:rFonts w:ascii="Arial" w:eastAsia="Times New Roman" w:hAnsi="Arial" w:cs="Arial"/>
          <w:sz w:val="24"/>
          <w:szCs w:val="24"/>
        </w:rPr>
      </w:pPr>
      <w:r w:rsidRPr="008E7D70">
        <w:rPr>
          <w:rFonts w:ascii="Arial" w:eastAsia="Times New Roman" w:hAnsi="Arial" w:cs="Arial"/>
          <w:sz w:val="24"/>
          <w:szCs w:val="24"/>
        </w:rPr>
        <w:t xml:space="preserve">3.  Количество выданных предписаний об устранении нарушений обязательных требований. </w:t>
      </w:r>
    </w:p>
    <w:p w:rsidR="00E21F74" w:rsidRPr="008E7D70" w:rsidRDefault="00E21F74" w:rsidP="00E21F74">
      <w:pPr>
        <w:pStyle w:val="a6"/>
        <w:ind w:firstLine="709"/>
        <w:rPr>
          <w:rFonts w:ascii="Arial" w:eastAsia="Times New Roman" w:hAnsi="Arial" w:cs="Arial"/>
          <w:sz w:val="24"/>
          <w:szCs w:val="24"/>
        </w:rPr>
      </w:pPr>
      <w:r w:rsidRPr="008E7D70">
        <w:rPr>
          <w:rFonts w:ascii="Arial" w:eastAsia="Times New Roman" w:hAnsi="Arial" w:cs="Arial"/>
          <w:sz w:val="24"/>
          <w:szCs w:val="24"/>
        </w:rPr>
        <w:t xml:space="preserve">4.  Количество устраненных нарушений обязательных требований. </w:t>
      </w:r>
    </w:p>
    <w:p w:rsidR="00E21F74" w:rsidRPr="008E7D70" w:rsidRDefault="00E21F74" w:rsidP="00E21F74">
      <w:pPr>
        <w:pStyle w:val="a6"/>
        <w:ind w:firstLine="709"/>
        <w:rPr>
          <w:rFonts w:ascii="Arial" w:eastAsia="Times New Roman" w:hAnsi="Arial" w:cs="Arial"/>
          <w:sz w:val="24"/>
          <w:szCs w:val="24"/>
        </w:rPr>
      </w:pPr>
      <w:r w:rsidRPr="008E7D70">
        <w:rPr>
          <w:rFonts w:ascii="Arial" w:eastAsia="Times New Roman" w:hAnsi="Arial" w:cs="Arial"/>
          <w:sz w:val="24"/>
          <w:szCs w:val="24"/>
        </w:rPr>
        <w:t xml:space="preserve">5.  Количество выявленных при проведении контрольных мероприятий правонарушений, связанных с неисполнением предписаний. </w:t>
      </w:r>
    </w:p>
    <w:p w:rsidR="00E21F74" w:rsidRPr="008E7D70" w:rsidRDefault="00E21F74" w:rsidP="00E21F74">
      <w:pPr>
        <w:pStyle w:val="a6"/>
        <w:ind w:firstLine="709"/>
        <w:rPr>
          <w:rFonts w:ascii="Arial" w:eastAsia="Times New Roman" w:hAnsi="Arial" w:cs="Arial"/>
          <w:sz w:val="24"/>
          <w:szCs w:val="24"/>
        </w:rPr>
      </w:pPr>
      <w:r w:rsidRPr="008E7D70">
        <w:rPr>
          <w:rFonts w:ascii="Arial" w:eastAsia="Times New Roman" w:hAnsi="Arial" w:cs="Arial"/>
          <w:sz w:val="24"/>
          <w:szCs w:val="24"/>
        </w:rPr>
        <w:t xml:space="preserve">6.  Количество обоснованных жалоб на решение контрольного органа, действия (бездействие) должностных лиц при проведении контрольных мероприятий. </w:t>
      </w:r>
    </w:p>
    <w:p w:rsidR="00E21F74" w:rsidRPr="008E7D70" w:rsidRDefault="00E21F74" w:rsidP="00E21F74">
      <w:pPr>
        <w:spacing w:line="240" w:lineRule="auto"/>
        <w:ind w:firstLine="709"/>
        <w:jc w:val="both"/>
        <w:rPr>
          <w:rFonts w:ascii="Arial" w:eastAsia="Times New Roman" w:hAnsi="Arial" w:cs="Arial"/>
          <w:sz w:val="24"/>
          <w:szCs w:val="24"/>
        </w:rPr>
      </w:pPr>
      <w:r w:rsidRPr="008E7D70">
        <w:rPr>
          <w:rFonts w:ascii="Arial" w:eastAsia="Times New Roman" w:hAnsi="Arial" w:cs="Arial"/>
          <w:sz w:val="24"/>
          <w:szCs w:val="24"/>
        </w:rPr>
        <w:t xml:space="preserve">7.  Количество проведенных профилактических мероприятий. </w:t>
      </w:r>
    </w:p>
    <w:p w:rsidR="00E21F74" w:rsidRDefault="00E21F74"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6D7ABE" w:rsidRDefault="006D7ABE" w:rsidP="00E21F74">
      <w:pPr>
        <w:shd w:val="clear" w:color="auto" w:fill="FFFFFF"/>
        <w:spacing w:line="240" w:lineRule="auto"/>
        <w:ind w:firstLine="709"/>
        <w:jc w:val="both"/>
        <w:rPr>
          <w:rFonts w:ascii="Arial" w:hAnsi="Arial" w:cs="Arial"/>
          <w:sz w:val="24"/>
          <w:szCs w:val="24"/>
        </w:rPr>
      </w:pPr>
    </w:p>
    <w:p w:rsidR="00EA5292" w:rsidRDefault="00EA5292" w:rsidP="00A808B6">
      <w:pPr>
        <w:spacing w:line="240" w:lineRule="auto"/>
        <w:rPr>
          <w:rFonts w:ascii="Arial" w:hAnsi="Arial" w:cs="Arial"/>
          <w:sz w:val="24"/>
          <w:szCs w:val="24"/>
        </w:rPr>
      </w:pPr>
    </w:p>
    <w:p w:rsidR="00A808B6" w:rsidRDefault="00A808B6" w:rsidP="00A808B6">
      <w:pPr>
        <w:spacing w:line="240" w:lineRule="auto"/>
        <w:rPr>
          <w:rFonts w:ascii="Arial" w:hAnsi="Arial" w:cs="Arial"/>
        </w:rPr>
      </w:pPr>
    </w:p>
    <w:p w:rsidR="00A808B6" w:rsidRPr="005A5BF8" w:rsidRDefault="00A808B6" w:rsidP="00A808B6">
      <w:pPr>
        <w:pStyle w:val="a6"/>
        <w:jc w:val="center"/>
        <w:rPr>
          <w:rFonts w:ascii="Arial" w:hAnsi="Arial" w:cs="Arial"/>
          <w:sz w:val="24"/>
          <w:szCs w:val="24"/>
        </w:rPr>
      </w:pPr>
      <w:r w:rsidRPr="005A5BF8">
        <w:rPr>
          <w:rFonts w:ascii="Arial" w:hAnsi="Arial" w:cs="Arial"/>
          <w:sz w:val="24"/>
          <w:szCs w:val="24"/>
        </w:rPr>
        <w:lastRenderedPageBreak/>
        <w:t>ЗЯТЬКОВСКИЙ СЕЛЬСКИЙ СОВЕТ ДЕПУТАТОВ</w:t>
      </w:r>
    </w:p>
    <w:p w:rsidR="00A808B6" w:rsidRDefault="00A808B6" w:rsidP="00A808B6">
      <w:pPr>
        <w:pStyle w:val="a6"/>
        <w:jc w:val="center"/>
        <w:rPr>
          <w:rFonts w:ascii="Arial" w:hAnsi="Arial" w:cs="Arial"/>
          <w:sz w:val="24"/>
          <w:szCs w:val="24"/>
        </w:rPr>
      </w:pPr>
      <w:r w:rsidRPr="005A5BF8">
        <w:rPr>
          <w:rFonts w:ascii="Arial" w:hAnsi="Arial" w:cs="Arial"/>
          <w:sz w:val="24"/>
          <w:szCs w:val="24"/>
        </w:rPr>
        <w:t>ПАНКРУШИХИНСКОГО РАЙОНА</w:t>
      </w:r>
    </w:p>
    <w:p w:rsidR="00A808B6" w:rsidRPr="005A5BF8" w:rsidRDefault="00A808B6" w:rsidP="00A808B6">
      <w:pPr>
        <w:pStyle w:val="a6"/>
        <w:jc w:val="center"/>
        <w:rPr>
          <w:rFonts w:ascii="Arial" w:hAnsi="Arial" w:cs="Arial"/>
          <w:sz w:val="24"/>
          <w:szCs w:val="24"/>
        </w:rPr>
      </w:pPr>
      <w:r w:rsidRPr="005A5BF8">
        <w:rPr>
          <w:rFonts w:ascii="Arial" w:hAnsi="Arial" w:cs="Arial"/>
          <w:sz w:val="24"/>
          <w:szCs w:val="24"/>
        </w:rPr>
        <w:t>АЛТАЙСКОГО КРАЯ</w:t>
      </w:r>
    </w:p>
    <w:p w:rsidR="00A808B6" w:rsidRPr="005A5BF8" w:rsidRDefault="00A808B6" w:rsidP="00A808B6">
      <w:pPr>
        <w:pStyle w:val="a6"/>
        <w:jc w:val="both"/>
        <w:rPr>
          <w:rFonts w:ascii="Arial" w:hAnsi="Arial" w:cs="Arial"/>
          <w:sz w:val="24"/>
          <w:szCs w:val="24"/>
        </w:rPr>
      </w:pPr>
    </w:p>
    <w:p w:rsidR="00A808B6" w:rsidRPr="00B7050E" w:rsidRDefault="00A808B6" w:rsidP="00A808B6">
      <w:pPr>
        <w:pStyle w:val="a6"/>
        <w:jc w:val="center"/>
        <w:rPr>
          <w:rFonts w:ascii="Arial" w:hAnsi="Arial" w:cs="Arial"/>
          <w:b/>
          <w:sz w:val="24"/>
          <w:szCs w:val="24"/>
        </w:rPr>
      </w:pPr>
      <w:r w:rsidRPr="00B7050E">
        <w:rPr>
          <w:rFonts w:ascii="Arial" w:hAnsi="Arial" w:cs="Arial"/>
          <w:b/>
          <w:sz w:val="24"/>
          <w:szCs w:val="24"/>
        </w:rPr>
        <w:t>РЕШЕНИЕ</w:t>
      </w:r>
    </w:p>
    <w:p w:rsidR="00A808B6" w:rsidRPr="005A5BF8" w:rsidRDefault="00A808B6" w:rsidP="00A808B6">
      <w:pPr>
        <w:pStyle w:val="a6"/>
        <w:jc w:val="both"/>
        <w:rPr>
          <w:rFonts w:ascii="Arial" w:hAnsi="Arial" w:cs="Arial"/>
          <w:sz w:val="24"/>
          <w:szCs w:val="24"/>
        </w:rPr>
      </w:pPr>
    </w:p>
    <w:p w:rsidR="00A808B6" w:rsidRPr="005A5BF8" w:rsidRDefault="00A808B6" w:rsidP="00A808B6">
      <w:pPr>
        <w:pStyle w:val="a6"/>
        <w:ind w:firstLine="708"/>
        <w:jc w:val="both"/>
        <w:rPr>
          <w:rFonts w:ascii="Arial" w:hAnsi="Arial" w:cs="Arial"/>
          <w:sz w:val="24"/>
          <w:szCs w:val="24"/>
        </w:rPr>
      </w:pPr>
      <w:r w:rsidRPr="005A5BF8">
        <w:rPr>
          <w:rFonts w:ascii="Arial" w:hAnsi="Arial" w:cs="Arial"/>
          <w:sz w:val="24"/>
          <w:szCs w:val="24"/>
        </w:rPr>
        <w:t>27 декабря 2023</w:t>
      </w:r>
      <w:r>
        <w:rPr>
          <w:rFonts w:ascii="Arial" w:hAnsi="Arial" w:cs="Arial"/>
          <w:sz w:val="24"/>
          <w:szCs w:val="24"/>
        </w:rPr>
        <w:t xml:space="preserve"> </w:t>
      </w:r>
      <w:r w:rsidRPr="005A5BF8">
        <w:rPr>
          <w:rFonts w:ascii="Arial" w:hAnsi="Arial" w:cs="Arial"/>
          <w:sz w:val="24"/>
          <w:szCs w:val="24"/>
        </w:rPr>
        <w:t xml:space="preserve">года                                                                                 </w:t>
      </w:r>
      <w:r>
        <w:rPr>
          <w:rFonts w:ascii="Arial" w:hAnsi="Arial" w:cs="Arial"/>
          <w:sz w:val="24"/>
          <w:szCs w:val="24"/>
        </w:rPr>
        <w:t xml:space="preserve">              </w:t>
      </w:r>
      <w:r w:rsidRPr="005A5BF8">
        <w:rPr>
          <w:rFonts w:ascii="Arial" w:hAnsi="Arial" w:cs="Arial"/>
          <w:sz w:val="24"/>
          <w:szCs w:val="24"/>
        </w:rPr>
        <w:t>№ 22</w:t>
      </w:r>
    </w:p>
    <w:p w:rsidR="00A808B6" w:rsidRPr="005A5BF8" w:rsidRDefault="00A808B6" w:rsidP="00A808B6">
      <w:pPr>
        <w:pStyle w:val="a6"/>
        <w:jc w:val="center"/>
        <w:rPr>
          <w:rFonts w:ascii="Arial" w:hAnsi="Arial" w:cs="Arial"/>
          <w:sz w:val="24"/>
          <w:szCs w:val="24"/>
        </w:rPr>
      </w:pPr>
      <w:r w:rsidRPr="005A5BF8">
        <w:rPr>
          <w:rFonts w:ascii="Arial" w:hAnsi="Arial" w:cs="Arial"/>
          <w:sz w:val="24"/>
          <w:szCs w:val="24"/>
        </w:rPr>
        <w:t>с. Зятьково</w:t>
      </w:r>
    </w:p>
    <w:p w:rsidR="00A808B6" w:rsidRPr="005A5BF8" w:rsidRDefault="00A808B6" w:rsidP="00A808B6">
      <w:pPr>
        <w:pStyle w:val="a6"/>
        <w:jc w:val="both"/>
        <w:rPr>
          <w:rFonts w:ascii="Arial" w:eastAsia="Calibri" w:hAnsi="Arial" w:cs="Arial"/>
          <w:b/>
          <w:sz w:val="24"/>
          <w:szCs w:val="24"/>
        </w:rPr>
      </w:pPr>
    </w:p>
    <w:p w:rsidR="00A808B6" w:rsidRPr="005A5BF8" w:rsidRDefault="00A808B6" w:rsidP="00A808B6">
      <w:pPr>
        <w:pStyle w:val="a6"/>
        <w:jc w:val="center"/>
        <w:rPr>
          <w:rFonts w:ascii="Arial" w:hAnsi="Arial" w:cs="Arial"/>
          <w:b/>
          <w:sz w:val="24"/>
          <w:szCs w:val="24"/>
        </w:rPr>
      </w:pPr>
      <w:r w:rsidRPr="005A5BF8">
        <w:rPr>
          <w:rFonts w:ascii="Arial" w:hAnsi="Arial" w:cs="Arial"/>
          <w:b/>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p w:rsidR="00A808B6" w:rsidRPr="005A5BF8" w:rsidRDefault="00A808B6" w:rsidP="00A808B6">
      <w:pPr>
        <w:pStyle w:val="a6"/>
        <w:jc w:val="both"/>
        <w:rPr>
          <w:rFonts w:ascii="Arial" w:eastAsia="Calibri" w:hAnsi="Arial" w:cs="Arial"/>
          <w:sz w:val="24"/>
          <w:szCs w:val="24"/>
        </w:rPr>
      </w:pPr>
      <w:bookmarkStart w:id="40" w:name="_Hlk136442369"/>
    </w:p>
    <w:p w:rsidR="00A808B6" w:rsidRPr="005A5BF8" w:rsidRDefault="00A808B6" w:rsidP="00A808B6">
      <w:pPr>
        <w:pStyle w:val="a6"/>
        <w:ind w:firstLine="708"/>
        <w:jc w:val="both"/>
        <w:rPr>
          <w:rFonts w:ascii="Arial" w:hAnsi="Arial" w:cs="Arial"/>
          <w:sz w:val="24"/>
          <w:szCs w:val="24"/>
        </w:rPr>
      </w:pPr>
      <w:r w:rsidRPr="005A5BF8">
        <w:rPr>
          <w:rFonts w:ascii="Arial" w:eastAsia="Calibri" w:hAnsi="Arial" w:cs="Arial"/>
          <w:sz w:val="24"/>
          <w:szCs w:val="24"/>
        </w:rPr>
        <w:t xml:space="preserve">В соответствии с Федеральным законом от 06.10.2003 №131-ФЗ «Об общих принципах </w:t>
      </w:r>
      <w:r w:rsidRPr="005A5BF8">
        <w:rPr>
          <w:rFonts w:ascii="Arial" w:hAnsi="Arial" w:cs="Arial"/>
          <w:sz w:val="24"/>
          <w:szCs w:val="24"/>
        </w:rPr>
        <w:t>организации местного самоуправления в Российской Федерации, распоряжением Правительства Российской Федерации от 31.07.2023  №2059-р, постановлением Алтайского краевого Законодательного Собрания 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Уставом муниципального образования Зятьковский сельсовет Панкрушихинского района Алтайского края</w:t>
      </w:r>
      <w:bookmarkEnd w:id="40"/>
      <w:r w:rsidRPr="005A5BF8">
        <w:rPr>
          <w:rFonts w:ascii="Arial" w:hAnsi="Arial" w:cs="Arial"/>
          <w:sz w:val="24"/>
          <w:szCs w:val="24"/>
        </w:rPr>
        <w:t>, Зятьковский сельский Совет депутатов</w:t>
      </w:r>
      <w:r>
        <w:rPr>
          <w:rFonts w:ascii="Arial" w:hAnsi="Arial" w:cs="Arial"/>
          <w:sz w:val="24"/>
          <w:szCs w:val="24"/>
        </w:rPr>
        <w:t>,</w:t>
      </w:r>
    </w:p>
    <w:p w:rsidR="00A808B6" w:rsidRPr="00F21146" w:rsidRDefault="00A808B6" w:rsidP="00A808B6">
      <w:pPr>
        <w:pStyle w:val="a6"/>
        <w:ind w:firstLine="708"/>
        <w:jc w:val="both"/>
        <w:rPr>
          <w:rFonts w:ascii="Arial" w:eastAsia="Calibri" w:hAnsi="Arial" w:cs="Arial"/>
          <w:sz w:val="24"/>
          <w:szCs w:val="24"/>
        </w:rPr>
      </w:pPr>
      <w:r w:rsidRPr="00F21146">
        <w:rPr>
          <w:rFonts w:ascii="Arial" w:eastAsia="Calibri" w:hAnsi="Arial" w:cs="Arial"/>
          <w:sz w:val="24"/>
          <w:szCs w:val="24"/>
        </w:rPr>
        <w:t>РЕШИЛ:</w:t>
      </w:r>
    </w:p>
    <w:p w:rsidR="00A808B6" w:rsidRPr="00B7050E" w:rsidRDefault="00A808B6" w:rsidP="00A808B6">
      <w:pPr>
        <w:pStyle w:val="a6"/>
        <w:ind w:firstLine="708"/>
        <w:jc w:val="both"/>
        <w:rPr>
          <w:rFonts w:ascii="Arial" w:eastAsia="Calibri" w:hAnsi="Arial" w:cs="Arial"/>
          <w:b/>
          <w:sz w:val="24"/>
          <w:szCs w:val="24"/>
        </w:rPr>
      </w:pPr>
      <w:r w:rsidRPr="005A5BF8">
        <w:rPr>
          <w:rFonts w:ascii="Arial" w:eastAsia="Calibri" w:hAnsi="Arial" w:cs="Arial"/>
          <w:sz w:val="24"/>
          <w:szCs w:val="24"/>
        </w:rPr>
        <w:t xml:space="preserve">1.   В случае отсутствия потребности в использовании техники, виды которой предусмотрены </w:t>
      </w:r>
      <w:hyperlink r:id="rId95" w:tooltip="https://login.consultant.ru/link/?req=doc&amp;base=LAW&amp;n=453658&amp;dst=100012&amp;field=134&amp;date=21.08.2023" w:history="1">
        <w:r w:rsidRPr="005A5BF8">
          <w:rPr>
            <w:rFonts w:ascii="Arial" w:eastAsia="Calibri" w:hAnsi="Arial" w:cs="Arial"/>
            <w:sz w:val="24"/>
            <w:szCs w:val="24"/>
          </w:rPr>
          <w:t>перечнем</w:t>
        </w:r>
      </w:hyperlink>
      <w:r w:rsidRPr="005A5BF8">
        <w:rPr>
          <w:rFonts w:ascii="Arial" w:eastAsia="Calibri" w:hAnsi="Arial" w:cs="Arial"/>
          <w:sz w:val="24"/>
          <w:szCs w:val="24"/>
        </w:rPr>
        <w:t>, утвержденным распоряжением Правительства Российской Федерации от 31.07.2023 №2059-р</w:t>
      </w:r>
      <w:r w:rsidR="00F07036">
        <w:rPr>
          <w:rFonts w:ascii="Arial" w:eastAsia="Calibri" w:hAnsi="Arial" w:cs="Arial"/>
          <w:sz w:val="24"/>
          <w:szCs w:val="24"/>
        </w:rPr>
        <w:t xml:space="preserve"> </w:t>
      </w:r>
      <w:r w:rsidRPr="005A5BF8">
        <w:rPr>
          <w:rFonts w:ascii="Arial" w:eastAsia="Calibri" w:hAnsi="Arial" w:cs="Arial"/>
          <w:sz w:val="24"/>
          <w:szCs w:val="24"/>
        </w:rPr>
        <w:t>(далее – перечень)</w:t>
      </w:r>
      <w:r w:rsidRPr="005A5BF8">
        <w:rPr>
          <w:rFonts w:ascii="Arial" w:eastAsia="Calibri" w:hAnsi="Arial" w:cs="Arial"/>
          <w:color w:val="000000"/>
          <w:sz w:val="24"/>
          <w:szCs w:val="24"/>
        </w:rPr>
        <w:t>,</w:t>
      </w:r>
      <w:r w:rsidR="00F07036">
        <w:rPr>
          <w:rFonts w:ascii="Arial" w:eastAsia="Calibri" w:hAnsi="Arial" w:cs="Arial"/>
          <w:color w:val="000000"/>
          <w:sz w:val="24"/>
          <w:szCs w:val="24"/>
        </w:rPr>
        <w:t xml:space="preserve"> </w:t>
      </w:r>
      <w:r w:rsidRPr="005A5BF8">
        <w:rPr>
          <w:rFonts w:ascii="Arial" w:eastAsia="Calibri" w:hAnsi="Arial" w:cs="Arial"/>
          <w:sz w:val="24"/>
          <w:szCs w:val="24"/>
        </w:rPr>
        <w:t>закрепленной за органами местного самоуправления Зятьковский сельсовет, а также находящимися в их ведении</w:t>
      </w:r>
      <w:r w:rsidR="00F07036">
        <w:rPr>
          <w:rFonts w:ascii="Arial" w:eastAsia="Calibri" w:hAnsi="Arial" w:cs="Arial"/>
          <w:sz w:val="24"/>
          <w:szCs w:val="24"/>
        </w:rPr>
        <w:t xml:space="preserve"> </w:t>
      </w:r>
      <w:r w:rsidRPr="005A5BF8">
        <w:rPr>
          <w:rFonts w:ascii="Arial" w:eastAsia="Calibri" w:hAnsi="Arial" w:cs="Arial"/>
          <w:sz w:val="24"/>
          <w:szCs w:val="24"/>
        </w:rPr>
        <w:t>муниципальными</w:t>
      </w:r>
      <w:r w:rsidR="00F07036">
        <w:rPr>
          <w:rFonts w:ascii="Arial" w:eastAsia="Calibri" w:hAnsi="Arial" w:cs="Arial"/>
          <w:sz w:val="24"/>
          <w:szCs w:val="24"/>
        </w:rPr>
        <w:t xml:space="preserve"> </w:t>
      </w:r>
      <w:r w:rsidRPr="005A5BF8">
        <w:rPr>
          <w:rFonts w:ascii="Arial" w:eastAsia="Calibri" w:hAnsi="Arial" w:cs="Arial"/>
          <w:sz w:val="24"/>
          <w:szCs w:val="24"/>
        </w:rPr>
        <w:t xml:space="preserve">унитарными предприятиями и учреждениями (далее </w:t>
      </w:r>
      <w:r w:rsidR="00F07036">
        <w:rPr>
          <w:rFonts w:ascii="Arial" w:eastAsia="Calibri" w:hAnsi="Arial" w:cs="Arial"/>
          <w:sz w:val="24"/>
          <w:szCs w:val="24"/>
        </w:rPr>
        <w:t>–</w:t>
      </w:r>
      <w:r w:rsidRPr="005A5BF8">
        <w:rPr>
          <w:rFonts w:ascii="Arial" w:eastAsia="Calibri" w:hAnsi="Arial" w:cs="Arial"/>
          <w:sz w:val="24"/>
          <w:szCs w:val="24"/>
        </w:rPr>
        <w:t xml:space="preserve"> правообладатели</w:t>
      </w:r>
      <w:r w:rsidR="00F07036">
        <w:rPr>
          <w:rFonts w:ascii="Arial" w:eastAsia="Calibri" w:hAnsi="Arial" w:cs="Arial"/>
          <w:sz w:val="24"/>
          <w:szCs w:val="24"/>
        </w:rPr>
        <w:t xml:space="preserve"> </w:t>
      </w:r>
      <w:r w:rsidRPr="005A5BF8">
        <w:rPr>
          <w:rFonts w:ascii="Arial" w:eastAsia="Calibri" w:hAnsi="Arial" w:cs="Arial"/>
          <w:sz w:val="24"/>
          <w:szCs w:val="24"/>
        </w:rPr>
        <w:t xml:space="preserve">муниципального имущества) на праве хозяйственного ведения или оперативного управления,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 </w:t>
      </w:r>
    </w:p>
    <w:p w:rsidR="00A808B6" w:rsidRPr="005A5BF8" w:rsidRDefault="00A808B6" w:rsidP="00A808B6">
      <w:pPr>
        <w:pStyle w:val="a6"/>
        <w:ind w:firstLine="708"/>
        <w:jc w:val="both"/>
        <w:rPr>
          <w:rFonts w:ascii="Arial" w:eastAsia="Calibri" w:hAnsi="Arial" w:cs="Arial"/>
          <w:sz w:val="24"/>
          <w:szCs w:val="24"/>
        </w:rPr>
      </w:pPr>
      <w:r w:rsidRPr="005A5BF8">
        <w:rPr>
          <w:rFonts w:ascii="Arial" w:eastAsia="Calibri" w:hAnsi="Arial" w:cs="Arial"/>
          <w:sz w:val="24"/>
          <w:szCs w:val="24"/>
        </w:rPr>
        <w:t xml:space="preserve">предложения о безвозмездной передаче в собственность по договору пожертвования техники, виды которой предусмотрены </w:t>
      </w:r>
      <w:hyperlink r:id="rId96" w:tooltip="https://login.consultant.ru/link/?req=doc&amp;base=LAW&amp;n=453658&amp;dst=100012&amp;field=134&amp;date=21.08.2023" w:history="1">
        <w:r w:rsidRPr="005A5BF8">
          <w:rPr>
            <w:rFonts w:ascii="Arial" w:eastAsia="Calibri" w:hAnsi="Arial" w:cs="Arial"/>
            <w:sz w:val="24"/>
            <w:szCs w:val="24"/>
          </w:rPr>
          <w:t>перечнем (далее - предложение)</w:t>
        </w:r>
      </w:hyperlink>
      <w:r w:rsidRPr="005A5BF8">
        <w:rPr>
          <w:rFonts w:ascii="Arial" w:eastAsia="Calibri" w:hAnsi="Arial" w:cs="Arial"/>
          <w:sz w:val="24"/>
          <w:szCs w:val="24"/>
        </w:rPr>
        <w:t>, направляются Общероссийскому общественному движению «НАРОДНЫЙ ФРОНТ «ЗА РОССИЮ» (далее - общественное движение);</w:t>
      </w:r>
    </w:p>
    <w:p w:rsidR="00A808B6" w:rsidRPr="005A5BF8" w:rsidRDefault="00A808B6" w:rsidP="00A808B6">
      <w:pPr>
        <w:pStyle w:val="a6"/>
        <w:ind w:firstLine="708"/>
        <w:jc w:val="both"/>
        <w:rPr>
          <w:rFonts w:ascii="Arial" w:eastAsia="Calibri" w:hAnsi="Arial" w:cs="Arial"/>
          <w:sz w:val="24"/>
          <w:szCs w:val="24"/>
        </w:rPr>
      </w:pPr>
      <w:r w:rsidRPr="005A5BF8">
        <w:rPr>
          <w:rFonts w:ascii="Arial" w:eastAsia="Calibri" w:hAnsi="Arial" w:cs="Arial"/>
          <w:sz w:val="24"/>
          <w:szCs w:val="24"/>
        </w:rPr>
        <w:t>в случае поступления в 10-дневный срок со дня направления предложения согласия общественного движения на принятие в собственность техники, указанной в предложении, ее безвозмездная передача общественному движению осуществляется по договору пожертвования в установленном порядке;</w:t>
      </w:r>
    </w:p>
    <w:p w:rsidR="00A808B6" w:rsidRPr="005A5BF8" w:rsidRDefault="00A808B6" w:rsidP="00A808B6">
      <w:pPr>
        <w:pStyle w:val="a6"/>
        <w:ind w:firstLine="708"/>
        <w:jc w:val="both"/>
        <w:rPr>
          <w:rFonts w:ascii="Arial" w:eastAsia="Calibri" w:hAnsi="Arial" w:cs="Arial"/>
          <w:sz w:val="24"/>
          <w:szCs w:val="24"/>
        </w:rPr>
      </w:pPr>
      <w:r w:rsidRPr="005A5BF8">
        <w:rPr>
          <w:rFonts w:ascii="Arial" w:eastAsia="Calibri" w:hAnsi="Arial" w:cs="Arial"/>
          <w:sz w:val="24"/>
          <w:szCs w:val="24"/>
        </w:rPr>
        <w:t xml:space="preserve">уведомление о безвозмездной передаче по договору пожертвования общественному движению техники, указанной в предложении, направляется в  Зятьковский сельсовет в 5-дневный срок со дня заключения договора пожертвования с приложением копии соответствующего договора. </w:t>
      </w:r>
    </w:p>
    <w:p w:rsidR="00A808B6" w:rsidRDefault="00A808B6" w:rsidP="00A808B6">
      <w:pPr>
        <w:pStyle w:val="a6"/>
        <w:ind w:firstLine="708"/>
        <w:jc w:val="both"/>
        <w:rPr>
          <w:rFonts w:ascii="Arial" w:eastAsia="Calibri" w:hAnsi="Arial" w:cs="Arial"/>
          <w:sz w:val="24"/>
          <w:szCs w:val="24"/>
        </w:rPr>
      </w:pPr>
      <w:r w:rsidRPr="005A5BF8">
        <w:rPr>
          <w:rFonts w:ascii="Arial" w:eastAsia="Calibri" w:hAnsi="Arial" w:cs="Arial"/>
          <w:sz w:val="24"/>
          <w:szCs w:val="24"/>
        </w:rPr>
        <w:t>В случаях, предусмотренных законодательством Российской Федерации, безвозмездная передача техники, виды которой предусмотрены перечнем, осуществляется с согласия собственника муниципального имущества.</w:t>
      </w:r>
    </w:p>
    <w:p w:rsidR="00A808B6" w:rsidRDefault="00A808B6" w:rsidP="00A808B6">
      <w:pPr>
        <w:pStyle w:val="a6"/>
        <w:ind w:firstLine="709"/>
        <w:jc w:val="both"/>
        <w:rPr>
          <w:rFonts w:ascii="Arial" w:eastAsia="Calibri" w:hAnsi="Arial" w:cs="Arial"/>
          <w:sz w:val="24"/>
          <w:szCs w:val="24"/>
        </w:rPr>
      </w:pPr>
      <w:r>
        <w:rPr>
          <w:rFonts w:ascii="Arial" w:eastAsia="Calibri" w:hAnsi="Arial" w:cs="Arial"/>
          <w:sz w:val="24"/>
          <w:szCs w:val="24"/>
        </w:rPr>
        <w:t xml:space="preserve">2. </w:t>
      </w:r>
      <w:r w:rsidRPr="005A5BF8">
        <w:rPr>
          <w:rFonts w:ascii="Arial" w:eastAsia="Calibri" w:hAnsi="Arial" w:cs="Arial"/>
          <w:sz w:val="24"/>
          <w:szCs w:val="24"/>
        </w:rPr>
        <w:t>Реализация мероприятий, предусмотренных настоящим решением, осуществляется правообладателями муниципального имущества в пределах бюджетных ассигнований, предусмотренных им в бюджете</w:t>
      </w:r>
      <w:r w:rsidR="00F07036">
        <w:rPr>
          <w:rFonts w:ascii="Arial" w:eastAsia="Calibri" w:hAnsi="Arial" w:cs="Arial"/>
          <w:sz w:val="24"/>
          <w:szCs w:val="24"/>
        </w:rPr>
        <w:t xml:space="preserve"> </w:t>
      </w:r>
      <w:r w:rsidRPr="005A5BF8">
        <w:rPr>
          <w:rFonts w:ascii="Arial" w:eastAsia="Calibri" w:hAnsi="Arial" w:cs="Arial"/>
          <w:sz w:val="24"/>
          <w:szCs w:val="24"/>
        </w:rPr>
        <w:t>муниципального образования (наименование муниципального образования)</w:t>
      </w:r>
      <w:r>
        <w:rPr>
          <w:rFonts w:ascii="Arial" w:eastAsia="Calibri" w:hAnsi="Arial" w:cs="Arial"/>
          <w:sz w:val="24"/>
          <w:szCs w:val="24"/>
        </w:rPr>
        <w:t>.</w:t>
      </w:r>
    </w:p>
    <w:p w:rsidR="00A808B6" w:rsidRDefault="00A808B6" w:rsidP="00A808B6">
      <w:pPr>
        <w:pStyle w:val="a6"/>
        <w:ind w:firstLine="709"/>
        <w:jc w:val="both"/>
        <w:rPr>
          <w:rFonts w:ascii="Arial" w:eastAsia="Calibri" w:hAnsi="Arial" w:cs="Arial"/>
          <w:sz w:val="24"/>
          <w:szCs w:val="24"/>
        </w:rPr>
      </w:pPr>
      <w:r>
        <w:rPr>
          <w:rFonts w:ascii="Arial" w:eastAsia="Calibri" w:hAnsi="Arial" w:cs="Arial"/>
          <w:sz w:val="24"/>
          <w:szCs w:val="24"/>
        </w:rPr>
        <w:lastRenderedPageBreak/>
        <w:t xml:space="preserve">3. </w:t>
      </w:r>
      <w:r w:rsidRPr="005A5BF8">
        <w:rPr>
          <w:rFonts w:ascii="Arial" w:eastAsia="Calibri" w:hAnsi="Arial" w:cs="Arial"/>
          <w:sz w:val="24"/>
          <w:szCs w:val="24"/>
        </w:rPr>
        <w:t>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ведению бухгалтерского учета  определяют стоимость передаваемой техники исходя из оценочной стоимости, а в случае ее отсутствия  - из балансовой стоимости, если иное не предусмотрено законодательством Российской Федерации.</w:t>
      </w:r>
    </w:p>
    <w:p w:rsidR="00A808B6" w:rsidRPr="005A5BF8" w:rsidRDefault="00A808B6" w:rsidP="00A808B6">
      <w:pPr>
        <w:pStyle w:val="a6"/>
        <w:ind w:firstLine="709"/>
        <w:jc w:val="both"/>
        <w:rPr>
          <w:rFonts w:ascii="Arial" w:eastAsia="Calibri" w:hAnsi="Arial" w:cs="Arial"/>
          <w:sz w:val="24"/>
          <w:szCs w:val="24"/>
        </w:rPr>
      </w:pPr>
      <w:r>
        <w:rPr>
          <w:rFonts w:ascii="Arial" w:eastAsia="Calibri" w:hAnsi="Arial" w:cs="Arial"/>
          <w:sz w:val="24"/>
          <w:szCs w:val="24"/>
        </w:rPr>
        <w:t xml:space="preserve">4. </w:t>
      </w:r>
      <w:r w:rsidRPr="005A5BF8">
        <w:rPr>
          <w:rFonts w:ascii="Arial" w:eastAsia="Calibri" w:hAnsi="Arial" w:cs="Arial"/>
          <w:sz w:val="24"/>
          <w:szCs w:val="24"/>
        </w:rPr>
        <w:t xml:space="preserve">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Зятьковский сельсовет, а также их аффилированным юридическим лицам в отношении техники, виды которой предусмотрены </w:t>
      </w:r>
      <w:hyperlink r:id="rId97" w:tooltip="https://login.consultant.ru/link/?req=doc&amp;base=LAW&amp;n=453658&amp;dst=100012&amp;field=134&amp;date=21.08.2023" w:history="1">
        <w:r w:rsidRPr="005A5BF8">
          <w:rPr>
            <w:rFonts w:ascii="Arial" w:eastAsia="Calibri" w:hAnsi="Arial" w:cs="Arial"/>
            <w:sz w:val="24"/>
            <w:szCs w:val="24"/>
          </w:rPr>
          <w:t>перечнем</w:t>
        </w:r>
      </w:hyperlink>
      <w:r w:rsidRPr="005A5BF8">
        <w:rPr>
          <w:rFonts w:ascii="Arial" w:eastAsia="Calibri" w:hAnsi="Arial" w:cs="Arial"/>
          <w:sz w:val="24"/>
          <w:szCs w:val="24"/>
        </w:rPr>
        <w:t xml:space="preserve"> и потребность в использовании которой отсутствует, руководствоваться положениями распоряжения Правительства Российской Федерации от 31.07.2023 №2059-р, постановления Алтайского краевого Законодательного Собрания </w:t>
      </w:r>
      <w:r w:rsidRPr="005A5BF8">
        <w:rPr>
          <w:rFonts w:ascii="Arial" w:hAnsi="Arial" w:cs="Arial"/>
          <w:sz w:val="24"/>
          <w:szCs w:val="24"/>
        </w:rPr>
        <w:t>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r>
        <w:rPr>
          <w:rFonts w:ascii="Arial" w:hAnsi="Arial" w:cs="Arial"/>
          <w:sz w:val="24"/>
          <w:szCs w:val="24"/>
        </w:rPr>
        <w:t xml:space="preserve"> </w:t>
      </w:r>
      <w:r w:rsidRPr="005A5BF8">
        <w:rPr>
          <w:rFonts w:ascii="Arial" w:eastAsia="Calibri" w:hAnsi="Arial" w:cs="Arial"/>
          <w:sz w:val="24"/>
          <w:szCs w:val="24"/>
        </w:rPr>
        <w:t>и настоящего решения.</w:t>
      </w:r>
    </w:p>
    <w:p w:rsidR="00A808B6" w:rsidRDefault="00A808B6" w:rsidP="00A808B6">
      <w:pPr>
        <w:pStyle w:val="a6"/>
        <w:jc w:val="both"/>
        <w:rPr>
          <w:rFonts w:ascii="Arial" w:eastAsia="Calibri" w:hAnsi="Arial" w:cs="Arial"/>
          <w:sz w:val="24"/>
          <w:szCs w:val="24"/>
        </w:rPr>
      </w:pPr>
    </w:p>
    <w:p w:rsidR="00A808B6" w:rsidRDefault="00A808B6" w:rsidP="00A808B6">
      <w:pPr>
        <w:pStyle w:val="a6"/>
        <w:jc w:val="both"/>
        <w:rPr>
          <w:rFonts w:ascii="Arial" w:eastAsia="Calibri" w:hAnsi="Arial" w:cs="Arial"/>
          <w:sz w:val="24"/>
          <w:szCs w:val="24"/>
        </w:rPr>
      </w:pPr>
    </w:p>
    <w:p w:rsidR="00A808B6" w:rsidRDefault="00A808B6" w:rsidP="00A808B6">
      <w:pPr>
        <w:pStyle w:val="a6"/>
        <w:jc w:val="both"/>
        <w:rPr>
          <w:rFonts w:ascii="Arial" w:eastAsia="Calibri" w:hAnsi="Arial" w:cs="Arial"/>
          <w:sz w:val="24"/>
          <w:szCs w:val="24"/>
        </w:rPr>
      </w:pPr>
    </w:p>
    <w:p w:rsidR="00A808B6" w:rsidRPr="005A5BF8" w:rsidRDefault="00A808B6" w:rsidP="00A808B6">
      <w:pPr>
        <w:pStyle w:val="a6"/>
        <w:ind w:firstLine="708"/>
        <w:jc w:val="both"/>
        <w:rPr>
          <w:rFonts w:ascii="Arial" w:eastAsia="Calibri" w:hAnsi="Arial" w:cs="Arial"/>
          <w:sz w:val="24"/>
          <w:szCs w:val="24"/>
        </w:rPr>
      </w:pPr>
      <w:r w:rsidRPr="005A5BF8">
        <w:rPr>
          <w:rFonts w:ascii="Arial" w:eastAsia="Calibri" w:hAnsi="Arial" w:cs="Arial"/>
          <w:sz w:val="24"/>
          <w:szCs w:val="24"/>
        </w:rPr>
        <w:t xml:space="preserve">Глава сельсовета                                                                   </w:t>
      </w:r>
      <w:r>
        <w:rPr>
          <w:rFonts w:ascii="Arial" w:eastAsia="Calibri" w:hAnsi="Arial" w:cs="Arial"/>
          <w:sz w:val="24"/>
          <w:szCs w:val="24"/>
        </w:rPr>
        <w:t xml:space="preserve">                </w:t>
      </w:r>
      <w:r w:rsidRPr="005A5BF8">
        <w:rPr>
          <w:rFonts w:ascii="Arial" w:eastAsia="Calibri" w:hAnsi="Arial" w:cs="Arial"/>
          <w:sz w:val="24"/>
          <w:szCs w:val="24"/>
        </w:rPr>
        <w:t>Р.М.</w:t>
      </w:r>
      <w:r>
        <w:rPr>
          <w:rFonts w:ascii="Arial" w:eastAsia="Calibri" w:hAnsi="Arial" w:cs="Arial"/>
          <w:sz w:val="24"/>
          <w:szCs w:val="24"/>
        </w:rPr>
        <w:t xml:space="preserve"> </w:t>
      </w:r>
      <w:r w:rsidRPr="005A5BF8">
        <w:rPr>
          <w:rFonts w:ascii="Arial" w:eastAsia="Calibri" w:hAnsi="Arial" w:cs="Arial"/>
          <w:sz w:val="24"/>
          <w:szCs w:val="24"/>
        </w:rPr>
        <w:t>Береговых</w:t>
      </w: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EA5292" w:rsidRDefault="00EA5292" w:rsidP="00987DAC">
      <w:pPr>
        <w:spacing w:line="240" w:lineRule="auto"/>
        <w:ind w:firstLine="709"/>
        <w:jc w:val="center"/>
        <w:rPr>
          <w:rFonts w:ascii="Arial" w:hAnsi="Arial" w:cs="Arial"/>
        </w:rPr>
      </w:pPr>
    </w:p>
    <w:p w:rsidR="003B179C" w:rsidRDefault="003B179C"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21146" w:rsidRDefault="00F21146" w:rsidP="00987DAC">
      <w:pPr>
        <w:spacing w:line="240" w:lineRule="auto"/>
        <w:ind w:firstLine="709"/>
        <w:jc w:val="center"/>
        <w:rPr>
          <w:rFonts w:ascii="Arial" w:hAnsi="Arial" w:cs="Arial"/>
        </w:rPr>
      </w:pPr>
    </w:p>
    <w:p w:rsidR="00FE7E3B" w:rsidRPr="00BA3ED8" w:rsidRDefault="00FE7E3B" w:rsidP="00FE7E3B">
      <w:pPr>
        <w:spacing w:line="240" w:lineRule="auto"/>
        <w:ind w:firstLine="709"/>
        <w:jc w:val="center"/>
        <w:rPr>
          <w:rFonts w:ascii="Arial" w:eastAsia="Calibri" w:hAnsi="Arial" w:cs="Arial"/>
        </w:rPr>
      </w:pPr>
      <w:r w:rsidRPr="00BA3ED8">
        <w:rPr>
          <w:rFonts w:ascii="Arial" w:eastAsia="Calibri" w:hAnsi="Arial" w:cs="Arial"/>
        </w:rPr>
        <w:lastRenderedPageBreak/>
        <w:t>ПОДОЙНИКОВСКИЙ СЕЛЬСКИЙ СОВЕТ ДЕПУТАТОВ</w:t>
      </w:r>
    </w:p>
    <w:p w:rsidR="00FE7E3B" w:rsidRDefault="00FE7E3B" w:rsidP="00FE7E3B">
      <w:pPr>
        <w:spacing w:line="240" w:lineRule="auto"/>
        <w:ind w:firstLine="709"/>
        <w:jc w:val="center"/>
        <w:rPr>
          <w:rFonts w:ascii="Arial" w:eastAsia="Calibri" w:hAnsi="Arial" w:cs="Arial"/>
        </w:rPr>
      </w:pPr>
      <w:r w:rsidRPr="00BA3ED8">
        <w:rPr>
          <w:rFonts w:ascii="Arial" w:eastAsia="Calibri" w:hAnsi="Arial" w:cs="Arial"/>
        </w:rPr>
        <w:t>ПАНКРУШИХИНСКОГО РАЙОНА</w:t>
      </w:r>
    </w:p>
    <w:p w:rsidR="00FE7E3B" w:rsidRDefault="00FE7E3B" w:rsidP="00FE7E3B">
      <w:pPr>
        <w:spacing w:line="240" w:lineRule="auto"/>
        <w:ind w:firstLine="709"/>
        <w:jc w:val="center"/>
        <w:rPr>
          <w:rFonts w:ascii="Arial" w:eastAsia="Calibri" w:hAnsi="Arial" w:cs="Arial"/>
        </w:rPr>
      </w:pPr>
      <w:r w:rsidRPr="00BA3ED8">
        <w:rPr>
          <w:rFonts w:ascii="Arial" w:eastAsia="Calibri" w:hAnsi="Arial" w:cs="Arial"/>
        </w:rPr>
        <w:t>АЛТАЙСКОГО КРАЯ</w:t>
      </w:r>
    </w:p>
    <w:p w:rsidR="00FE7E3B" w:rsidRPr="00BA3ED8" w:rsidRDefault="00FE7E3B" w:rsidP="00FE7E3B">
      <w:pPr>
        <w:spacing w:line="240" w:lineRule="auto"/>
        <w:ind w:firstLine="709"/>
        <w:jc w:val="center"/>
        <w:rPr>
          <w:rFonts w:ascii="Arial" w:eastAsia="Calibri" w:hAnsi="Arial" w:cs="Arial"/>
        </w:rPr>
      </w:pPr>
    </w:p>
    <w:p w:rsidR="00FE7E3B" w:rsidRPr="00DE2038" w:rsidRDefault="00FE7E3B" w:rsidP="00FE7E3B">
      <w:pPr>
        <w:spacing w:line="240" w:lineRule="auto"/>
        <w:ind w:firstLine="709"/>
        <w:jc w:val="center"/>
        <w:rPr>
          <w:rFonts w:ascii="Arial" w:eastAsia="Calibri" w:hAnsi="Arial" w:cs="Arial"/>
          <w:b/>
        </w:rPr>
      </w:pPr>
      <w:r w:rsidRPr="00DE2038">
        <w:rPr>
          <w:rFonts w:ascii="Arial" w:eastAsia="Calibri" w:hAnsi="Arial" w:cs="Arial"/>
          <w:b/>
        </w:rPr>
        <w:t>РЕШЕНИЕ</w:t>
      </w:r>
    </w:p>
    <w:p w:rsidR="00FE7E3B" w:rsidRPr="004D5B3F" w:rsidRDefault="00FE7E3B" w:rsidP="00FE7E3B">
      <w:pPr>
        <w:spacing w:line="240" w:lineRule="auto"/>
        <w:ind w:firstLine="709"/>
        <w:jc w:val="center"/>
        <w:rPr>
          <w:rFonts w:ascii="Arial" w:hAnsi="Arial" w:cs="Arial"/>
          <w:b/>
          <w:sz w:val="24"/>
          <w:szCs w:val="24"/>
        </w:rPr>
      </w:pPr>
    </w:p>
    <w:p w:rsidR="00FE7E3B" w:rsidRDefault="00FE7E3B" w:rsidP="00FE7E3B">
      <w:pPr>
        <w:spacing w:line="240" w:lineRule="auto"/>
        <w:ind w:firstLine="709"/>
        <w:jc w:val="both"/>
        <w:rPr>
          <w:rFonts w:ascii="Arial" w:hAnsi="Arial" w:cs="Arial"/>
          <w:sz w:val="24"/>
          <w:szCs w:val="24"/>
        </w:rPr>
      </w:pPr>
      <w:r w:rsidRPr="004D5B3F">
        <w:rPr>
          <w:rFonts w:ascii="Arial" w:hAnsi="Arial" w:cs="Arial"/>
          <w:sz w:val="24"/>
          <w:szCs w:val="24"/>
        </w:rPr>
        <w:t xml:space="preserve">26 декабря 2023 года                                                                       </w:t>
      </w:r>
      <w:r>
        <w:rPr>
          <w:rFonts w:ascii="Arial" w:hAnsi="Arial" w:cs="Arial"/>
          <w:sz w:val="24"/>
          <w:szCs w:val="24"/>
        </w:rPr>
        <w:t xml:space="preserve">                        </w:t>
      </w:r>
      <w:r w:rsidRPr="004D5B3F">
        <w:rPr>
          <w:rFonts w:ascii="Arial" w:hAnsi="Arial" w:cs="Arial"/>
          <w:sz w:val="24"/>
          <w:szCs w:val="24"/>
        </w:rPr>
        <w:t>№ 37</w:t>
      </w:r>
    </w:p>
    <w:p w:rsidR="00FE7E3B" w:rsidRPr="004D5B3F" w:rsidRDefault="00FE7E3B" w:rsidP="00FE7E3B">
      <w:pPr>
        <w:spacing w:after="160" w:line="259" w:lineRule="auto"/>
        <w:jc w:val="center"/>
        <w:rPr>
          <w:rFonts w:ascii="Arial" w:hAnsi="Arial" w:cs="Arial"/>
          <w:sz w:val="24"/>
          <w:szCs w:val="24"/>
        </w:rPr>
      </w:pPr>
      <w:r>
        <w:rPr>
          <w:rFonts w:ascii="Arial" w:hAnsi="Arial" w:cs="Arial"/>
          <w:sz w:val="24"/>
          <w:szCs w:val="24"/>
        </w:rPr>
        <w:t xml:space="preserve">         </w:t>
      </w:r>
      <w:r w:rsidRPr="00F96941">
        <w:rPr>
          <w:rFonts w:ascii="Arial" w:eastAsia="Calibri" w:hAnsi="Arial" w:cs="Arial"/>
          <w:sz w:val="24"/>
          <w:szCs w:val="24"/>
        </w:rPr>
        <w:t>с. Подойниково</w:t>
      </w:r>
    </w:p>
    <w:p w:rsidR="00FE7E3B" w:rsidRPr="00F96941" w:rsidRDefault="00FE7E3B" w:rsidP="00FE7E3B">
      <w:pPr>
        <w:spacing w:line="240" w:lineRule="auto"/>
        <w:ind w:right="-2"/>
        <w:jc w:val="center"/>
        <w:rPr>
          <w:rFonts w:ascii="Arial" w:hAnsi="Arial" w:cs="Arial"/>
          <w:b/>
          <w:sz w:val="24"/>
          <w:szCs w:val="24"/>
        </w:rPr>
      </w:pPr>
      <w:r w:rsidRPr="00F96941">
        <w:rPr>
          <w:rFonts w:ascii="Arial" w:hAnsi="Arial" w:cs="Arial"/>
          <w:b/>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p w:rsidR="00FE7E3B" w:rsidRPr="004D5B3F" w:rsidRDefault="00FE7E3B" w:rsidP="00FE7E3B">
      <w:pPr>
        <w:spacing w:line="240" w:lineRule="auto"/>
        <w:ind w:firstLine="709"/>
        <w:jc w:val="both"/>
        <w:rPr>
          <w:rFonts w:ascii="Arial" w:hAnsi="Arial" w:cs="Arial"/>
          <w:sz w:val="24"/>
          <w:szCs w:val="24"/>
        </w:rPr>
      </w:pPr>
    </w:p>
    <w:p w:rsidR="00FE7E3B" w:rsidRDefault="00FE7E3B" w:rsidP="00FE7E3B">
      <w:pPr>
        <w:spacing w:line="240" w:lineRule="auto"/>
        <w:ind w:firstLine="709"/>
        <w:jc w:val="both"/>
        <w:rPr>
          <w:rFonts w:ascii="Arial" w:hAnsi="Arial" w:cs="Arial"/>
          <w:sz w:val="24"/>
          <w:szCs w:val="24"/>
        </w:rPr>
      </w:pPr>
      <w:r w:rsidRPr="004D5B3F">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31.07.2023 №2059-р, постановлением Алтайского краевого Законодательного Собрания </w:t>
      </w:r>
      <w:r w:rsidRPr="004D5B3F">
        <w:rPr>
          <w:rFonts w:ascii="Arial" w:eastAsia="Times New Roman" w:hAnsi="Arial" w:cs="Arial"/>
          <w:sz w:val="24"/>
          <w:szCs w:val="24"/>
          <w:lang w:eastAsia="ru-RU"/>
        </w:rPr>
        <w:t>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Уставом муниципального образования Подойниковский сельсовет Панкрушихинского района Алтайского края, Подойниковский сельский Совет депутатов</w:t>
      </w:r>
      <w:r>
        <w:rPr>
          <w:rFonts w:ascii="Arial" w:hAnsi="Arial" w:cs="Arial"/>
          <w:sz w:val="24"/>
          <w:szCs w:val="24"/>
        </w:rPr>
        <w:t>,</w:t>
      </w:r>
    </w:p>
    <w:p w:rsidR="00FE7E3B" w:rsidRPr="00F96941" w:rsidRDefault="00FE7E3B" w:rsidP="00FE7E3B">
      <w:pPr>
        <w:spacing w:line="240" w:lineRule="auto"/>
        <w:ind w:firstLine="709"/>
        <w:jc w:val="both"/>
        <w:rPr>
          <w:rFonts w:ascii="Arial" w:hAnsi="Arial" w:cs="Arial"/>
          <w:sz w:val="24"/>
          <w:szCs w:val="24"/>
        </w:rPr>
      </w:pPr>
      <w:r w:rsidRPr="00F96941">
        <w:rPr>
          <w:rFonts w:ascii="Arial" w:eastAsia="Times New Roman" w:hAnsi="Arial" w:cs="Arial"/>
          <w:sz w:val="24"/>
          <w:szCs w:val="24"/>
          <w:lang w:eastAsia="ru-RU"/>
        </w:rPr>
        <w:t>РЕШИЛ:</w:t>
      </w:r>
    </w:p>
    <w:p w:rsidR="00FE7E3B" w:rsidRPr="004D5B3F" w:rsidRDefault="00FE7E3B" w:rsidP="00FE7E3B">
      <w:pPr>
        <w:pStyle w:val="a7"/>
        <w:numPr>
          <w:ilvl w:val="0"/>
          <w:numId w:val="10"/>
        </w:numPr>
        <w:spacing w:after="0" w:line="240" w:lineRule="auto"/>
        <w:ind w:left="0" w:firstLine="709"/>
        <w:jc w:val="both"/>
        <w:rPr>
          <w:rFonts w:ascii="Arial" w:hAnsi="Arial" w:cs="Arial"/>
          <w:sz w:val="24"/>
          <w:szCs w:val="24"/>
        </w:rPr>
      </w:pPr>
      <w:r w:rsidRPr="004D5B3F">
        <w:rPr>
          <w:rFonts w:ascii="Arial" w:hAnsi="Arial" w:cs="Arial"/>
          <w:sz w:val="24"/>
          <w:szCs w:val="24"/>
        </w:rPr>
        <w:t xml:space="preserve">В случае отсутствия потребности в использовании техники, виды которой предусмотрены </w:t>
      </w:r>
      <w:hyperlink r:id="rId98" w:tooltip="https://login.consultant.ru/link/?req=doc&amp;base=LAW&amp;n=453658&amp;dst=100012&amp;field=134&amp;date=21.08.2023" w:history="1">
        <w:r w:rsidRPr="004D5B3F">
          <w:rPr>
            <w:rFonts w:ascii="Arial" w:hAnsi="Arial" w:cs="Arial"/>
            <w:sz w:val="24"/>
            <w:szCs w:val="24"/>
          </w:rPr>
          <w:t>перечнем</w:t>
        </w:r>
      </w:hyperlink>
      <w:r w:rsidRPr="004D5B3F">
        <w:rPr>
          <w:rFonts w:ascii="Arial" w:hAnsi="Arial" w:cs="Arial"/>
          <w:sz w:val="24"/>
          <w:szCs w:val="24"/>
        </w:rPr>
        <w:t>, утвержденным распоряжением Правительства Российской Федерации от 31.07.2023 №2059-р</w:t>
      </w:r>
      <w:r>
        <w:rPr>
          <w:rFonts w:ascii="Arial" w:hAnsi="Arial" w:cs="Arial"/>
          <w:sz w:val="24"/>
          <w:szCs w:val="24"/>
        </w:rPr>
        <w:t xml:space="preserve"> </w:t>
      </w:r>
      <w:r w:rsidRPr="004D5B3F">
        <w:rPr>
          <w:rFonts w:ascii="Arial" w:hAnsi="Arial" w:cs="Arial"/>
          <w:sz w:val="24"/>
          <w:szCs w:val="24"/>
        </w:rPr>
        <w:t>(далее – перечень)</w:t>
      </w:r>
      <w:r w:rsidRPr="004D5B3F">
        <w:rPr>
          <w:rFonts w:ascii="Arial" w:hAnsi="Arial" w:cs="Arial"/>
          <w:color w:val="000000"/>
          <w:sz w:val="24"/>
          <w:szCs w:val="24"/>
        </w:rPr>
        <w:t>,</w:t>
      </w:r>
      <w:r w:rsidRPr="004D5B3F">
        <w:rPr>
          <w:rFonts w:ascii="Arial" w:hAnsi="Arial" w:cs="Arial"/>
          <w:sz w:val="24"/>
          <w:szCs w:val="24"/>
        </w:rPr>
        <w:t xml:space="preserve">закрепленной за органами местного самоуправления </w:t>
      </w:r>
      <w:r w:rsidRPr="004D5B3F">
        <w:rPr>
          <w:rFonts w:ascii="Arial" w:eastAsia="Times New Roman" w:hAnsi="Arial" w:cs="Arial"/>
          <w:sz w:val="24"/>
          <w:szCs w:val="24"/>
          <w:lang w:eastAsia="ru-RU"/>
        </w:rPr>
        <w:t>Подойниковского сельсовета Панкрушихинского района Алтайского края</w:t>
      </w:r>
      <w:r w:rsidRPr="004D5B3F">
        <w:rPr>
          <w:rFonts w:ascii="Arial" w:hAnsi="Arial" w:cs="Arial"/>
          <w:sz w:val="24"/>
          <w:szCs w:val="24"/>
        </w:rPr>
        <w:t>, а также находящимися в их ведении муниципальными унитарными предприятиями и учреждениями</w:t>
      </w:r>
      <w:r>
        <w:rPr>
          <w:rFonts w:ascii="Arial" w:hAnsi="Arial" w:cs="Arial"/>
          <w:sz w:val="24"/>
          <w:szCs w:val="24"/>
        </w:rPr>
        <w:t xml:space="preserve"> </w:t>
      </w:r>
      <w:r w:rsidRPr="004D5B3F">
        <w:rPr>
          <w:rFonts w:ascii="Arial" w:hAnsi="Arial" w:cs="Arial"/>
          <w:sz w:val="24"/>
          <w:szCs w:val="24"/>
        </w:rPr>
        <w:t xml:space="preserve">(далее </w:t>
      </w:r>
      <w:r>
        <w:rPr>
          <w:rFonts w:ascii="Arial" w:hAnsi="Arial" w:cs="Arial"/>
          <w:sz w:val="24"/>
          <w:szCs w:val="24"/>
        </w:rPr>
        <w:t>–</w:t>
      </w:r>
      <w:r w:rsidRPr="004D5B3F">
        <w:rPr>
          <w:rFonts w:ascii="Arial" w:hAnsi="Arial" w:cs="Arial"/>
          <w:sz w:val="24"/>
          <w:szCs w:val="24"/>
        </w:rPr>
        <w:t xml:space="preserve"> правообладатели</w:t>
      </w:r>
      <w:r>
        <w:rPr>
          <w:rFonts w:ascii="Arial" w:hAnsi="Arial" w:cs="Arial"/>
          <w:sz w:val="24"/>
          <w:szCs w:val="24"/>
        </w:rPr>
        <w:t xml:space="preserve"> </w:t>
      </w:r>
      <w:r w:rsidRPr="004D5B3F">
        <w:rPr>
          <w:rFonts w:ascii="Arial" w:hAnsi="Arial" w:cs="Arial"/>
          <w:sz w:val="24"/>
          <w:szCs w:val="24"/>
        </w:rPr>
        <w:t xml:space="preserve">муниципального имущества) на праве хозяйственного ведения или оперативного управления,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 </w:t>
      </w:r>
    </w:p>
    <w:p w:rsidR="00FE7E3B" w:rsidRPr="004D5B3F" w:rsidRDefault="00FE7E3B" w:rsidP="00FE7E3B">
      <w:pPr>
        <w:spacing w:line="240" w:lineRule="auto"/>
        <w:ind w:firstLine="709"/>
        <w:contextualSpacing/>
        <w:jc w:val="both"/>
        <w:rPr>
          <w:rFonts w:ascii="Arial" w:hAnsi="Arial" w:cs="Arial"/>
          <w:sz w:val="24"/>
          <w:szCs w:val="24"/>
        </w:rPr>
      </w:pPr>
      <w:r w:rsidRPr="004D5B3F">
        <w:rPr>
          <w:rFonts w:ascii="Arial" w:hAnsi="Arial" w:cs="Arial"/>
          <w:sz w:val="24"/>
          <w:szCs w:val="24"/>
        </w:rPr>
        <w:t xml:space="preserve">предложения о безвозмездной передаче в собственность по договору пожертвования техники, виды которой предусмотрены </w:t>
      </w:r>
      <w:hyperlink r:id="rId99" w:tooltip="https://login.consultant.ru/link/?req=doc&amp;base=LAW&amp;n=453658&amp;dst=100012&amp;field=134&amp;date=21.08.2023" w:history="1">
        <w:r w:rsidRPr="004D5B3F">
          <w:rPr>
            <w:rFonts w:ascii="Arial" w:hAnsi="Arial" w:cs="Arial"/>
            <w:sz w:val="24"/>
            <w:szCs w:val="24"/>
          </w:rPr>
          <w:t>перечнем (далее - предложение)</w:t>
        </w:r>
      </w:hyperlink>
      <w:r w:rsidRPr="004D5B3F">
        <w:rPr>
          <w:rFonts w:ascii="Arial" w:hAnsi="Arial" w:cs="Arial"/>
          <w:sz w:val="24"/>
          <w:szCs w:val="24"/>
        </w:rPr>
        <w:t>, направляются Общероссийскому общественному движению «НАРОДНЫЙ ФРОНТ «ЗА РОССИЮ» (далее - общественное движение);</w:t>
      </w:r>
    </w:p>
    <w:p w:rsidR="00FE7E3B" w:rsidRPr="004D5B3F" w:rsidRDefault="00FE7E3B" w:rsidP="00FE7E3B">
      <w:pPr>
        <w:spacing w:line="240" w:lineRule="auto"/>
        <w:ind w:firstLine="709"/>
        <w:contextualSpacing/>
        <w:jc w:val="both"/>
        <w:rPr>
          <w:rFonts w:ascii="Arial" w:hAnsi="Arial" w:cs="Arial"/>
          <w:sz w:val="24"/>
          <w:szCs w:val="24"/>
        </w:rPr>
      </w:pPr>
      <w:r w:rsidRPr="004D5B3F">
        <w:rPr>
          <w:rFonts w:ascii="Arial" w:hAnsi="Arial" w:cs="Arial"/>
          <w:sz w:val="24"/>
          <w:szCs w:val="24"/>
        </w:rPr>
        <w:t>в случае поступления в 10-дневный срок со дня направления предложения согласия общественного движения на принятие в собственность техники, указанной в предложении, ее безвозмездная передача общественному движению осуществляется по договору пожертвования в установленном порядке;</w:t>
      </w:r>
    </w:p>
    <w:p w:rsidR="00FE7E3B" w:rsidRPr="004D5B3F" w:rsidRDefault="00FE7E3B" w:rsidP="00FE7E3B">
      <w:pPr>
        <w:spacing w:line="240" w:lineRule="auto"/>
        <w:ind w:firstLine="709"/>
        <w:contextualSpacing/>
        <w:jc w:val="both"/>
        <w:rPr>
          <w:rFonts w:ascii="Arial" w:hAnsi="Arial" w:cs="Arial"/>
          <w:sz w:val="24"/>
          <w:szCs w:val="24"/>
        </w:rPr>
      </w:pPr>
      <w:r w:rsidRPr="004D5B3F">
        <w:rPr>
          <w:rFonts w:ascii="Arial" w:hAnsi="Arial" w:cs="Arial"/>
          <w:sz w:val="24"/>
          <w:szCs w:val="24"/>
        </w:rPr>
        <w:t xml:space="preserve">уведомление о безвозмездной передаче по договору пожертвования общественному движению техники, указанной в предложении, направляется в  Администрацию </w:t>
      </w:r>
      <w:r w:rsidRPr="004D5B3F">
        <w:rPr>
          <w:rFonts w:ascii="Arial" w:eastAsia="Times New Roman" w:hAnsi="Arial" w:cs="Arial"/>
          <w:sz w:val="24"/>
          <w:szCs w:val="24"/>
          <w:lang w:eastAsia="ru-RU"/>
        </w:rPr>
        <w:t>Подойниковского сельсовета Панкрушихинского района Алтайского края</w:t>
      </w:r>
      <w:r w:rsidRPr="004D5B3F">
        <w:rPr>
          <w:rFonts w:ascii="Arial" w:hAnsi="Arial" w:cs="Arial"/>
          <w:sz w:val="24"/>
          <w:szCs w:val="24"/>
        </w:rPr>
        <w:t xml:space="preserve"> в 5-дневный срок со дня заключения договора пожертвования с приложением копии соответствующего договора. </w:t>
      </w:r>
    </w:p>
    <w:p w:rsidR="00FE7E3B" w:rsidRPr="004D5B3F" w:rsidRDefault="00FE7E3B" w:rsidP="00FE7E3B">
      <w:pPr>
        <w:spacing w:line="240" w:lineRule="auto"/>
        <w:ind w:firstLine="709"/>
        <w:contextualSpacing/>
        <w:jc w:val="both"/>
        <w:rPr>
          <w:rFonts w:ascii="Arial" w:hAnsi="Arial" w:cs="Arial"/>
          <w:sz w:val="24"/>
          <w:szCs w:val="24"/>
        </w:rPr>
      </w:pPr>
      <w:r w:rsidRPr="004D5B3F">
        <w:rPr>
          <w:rFonts w:ascii="Arial" w:hAnsi="Arial" w:cs="Arial"/>
          <w:sz w:val="24"/>
          <w:szCs w:val="24"/>
        </w:rPr>
        <w:t>В случаях, предусмотренных законодательством Российской Федерации, безвозмездная передача техники, виды которой предусмотрены перечнем, осуществляется с согласия собственника муниципального имущества.</w:t>
      </w:r>
    </w:p>
    <w:p w:rsidR="00FE7E3B" w:rsidRPr="004D5B3F" w:rsidRDefault="00FE7E3B" w:rsidP="00FE7E3B">
      <w:pPr>
        <w:pStyle w:val="a7"/>
        <w:numPr>
          <w:ilvl w:val="0"/>
          <w:numId w:val="10"/>
        </w:numPr>
        <w:spacing w:after="0" w:line="240" w:lineRule="auto"/>
        <w:ind w:left="0" w:firstLine="709"/>
        <w:jc w:val="both"/>
        <w:rPr>
          <w:rFonts w:ascii="Arial" w:hAnsi="Arial" w:cs="Arial"/>
          <w:sz w:val="24"/>
          <w:szCs w:val="24"/>
        </w:rPr>
      </w:pPr>
      <w:r w:rsidRPr="004D5B3F">
        <w:rPr>
          <w:rFonts w:ascii="Arial" w:hAnsi="Arial" w:cs="Arial"/>
          <w:sz w:val="24"/>
          <w:szCs w:val="24"/>
        </w:rPr>
        <w:t>Реализация мероприятий, предусмотренных настоящим решением, осуществляется правообладателями муниципального имущества в пределах бюджетных ассигнований, предусмотренных им в бюджете</w:t>
      </w:r>
      <w:r>
        <w:rPr>
          <w:rFonts w:ascii="Arial" w:hAnsi="Arial" w:cs="Arial"/>
          <w:sz w:val="24"/>
          <w:szCs w:val="24"/>
        </w:rPr>
        <w:t xml:space="preserve"> </w:t>
      </w:r>
      <w:r w:rsidRPr="004D5B3F">
        <w:rPr>
          <w:rFonts w:ascii="Arial" w:hAnsi="Arial" w:cs="Arial"/>
          <w:sz w:val="24"/>
          <w:szCs w:val="24"/>
        </w:rPr>
        <w:t xml:space="preserve">муниципального образования (наименование муниципального образования). </w:t>
      </w:r>
    </w:p>
    <w:p w:rsidR="00FE7E3B" w:rsidRPr="004D5B3F" w:rsidRDefault="00FE7E3B" w:rsidP="00FE7E3B">
      <w:pPr>
        <w:pStyle w:val="a7"/>
        <w:numPr>
          <w:ilvl w:val="0"/>
          <w:numId w:val="10"/>
        </w:numPr>
        <w:spacing w:after="0" w:line="240" w:lineRule="auto"/>
        <w:ind w:left="0" w:firstLine="709"/>
        <w:jc w:val="both"/>
        <w:rPr>
          <w:rFonts w:ascii="Arial" w:hAnsi="Arial" w:cs="Arial"/>
          <w:sz w:val="24"/>
          <w:szCs w:val="24"/>
        </w:rPr>
      </w:pPr>
      <w:r w:rsidRPr="004D5B3F">
        <w:rPr>
          <w:rFonts w:ascii="Arial" w:hAnsi="Arial" w:cs="Arial"/>
          <w:sz w:val="24"/>
          <w:szCs w:val="24"/>
        </w:rPr>
        <w:lastRenderedPageBreak/>
        <w:t>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ведению бухгалтерского учета  определяют стоимость передаваемой техники исходя из оценочной стоимости, а в случае ее отсутствия  - из балансовой стоимости, если иное не предусмотрено законодательством Российской Федерации.</w:t>
      </w:r>
    </w:p>
    <w:p w:rsidR="00FE7E3B" w:rsidRPr="004D5B3F" w:rsidRDefault="00FE7E3B" w:rsidP="00FE7E3B">
      <w:pPr>
        <w:spacing w:line="240" w:lineRule="auto"/>
        <w:ind w:firstLine="709"/>
        <w:contextualSpacing/>
        <w:jc w:val="both"/>
        <w:rPr>
          <w:rFonts w:ascii="Arial" w:hAnsi="Arial" w:cs="Arial"/>
          <w:sz w:val="24"/>
          <w:szCs w:val="24"/>
        </w:rPr>
      </w:pPr>
      <w:r w:rsidRPr="004D5B3F">
        <w:rPr>
          <w:rFonts w:ascii="Arial" w:hAnsi="Arial" w:cs="Arial"/>
          <w:sz w:val="24"/>
          <w:szCs w:val="24"/>
        </w:rPr>
        <w:t xml:space="preserve">4. 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w:t>
      </w:r>
      <w:r w:rsidRPr="004D5B3F">
        <w:rPr>
          <w:rFonts w:ascii="Arial" w:eastAsia="Times New Roman" w:hAnsi="Arial" w:cs="Arial"/>
          <w:sz w:val="24"/>
          <w:szCs w:val="24"/>
          <w:lang w:eastAsia="ru-RU"/>
        </w:rPr>
        <w:t>Подойниковский сельсовет Панкрушихинского района Алтайского края</w:t>
      </w:r>
      <w:r w:rsidRPr="004D5B3F">
        <w:rPr>
          <w:rFonts w:ascii="Arial" w:hAnsi="Arial" w:cs="Arial"/>
          <w:sz w:val="24"/>
          <w:szCs w:val="24"/>
        </w:rPr>
        <w:t xml:space="preserve">, а также их аффилированным юридическим лицам в отношении техники, виды которой предусмотрены </w:t>
      </w:r>
      <w:hyperlink r:id="rId100" w:tooltip="https://login.consultant.ru/link/?req=doc&amp;base=LAW&amp;n=453658&amp;dst=100012&amp;field=134&amp;date=21.08.2023" w:history="1">
        <w:r w:rsidRPr="004D5B3F">
          <w:rPr>
            <w:rFonts w:ascii="Arial" w:hAnsi="Arial" w:cs="Arial"/>
            <w:sz w:val="24"/>
            <w:szCs w:val="24"/>
          </w:rPr>
          <w:t>перечнем</w:t>
        </w:r>
      </w:hyperlink>
      <w:r w:rsidRPr="004D5B3F">
        <w:rPr>
          <w:rFonts w:ascii="Arial" w:hAnsi="Arial" w:cs="Arial"/>
          <w:sz w:val="24"/>
          <w:szCs w:val="24"/>
        </w:rPr>
        <w:t xml:space="preserve"> и потребность, в использовании которой отсутствует, руководствоваться положениями распоряжения Правительства Российской Федерации от 31.07.2023 №2059-р, постановления Алтайского краевого Законодательного Собрания </w:t>
      </w:r>
      <w:r w:rsidRPr="004D5B3F">
        <w:rPr>
          <w:rFonts w:ascii="Arial" w:eastAsia="Times New Roman" w:hAnsi="Arial" w:cs="Arial"/>
          <w:sz w:val="24"/>
          <w:szCs w:val="24"/>
          <w:lang w:eastAsia="ru-RU"/>
        </w:rPr>
        <w:t>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r>
        <w:rPr>
          <w:rFonts w:ascii="Arial" w:eastAsia="Times New Roman" w:hAnsi="Arial" w:cs="Arial"/>
          <w:sz w:val="24"/>
          <w:szCs w:val="24"/>
          <w:lang w:eastAsia="ru-RU"/>
        </w:rPr>
        <w:t xml:space="preserve"> </w:t>
      </w:r>
      <w:r w:rsidRPr="004D5B3F">
        <w:rPr>
          <w:rFonts w:ascii="Arial" w:hAnsi="Arial" w:cs="Arial"/>
          <w:sz w:val="24"/>
          <w:szCs w:val="24"/>
        </w:rPr>
        <w:t>и настоящего решения.</w:t>
      </w:r>
    </w:p>
    <w:p w:rsidR="00FE7E3B" w:rsidRDefault="00FE7E3B" w:rsidP="00FE7E3B">
      <w:pPr>
        <w:spacing w:line="240" w:lineRule="auto"/>
        <w:jc w:val="both"/>
        <w:rPr>
          <w:rFonts w:ascii="Arial" w:hAnsi="Arial" w:cs="Arial"/>
          <w:sz w:val="24"/>
          <w:szCs w:val="24"/>
        </w:rPr>
      </w:pPr>
    </w:p>
    <w:p w:rsidR="00FE7E3B" w:rsidRDefault="00FE7E3B" w:rsidP="00FE7E3B">
      <w:pPr>
        <w:spacing w:line="240" w:lineRule="auto"/>
        <w:jc w:val="both"/>
        <w:rPr>
          <w:rFonts w:ascii="Arial" w:hAnsi="Arial" w:cs="Arial"/>
          <w:sz w:val="24"/>
          <w:szCs w:val="24"/>
        </w:rPr>
      </w:pPr>
    </w:p>
    <w:p w:rsidR="00FE7E3B" w:rsidRDefault="00FE7E3B" w:rsidP="00FE7E3B">
      <w:pPr>
        <w:spacing w:line="240" w:lineRule="auto"/>
        <w:jc w:val="both"/>
        <w:rPr>
          <w:rFonts w:ascii="Arial" w:hAnsi="Arial" w:cs="Arial"/>
          <w:sz w:val="24"/>
          <w:szCs w:val="24"/>
        </w:rPr>
      </w:pPr>
    </w:p>
    <w:p w:rsidR="00FE7E3B" w:rsidRPr="004D5B3F" w:rsidRDefault="00FE7E3B" w:rsidP="00FE7E3B">
      <w:pPr>
        <w:spacing w:line="240" w:lineRule="auto"/>
        <w:ind w:firstLine="709"/>
        <w:jc w:val="both"/>
        <w:rPr>
          <w:rFonts w:ascii="Arial" w:eastAsia="Times New Roman" w:hAnsi="Arial" w:cs="Arial"/>
          <w:sz w:val="24"/>
          <w:szCs w:val="24"/>
          <w:lang w:eastAsia="ru-RU"/>
        </w:rPr>
      </w:pPr>
      <w:r w:rsidRPr="004D5B3F">
        <w:rPr>
          <w:rFonts w:ascii="Arial" w:eastAsia="Times New Roman" w:hAnsi="Arial" w:cs="Arial"/>
          <w:sz w:val="24"/>
          <w:szCs w:val="24"/>
          <w:lang w:eastAsia="ru-RU"/>
        </w:rPr>
        <w:t xml:space="preserve">Глава сельсовета                                                                         </w:t>
      </w:r>
      <w:r>
        <w:rPr>
          <w:rFonts w:ascii="Arial" w:eastAsia="Times New Roman" w:hAnsi="Arial" w:cs="Arial"/>
          <w:sz w:val="24"/>
          <w:szCs w:val="24"/>
          <w:lang w:eastAsia="ru-RU"/>
        </w:rPr>
        <w:t xml:space="preserve">         </w:t>
      </w:r>
      <w:r w:rsidRPr="004D5B3F">
        <w:rPr>
          <w:rFonts w:ascii="Arial" w:eastAsia="Times New Roman" w:hAnsi="Arial" w:cs="Arial"/>
          <w:sz w:val="24"/>
          <w:szCs w:val="24"/>
          <w:lang w:eastAsia="ru-RU"/>
        </w:rPr>
        <w:t>А.И. Николаенко</w:t>
      </w:r>
    </w:p>
    <w:p w:rsidR="00FE7E3B" w:rsidRPr="004D5B3F" w:rsidRDefault="00FE7E3B" w:rsidP="00FE7E3B">
      <w:pPr>
        <w:spacing w:line="240" w:lineRule="auto"/>
        <w:ind w:firstLine="709"/>
        <w:jc w:val="both"/>
        <w:rPr>
          <w:rFonts w:ascii="Arial" w:eastAsia="Times New Roman" w:hAnsi="Arial" w:cs="Arial"/>
          <w:sz w:val="24"/>
          <w:szCs w:val="24"/>
          <w:lang w:eastAsia="ru-RU"/>
        </w:rPr>
      </w:pPr>
      <w:r w:rsidRPr="004D5B3F">
        <w:rPr>
          <w:rFonts w:ascii="Arial" w:eastAsia="Times New Roman" w:hAnsi="Arial" w:cs="Arial"/>
          <w:sz w:val="24"/>
          <w:szCs w:val="24"/>
          <w:lang w:eastAsia="ru-RU"/>
        </w:rPr>
        <w:t xml:space="preserve">              </w:t>
      </w:r>
    </w:p>
    <w:p w:rsidR="00FE7E3B" w:rsidRPr="004D5B3F" w:rsidRDefault="00FE7E3B" w:rsidP="00FE7E3B">
      <w:pPr>
        <w:spacing w:line="240" w:lineRule="auto"/>
        <w:ind w:left="709" w:firstLine="709"/>
        <w:jc w:val="both"/>
        <w:rPr>
          <w:rFonts w:ascii="Arial" w:eastAsia="Times New Roman" w:hAnsi="Arial" w:cs="Arial"/>
          <w:sz w:val="24"/>
          <w:szCs w:val="24"/>
          <w:lang w:eastAsia="ru-RU"/>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0459F0">
      <w:pPr>
        <w:spacing w:line="240" w:lineRule="auto"/>
        <w:rPr>
          <w:rFonts w:ascii="Arial" w:hAnsi="Arial" w:cs="Arial"/>
          <w:sz w:val="24"/>
          <w:szCs w:val="24"/>
        </w:rPr>
      </w:pPr>
    </w:p>
    <w:p w:rsidR="000459F0" w:rsidRDefault="000459F0" w:rsidP="000459F0">
      <w:pPr>
        <w:spacing w:line="240" w:lineRule="auto"/>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0459F0" w:rsidRPr="007372E9" w:rsidRDefault="000459F0" w:rsidP="000459F0">
      <w:pPr>
        <w:spacing w:line="240" w:lineRule="auto"/>
        <w:ind w:firstLine="709"/>
        <w:jc w:val="center"/>
        <w:rPr>
          <w:rFonts w:ascii="Arial" w:hAnsi="Arial" w:cs="Arial"/>
          <w:sz w:val="24"/>
          <w:szCs w:val="24"/>
        </w:rPr>
      </w:pPr>
      <w:r w:rsidRPr="007372E9">
        <w:rPr>
          <w:rFonts w:ascii="Arial" w:hAnsi="Arial" w:cs="Arial"/>
          <w:sz w:val="24"/>
          <w:szCs w:val="24"/>
        </w:rPr>
        <w:lastRenderedPageBreak/>
        <w:t>РОМАНОВСКИЙ СЕЛЬСКИЙ СОВЕТ ДЕПУТАТОВ</w:t>
      </w:r>
    </w:p>
    <w:p w:rsidR="000459F0" w:rsidRPr="007372E9" w:rsidRDefault="000459F0" w:rsidP="000459F0">
      <w:pPr>
        <w:spacing w:line="240" w:lineRule="auto"/>
        <w:ind w:firstLine="709"/>
        <w:jc w:val="center"/>
        <w:rPr>
          <w:rFonts w:ascii="Arial" w:hAnsi="Arial" w:cs="Arial"/>
          <w:sz w:val="24"/>
          <w:szCs w:val="24"/>
        </w:rPr>
      </w:pPr>
      <w:r w:rsidRPr="007372E9">
        <w:rPr>
          <w:rFonts w:ascii="Arial" w:hAnsi="Arial" w:cs="Arial"/>
          <w:sz w:val="24"/>
          <w:szCs w:val="24"/>
        </w:rPr>
        <w:t>ПАНКРУШИХИНСКОГО РАЙОНА</w:t>
      </w:r>
    </w:p>
    <w:p w:rsidR="000459F0" w:rsidRPr="007372E9" w:rsidRDefault="000459F0" w:rsidP="000459F0">
      <w:pPr>
        <w:spacing w:line="240" w:lineRule="auto"/>
        <w:ind w:firstLine="709"/>
        <w:jc w:val="center"/>
        <w:rPr>
          <w:rFonts w:ascii="Arial" w:hAnsi="Arial" w:cs="Arial"/>
          <w:sz w:val="24"/>
          <w:szCs w:val="24"/>
        </w:rPr>
      </w:pPr>
      <w:r w:rsidRPr="007372E9">
        <w:rPr>
          <w:rFonts w:ascii="Arial" w:hAnsi="Arial" w:cs="Arial"/>
          <w:sz w:val="24"/>
          <w:szCs w:val="24"/>
        </w:rPr>
        <w:t>АЛТАЙСКОГО КРАЯ</w:t>
      </w:r>
    </w:p>
    <w:p w:rsidR="000459F0" w:rsidRPr="007372E9" w:rsidRDefault="000459F0" w:rsidP="000459F0">
      <w:pPr>
        <w:spacing w:line="240" w:lineRule="auto"/>
        <w:ind w:firstLine="709"/>
        <w:jc w:val="center"/>
        <w:rPr>
          <w:rFonts w:ascii="Arial" w:hAnsi="Arial" w:cs="Arial"/>
          <w:sz w:val="24"/>
          <w:szCs w:val="24"/>
        </w:rPr>
      </w:pPr>
    </w:p>
    <w:p w:rsidR="000459F0" w:rsidRPr="007372E9" w:rsidRDefault="000459F0" w:rsidP="000459F0">
      <w:pPr>
        <w:spacing w:line="240" w:lineRule="auto"/>
        <w:ind w:firstLine="709"/>
        <w:jc w:val="center"/>
        <w:rPr>
          <w:rFonts w:ascii="Arial" w:hAnsi="Arial" w:cs="Arial"/>
          <w:b/>
          <w:sz w:val="24"/>
          <w:szCs w:val="24"/>
        </w:rPr>
      </w:pPr>
      <w:r w:rsidRPr="007372E9">
        <w:rPr>
          <w:rFonts w:ascii="Arial" w:hAnsi="Arial" w:cs="Arial"/>
          <w:b/>
          <w:sz w:val="24"/>
          <w:szCs w:val="24"/>
        </w:rPr>
        <w:t>Р Е Ш Е Н И Е</w:t>
      </w:r>
    </w:p>
    <w:p w:rsidR="000459F0" w:rsidRDefault="000459F0" w:rsidP="000459F0">
      <w:pPr>
        <w:spacing w:line="240" w:lineRule="auto"/>
        <w:jc w:val="both"/>
        <w:rPr>
          <w:rFonts w:ascii="Arial" w:hAnsi="Arial" w:cs="Arial"/>
          <w:sz w:val="24"/>
          <w:szCs w:val="24"/>
        </w:rPr>
      </w:pPr>
    </w:p>
    <w:p w:rsidR="000459F0" w:rsidRDefault="000459F0" w:rsidP="000459F0">
      <w:pPr>
        <w:spacing w:line="240" w:lineRule="auto"/>
        <w:ind w:firstLine="709"/>
        <w:jc w:val="both"/>
        <w:rPr>
          <w:rFonts w:ascii="Arial" w:hAnsi="Arial" w:cs="Arial"/>
          <w:sz w:val="24"/>
          <w:szCs w:val="24"/>
        </w:rPr>
      </w:pPr>
      <w:r w:rsidRPr="007372E9">
        <w:rPr>
          <w:rFonts w:ascii="Arial" w:hAnsi="Arial" w:cs="Arial"/>
          <w:sz w:val="24"/>
          <w:szCs w:val="24"/>
        </w:rPr>
        <w:t>23</w:t>
      </w:r>
      <w:r>
        <w:rPr>
          <w:rFonts w:ascii="Arial" w:hAnsi="Arial" w:cs="Arial"/>
          <w:sz w:val="24"/>
          <w:szCs w:val="24"/>
        </w:rPr>
        <w:t xml:space="preserve"> ноября 2023 года                                                                                              </w:t>
      </w:r>
      <w:r w:rsidRPr="007372E9">
        <w:rPr>
          <w:rFonts w:ascii="Arial" w:hAnsi="Arial" w:cs="Arial"/>
          <w:sz w:val="24"/>
          <w:szCs w:val="24"/>
        </w:rPr>
        <w:t xml:space="preserve">№ 20                               </w:t>
      </w:r>
      <w:r>
        <w:rPr>
          <w:rFonts w:ascii="Arial" w:hAnsi="Arial" w:cs="Arial"/>
          <w:sz w:val="24"/>
          <w:szCs w:val="24"/>
        </w:rPr>
        <w:t xml:space="preserve">                               </w:t>
      </w:r>
    </w:p>
    <w:p w:rsidR="000459F0" w:rsidRPr="007372E9" w:rsidRDefault="000459F0" w:rsidP="000459F0">
      <w:pPr>
        <w:spacing w:line="240" w:lineRule="auto"/>
        <w:jc w:val="center"/>
        <w:rPr>
          <w:rFonts w:ascii="Arial" w:hAnsi="Arial" w:cs="Arial"/>
          <w:sz w:val="24"/>
          <w:szCs w:val="24"/>
        </w:rPr>
      </w:pPr>
      <w:r>
        <w:rPr>
          <w:rFonts w:ascii="Arial" w:hAnsi="Arial" w:cs="Arial"/>
          <w:sz w:val="24"/>
          <w:szCs w:val="24"/>
        </w:rPr>
        <w:t xml:space="preserve">        </w:t>
      </w:r>
      <w:r w:rsidRPr="007372E9">
        <w:rPr>
          <w:rFonts w:ascii="Arial" w:hAnsi="Arial" w:cs="Arial"/>
          <w:sz w:val="24"/>
          <w:szCs w:val="24"/>
        </w:rPr>
        <w:t>с. Романово</w:t>
      </w:r>
    </w:p>
    <w:p w:rsidR="000459F0" w:rsidRPr="007372E9" w:rsidRDefault="000459F0" w:rsidP="000459F0">
      <w:pPr>
        <w:spacing w:line="240" w:lineRule="auto"/>
        <w:ind w:right="5103" w:firstLine="709"/>
        <w:jc w:val="both"/>
        <w:rPr>
          <w:rFonts w:ascii="Arial" w:hAnsi="Arial" w:cs="Arial"/>
          <w:sz w:val="24"/>
          <w:szCs w:val="24"/>
        </w:rPr>
      </w:pPr>
    </w:p>
    <w:p w:rsidR="000459F0" w:rsidRPr="005B0023" w:rsidRDefault="000459F0" w:rsidP="000459F0">
      <w:pPr>
        <w:spacing w:line="240" w:lineRule="auto"/>
        <w:ind w:right="-2"/>
        <w:jc w:val="center"/>
        <w:rPr>
          <w:rFonts w:ascii="Arial" w:hAnsi="Arial" w:cs="Arial"/>
          <w:b/>
          <w:sz w:val="24"/>
          <w:szCs w:val="24"/>
        </w:rPr>
      </w:pPr>
      <w:r w:rsidRPr="005B0023">
        <w:rPr>
          <w:rFonts w:ascii="Arial" w:hAnsi="Arial" w:cs="Arial"/>
          <w:b/>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p w:rsidR="000459F0" w:rsidRPr="007372E9" w:rsidRDefault="000459F0" w:rsidP="000459F0">
      <w:pPr>
        <w:spacing w:line="240" w:lineRule="auto"/>
        <w:ind w:firstLine="709"/>
        <w:jc w:val="both"/>
        <w:rPr>
          <w:rFonts w:ascii="Arial" w:hAnsi="Arial" w:cs="Arial"/>
          <w:sz w:val="24"/>
          <w:szCs w:val="24"/>
        </w:rPr>
      </w:pPr>
    </w:p>
    <w:p w:rsidR="000459F0" w:rsidRDefault="000459F0" w:rsidP="000459F0">
      <w:pPr>
        <w:spacing w:line="240" w:lineRule="auto"/>
        <w:ind w:firstLine="709"/>
        <w:jc w:val="both"/>
        <w:rPr>
          <w:rFonts w:ascii="Arial" w:hAnsi="Arial" w:cs="Arial"/>
          <w:sz w:val="24"/>
          <w:szCs w:val="24"/>
        </w:rPr>
      </w:pPr>
      <w:r w:rsidRPr="007372E9">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31.07.2023 №2059-р, постановлением Алтайского краевого Законодательного Собрания </w:t>
      </w:r>
      <w:r w:rsidRPr="007372E9">
        <w:rPr>
          <w:rFonts w:ascii="Arial" w:eastAsia="Times New Roman" w:hAnsi="Arial" w:cs="Arial"/>
          <w:sz w:val="24"/>
          <w:szCs w:val="24"/>
          <w:lang w:eastAsia="ru-RU"/>
        </w:rPr>
        <w:t xml:space="preserve">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Уставом </w:t>
      </w:r>
      <w:r w:rsidRPr="007372E9">
        <w:rPr>
          <w:rFonts w:ascii="Arial" w:hAnsi="Arial" w:cs="Arial"/>
          <w:sz w:val="24"/>
          <w:szCs w:val="24"/>
        </w:rPr>
        <w:t>муниципального образования Романовский сельсовет Панкрушихинского района Алтайского края, Романовский сельский Совет депутатов</w:t>
      </w:r>
      <w:r>
        <w:rPr>
          <w:rFonts w:ascii="Arial" w:hAnsi="Arial" w:cs="Arial"/>
          <w:sz w:val="24"/>
          <w:szCs w:val="24"/>
        </w:rPr>
        <w:t>,</w:t>
      </w:r>
    </w:p>
    <w:p w:rsidR="000459F0" w:rsidRPr="005B0023" w:rsidRDefault="000459F0" w:rsidP="000459F0">
      <w:pPr>
        <w:spacing w:line="240" w:lineRule="auto"/>
        <w:ind w:firstLine="709"/>
        <w:jc w:val="both"/>
        <w:rPr>
          <w:rFonts w:ascii="Arial" w:hAnsi="Arial" w:cs="Arial"/>
          <w:sz w:val="24"/>
          <w:szCs w:val="24"/>
        </w:rPr>
      </w:pPr>
      <w:r w:rsidRPr="005B0023">
        <w:rPr>
          <w:rFonts w:ascii="Arial" w:hAnsi="Arial" w:cs="Arial"/>
          <w:sz w:val="24"/>
          <w:szCs w:val="24"/>
        </w:rPr>
        <w:t>РЕШИЛ:</w:t>
      </w:r>
    </w:p>
    <w:p w:rsidR="000459F0" w:rsidRPr="007372E9" w:rsidRDefault="000459F0" w:rsidP="000459F0">
      <w:pPr>
        <w:pStyle w:val="a7"/>
        <w:numPr>
          <w:ilvl w:val="0"/>
          <w:numId w:val="10"/>
        </w:numPr>
        <w:tabs>
          <w:tab w:val="left" w:pos="993"/>
        </w:tabs>
        <w:spacing w:after="0" w:line="240" w:lineRule="auto"/>
        <w:ind w:left="0" w:firstLine="709"/>
        <w:jc w:val="both"/>
        <w:rPr>
          <w:rFonts w:ascii="Arial" w:hAnsi="Arial" w:cs="Arial"/>
          <w:sz w:val="24"/>
          <w:szCs w:val="24"/>
        </w:rPr>
      </w:pPr>
      <w:r w:rsidRPr="007372E9">
        <w:rPr>
          <w:rFonts w:ascii="Arial" w:hAnsi="Arial" w:cs="Arial"/>
          <w:sz w:val="24"/>
          <w:szCs w:val="24"/>
        </w:rPr>
        <w:t xml:space="preserve">В случае отсутствия потребности в использовании техники, виды которой предусмотрены </w:t>
      </w:r>
      <w:hyperlink r:id="rId101" w:tooltip="https://login.consultant.ru/link/?req=doc&amp;base=LAW&amp;n=453658&amp;dst=100012&amp;field=134&amp;date=21.08.2023" w:history="1">
        <w:r w:rsidRPr="007372E9">
          <w:rPr>
            <w:rFonts w:ascii="Arial" w:hAnsi="Arial" w:cs="Arial"/>
            <w:sz w:val="24"/>
            <w:szCs w:val="24"/>
          </w:rPr>
          <w:t>перечнем</w:t>
        </w:r>
      </w:hyperlink>
      <w:r w:rsidRPr="007372E9">
        <w:rPr>
          <w:rFonts w:ascii="Arial" w:hAnsi="Arial" w:cs="Arial"/>
          <w:sz w:val="24"/>
          <w:szCs w:val="24"/>
        </w:rPr>
        <w:t>, утвержденным распоряжением Правительства Российской Федерации от 31.07.2023 №2059-р (далее – перечень)</w:t>
      </w:r>
      <w:r w:rsidRPr="007372E9">
        <w:rPr>
          <w:rFonts w:ascii="Arial" w:hAnsi="Arial" w:cs="Arial"/>
          <w:color w:val="000000"/>
          <w:sz w:val="24"/>
          <w:szCs w:val="24"/>
        </w:rPr>
        <w:t xml:space="preserve">, </w:t>
      </w:r>
      <w:r w:rsidRPr="007372E9">
        <w:rPr>
          <w:rFonts w:ascii="Arial" w:hAnsi="Arial" w:cs="Arial"/>
          <w:sz w:val="24"/>
          <w:szCs w:val="24"/>
        </w:rPr>
        <w:t xml:space="preserve">закрепленной за органами местного самоуправления Романовского сельсовета Панкрушихинского района Алтайского края, а также находящимися в их ведении муниципальными унитарными предприятиями и учреждениями (далее – правообладатели муниципального имущества) на праве хозяйственного ведения или оперативного управления,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 </w:t>
      </w:r>
    </w:p>
    <w:p w:rsidR="000459F0" w:rsidRPr="007372E9" w:rsidRDefault="000459F0" w:rsidP="000459F0">
      <w:pPr>
        <w:spacing w:line="240" w:lineRule="auto"/>
        <w:ind w:firstLine="709"/>
        <w:contextualSpacing/>
        <w:jc w:val="both"/>
        <w:rPr>
          <w:rFonts w:ascii="Arial" w:hAnsi="Arial" w:cs="Arial"/>
          <w:sz w:val="24"/>
          <w:szCs w:val="24"/>
        </w:rPr>
      </w:pPr>
      <w:r w:rsidRPr="007372E9">
        <w:rPr>
          <w:rFonts w:ascii="Arial" w:hAnsi="Arial" w:cs="Arial"/>
          <w:sz w:val="24"/>
          <w:szCs w:val="24"/>
        </w:rPr>
        <w:t xml:space="preserve">предложения о безвозмездной передаче в собственность по договору пожертвования техники, виды которой предусмотрены </w:t>
      </w:r>
      <w:hyperlink r:id="rId102" w:tooltip="https://login.consultant.ru/link/?req=doc&amp;base=LAW&amp;n=453658&amp;dst=100012&amp;field=134&amp;date=21.08.2023" w:history="1">
        <w:r w:rsidRPr="007372E9">
          <w:rPr>
            <w:rFonts w:ascii="Arial" w:hAnsi="Arial" w:cs="Arial"/>
            <w:sz w:val="24"/>
            <w:szCs w:val="24"/>
          </w:rPr>
          <w:t>перечнем (далее - предложение)</w:t>
        </w:r>
      </w:hyperlink>
      <w:r>
        <w:rPr>
          <w:rFonts w:ascii="Arial" w:hAnsi="Arial" w:cs="Arial"/>
          <w:sz w:val="24"/>
          <w:szCs w:val="24"/>
        </w:rPr>
        <w:t xml:space="preserve">, </w:t>
      </w:r>
      <w:r w:rsidRPr="007372E9">
        <w:rPr>
          <w:rFonts w:ascii="Arial" w:hAnsi="Arial" w:cs="Arial"/>
          <w:sz w:val="24"/>
          <w:szCs w:val="24"/>
        </w:rPr>
        <w:t>направляются Общероссийскому общественному движению «НАРОДНЫЙ ФРОНТ «ЗА РОССИЮ» (далее - общественное движение);</w:t>
      </w:r>
    </w:p>
    <w:p w:rsidR="000459F0" w:rsidRPr="007372E9" w:rsidRDefault="000459F0" w:rsidP="000459F0">
      <w:pPr>
        <w:spacing w:line="240" w:lineRule="auto"/>
        <w:ind w:firstLine="709"/>
        <w:contextualSpacing/>
        <w:jc w:val="both"/>
        <w:rPr>
          <w:rFonts w:ascii="Arial" w:hAnsi="Arial" w:cs="Arial"/>
          <w:sz w:val="24"/>
          <w:szCs w:val="24"/>
        </w:rPr>
      </w:pPr>
      <w:r w:rsidRPr="007372E9">
        <w:rPr>
          <w:rFonts w:ascii="Arial" w:hAnsi="Arial" w:cs="Arial"/>
          <w:sz w:val="24"/>
          <w:szCs w:val="24"/>
        </w:rPr>
        <w:t>в случае поступления в 10-дневный срок со дня направления предложения согласия общественного движения на принятие в собственность техники, указанной в предложении, ее безвозмездная передача общественному движению осуществляется по договору пожертвования в установленном порядке;</w:t>
      </w:r>
    </w:p>
    <w:p w:rsidR="000459F0" w:rsidRPr="007372E9" w:rsidRDefault="000459F0" w:rsidP="000459F0">
      <w:pPr>
        <w:spacing w:line="240" w:lineRule="auto"/>
        <w:ind w:firstLine="709"/>
        <w:contextualSpacing/>
        <w:jc w:val="both"/>
        <w:rPr>
          <w:rFonts w:ascii="Arial" w:hAnsi="Arial" w:cs="Arial"/>
          <w:sz w:val="24"/>
          <w:szCs w:val="24"/>
        </w:rPr>
      </w:pPr>
      <w:r w:rsidRPr="007372E9">
        <w:rPr>
          <w:rFonts w:ascii="Arial" w:hAnsi="Arial" w:cs="Arial"/>
          <w:sz w:val="24"/>
          <w:szCs w:val="24"/>
        </w:rPr>
        <w:t xml:space="preserve">уведомление о безвозмездной передаче по договору пожертвования общественному движению техники, указанной в предложении, направляется в  Администрацию  Романовского сельсовета Панкрушихинского района Алтайского края в 5-дневный срок со дня заключения договора пожертвования с приложением копии соответствующего договора. </w:t>
      </w:r>
    </w:p>
    <w:p w:rsidR="000459F0" w:rsidRPr="007372E9" w:rsidRDefault="000459F0" w:rsidP="000459F0">
      <w:pPr>
        <w:spacing w:line="240" w:lineRule="auto"/>
        <w:ind w:firstLine="709"/>
        <w:contextualSpacing/>
        <w:jc w:val="both"/>
        <w:rPr>
          <w:rFonts w:ascii="Arial" w:hAnsi="Arial" w:cs="Arial"/>
          <w:sz w:val="24"/>
          <w:szCs w:val="24"/>
        </w:rPr>
      </w:pPr>
      <w:r w:rsidRPr="007372E9">
        <w:rPr>
          <w:rFonts w:ascii="Arial" w:hAnsi="Arial" w:cs="Arial"/>
          <w:sz w:val="24"/>
          <w:szCs w:val="24"/>
        </w:rPr>
        <w:t>В случаях, предусмотренных законодательством Российской Федерации, безвозмездная передача техники, виды которой предусмотрены перечнем, осуществляется с согласия собственника муниципального имущества.</w:t>
      </w:r>
    </w:p>
    <w:p w:rsidR="000459F0" w:rsidRPr="007372E9" w:rsidRDefault="000459F0" w:rsidP="000459F0">
      <w:pPr>
        <w:pStyle w:val="a7"/>
        <w:numPr>
          <w:ilvl w:val="0"/>
          <w:numId w:val="10"/>
        </w:numPr>
        <w:spacing w:after="0" w:line="240" w:lineRule="auto"/>
        <w:ind w:left="0" w:firstLine="709"/>
        <w:jc w:val="both"/>
        <w:rPr>
          <w:rFonts w:ascii="Arial" w:hAnsi="Arial" w:cs="Arial"/>
          <w:sz w:val="24"/>
          <w:szCs w:val="24"/>
        </w:rPr>
      </w:pPr>
      <w:r w:rsidRPr="007372E9">
        <w:rPr>
          <w:rFonts w:ascii="Arial" w:hAnsi="Arial" w:cs="Arial"/>
          <w:sz w:val="24"/>
          <w:szCs w:val="24"/>
        </w:rPr>
        <w:t xml:space="preserve">Реализация мероприятий, предусмотренных настоящим решением, осуществляется правообладателями муниципального имущества в пределах </w:t>
      </w:r>
      <w:r w:rsidRPr="007372E9">
        <w:rPr>
          <w:rFonts w:ascii="Arial" w:hAnsi="Arial" w:cs="Arial"/>
          <w:sz w:val="24"/>
          <w:szCs w:val="24"/>
        </w:rPr>
        <w:lastRenderedPageBreak/>
        <w:t xml:space="preserve">бюджетных ассигнований, предусмотренных им в бюджете муниципального образования Романовского сельсовета Панкрушихинского района Алтайского края. </w:t>
      </w:r>
    </w:p>
    <w:p w:rsidR="000459F0" w:rsidRPr="007372E9" w:rsidRDefault="000459F0" w:rsidP="000459F0">
      <w:pPr>
        <w:pStyle w:val="a7"/>
        <w:numPr>
          <w:ilvl w:val="0"/>
          <w:numId w:val="10"/>
        </w:numPr>
        <w:spacing w:after="0" w:line="240" w:lineRule="auto"/>
        <w:ind w:left="0" w:firstLine="709"/>
        <w:jc w:val="both"/>
        <w:rPr>
          <w:rFonts w:ascii="Arial" w:hAnsi="Arial" w:cs="Arial"/>
          <w:sz w:val="24"/>
          <w:szCs w:val="24"/>
        </w:rPr>
      </w:pPr>
      <w:r w:rsidRPr="007372E9">
        <w:rPr>
          <w:rFonts w:ascii="Arial" w:hAnsi="Arial" w:cs="Arial"/>
          <w:sz w:val="24"/>
          <w:szCs w:val="24"/>
        </w:rPr>
        <w:t>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ведению бухгалтерского учета  определяют стоимость передаваемой техники исходя из оценочной стоимости, а в случае ее отсутствия  - из балансовой стоимости, если иное не предусмотрено законодательством Российской Федерации.</w:t>
      </w:r>
    </w:p>
    <w:p w:rsidR="000459F0" w:rsidRPr="007372E9" w:rsidRDefault="000459F0" w:rsidP="000459F0">
      <w:pPr>
        <w:spacing w:line="240" w:lineRule="auto"/>
        <w:ind w:firstLine="709"/>
        <w:contextualSpacing/>
        <w:jc w:val="both"/>
        <w:rPr>
          <w:rFonts w:ascii="Arial" w:hAnsi="Arial" w:cs="Arial"/>
          <w:sz w:val="24"/>
          <w:szCs w:val="24"/>
        </w:rPr>
      </w:pPr>
      <w:r w:rsidRPr="007372E9">
        <w:rPr>
          <w:rFonts w:ascii="Arial" w:hAnsi="Arial" w:cs="Arial"/>
          <w:sz w:val="24"/>
          <w:szCs w:val="24"/>
        </w:rPr>
        <w:t xml:space="preserve">4. 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Романовского сельсовета Панкрушихинского района Алтайского края, а также их аффилированным юридическим лицам в отношении техники, виды которой предусмотрены </w:t>
      </w:r>
      <w:hyperlink r:id="rId103" w:tooltip="https://login.consultant.ru/link/?req=doc&amp;base=LAW&amp;n=453658&amp;dst=100012&amp;field=134&amp;date=21.08.2023" w:history="1">
        <w:r w:rsidRPr="007372E9">
          <w:rPr>
            <w:rFonts w:ascii="Arial" w:hAnsi="Arial" w:cs="Arial"/>
            <w:sz w:val="24"/>
            <w:szCs w:val="24"/>
          </w:rPr>
          <w:t>перечнем</w:t>
        </w:r>
      </w:hyperlink>
      <w:r w:rsidRPr="007372E9">
        <w:rPr>
          <w:rFonts w:ascii="Arial" w:hAnsi="Arial" w:cs="Arial"/>
          <w:sz w:val="24"/>
          <w:szCs w:val="24"/>
        </w:rPr>
        <w:t xml:space="preserve"> и потребность, в использовании которой отсутствует, руководствоваться положениями распоряжения Правительства Российской Федерации от 31.07.2023 №2059-р, постановления Алтайского краевого Законодательного Собрания </w:t>
      </w:r>
      <w:r w:rsidRPr="007372E9">
        <w:rPr>
          <w:rFonts w:ascii="Arial" w:eastAsia="Times New Roman" w:hAnsi="Arial" w:cs="Arial"/>
          <w:sz w:val="24"/>
          <w:szCs w:val="24"/>
          <w:lang w:eastAsia="ru-RU"/>
        </w:rPr>
        <w:t>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r>
        <w:rPr>
          <w:rFonts w:ascii="Arial" w:eastAsia="Times New Roman" w:hAnsi="Arial" w:cs="Arial"/>
          <w:sz w:val="24"/>
          <w:szCs w:val="24"/>
          <w:lang w:eastAsia="ru-RU"/>
        </w:rPr>
        <w:t xml:space="preserve"> </w:t>
      </w:r>
      <w:r w:rsidRPr="007372E9">
        <w:rPr>
          <w:rFonts w:ascii="Arial" w:hAnsi="Arial" w:cs="Arial"/>
          <w:sz w:val="24"/>
          <w:szCs w:val="24"/>
        </w:rPr>
        <w:t>и настоящего решения.</w:t>
      </w:r>
    </w:p>
    <w:p w:rsidR="000459F0" w:rsidRDefault="000459F0" w:rsidP="000459F0">
      <w:pPr>
        <w:spacing w:line="240" w:lineRule="auto"/>
        <w:ind w:firstLine="709"/>
        <w:jc w:val="both"/>
        <w:rPr>
          <w:rFonts w:ascii="Arial" w:hAnsi="Arial" w:cs="Arial"/>
          <w:sz w:val="24"/>
          <w:szCs w:val="24"/>
        </w:rPr>
      </w:pPr>
    </w:p>
    <w:p w:rsidR="000459F0" w:rsidRDefault="000459F0" w:rsidP="000459F0">
      <w:pPr>
        <w:spacing w:line="240" w:lineRule="auto"/>
        <w:ind w:firstLine="709"/>
        <w:jc w:val="both"/>
        <w:rPr>
          <w:rFonts w:ascii="Arial" w:hAnsi="Arial" w:cs="Arial"/>
          <w:sz w:val="24"/>
          <w:szCs w:val="24"/>
        </w:rPr>
      </w:pPr>
    </w:p>
    <w:p w:rsidR="000459F0" w:rsidRDefault="000459F0" w:rsidP="000459F0">
      <w:pPr>
        <w:spacing w:line="240" w:lineRule="auto"/>
        <w:ind w:firstLine="709"/>
        <w:jc w:val="both"/>
        <w:rPr>
          <w:rFonts w:ascii="Arial" w:hAnsi="Arial" w:cs="Arial"/>
          <w:sz w:val="24"/>
          <w:szCs w:val="24"/>
        </w:rPr>
      </w:pPr>
    </w:p>
    <w:p w:rsidR="000459F0" w:rsidRPr="007372E9" w:rsidRDefault="000459F0" w:rsidP="000459F0">
      <w:pPr>
        <w:spacing w:line="240" w:lineRule="auto"/>
        <w:ind w:firstLine="709"/>
        <w:jc w:val="both"/>
        <w:rPr>
          <w:rFonts w:ascii="Arial" w:hAnsi="Arial" w:cs="Arial"/>
          <w:sz w:val="24"/>
          <w:szCs w:val="24"/>
        </w:rPr>
      </w:pPr>
      <w:r w:rsidRPr="007372E9">
        <w:rPr>
          <w:rFonts w:ascii="Arial" w:hAnsi="Arial" w:cs="Arial"/>
          <w:sz w:val="24"/>
          <w:szCs w:val="24"/>
        </w:rPr>
        <w:t>Заместитель председателя Романовского</w:t>
      </w:r>
    </w:p>
    <w:p w:rsidR="000459F0" w:rsidRPr="007372E9" w:rsidRDefault="000459F0" w:rsidP="000459F0">
      <w:pPr>
        <w:spacing w:line="240" w:lineRule="auto"/>
        <w:ind w:firstLine="709"/>
        <w:jc w:val="both"/>
        <w:rPr>
          <w:rFonts w:ascii="Arial" w:hAnsi="Arial" w:cs="Arial"/>
          <w:sz w:val="24"/>
          <w:szCs w:val="24"/>
        </w:rPr>
      </w:pPr>
      <w:r w:rsidRPr="007372E9">
        <w:rPr>
          <w:rFonts w:ascii="Arial" w:hAnsi="Arial" w:cs="Arial"/>
          <w:sz w:val="24"/>
          <w:szCs w:val="24"/>
        </w:rPr>
        <w:t xml:space="preserve">сельского Совета депутатов </w:t>
      </w:r>
      <w:r w:rsidRPr="007372E9">
        <w:rPr>
          <w:rFonts w:ascii="Arial" w:hAnsi="Arial" w:cs="Arial"/>
          <w:sz w:val="24"/>
          <w:szCs w:val="24"/>
        </w:rPr>
        <w:tab/>
      </w:r>
      <w:r w:rsidRPr="007372E9">
        <w:rPr>
          <w:rFonts w:ascii="Arial" w:hAnsi="Arial" w:cs="Arial"/>
          <w:sz w:val="24"/>
          <w:szCs w:val="24"/>
        </w:rPr>
        <w:tab/>
      </w:r>
      <w:r w:rsidRPr="007372E9">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 xml:space="preserve">    </w:t>
      </w:r>
      <w:r w:rsidR="00C63EFB">
        <w:rPr>
          <w:rFonts w:ascii="Arial" w:hAnsi="Arial" w:cs="Arial"/>
          <w:sz w:val="24"/>
          <w:szCs w:val="24"/>
        </w:rPr>
        <w:t xml:space="preserve">   </w:t>
      </w:r>
      <w:r>
        <w:rPr>
          <w:rFonts w:ascii="Arial" w:hAnsi="Arial" w:cs="Arial"/>
          <w:sz w:val="24"/>
          <w:szCs w:val="24"/>
        </w:rPr>
        <w:t>С.</w:t>
      </w:r>
      <w:r w:rsidRPr="007372E9">
        <w:rPr>
          <w:rFonts w:ascii="Arial" w:hAnsi="Arial" w:cs="Arial"/>
          <w:sz w:val="24"/>
          <w:szCs w:val="24"/>
        </w:rPr>
        <w:t>В. Лада</w:t>
      </w:r>
    </w:p>
    <w:p w:rsidR="000459F0" w:rsidRPr="007372E9" w:rsidRDefault="000459F0" w:rsidP="000459F0">
      <w:pPr>
        <w:spacing w:line="240" w:lineRule="auto"/>
        <w:ind w:left="709" w:firstLine="709"/>
        <w:jc w:val="both"/>
        <w:rPr>
          <w:rFonts w:ascii="Arial" w:eastAsia="Times New Roman" w:hAnsi="Arial" w:cs="Arial"/>
          <w:sz w:val="24"/>
          <w:szCs w:val="24"/>
          <w:lang w:eastAsia="ru-RU"/>
        </w:rPr>
      </w:pPr>
    </w:p>
    <w:p w:rsidR="000459F0" w:rsidRPr="007372E9" w:rsidRDefault="000459F0" w:rsidP="000459F0">
      <w:pPr>
        <w:spacing w:line="240" w:lineRule="auto"/>
        <w:ind w:firstLine="709"/>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856398" w:rsidRPr="008D0072" w:rsidRDefault="00856398" w:rsidP="00856398">
      <w:pPr>
        <w:spacing w:line="240" w:lineRule="auto"/>
        <w:jc w:val="center"/>
        <w:rPr>
          <w:rFonts w:ascii="Arial" w:hAnsi="Arial" w:cs="Arial"/>
          <w:sz w:val="24"/>
          <w:szCs w:val="24"/>
        </w:rPr>
      </w:pPr>
      <w:r w:rsidRPr="008D0072">
        <w:rPr>
          <w:rFonts w:ascii="Arial" w:hAnsi="Arial" w:cs="Arial"/>
          <w:sz w:val="24"/>
          <w:szCs w:val="24"/>
        </w:rPr>
        <w:lastRenderedPageBreak/>
        <w:t>УРЫВАЕВСКИЙ СЕЛЬСКИЙ СОВЕТ ДЕПУТАТОВ</w:t>
      </w:r>
    </w:p>
    <w:p w:rsidR="00856398" w:rsidRPr="008D0072" w:rsidRDefault="00856398" w:rsidP="00856398">
      <w:pPr>
        <w:spacing w:line="240" w:lineRule="auto"/>
        <w:jc w:val="center"/>
        <w:rPr>
          <w:rFonts w:ascii="Arial" w:hAnsi="Arial" w:cs="Arial"/>
          <w:sz w:val="24"/>
          <w:szCs w:val="24"/>
        </w:rPr>
      </w:pPr>
      <w:r w:rsidRPr="008D0072">
        <w:rPr>
          <w:rFonts w:ascii="Arial" w:hAnsi="Arial" w:cs="Arial"/>
          <w:sz w:val="24"/>
          <w:szCs w:val="24"/>
        </w:rPr>
        <w:t>ПАНКРУШИХИНСКОГО РАЙОНА</w:t>
      </w:r>
    </w:p>
    <w:p w:rsidR="00856398" w:rsidRPr="008D0072" w:rsidRDefault="00856398" w:rsidP="00856398">
      <w:pPr>
        <w:spacing w:line="240" w:lineRule="auto"/>
        <w:jc w:val="center"/>
        <w:rPr>
          <w:rFonts w:ascii="Arial" w:hAnsi="Arial" w:cs="Arial"/>
          <w:sz w:val="24"/>
          <w:szCs w:val="24"/>
        </w:rPr>
      </w:pPr>
      <w:r w:rsidRPr="008D0072">
        <w:rPr>
          <w:rFonts w:ascii="Arial" w:hAnsi="Arial" w:cs="Arial"/>
          <w:sz w:val="24"/>
          <w:szCs w:val="24"/>
        </w:rPr>
        <w:t>АЛТАЙСКОГО КРАЯ</w:t>
      </w:r>
    </w:p>
    <w:p w:rsidR="00856398" w:rsidRPr="008D0072" w:rsidRDefault="00856398" w:rsidP="00856398">
      <w:pPr>
        <w:spacing w:line="240" w:lineRule="auto"/>
        <w:jc w:val="center"/>
        <w:rPr>
          <w:rFonts w:ascii="Arial" w:hAnsi="Arial" w:cs="Arial"/>
          <w:sz w:val="24"/>
          <w:szCs w:val="24"/>
        </w:rPr>
      </w:pPr>
    </w:p>
    <w:p w:rsidR="00856398" w:rsidRPr="008D0072" w:rsidRDefault="00856398" w:rsidP="00856398">
      <w:pPr>
        <w:spacing w:line="240" w:lineRule="auto"/>
        <w:jc w:val="center"/>
        <w:rPr>
          <w:rFonts w:ascii="Arial" w:hAnsi="Arial" w:cs="Arial"/>
          <w:b/>
          <w:sz w:val="24"/>
          <w:szCs w:val="24"/>
        </w:rPr>
      </w:pPr>
      <w:r w:rsidRPr="008D0072">
        <w:rPr>
          <w:rFonts w:ascii="Arial" w:hAnsi="Arial" w:cs="Arial"/>
          <w:b/>
          <w:sz w:val="24"/>
          <w:szCs w:val="24"/>
        </w:rPr>
        <w:t>РЕШЕНИЕ</w:t>
      </w:r>
    </w:p>
    <w:p w:rsidR="00856398" w:rsidRPr="008D0072" w:rsidRDefault="00856398" w:rsidP="00856398">
      <w:pPr>
        <w:spacing w:line="240" w:lineRule="auto"/>
        <w:rPr>
          <w:rFonts w:ascii="Arial" w:hAnsi="Arial" w:cs="Arial"/>
          <w:b/>
          <w:sz w:val="24"/>
          <w:szCs w:val="24"/>
        </w:rPr>
      </w:pPr>
    </w:p>
    <w:p w:rsidR="00856398" w:rsidRPr="008D0072" w:rsidRDefault="00856398" w:rsidP="00856398">
      <w:pPr>
        <w:spacing w:line="240" w:lineRule="auto"/>
        <w:ind w:firstLine="709"/>
        <w:rPr>
          <w:rFonts w:ascii="Arial" w:hAnsi="Arial" w:cs="Arial"/>
          <w:b/>
          <w:sz w:val="24"/>
          <w:szCs w:val="24"/>
        </w:rPr>
      </w:pPr>
      <w:r w:rsidRPr="008D0072">
        <w:rPr>
          <w:rFonts w:ascii="Arial" w:hAnsi="Arial" w:cs="Arial"/>
          <w:bCs/>
          <w:sz w:val="24"/>
          <w:szCs w:val="24"/>
        </w:rPr>
        <w:t xml:space="preserve">26 декабря 2023 года                                                               </w:t>
      </w:r>
      <w:r w:rsidR="008D0072" w:rsidRPr="008D0072">
        <w:rPr>
          <w:rFonts w:ascii="Arial" w:hAnsi="Arial" w:cs="Arial"/>
          <w:bCs/>
          <w:sz w:val="24"/>
          <w:szCs w:val="24"/>
        </w:rPr>
        <w:t xml:space="preserve">                                 </w:t>
      </w:r>
      <w:r w:rsidRPr="008D0072">
        <w:rPr>
          <w:rFonts w:ascii="Arial" w:hAnsi="Arial" w:cs="Arial"/>
          <w:bCs/>
          <w:sz w:val="24"/>
          <w:szCs w:val="24"/>
        </w:rPr>
        <w:t>№16</w:t>
      </w:r>
    </w:p>
    <w:p w:rsidR="00856398" w:rsidRPr="008D0072" w:rsidRDefault="00856398" w:rsidP="00856398">
      <w:pPr>
        <w:widowControl w:val="0"/>
        <w:autoSpaceDE w:val="0"/>
        <w:autoSpaceDN w:val="0"/>
        <w:adjustRightInd w:val="0"/>
        <w:spacing w:line="240" w:lineRule="auto"/>
        <w:jc w:val="center"/>
        <w:rPr>
          <w:rFonts w:ascii="Arial" w:hAnsi="Arial" w:cs="Arial"/>
          <w:sz w:val="24"/>
          <w:szCs w:val="24"/>
        </w:rPr>
      </w:pPr>
      <w:r w:rsidRPr="008D0072">
        <w:rPr>
          <w:rFonts w:ascii="Arial" w:hAnsi="Arial" w:cs="Arial"/>
          <w:sz w:val="24"/>
          <w:szCs w:val="24"/>
        </w:rPr>
        <w:t>с. Урываево</w:t>
      </w:r>
    </w:p>
    <w:p w:rsidR="00856398" w:rsidRPr="008D0072"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8D0072" w:rsidRDefault="00856398" w:rsidP="00856398">
      <w:pPr>
        <w:widowControl w:val="0"/>
        <w:autoSpaceDE w:val="0"/>
        <w:autoSpaceDN w:val="0"/>
        <w:adjustRightInd w:val="0"/>
        <w:spacing w:line="240" w:lineRule="auto"/>
        <w:jc w:val="center"/>
        <w:rPr>
          <w:rFonts w:ascii="Arial" w:hAnsi="Arial" w:cs="Arial"/>
          <w:sz w:val="24"/>
          <w:szCs w:val="24"/>
        </w:rPr>
      </w:pPr>
      <w:r w:rsidRPr="008D0072">
        <w:rPr>
          <w:rFonts w:ascii="Arial" w:hAnsi="Arial" w:cs="Arial"/>
          <w:b/>
          <w:bCs/>
          <w:sz w:val="24"/>
          <w:szCs w:val="24"/>
        </w:rPr>
        <w:t>О бюджете Урываевского сельсовета Панкрушихинского района Алтайского края</w:t>
      </w:r>
      <w:r w:rsidRPr="008D0072">
        <w:rPr>
          <w:rFonts w:ascii="Arial" w:hAnsi="Arial" w:cs="Arial"/>
          <w:sz w:val="24"/>
          <w:szCs w:val="24"/>
        </w:rPr>
        <w:t xml:space="preserve"> </w:t>
      </w:r>
      <w:r w:rsidRPr="008D0072">
        <w:rPr>
          <w:rFonts w:ascii="Arial" w:hAnsi="Arial" w:cs="Arial"/>
          <w:b/>
          <w:bCs/>
          <w:sz w:val="24"/>
          <w:szCs w:val="24"/>
        </w:rPr>
        <w:t>на 2024 год и на плановый период 2025 и 2026 годов</w:t>
      </w:r>
    </w:p>
    <w:p w:rsidR="00856398" w:rsidRPr="008D0072"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8D0072"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8D0072">
        <w:rPr>
          <w:rFonts w:ascii="Arial" w:hAnsi="Arial" w:cs="Arial"/>
          <w:b/>
          <w:bCs/>
          <w:sz w:val="24"/>
          <w:szCs w:val="24"/>
        </w:rPr>
        <w:t>Статья</w:t>
      </w:r>
      <w:r w:rsidRPr="008D0072">
        <w:rPr>
          <w:rFonts w:ascii="Arial" w:hAnsi="Arial" w:cs="Arial"/>
          <w:b/>
          <w:bCs/>
          <w:sz w:val="24"/>
          <w:szCs w:val="24"/>
          <w:lang w:val="en-US"/>
        </w:rPr>
        <w:t> </w:t>
      </w:r>
      <w:r w:rsidRPr="008D0072">
        <w:rPr>
          <w:rFonts w:ascii="Arial" w:hAnsi="Arial" w:cs="Arial"/>
          <w:b/>
          <w:bCs/>
          <w:sz w:val="24"/>
          <w:szCs w:val="24"/>
        </w:rPr>
        <w:t>1</w:t>
      </w:r>
      <w:r w:rsidRPr="008D0072">
        <w:rPr>
          <w:rFonts w:ascii="Arial" w:hAnsi="Arial" w:cs="Arial"/>
          <w:b/>
          <w:bCs/>
          <w:sz w:val="24"/>
          <w:szCs w:val="24"/>
          <w:lang w:val="en-US"/>
        </w:rPr>
        <w:t> </w:t>
      </w:r>
      <w:r w:rsidRPr="008D0072">
        <w:rPr>
          <w:rFonts w:ascii="Arial" w:hAnsi="Arial" w:cs="Arial"/>
          <w:b/>
          <w:bCs/>
          <w:sz w:val="24"/>
          <w:szCs w:val="24"/>
        </w:rPr>
        <w:t>Основные характеристики бюджета сельского поселения на 2024 год и на плановый период 2025 и 2026 годов</w:t>
      </w:r>
    </w:p>
    <w:p w:rsidR="00856398" w:rsidRPr="008D0072"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8D0072">
        <w:rPr>
          <w:rFonts w:ascii="Arial" w:hAnsi="Arial" w:cs="Arial"/>
          <w:sz w:val="24"/>
          <w:szCs w:val="24"/>
        </w:rPr>
        <w:t>1.</w:t>
      </w:r>
      <w:r w:rsidRPr="008D0072">
        <w:rPr>
          <w:rFonts w:ascii="Arial" w:hAnsi="Arial" w:cs="Arial"/>
          <w:sz w:val="24"/>
          <w:szCs w:val="24"/>
          <w:lang w:val="en-US"/>
        </w:rPr>
        <w:t> </w:t>
      </w:r>
      <w:r w:rsidRPr="008D0072">
        <w:rPr>
          <w:rFonts w:ascii="Arial" w:hAnsi="Arial" w:cs="Arial"/>
          <w:sz w:val="24"/>
          <w:szCs w:val="24"/>
        </w:rPr>
        <w:t>Утвердить основные характеристики бюджета сельского поселения на 2024 год:</w:t>
      </w:r>
    </w:p>
    <w:p w:rsidR="00856398" w:rsidRPr="008D0072"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8D0072">
        <w:rPr>
          <w:rFonts w:ascii="Arial" w:hAnsi="Arial" w:cs="Arial"/>
          <w:sz w:val="24"/>
          <w:szCs w:val="24"/>
        </w:rPr>
        <w:t>1)</w:t>
      </w:r>
      <w:r w:rsidRPr="008D0072">
        <w:rPr>
          <w:rFonts w:ascii="Arial" w:hAnsi="Arial" w:cs="Arial"/>
          <w:sz w:val="24"/>
          <w:szCs w:val="24"/>
          <w:lang w:val="en-US"/>
        </w:rPr>
        <w:t> </w:t>
      </w:r>
      <w:r w:rsidRPr="008D0072">
        <w:rPr>
          <w:rFonts w:ascii="Arial" w:hAnsi="Arial" w:cs="Arial"/>
          <w:sz w:val="24"/>
          <w:szCs w:val="24"/>
        </w:rPr>
        <w:t>прогнозируемый общий объем доходов бюджета сельского поселения в сумме 2 397,7 тыс. рублей, в том числе объем межбюджетных трансфертов, получаемых из других бюджетов, в сумме 535,7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2)</w:t>
      </w:r>
      <w:r w:rsidRPr="00462CA6">
        <w:rPr>
          <w:rFonts w:ascii="Arial" w:hAnsi="Arial" w:cs="Arial"/>
          <w:sz w:val="24"/>
          <w:szCs w:val="24"/>
          <w:lang w:val="en-US"/>
        </w:rPr>
        <w:t> </w:t>
      </w:r>
      <w:r w:rsidRPr="00462CA6">
        <w:rPr>
          <w:rFonts w:ascii="Arial" w:hAnsi="Arial" w:cs="Arial"/>
          <w:sz w:val="24"/>
          <w:szCs w:val="24"/>
        </w:rPr>
        <w:t>общий объем расходов бюджета сельского поселения в сумме 2 397,7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3)</w:t>
      </w:r>
      <w:r w:rsidRPr="00462CA6">
        <w:rPr>
          <w:rFonts w:ascii="Arial" w:hAnsi="Arial" w:cs="Arial"/>
          <w:sz w:val="24"/>
          <w:szCs w:val="24"/>
          <w:lang w:val="en-US"/>
        </w:rPr>
        <w:t> </w:t>
      </w:r>
      <w:r w:rsidRPr="00462CA6">
        <w:rPr>
          <w:rFonts w:ascii="Arial" w:hAnsi="Arial" w:cs="Arial"/>
          <w:sz w:val="24"/>
          <w:szCs w:val="24"/>
        </w:rPr>
        <w:t>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4)</w:t>
      </w:r>
      <w:r w:rsidRPr="00462CA6">
        <w:rPr>
          <w:rFonts w:ascii="Arial" w:hAnsi="Arial" w:cs="Arial"/>
          <w:sz w:val="24"/>
          <w:szCs w:val="24"/>
          <w:lang w:val="en-US"/>
        </w:rPr>
        <w:t> </w:t>
      </w:r>
      <w:r w:rsidRPr="00462CA6">
        <w:rPr>
          <w:rFonts w:ascii="Arial" w:hAnsi="Arial" w:cs="Arial"/>
          <w:sz w:val="24"/>
          <w:szCs w:val="24"/>
        </w:rPr>
        <w:t>дефицит бюджета сельского поселения в сумме 0,0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2.</w:t>
      </w:r>
      <w:r w:rsidRPr="00462CA6">
        <w:rPr>
          <w:rFonts w:ascii="Arial" w:hAnsi="Arial" w:cs="Arial"/>
          <w:sz w:val="24"/>
          <w:szCs w:val="24"/>
          <w:lang w:val="en-US"/>
        </w:rPr>
        <w:t> </w:t>
      </w:r>
      <w:r w:rsidRPr="00462CA6">
        <w:rPr>
          <w:rFonts w:ascii="Arial" w:hAnsi="Arial" w:cs="Arial"/>
          <w:sz w:val="24"/>
          <w:szCs w:val="24"/>
        </w:rPr>
        <w:t>Утвердить основные характеристики бюджета сельского поселения на 2025 год и на 2026 год:</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1)</w:t>
      </w:r>
      <w:r w:rsidRPr="00462CA6">
        <w:rPr>
          <w:rFonts w:ascii="Arial" w:hAnsi="Arial" w:cs="Arial"/>
          <w:sz w:val="24"/>
          <w:szCs w:val="24"/>
          <w:lang w:val="en-US"/>
        </w:rPr>
        <w:t> </w:t>
      </w:r>
      <w:r w:rsidRPr="00462CA6">
        <w:rPr>
          <w:rFonts w:ascii="Arial" w:hAnsi="Arial" w:cs="Arial"/>
          <w:sz w:val="24"/>
          <w:szCs w:val="24"/>
        </w:rPr>
        <w:t>прогнозируемый общий объем доходов бюджета сельского поселения на 2025 год  в  сумме 2 027,1 тыс.  рублей,  в  том  числе  объем трансфертов, получаемых из других бюджетов, в сумме 45,3 тыс. рублей и на 2026 год в сумме 2 046,8 тыс. рублей,  в  том  числе объем межбюджетных трансфертов, получаемых из других бюджетов, в сумме 43,0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2)</w:t>
      </w:r>
      <w:r w:rsidRPr="00462CA6">
        <w:rPr>
          <w:rFonts w:ascii="Arial" w:hAnsi="Arial" w:cs="Arial"/>
          <w:sz w:val="24"/>
          <w:szCs w:val="24"/>
          <w:lang w:val="en-US"/>
        </w:rPr>
        <w:t> </w:t>
      </w:r>
      <w:r w:rsidRPr="00462CA6">
        <w:rPr>
          <w:rFonts w:ascii="Arial" w:hAnsi="Arial" w:cs="Arial"/>
          <w:sz w:val="24"/>
          <w:szCs w:val="24"/>
        </w:rPr>
        <w:t>общий  объем  расходов  бюджета  сельского поселения на 2025 год в сумме 2 027,1 тыс. рублей, в том числе условно утвержденные расходы в сумме 53,0 тыс. рублей  и 2026 год  в  сумме 2 046,8 тыс. рублей, в том числе условно утвержденные расходы в сумме 107,0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3) верхний предел муниципального  долга по состоянию на 1 января 2026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2027 года в сумме 0,0 тыс. рублей, в том числе верхний предел долга по муниципальным гарантиям в сумме 0,0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4)</w:t>
      </w:r>
      <w:r w:rsidRPr="00462CA6">
        <w:rPr>
          <w:rFonts w:ascii="Arial" w:hAnsi="Arial" w:cs="Arial"/>
          <w:sz w:val="24"/>
          <w:szCs w:val="24"/>
          <w:lang w:val="en-US"/>
        </w:rPr>
        <w:t> </w:t>
      </w:r>
      <w:r w:rsidRPr="00462CA6">
        <w:rPr>
          <w:rFonts w:ascii="Arial" w:hAnsi="Arial" w:cs="Arial"/>
          <w:sz w:val="24"/>
          <w:szCs w:val="24"/>
        </w:rPr>
        <w:t>дефицит бюджета сельского поселения на 2025 год в сумме 0,0 тыс. рублей и на 2026 год в сумме 0,0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3.</w:t>
      </w:r>
      <w:r w:rsidRPr="00462CA6">
        <w:rPr>
          <w:rFonts w:ascii="Arial" w:hAnsi="Arial" w:cs="Arial"/>
          <w:sz w:val="24"/>
          <w:szCs w:val="24"/>
          <w:lang w:val="en-US"/>
        </w:rPr>
        <w:t> </w:t>
      </w:r>
      <w:r w:rsidRPr="00462CA6">
        <w:rPr>
          <w:rFonts w:ascii="Arial" w:hAnsi="Arial" w:cs="Arial"/>
          <w:sz w:val="24"/>
          <w:szCs w:val="24"/>
        </w:rPr>
        <w:t>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b/>
          <w:bCs/>
          <w:sz w:val="24"/>
          <w:szCs w:val="24"/>
        </w:rPr>
        <w:t>Статья</w:t>
      </w:r>
      <w:r w:rsidRPr="00462CA6">
        <w:rPr>
          <w:rFonts w:ascii="Arial" w:hAnsi="Arial" w:cs="Arial"/>
          <w:b/>
          <w:bCs/>
          <w:sz w:val="24"/>
          <w:szCs w:val="24"/>
          <w:lang w:val="en-US"/>
        </w:rPr>
        <w:t> </w:t>
      </w:r>
      <w:r w:rsidRPr="00462CA6">
        <w:rPr>
          <w:rFonts w:ascii="Arial" w:hAnsi="Arial" w:cs="Arial"/>
          <w:b/>
          <w:bCs/>
          <w:sz w:val="24"/>
          <w:szCs w:val="24"/>
        </w:rPr>
        <w:t>2.</w:t>
      </w:r>
      <w:r w:rsidRPr="00462CA6">
        <w:rPr>
          <w:rFonts w:ascii="Arial" w:hAnsi="Arial" w:cs="Arial"/>
          <w:b/>
          <w:bCs/>
          <w:sz w:val="24"/>
          <w:szCs w:val="24"/>
          <w:lang w:val="en-US"/>
        </w:rPr>
        <w:t> </w:t>
      </w:r>
      <w:r w:rsidRPr="00462CA6">
        <w:rPr>
          <w:rFonts w:ascii="Arial" w:hAnsi="Arial" w:cs="Arial"/>
          <w:b/>
          <w:bCs/>
          <w:sz w:val="24"/>
          <w:szCs w:val="24"/>
        </w:rPr>
        <w:t>Бюджетные ассигнования бюджета сельского поселения на 2024 год и на плановый период 2025 и 2026 годов</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1.</w:t>
      </w:r>
      <w:r w:rsidRPr="00462CA6">
        <w:rPr>
          <w:rFonts w:ascii="Arial" w:hAnsi="Arial" w:cs="Arial"/>
          <w:sz w:val="24"/>
          <w:szCs w:val="24"/>
          <w:lang w:val="en-US"/>
        </w:rPr>
        <w:t> </w:t>
      </w:r>
      <w:r w:rsidRPr="00462CA6">
        <w:rPr>
          <w:rFonts w:ascii="Arial" w:hAnsi="Arial" w:cs="Arial"/>
          <w:sz w:val="24"/>
          <w:szCs w:val="24"/>
        </w:rPr>
        <w:t>Утвердить:</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1)</w:t>
      </w:r>
      <w:r w:rsidRPr="00462CA6">
        <w:rPr>
          <w:rFonts w:ascii="Arial" w:hAnsi="Arial" w:cs="Arial"/>
          <w:sz w:val="24"/>
          <w:szCs w:val="24"/>
          <w:lang w:val="en-US"/>
        </w:rPr>
        <w:t> </w:t>
      </w:r>
      <w:r w:rsidRPr="00462CA6">
        <w:rPr>
          <w:rFonts w:ascii="Arial" w:hAnsi="Arial" w:cs="Arial"/>
          <w:sz w:val="24"/>
          <w:szCs w:val="24"/>
        </w:rPr>
        <w:t>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lastRenderedPageBreak/>
        <w:t>2)</w:t>
      </w:r>
      <w:r w:rsidRPr="00462CA6">
        <w:rPr>
          <w:rFonts w:ascii="Arial" w:hAnsi="Arial" w:cs="Arial"/>
          <w:sz w:val="24"/>
          <w:szCs w:val="24"/>
          <w:lang w:val="en-US"/>
        </w:rPr>
        <w:t> </w:t>
      </w:r>
      <w:r w:rsidRPr="00462CA6">
        <w:rPr>
          <w:rFonts w:ascii="Arial" w:hAnsi="Arial" w:cs="Arial"/>
          <w:sz w:val="24"/>
          <w:szCs w:val="24"/>
        </w:rPr>
        <w:t>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3)</w:t>
      </w:r>
      <w:r w:rsidRPr="00462CA6">
        <w:rPr>
          <w:rFonts w:ascii="Arial" w:hAnsi="Arial" w:cs="Arial"/>
          <w:sz w:val="24"/>
          <w:szCs w:val="24"/>
          <w:lang w:val="en-US"/>
        </w:rPr>
        <w:t> </w:t>
      </w:r>
      <w:r w:rsidRPr="00462CA6">
        <w:rPr>
          <w:rFonts w:ascii="Arial" w:hAnsi="Arial" w:cs="Arial"/>
          <w:sz w:val="24"/>
          <w:szCs w:val="24"/>
        </w:rPr>
        <w:t>ведомственную структуру расходов бюджета сельского поселения на 2024  год согласно приложению 5 к настоящему Решению;</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4)</w:t>
      </w:r>
      <w:r w:rsidRPr="00462CA6">
        <w:rPr>
          <w:rFonts w:ascii="Arial" w:hAnsi="Arial" w:cs="Arial"/>
          <w:sz w:val="24"/>
          <w:szCs w:val="24"/>
          <w:lang w:val="en-US"/>
        </w:rPr>
        <w:t> </w:t>
      </w:r>
      <w:r w:rsidRPr="00462CA6">
        <w:rPr>
          <w:rFonts w:ascii="Arial" w:hAnsi="Arial" w:cs="Arial"/>
          <w:sz w:val="24"/>
          <w:szCs w:val="24"/>
        </w:rPr>
        <w:t>ведомственную структуру расходов бюджета сельского поселения на 2025 и 2026 годы  согласно  приложению 6  к  настоящему Решению;</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5)</w:t>
      </w:r>
      <w:r w:rsidRPr="00462CA6">
        <w:rPr>
          <w:rFonts w:ascii="Arial" w:hAnsi="Arial" w:cs="Arial"/>
          <w:sz w:val="24"/>
          <w:szCs w:val="24"/>
          <w:lang w:val="en-US"/>
        </w:rPr>
        <w:t> </w:t>
      </w:r>
      <w:r w:rsidRPr="00462CA6">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на 2024 год согласно приложению 7 к настоящему Решению;</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6)</w:t>
      </w:r>
      <w:r w:rsidRPr="00462CA6">
        <w:rPr>
          <w:rFonts w:ascii="Arial" w:hAnsi="Arial" w:cs="Arial"/>
          <w:sz w:val="24"/>
          <w:szCs w:val="24"/>
          <w:lang w:val="en-US"/>
        </w:rPr>
        <w:t> </w:t>
      </w:r>
      <w:r w:rsidRPr="00462CA6">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на 2025 и 2026 годы  согласно  приложению 8  к  настоящему Решению.</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2.</w:t>
      </w:r>
      <w:r w:rsidRPr="00462CA6">
        <w:rPr>
          <w:rFonts w:ascii="Arial" w:hAnsi="Arial" w:cs="Arial"/>
          <w:sz w:val="24"/>
          <w:szCs w:val="24"/>
          <w:lang w:val="en-US"/>
        </w:rPr>
        <w:t> </w:t>
      </w:r>
      <w:r w:rsidRPr="00462CA6">
        <w:rPr>
          <w:rFonts w:ascii="Arial" w:hAnsi="Arial" w:cs="Arial"/>
          <w:sz w:val="24"/>
          <w:szCs w:val="24"/>
        </w:rPr>
        <w:t>Утвердить общий объем бюджетных ассигнований, направляемых на исполнение публичных нормативных обязательств, на 2024 год в сумме 0,0 тыс. рублей, на 2025 год в сумме 0,0 тыс. рублей и на 2026 год в сумме 0,0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3. Утвердить объем бюджетных ассигнований резервного фонда администрации Урываевского сельсовета на 2024 год в сумме 5,0 тыс. рублей, на 2025 год в сумме 5,0 тыс. рублей, на 2026 год в сумме 5,0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b/>
          <w:bCs/>
          <w:sz w:val="24"/>
          <w:szCs w:val="24"/>
        </w:rPr>
        <w:t>Статья</w:t>
      </w:r>
      <w:r w:rsidRPr="00462CA6">
        <w:rPr>
          <w:rFonts w:ascii="Arial" w:hAnsi="Arial" w:cs="Arial"/>
          <w:b/>
          <w:bCs/>
          <w:sz w:val="24"/>
          <w:szCs w:val="24"/>
          <w:lang w:val="en-US"/>
        </w:rPr>
        <w:t> </w:t>
      </w:r>
      <w:r w:rsidRPr="00462CA6">
        <w:rPr>
          <w:rFonts w:ascii="Arial" w:hAnsi="Arial" w:cs="Arial"/>
          <w:b/>
          <w:bCs/>
          <w:sz w:val="24"/>
          <w:szCs w:val="24"/>
        </w:rPr>
        <w:t>3. Межбюджетные трансферты</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1.</w:t>
      </w:r>
      <w:r w:rsidRPr="00462CA6">
        <w:rPr>
          <w:rFonts w:ascii="Arial" w:hAnsi="Arial" w:cs="Arial"/>
          <w:sz w:val="24"/>
          <w:szCs w:val="24"/>
          <w:lang w:val="en-US"/>
        </w:rPr>
        <w:t> </w:t>
      </w:r>
      <w:r w:rsidRPr="00462CA6">
        <w:rPr>
          <w:rFonts w:ascii="Arial" w:hAnsi="Arial" w:cs="Arial"/>
          <w:sz w:val="24"/>
          <w:szCs w:val="24"/>
        </w:rPr>
        <w:t>Утвердить объем межбюджетных трансфертов, подлежащих перечислению в 2024 году в бюджет Панкрушихинского района  из бюджета Урываевского сельсовета Панкрушихинского района Алтайского края, на решение вопросов местного значения в соответствии с заключенными соглашениями:</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1)</w:t>
      </w:r>
      <w:r w:rsidRPr="00462CA6">
        <w:rPr>
          <w:rFonts w:ascii="Arial" w:hAnsi="Arial" w:cs="Arial"/>
          <w:sz w:val="24"/>
          <w:szCs w:val="24"/>
          <w:lang w:val="en-US"/>
        </w:rPr>
        <w:t> </w:t>
      </w:r>
      <w:r w:rsidRPr="00462CA6">
        <w:rPr>
          <w:rFonts w:ascii="Arial" w:hAnsi="Arial" w:cs="Arial"/>
          <w:sz w:val="24"/>
          <w:szCs w:val="24"/>
        </w:rPr>
        <w:t xml:space="preserve"> По составлению и рассмотрению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сумме 1,0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2.</w:t>
      </w:r>
      <w:r w:rsidRPr="00462CA6">
        <w:rPr>
          <w:rFonts w:ascii="Arial" w:hAnsi="Arial" w:cs="Arial"/>
          <w:sz w:val="24"/>
          <w:szCs w:val="24"/>
          <w:lang w:val="en-US"/>
        </w:rPr>
        <w:t> </w:t>
      </w:r>
      <w:r w:rsidRPr="00462CA6">
        <w:rPr>
          <w:rFonts w:ascii="Arial" w:hAnsi="Arial" w:cs="Arial"/>
          <w:sz w:val="24"/>
          <w:szCs w:val="24"/>
        </w:rPr>
        <w:t>Утвердить объем межбюджетных трансфертов, подлежащих перечислению в 2025 году в бюджет Панкрушихинского района  из бюджета Урываевского сельсовета Панкрушихинского района Алтайского края, на решение вопросов местного значения в соответствии с заключенными соглашениями:</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1)</w:t>
      </w:r>
      <w:r w:rsidRPr="00462CA6">
        <w:rPr>
          <w:rFonts w:ascii="Arial" w:hAnsi="Arial" w:cs="Arial"/>
          <w:sz w:val="24"/>
          <w:szCs w:val="24"/>
          <w:lang w:val="en-US"/>
        </w:rPr>
        <w:t> </w:t>
      </w:r>
      <w:r w:rsidRPr="00462CA6">
        <w:rPr>
          <w:rFonts w:ascii="Arial" w:hAnsi="Arial" w:cs="Arial"/>
          <w:sz w:val="24"/>
          <w:szCs w:val="24"/>
        </w:rPr>
        <w:t xml:space="preserve"> По составлению и рассмотрению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сумме 1,0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3.</w:t>
      </w:r>
      <w:r w:rsidRPr="00462CA6">
        <w:rPr>
          <w:rFonts w:ascii="Arial" w:hAnsi="Arial" w:cs="Arial"/>
          <w:sz w:val="24"/>
          <w:szCs w:val="24"/>
          <w:lang w:val="en-US"/>
        </w:rPr>
        <w:t> </w:t>
      </w:r>
      <w:r w:rsidRPr="00462CA6">
        <w:rPr>
          <w:rFonts w:ascii="Arial" w:hAnsi="Arial" w:cs="Arial"/>
          <w:sz w:val="24"/>
          <w:szCs w:val="24"/>
        </w:rPr>
        <w:t>Утвердить объем межбюджетных трансфертов, подлежащих перечислению в 2026 году в бюджет Панкрушихинского района  из бюджета Урываевского сельсовета Панкрушихинского района Алтайского края, на решение вопросов местного значения в соответствии с заключенными соглашениями:</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1)</w:t>
      </w:r>
      <w:r w:rsidRPr="00462CA6">
        <w:rPr>
          <w:rFonts w:ascii="Arial" w:hAnsi="Arial" w:cs="Arial"/>
          <w:sz w:val="24"/>
          <w:szCs w:val="24"/>
          <w:lang w:val="en-US"/>
        </w:rPr>
        <w:t> </w:t>
      </w:r>
      <w:r w:rsidRPr="00462CA6">
        <w:rPr>
          <w:rFonts w:ascii="Arial" w:hAnsi="Arial" w:cs="Arial"/>
          <w:sz w:val="24"/>
          <w:szCs w:val="24"/>
        </w:rPr>
        <w:t xml:space="preserve"> По составлению и рассмотрению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сумме 1,0 тыс. рублей;</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b/>
          <w:bCs/>
          <w:sz w:val="24"/>
          <w:szCs w:val="24"/>
        </w:rPr>
        <w:t>Статья</w:t>
      </w:r>
      <w:r w:rsidRPr="00462CA6">
        <w:rPr>
          <w:rFonts w:ascii="Arial" w:hAnsi="Arial" w:cs="Arial"/>
          <w:b/>
          <w:bCs/>
          <w:sz w:val="24"/>
          <w:szCs w:val="24"/>
          <w:lang w:val="en-US"/>
        </w:rPr>
        <w:t> </w:t>
      </w:r>
      <w:r w:rsidRPr="00462CA6">
        <w:rPr>
          <w:rFonts w:ascii="Arial" w:hAnsi="Arial" w:cs="Arial"/>
          <w:b/>
          <w:bCs/>
          <w:sz w:val="24"/>
          <w:szCs w:val="24"/>
        </w:rPr>
        <w:t>4.</w:t>
      </w:r>
      <w:r w:rsidRPr="00462CA6">
        <w:rPr>
          <w:rFonts w:ascii="Arial" w:hAnsi="Arial" w:cs="Arial"/>
          <w:b/>
          <w:bCs/>
          <w:sz w:val="24"/>
          <w:szCs w:val="24"/>
          <w:lang w:val="en-US"/>
        </w:rPr>
        <w:t> </w:t>
      </w:r>
      <w:r w:rsidRPr="00462CA6">
        <w:rPr>
          <w:rFonts w:ascii="Arial" w:hAnsi="Arial" w:cs="Arial"/>
          <w:b/>
          <w:bCs/>
          <w:sz w:val="24"/>
          <w:szCs w:val="24"/>
        </w:rPr>
        <w:t>Особенности исполнения бюджета сельского поселения</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1.</w:t>
      </w:r>
      <w:r w:rsidRPr="00462CA6">
        <w:rPr>
          <w:rFonts w:ascii="Arial" w:hAnsi="Arial" w:cs="Arial"/>
          <w:sz w:val="24"/>
          <w:szCs w:val="24"/>
          <w:lang w:val="en-US"/>
        </w:rPr>
        <w:t> </w:t>
      </w:r>
      <w:r w:rsidRPr="00462CA6">
        <w:rPr>
          <w:rFonts w:ascii="Arial" w:hAnsi="Arial" w:cs="Arial"/>
          <w:sz w:val="24"/>
          <w:szCs w:val="24"/>
        </w:rPr>
        <w:t xml:space="preserve"> Администрация Урываевского сельсовета Панкрушихинского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2.</w:t>
      </w:r>
      <w:r w:rsidRPr="00462CA6">
        <w:rPr>
          <w:rFonts w:ascii="Arial" w:hAnsi="Arial" w:cs="Arial"/>
          <w:sz w:val="24"/>
          <w:szCs w:val="24"/>
          <w:lang w:val="en-US"/>
        </w:rPr>
        <w:t> </w:t>
      </w:r>
      <w:r w:rsidRPr="00462CA6">
        <w:rPr>
          <w:rFonts w:ascii="Arial" w:hAnsi="Arial" w:cs="Arial"/>
          <w:sz w:val="24"/>
          <w:szCs w:val="24"/>
        </w:rPr>
        <w:t xml:space="preserve">Установить, что заключение и оплата ранее заключенных получателями </w:t>
      </w:r>
      <w:r w:rsidRPr="00462CA6">
        <w:rPr>
          <w:rFonts w:ascii="Arial" w:hAnsi="Arial" w:cs="Arial"/>
          <w:sz w:val="24"/>
          <w:szCs w:val="24"/>
        </w:rPr>
        <w:lastRenderedPageBreak/>
        <w:t>средств бюджета сельского поселения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3.</w:t>
      </w:r>
      <w:r w:rsidRPr="00462CA6">
        <w:rPr>
          <w:rFonts w:ascii="Arial" w:hAnsi="Arial" w:cs="Arial"/>
          <w:sz w:val="24"/>
          <w:szCs w:val="24"/>
          <w:lang w:val="en-US"/>
        </w:rPr>
        <w:t> </w:t>
      </w:r>
      <w:r w:rsidRPr="00462CA6">
        <w:rPr>
          <w:rFonts w:ascii="Arial" w:hAnsi="Arial" w:cs="Arial"/>
          <w:sz w:val="24"/>
          <w:szCs w:val="24"/>
        </w:rPr>
        <w:t>Обязательства, вытекающие из контрактов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4.</w:t>
      </w:r>
      <w:r w:rsidRPr="00462CA6">
        <w:rPr>
          <w:rFonts w:ascii="Arial" w:hAnsi="Arial" w:cs="Arial"/>
          <w:sz w:val="24"/>
          <w:szCs w:val="24"/>
          <w:lang w:val="en-US"/>
        </w:rPr>
        <w:t> </w:t>
      </w:r>
      <w:r w:rsidRPr="00462CA6">
        <w:rPr>
          <w:rFonts w:ascii="Arial" w:hAnsi="Arial" w:cs="Arial"/>
          <w:sz w:val="24"/>
          <w:szCs w:val="24"/>
        </w:rPr>
        <w:t>Рекомендовать органам местного самоуправления Урываевского сельсовета Панкрушихинского района Алтайского края не принимать решений, приводящих к увеличению численности муниципальных служащих.</w:t>
      </w:r>
    </w:p>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b/>
          <w:bCs/>
          <w:sz w:val="24"/>
          <w:szCs w:val="24"/>
        </w:rPr>
        <w:t>Статья</w:t>
      </w:r>
      <w:r w:rsidRPr="00462CA6">
        <w:rPr>
          <w:rFonts w:ascii="Arial" w:hAnsi="Arial" w:cs="Arial"/>
          <w:b/>
          <w:bCs/>
          <w:sz w:val="24"/>
          <w:szCs w:val="24"/>
          <w:lang w:val="en-US"/>
        </w:rPr>
        <w:t> </w:t>
      </w:r>
      <w:r w:rsidRPr="00462CA6">
        <w:rPr>
          <w:rFonts w:ascii="Arial" w:hAnsi="Arial" w:cs="Arial"/>
          <w:b/>
          <w:bCs/>
          <w:sz w:val="24"/>
          <w:szCs w:val="24"/>
        </w:rPr>
        <w:t>5.</w:t>
      </w:r>
      <w:r w:rsidRPr="00462CA6">
        <w:rPr>
          <w:rFonts w:ascii="Arial" w:hAnsi="Arial" w:cs="Arial"/>
          <w:b/>
          <w:bCs/>
          <w:sz w:val="24"/>
          <w:szCs w:val="24"/>
          <w:lang w:val="en-US"/>
        </w:rPr>
        <w:t> </w:t>
      </w:r>
      <w:r w:rsidRPr="00462CA6">
        <w:rPr>
          <w:rFonts w:ascii="Arial" w:hAnsi="Arial" w:cs="Arial"/>
          <w:b/>
          <w:bCs/>
          <w:sz w:val="24"/>
          <w:szCs w:val="24"/>
        </w:rPr>
        <w:t>Приведение решений и иных нормативных правовых актов Урываевского сельсовета Панкрушихинского района Алтайского края в соответствие с настоящим Решением</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Решения и иные нормативные правовые акты Урываевского сельсовета Панкрушихинского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b/>
          <w:bCs/>
          <w:sz w:val="24"/>
          <w:szCs w:val="24"/>
        </w:rPr>
        <w:t>Статья</w:t>
      </w:r>
      <w:r w:rsidRPr="00462CA6">
        <w:rPr>
          <w:rFonts w:ascii="Arial" w:hAnsi="Arial" w:cs="Arial"/>
          <w:b/>
          <w:bCs/>
          <w:sz w:val="24"/>
          <w:szCs w:val="24"/>
          <w:lang w:val="en-US"/>
        </w:rPr>
        <w:t> </w:t>
      </w:r>
      <w:r w:rsidRPr="00462CA6">
        <w:rPr>
          <w:rFonts w:ascii="Arial" w:hAnsi="Arial" w:cs="Arial"/>
          <w:b/>
          <w:bCs/>
          <w:sz w:val="24"/>
          <w:szCs w:val="24"/>
        </w:rPr>
        <w:t>6. Вступление в силу настоящего Решения</w:t>
      </w: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rPr>
        <w:t>Настоящее Решение вступает в силу с 1 января 2024 года.</w:t>
      </w:r>
    </w:p>
    <w:p w:rsidR="00856398" w:rsidRDefault="00856398" w:rsidP="00856398">
      <w:pPr>
        <w:widowControl w:val="0"/>
        <w:autoSpaceDE w:val="0"/>
        <w:autoSpaceDN w:val="0"/>
        <w:adjustRightInd w:val="0"/>
        <w:spacing w:line="240" w:lineRule="auto"/>
        <w:jc w:val="both"/>
        <w:rPr>
          <w:rFonts w:ascii="Arial" w:hAnsi="Arial" w:cs="Arial"/>
          <w:sz w:val="24"/>
          <w:szCs w:val="24"/>
        </w:rPr>
      </w:pPr>
    </w:p>
    <w:p w:rsidR="00856398" w:rsidRDefault="00856398" w:rsidP="00856398">
      <w:pPr>
        <w:widowControl w:val="0"/>
        <w:autoSpaceDE w:val="0"/>
        <w:autoSpaceDN w:val="0"/>
        <w:adjustRightInd w:val="0"/>
        <w:spacing w:line="240" w:lineRule="auto"/>
        <w:jc w:val="both"/>
        <w:rPr>
          <w:rFonts w:ascii="Arial" w:hAnsi="Arial" w:cs="Arial"/>
          <w:sz w:val="24"/>
          <w:szCs w:val="24"/>
        </w:rPr>
      </w:pPr>
    </w:p>
    <w:p w:rsidR="00856398" w:rsidRDefault="00856398" w:rsidP="00856398">
      <w:pPr>
        <w:widowControl w:val="0"/>
        <w:autoSpaceDE w:val="0"/>
        <w:autoSpaceDN w:val="0"/>
        <w:adjustRightInd w:val="0"/>
        <w:spacing w:line="240" w:lineRule="auto"/>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Глава сельсовета                                                       </w:t>
      </w:r>
      <w:r w:rsidR="00C63EFB">
        <w:rPr>
          <w:rFonts w:ascii="Arial" w:hAnsi="Arial" w:cs="Arial"/>
          <w:sz w:val="24"/>
          <w:szCs w:val="24"/>
        </w:rPr>
        <w:t xml:space="preserve">                           </w:t>
      </w:r>
      <w:r>
        <w:rPr>
          <w:rFonts w:ascii="Arial" w:hAnsi="Arial" w:cs="Arial"/>
          <w:sz w:val="24"/>
          <w:szCs w:val="24"/>
        </w:rPr>
        <w:t>Н.Н. Мурашкина</w:t>
      </w: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D0072" w:rsidRDefault="008D0072" w:rsidP="00856398">
      <w:pPr>
        <w:widowControl w:val="0"/>
        <w:autoSpaceDE w:val="0"/>
        <w:autoSpaceDN w:val="0"/>
        <w:adjustRightInd w:val="0"/>
        <w:spacing w:line="240" w:lineRule="auto"/>
        <w:ind w:firstLine="709"/>
        <w:jc w:val="both"/>
        <w:rPr>
          <w:rFonts w:ascii="Arial" w:hAnsi="Arial" w:cs="Arial"/>
          <w:sz w:val="24"/>
          <w:szCs w:val="24"/>
        </w:rPr>
      </w:pPr>
    </w:p>
    <w:p w:rsidR="008D0072" w:rsidRDefault="008D0072" w:rsidP="00856398">
      <w:pPr>
        <w:widowControl w:val="0"/>
        <w:autoSpaceDE w:val="0"/>
        <w:autoSpaceDN w:val="0"/>
        <w:adjustRightInd w:val="0"/>
        <w:spacing w:line="240" w:lineRule="auto"/>
        <w:ind w:firstLine="709"/>
        <w:jc w:val="both"/>
        <w:rPr>
          <w:rFonts w:ascii="Arial" w:hAnsi="Arial" w:cs="Arial"/>
          <w:sz w:val="24"/>
          <w:szCs w:val="24"/>
        </w:rPr>
      </w:pPr>
    </w:p>
    <w:p w:rsidR="008D0072" w:rsidRDefault="008D0072" w:rsidP="00856398">
      <w:pPr>
        <w:widowControl w:val="0"/>
        <w:autoSpaceDE w:val="0"/>
        <w:autoSpaceDN w:val="0"/>
        <w:adjustRightInd w:val="0"/>
        <w:spacing w:line="240" w:lineRule="auto"/>
        <w:ind w:firstLine="709"/>
        <w:jc w:val="both"/>
        <w:rPr>
          <w:rFonts w:ascii="Arial" w:hAnsi="Arial" w:cs="Arial"/>
          <w:sz w:val="24"/>
          <w:szCs w:val="24"/>
        </w:rPr>
      </w:pPr>
    </w:p>
    <w:p w:rsidR="008D0072" w:rsidRDefault="008D0072" w:rsidP="00856398">
      <w:pPr>
        <w:widowControl w:val="0"/>
        <w:autoSpaceDE w:val="0"/>
        <w:autoSpaceDN w:val="0"/>
        <w:adjustRightInd w:val="0"/>
        <w:spacing w:line="240" w:lineRule="auto"/>
        <w:ind w:firstLine="709"/>
        <w:jc w:val="both"/>
        <w:rPr>
          <w:rFonts w:ascii="Arial" w:hAnsi="Arial" w:cs="Arial"/>
          <w:sz w:val="24"/>
          <w:szCs w:val="24"/>
        </w:rPr>
      </w:pPr>
    </w:p>
    <w:p w:rsidR="008D0072" w:rsidRDefault="008D0072" w:rsidP="00856398">
      <w:pPr>
        <w:widowControl w:val="0"/>
        <w:autoSpaceDE w:val="0"/>
        <w:autoSpaceDN w:val="0"/>
        <w:adjustRightInd w:val="0"/>
        <w:spacing w:line="240" w:lineRule="auto"/>
        <w:ind w:firstLine="709"/>
        <w:jc w:val="both"/>
        <w:rPr>
          <w:rFonts w:ascii="Arial" w:hAnsi="Arial" w:cs="Arial"/>
          <w:sz w:val="24"/>
          <w:szCs w:val="24"/>
        </w:rPr>
      </w:pPr>
    </w:p>
    <w:p w:rsidR="008D0072" w:rsidRDefault="008D0072" w:rsidP="00856398">
      <w:pPr>
        <w:widowControl w:val="0"/>
        <w:autoSpaceDE w:val="0"/>
        <w:autoSpaceDN w:val="0"/>
        <w:adjustRightInd w:val="0"/>
        <w:spacing w:line="240" w:lineRule="auto"/>
        <w:ind w:firstLine="709"/>
        <w:jc w:val="both"/>
        <w:rPr>
          <w:rFonts w:ascii="Arial" w:hAnsi="Arial" w:cs="Arial"/>
          <w:sz w:val="24"/>
          <w:szCs w:val="24"/>
        </w:rPr>
      </w:pPr>
    </w:p>
    <w:p w:rsidR="008D0072" w:rsidRDefault="008D0072" w:rsidP="00856398">
      <w:pPr>
        <w:widowControl w:val="0"/>
        <w:autoSpaceDE w:val="0"/>
        <w:autoSpaceDN w:val="0"/>
        <w:adjustRightInd w:val="0"/>
        <w:spacing w:line="240" w:lineRule="auto"/>
        <w:ind w:firstLine="709"/>
        <w:jc w:val="both"/>
        <w:rPr>
          <w:rFonts w:ascii="Arial" w:hAnsi="Arial" w:cs="Arial"/>
          <w:sz w:val="24"/>
          <w:szCs w:val="24"/>
        </w:rPr>
      </w:pPr>
    </w:p>
    <w:p w:rsidR="008D0072" w:rsidRDefault="008D0072" w:rsidP="00856398">
      <w:pPr>
        <w:widowControl w:val="0"/>
        <w:autoSpaceDE w:val="0"/>
        <w:autoSpaceDN w:val="0"/>
        <w:adjustRightInd w:val="0"/>
        <w:spacing w:line="240" w:lineRule="auto"/>
        <w:ind w:firstLine="709"/>
        <w:jc w:val="both"/>
        <w:rPr>
          <w:rFonts w:ascii="Arial" w:hAnsi="Arial" w:cs="Arial"/>
          <w:sz w:val="24"/>
          <w:szCs w:val="24"/>
        </w:rPr>
      </w:pPr>
    </w:p>
    <w:p w:rsidR="008D0072" w:rsidRPr="00462CA6" w:rsidRDefault="008D0072"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lastRenderedPageBreak/>
        <w:t>ПРИЛОЖЕНИЕ 1</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к решению №16 от 26.12.2923 г</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«О бюджете Урываевского сельсовета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Панкрушихинского района Алтайского края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на 2024 год и на плановый период 2025 и 2026 годов»</w:t>
      </w:r>
    </w:p>
    <w:p w:rsidR="00856398" w:rsidRPr="00462CA6" w:rsidRDefault="00856398" w:rsidP="00856398">
      <w:pPr>
        <w:widowControl w:val="0"/>
        <w:autoSpaceDE w:val="0"/>
        <w:autoSpaceDN w:val="0"/>
        <w:adjustRightInd w:val="0"/>
        <w:spacing w:line="240" w:lineRule="auto"/>
        <w:jc w:val="right"/>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center"/>
        <w:rPr>
          <w:rFonts w:ascii="Arial" w:hAnsi="Arial" w:cs="Arial"/>
          <w:b/>
          <w:sz w:val="24"/>
          <w:szCs w:val="24"/>
        </w:rPr>
      </w:pPr>
    </w:p>
    <w:p w:rsidR="00856398" w:rsidRPr="006A5F65" w:rsidRDefault="00856398" w:rsidP="00856398">
      <w:pPr>
        <w:widowControl w:val="0"/>
        <w:autoSpaceDE w:val="0"/>
        <w:autoSpaceDN w:val="0"/>
        <w:adjustRightInd w:val="0"/>
        <w:spacing w:line="240" w:lineRule="auto"/>
        <w:ind w:firstLine="709"/>
        <w:jc w:val="center"/>
        <w:rPr>
          <w:rFonts w:ascii="Arial" w:hAnsi="Arial" w:cs="Arial"/>
          <w:b/>
          <w:sz w:val="24"/>
          <w:szCs w:val="24"/>
        </w:rPr>
      </w:pPr>
      <w:r w:rsidRPr="00FF2520">
        <w:rPr>
          <w:rFonts w:ascii="Arial" w:hAnsi="Arial" w:cs="Arial"/>
          <w:b/>
          <w:sz w:val="24"/>
          <w:szCs w:val="24"/>
        </w:rPr>
        <w:t>Источники финансирования дефицита бюджета сельского поселения на 2024 год</w:t>
      </w:r>
    </w:p>
    <w:tbl>
      <w:tblPr>
        <w:tblW w:w="10206" w:type="dxa"/>
        <w:tblInd w:w="3" w:type="dxa"/>
        <w:tblLayout w:type="fixed"/>
        <w:tblCellMar>
          <w:left w:w="0" w:type="dxa"/>
          <w:right w:w="0" w:type="dxa"/>
        </w:tblCellMar>
        <w:tblLook w:val="0000"/>
      </w:tblPr>
      <w:tblGrid>
        <w:gridCol w:w="6237"/>
        <w:gridCol w:w="3969"/>
      </w:tblGrid>
      <w:tr w:rsidR="00856398" w:rsidRPr="00462CA6" w:rsidTr="008D0072">
        <w:tblPrEx>
          <w:tblCellMar>
            <w:top w:w="0" w:type="dxa"/>
            <w:left w:w="0" w:type="dxa"/>
            <w:bottom w:w="0" w:type="dxa"/>
            <w:right w:w="0" w:type="dxa"/>
          </w:tblCellMar>
        </w:tblPrEx>
        <w:trPr>
          <w:trHeight w:val="1"/>
        </w:trPr>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FF2520" w:rsidRDefault="00856398" w:rsidP="00856398">
            <w:pPr>
              <w:widowControl w:val="0"/>
              <w:autoSpaceDE w:val="0"/>
              <w:autoSpaceDN w:val="0"/>
              <w:adjustRightInd w:val="0"/>
              <w:spacing w:line="240" w:lineRule="auto"/>
              <w:jc w:val="center"/>
              <w:rPr>
                <w:rFonts w:ascii="Arial" w:hAnsi="Arial" w:cs="Arial"/>
                <w:b/>
                <w:sz w:val="24"/>
                <w:szCs w:val="24"/>
                <w:lang w:val="en-US"/>
              </w:rPr>
            </w:pPr>
            <w:r w:rsidRPr="00FF2520">
              <w:rPr>
                <w:rFonts w:ascii="Arial" w:hAnsi="Arial" w:cs="Arial"/>
                <w:b/>
                <w:sz w:val="24"/>
                <w:szCs w:val="24"/>
              </w:rPr>
              <w:t>Источники финансирования дефицита бюджета</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FF2520" w:rsidRDefault="00856398" w:rsidP="00856398">
            <w:pPr>
              <w:widowControl w:val="0"/>
              <w:autoSpaceDE w:val="0"/>
              <w:autoSpaceDN w:val="0"/>
              <w:adjustRightInd w:val="0"/>
              <w:spacing w:line="240" w:lineRule="auto"/>
              <w:ind w:firstLine="709"/>
              <w:jc w:val="center"/>
              <w:rPr>
                <w:rFonts w:ascii="Arial" w:hAnsi="Arial" w:cs="Arial"/>
                <w:b/>
                <w:sz w:val="24"/>
                <w:szCs w:val="24"/>
                <w:lang w:val="en-US"/>
              </w:rPr>
            </w:pPr>
            <w:r w:rsidRPr="00FF2520">
              <w:rPr>
                <w:rFonts w:ascii="Arial" w:hAnsi="Arial" w:cs="Arial"/>
                <w:b/>
                <w:sz w:val="24"/>
                <w:szCs w:val="24"/>
              </w:rPr>
              <w:t>Сумма, тыс. рублей</w:t>
            </w:r>
          </w:p>
        </w:tc>
      </w:tr>
      <w:tr w:rsidR="00856398" w:rsidRPr="00462CA6" w:rsidTr="008D0072">
        <w:tblPrEx>
          <w:tblCellMar>
            <w:top w:w="0" w:type="dxa"/>
            <w:left w:w="0" w:type="dxa"/>
            <w:bottom w:w="0" w:type="dxa"/>
            <w:right w:w="0" w:type="dxa"/>
          </w:tblCellMar>
        </w:tblPrEx>
        <w:trPr>
          <w:trHeight w:val="1"/>
        </w:trPr>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Изменение остатков средств на счетах по учету средств бюджетов</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0,0</w:t>
            </w:r>
          </w:p>
        </w:tc>
      </w:tr>
    </w:tbl>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r w:rsidRPr="00462CA6">
        <w:rPr>
          <w:rFonts w:ascii="Arial" w:hAnsi="Arial" w:cs="Arial"/>
          <w:sz w:val="24"/>
          <w:szCs w:val="24"/>
          <w:lang w:val="en-US"/>
        </w:rPr>
        <w:tab/>
      </w: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140AC1" w:rsidRDefault="00140AC1"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140AC1" w:rsidRDefault="00140AC1"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140AC1" w:rsidRDefault="00140AC1"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140AC1" w:rsidRDefault="00140AC1" w:rsidP="00856398">
      <w:pPr>
        <w:widowControl w:val="0"/>
        <w:tabs>
          <w:tab w:val="left" w:pos="2580"/>
        </w:tabs>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tabs>
          <w:tab w:val="left" w:pos="2580"/>
        </w:tabs>
        <w:autoSpaceDE w:val="0"/>
        <w:autoSpaceDN w:val="0"/>
        <w:adjustRightInd w:val="0"/>
        <w:spacing w:line="240" w:lineRule="auto"/>
        <w:ind w:firstLine="709"/>
        <w:jc w:val="right"/>
        <w:rPr>
          <w:rFonts w:ascii="Arial" w:hAnsi="Arial" w:cs="Arial"/>
          <w:sz w:val="24"/>
          <w:szCs w:val="24"/>
        </w:rPr>
      </w:pPr>
      <w:r w:rsidRPr="00462CA6">
        <w:rPr>
          <w:rFonts w:ascii="Arial" w:hAnsi="Arial" w:cs="Arial"/>
          <w:sz w:val="24"/>
          <w:szCs w:val="24"/>
        </w:rPr>
        <w:lastRenderedPageBreak/>
        <w:t>ПРИЛОЖЕНИЕ 2</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к решению №16 от 26.12.2923 г</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«О бюджете Урываевского сельсовета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Панкрушихинского района Алтайского края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на 2024 год и на плановый период 2025 и 2026 годов»</w:t>
      </w:r>
    </w:p>
    <w:p w:rsidR="00856398" w:rsidRDefault="00856398" w:rsidP="00856398">
      <w:pPr>
        <w:widowControl w:val="0"/>
        <w:autoSpaceDE w:val="0"/>
        <w:autoSpaceDN w:val="0"/>
        <w:adjustRightInd w:val="0"/>
        <w:spacing w:line="240" w:lineRule="auto"/>
        <w:jc w:val="right"/>
        <w:rPr>
          <w:rFonts w:ascii="Arial" w:hAnsi="Arial" w:cs="Arial"/>
          <w:sz w:val="24"/>
          <w:szCs w:val="24"/>
        </w:rPr>
      </w:pPr>
    </w:p>
    <w:p w:rsidR="00856398" w:rsidRPr="00462CA6" w:rsidRDefault="00856398" w:rsidP="00856398">
      <w:pPr>
        <w:widowControl w:val="0"/>
        <w:autoSpaceDE w:val="0"/>
        <w:autoSpaceDN w:val="0"/>
        <w:adjustRightInd w:val="0"/>
        <w:spacing w:line="240" w:lineRule="auto"/>
        <w:jc w:val="right"/>
        <w:rPr>
          <w:rFonts w:ascii="Arial" w:hAnsi="Arial" w:cs="Arial"/>
          <w:sz w:val="24"/>
          <w:szCs w:val="24"/>
        </w:rPr>
      </w:pPr>
    </w:p>
    <w:p w:rsidR="00856398" w:rsidRPr="006A5F65" w:rsidRDefault="00856398" w:rsidP="00856398">
      <w:pPr>
        <w:widowControl w:val="0"/>
        <w:autoSpaceDE w:val="0"/>
        <w:autoSpaceDN w:val="0"/>
        <w:adjustRightInd w:val="0"/>
        <w:spacing w:line="240" w:lineRule="auto"/>
        <w:ind w:firstLine="709"/>
        <w:jc w:val="center"/>
        <w:rPr>
          <w:rFonts w:ascii="Arial" w:hAnsi="Arial" w:cs="Arial"/>
          <w:b/>
          <w:sz w:val="24"/>
          <w:szCs w:val="24"/>
        </w:rPr>
      </w:pPr>
      <w:r w:rsidRPr="00FF2520">
        <w:rPr>
          <w:rFonts w:ascii="Arial" w:hAnsi="Arial" w:cs="Arial"/>
          <w:b/>
          <w:sz w:val="24"/>
          <w:szCs w:val="24"/>
        </w:rPr>
        <w:t>Источники финансирования дефицита бюджета сельского поселения на плановый период 2025 и 2026 годов</w:t>
      </w:r>
    </w:p>
    <w:tbl>
      <w:tblPr>
        <w:tblW w:w="10206" w:type="dxa"/>
        <w:tblInd w:w="3" w:type="dxa"/>
        <w:tblLayout w:type="fixed"/>
        <w:tblCellMar>
          <w:left w:w="0" w:type="dxa"/>
          <w:right w:w="0" w:type="dxa"/>
        </w:tblCellMar>
        <w:tblLook w:val="0000"/>
      </w:tblPr>
      <w:tblGrid>
        <w:gridCol w:w="5149"/>
        <w:gridCol w:w="3073"/>
        <w:gridCol w:w="1984"/>
      </w:tblGrid>
      <w:tr w:rsidR="00856398" w:rsidRPr="00462CA6" w:rsidTr="00140AC1">
        <w:tblPrEx>
          <w:tblCellMar>
            <w:top w:w="0" w:type="dxa"/>
            <w:left w:w="0" w:type="dxa"/>
            <w:bottom w:w="0" w:type="dxa"/>
            <w:right w:w="0" w:type="dxa"/>
          </w:tblCellMar>
        </w:tblPrEx>
        <w:trPr>
          <w:trHeight w:val="1"/>
        </w:trPr>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C12515" w:rsidRDefault="00856398" w:rsidP="00856398">
            <w:pPr>
              <w:widowControl w:val="0"/>
              <w:autoSpaceDE w:val="0"/>
              <w:autoSpaceDN w:val="0"/>
              <w:adjustRightInd w:val="0"/>
              <w:spacing w:line="240" w:lineRule="auto"/>
              <w:jc w:val="center"/>
              <w:rPr>
                <w:rFonts w:ascii="Arial" w:hAnsi="Arial" w:cs="Arial"/>
                <w:b/>
                <w:sz w:val="24"/>
                <w:szCs w:val="24"/>
                <w:lang w:val="en-US"/>
              </w:rPr>
            </w:pPr>
            <w:r w:rsidRPr="00C12515">
              <w:rPr>
                <w:rFonts w:ascii="Arial" w:hAnsi="Arial" w:cs="Arial"/>
                <w:b/>
                <w:sz w:val="24"/>
                <w:szCs w:val="24"/>
              </w:rPr>
              <w:t>Источники финансирования дефицита бюджета</w:t>
            </w:r>
          </w:p>
        </w:tc>
        <w:tc>
          <w:tcPr>
            <w:tcW w:w="307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C12515" w:rsidRDefault="00856398" w:rsidP="00856398">
            <w:pPr>
              <w:widowControl w:val="0"/>
              <w:autoSpaceDE w:val="0"/>
              <w:autoSpaceDN w:val="0"/>
              <w:adjustRightInd w:val="0"/>
              <w:spacing w:line="240" w:lineRule="auto"/>
              <w:jc w:val="center"/>
              <w:rPr>
                <w:rFonts w:ascii="Arial" w:hAnsi="Arial" w:cs="Arial"/>
                <w:b/>
                <w:sz w:val="24"/>
                <w:szCs w:val="24"/>
              </w:rPr>
            </w:pPr>
            <w:r w:rsidRPr="00C12515">
              <w:rPr>
                <w:rFonts w:ascii="Arial" w:hAnsi="Arial" w:cs="Arial"/>
                <w:b/>
                <w:sz w:val="24"/>
                <w:szCs w:val="24"/>
              </w:rPr>
              <w:t>Сумма на 2025 год, тыс. рублей</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C12515" w:rsidRDefault="00856398" w:rsidP="00856398">
            <w:pPr>
              <w:widowControl w:val="0"/>
              <w:autoSpaceDE w:val="0"/>
              <w:autoSpaceDN w:val="0"/>
              <w:adjustRightInd w:val="0"/>
              <w:spacing w:line="240" w:lineRule="auto"/>
              <w:jc w:val="center"/>
              <w:rPr>
                <w:rFonts w:ascii="Arial" w:hAnsi="Arial" w:cs="Arial"/>
                <w:b/>
                <w:sz w:val="24"/>
                <w:szCs w:val="24"/>
              </w:rPr>
            </w:pPr>
            <w:r w:rsidRPr="00C12515">
              <w:rPr>
                <w:rFonts w:ascii="Arial" w:hAnsi="Arial" w:cs="Arial"/>
                <w:b/>
                <w:sz w:val="24"/>
                <w:szCs w:val="24"/>
              </w:rPr>
              <w:t>Сумма на 2026 год, тыс. рублей</w:t>
            </w:r>
          </w:p>
        </w:tc>
      </w:tr>
      <w:tr w:rsidR="00856398" w:rsidRPr="00462CA6" w:rsidTr="00140AC1">
        <w:tblPrEx>
          <w:tblCellMar>
            <w:top w:w="0" w:type="dxa"/>
            <w:left w:w="0" w:type="dxa"/>
            <w:bottom w:w="0" w:type="dxa"/>
            <w:right w:w="0" w:type="dxa"/>
          </w:tblCellMar>
        </w:tblPrEx>
        <w:trPr>
          <w:trHeight w:val="1"/>
        </w:trPr>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Изменение остатков средств на счетах по учету средств бюджетов</w:t>
            </w:r>
          </w:p>
        </w:tc>
        <w:tc>
          <w:tcPr>
            <w:tcW w:w="307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0,0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0,0</w:t>
            </w:r>
          </w:p>
        </w:tc>
      </w:tr>
    </w:tbl>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140AC1" w:rsidRPr="00462CA6" w:rsidRDefault="00140AC1"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right"/>
        <w:rPr>
          <w:rFonts w:ascii="Arial" w:hAnsi="Arial" w:cs="Arial"/>
          <w:sz w:val="24"/>
          <w:szCs w:val="24"/>
        </w:rPr>
      </w:pPr>
      <w:r w:rsidRPr="00462CA6">
        <w:rPr>
          <w:rFonts w:ascii="Arial" w:hAnsi="Arial" w:cs="Arial"/>
          <w:sz w:val="24"/>
          <w:szCs w:val="24"/>
        </w:rPr>
        <w:lastRenderedPageBreak/>
        <w:t>ПРИЛОЖЕНИЕ 3</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к решению №16 от 26.12.2923 г</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«О бюджете Урываевского сельсовета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Панкрушихинского района Алтайского края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на 2024 год и на плановый период 2025 и 2026 годов»</w:t>
      </w:r>
    </w:p>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p>
    <w:p w:rsidR="00856398" w:rsidRPr="006A5F65" w:rsidRDefault="00856398" w:rsidP="00856398">
      <w:pPr>
        <w:widowControl w:val="0"/>
        <w:autoSpaceDE w:val="0"/>
        <w:autoSpaceDN w:val="0"/>
        <w:adjustRightInd w:val="0"/>
        <w:spacing w:line="240" w:lineRule="auto"/>
        <w:jc w:val="center"/>
        <w:rPr>
          <w:rFonts w:ascii="Arial" w:hAnsi="Arial" w:cs="Arial"/>
          <w:b/>
          <w:sz w:val="24"/>
          <w:szCs w:val="24"/>
        </w:rPr>
      </w:pPr>
      <w:r w:rsidRPr="006A5F65">
        <w:rPr>
          <w:rFonts w:ascii="Arial" w:hAnsi="Arial" w:cs="Arial"/>
          <w:b/>
          <w:sz w:val="24"/>
          <w:szCs w:val="24"/>
        </w:rPr>
        <w:t>Распределение бюджетных ассигнований по разделам и подразделам классификации расходов бюджета сельского поселения на 2024 год</w:t>
      </w:r>
    </w:p>
    <w:tbl>
      <w:tblPr>
        <w:tblW w:w="10065" w:type="dxa"/>
        <w:tblInd w:w="3" w:type="dxa"/>
        <w:tblLayout w:type="fixed"/>
        <w:tblCellMar>
          <w:left w:w="0" w:type="dxa"/>
          <w:right w:w="0" w:type="dxa"/>
        </w:tblCellMar>
        <w:tblLook w:val="0000"/>
      </w:tblPr>
      <w:tblGrid>
        <w:gridCol w:w="5387"/>
        <w:gridCol w:w="2551"/>
        <w:gridCol w:w="2127"/>
      </w:tblGrid>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firstLine="709"/>
              <w:jc w:val="center"/>
              <w:rPr>
                <w:rFonts w:ascii="Arial" w:hAnsi="Arial" w:cs="Arial"/>
                <w:sz w:val="24"/>
                <w:szCs w:val="24"/>
                <w:lang w:val="en-US"/>
              </w:rPr>
            </w:pPr>
            <w:r w:rsidRPr="00462CA6">
              <w:rPr>
                <w:rFonts w:ascii="Arial" w:hAnsi="Arial" w:cs="Arial"/>
                <w:sz w:val="24"/>
                <w:szCs w:val="24"/>
              </w:rPr>
              <w:t>Наименование</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rPr>
              <w:t>Рз/Пр</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Сумма, тыс. рублей</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firstLine="709"/>
              <w:jc w:val="center"/>
              <w:rPr>
                <w:rFonts w:ascii="Arial" w:hAnsi="Arial" w:cs="Arial"/>
                <w:sz w:val="24"/>
                <w:szCs w:val="24"/>
                <w:lang w:val="en-US"/>
              </w:rPr>
            </w:pPr>
            <w:r w:rsidRPr="00462CA6">
              <w:rPr>
                <w:rFonts w:ascii="Arial" w:hAnsi="Arial" w:cs="Arial"/>
                <w:sz w:val="24"/>
                <w:szCs w:val="24"/>
                <w:lang w:val="en-US"/>
              </w:rPr>
              <w:t>1</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2</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3</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140AC1">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Всего</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rPr>
            </w:pPr>
            <w:r w:rsidRPr="00462CA6">
              <w:rPr>
                <w:rFonts w:ascii="Arial" w:hAnsi="Arial" w:cs="Arial"/>
                <w:sz w:val="24"/>
                <w:szCs w:val="24"/>
              </w:rPr>
              <w:t>2412,9</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ОБЩЕГОСУДАРСТВЕННЫЕ ВОПРОСЫ</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01 00</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1 769,0</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01 03</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01 04</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749,0</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Резервные фонды</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01 11</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Pr>
                <w:rFonts w:ascii="Arial" w:hAnsi="Arial" w:cs="Arial"/>
                <w:sz w:val="24"/>
                <w:szCs w:val="24"/>
              </w:rPr>
              <w:t>Друг</w:t>
            </w:r>
            <w:r w:rsidRPr="00462CA6">
              <w:rPr>
                <w:rFonts w:ascii="Arial" w:hAnsi="Arial" w:cs="Arial"/>
                <w:sz w:val="24"/>
                <w:szCs w:val="24"/>
              </w:rPr>
              <w:t>е общегосударственные вопросы</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01 13</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rPr>
            </w:pPr>
            <w:r w:rsidRPr="00462CA6">
              <w:rPr>
                <w:rFonts w:ascii="Arial" w:hAnsi="Arial" w:cs="Arial"/>
                <w:sz w:val="24"/>
                <w:szCs w:val="24"/>
              </w:rPr>
              <w:t>1012,00</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НАЦИОНАЛЬНАЯ ОБОРОНА</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02 00</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rPr>
            </w:pPr>
            <w:r w:rsidRPr="00462CA6">
              <w:rPr>
                <w:rFonts w:ascii="Arial" w:hAnsi="Arial" w:cs="Arial"/>
                <w:sz w:val="24"/>
                <w:szCs w:val="24"/>
              </w:rPr>
              <w:t>111,5</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Мобилизационная и вневойсковая подготовка</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02 03</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rPr>
              <w:t>111,5</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НАЦИОНАЛЬНАЯ БЕЗОПАСНОСТЬ И ПРАВООХРАНИТЕЛЬНАЯ ДЕЯТЕЛЬНОСТЬ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03 00</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03 10</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ЖИЛИЩНО-КОММУНАЛЬНОЕ ХОЗЯЙСТВО</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05 00</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Благоустройство</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05 03</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КУЛЬТУРА, КИНЕМАТОГРАФИЯ</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08 00</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rPr>
            </w:pPr>
            <w:r w:rsidRPr="00462CA6">
              <w:rPr>
                <w:rFonts w:ascii="Arial" w:hAnsi="Arial" w:cs="Arial"/>
                <w:sz w:val="24"/>
                <w:szCs w:val="24"/>
              </w:rPr>
              <w:t>510,4</w:t>
            </w:r>
          </w:p>
        </w:tc>
      </w:tr>
      <w:tr w:rsidR="00856398" w:rsidRPr="00462CA6" w:rsidTr="00140AC1">
        <w:tblPrEx>
          <w:tblCellMar>
            <w:top w:w="0" w:type="dxa"/>
            <w:left w:w="0" w:type="dxa"/>
            <w:bottom w:w="0" w:type="dxa"/>
            <w:right w:w="0" w:type="dxa"/>
          </w:tblCellMar>
        </w:tblPrEx>
        <w:trPr>
          <w:trHeight w:val="1"/>
        </w:trPr>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Культура</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08 01</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rPr>
              <w:t>510,4</w:t>
            </w:r>
          </w:p>
        </w:tc>
      </w:tr>
    </w:tbl>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140AC1">
      <w:pPr>
        <w:widowControl w:val="0"/>
        <w:autoSpaceDE w:val="0"/>
        <w:autoSpaceDN w:val="0"/>
        <w:adjustRightInd w:val="0"/>
        <w:spacing w:line="240" w:lineRule="auto"/>
        <w:jc w:val="both"/>
        <w:rPr>
          <w:rFonts w:ascii="Arial" w:hAnsi="Arial" w:cs="Arial"/>
          <w:sz w:val="24"/>
          <w:szCs w:val="24"/>
        </w:rPr>
      </w:pPr>
    </w:p>
    <w:p w:rsidR="00140AC1" w:rsidRDefault="00140AC1" w:rsidP="00140AC1">
      <w:pPr>
        <w:widowControl w:val="0"/>
        <w:autoSpaceDE w:val="0"/>
        <w:autoSpaceDN w:val="0"/>
        <w:adjustRightInd w:val="0"/>
        <w:spacing w:line="240" w:lineRule="auto"/>
        <w:jc w:val="both"/>
        <w:rPr>
          <w:rFonts w:ascii="Arial" w:hAnsi="Arial" w:cs="Arial"/>
          <w:sz w:val="24"/>
          <w:szCs w:val="24"/>
        </w:rPr>
      </w:pPr>
    </w:p>
    <w:p w:rsidR="00140AC1" w:rsidRDefault="00140AC1" w:rsidP="00140AC1">
      <w:pPr>
        <w:widowControl w:val="0"/>
        <w:autoSpaceDE w:val="0"/>
        <w:autoSpaceDN w:val="0"/>
        <w:adjustRightInd w:val="0"/>
        <w:spacing w:line="240" w:lineRule="auto"/>
        <w:jc w:val="both"/>
        <w:rPr>
          <w:rFonts w:ascii="Arial" w:hAnsi="Arial" w:cs="Arial"/>
          <w:sz w:val="24"/>
          <w:szCs w:val="24"/>
        </w:rPr>
      </w:pPr>
    </w:p>
    <w:p w:rsidR="00140AC1" w:rsidRDefault="00140AC1" w:rsidP="00140AC1">
      <w:pPr>
        <w:widowControl w:val="0"/>
        <w:autoSpaceDE w:val="0"/>
        <w:autoSpaceDN w:val="0"/>
        <w:adjustRightInd w:val="0"/>
        <w:spacing w:line="240" w:lineRule="auto"/>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4</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к решению №16 от 26.12.2923 г</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«О бюджете Урываевского сельсовета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Панкрушихинского района Алтайского края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на 2024 год и на плановый период 2025 и 2026 годов»</w:t>
      </w:r>
    </w:p>
    <w:p w:rsidR="00856398" w:rsidRPr="00E426F5" w:rsidRDefault="00856398" w:rsidP="00856398">
      <w:pPr>
        <w:widowControl w:val="0"/>
        <w:autoSpaceDE w:val="0"/>
        <w:autoSpaceDN w:val="0"/>
        <w:adjustRightInd w:val="0"/>
        <w:spacing w:line="240" w:lineRule="auto"/>
        <w:jc w:val="center"/>
        <w:rPr>
          <w:rFonts w:ascii="Arial" w:hAnsi="Arial" w:cs="Arial"/>
          <w:b/>
          <w:sz w:val="24"/>
          <w:szCs w:val="24"/>
        </w:rPr>
      </w:pPr>
    </w:p>
    <w:p w:rsidR="00856398" w:rsidRPr="00E426F5" w:rsidRDefault="00856398" w:rsidP="00856398">
      <w:pPr>
        <w:widowControl w:val="0"/>
        <w:autoSpaceDE w:val="0"/>
        <w:autoSpaceDN w:val="0"/>
        <w:adjustRightInd w:val="0"/>
        <w:spacing w:line="240" w:lineRule="auto"/>
        <w:jc w:val="center"/>
        <w:rPr>
          <w:rFonts w:ascii="Arial" w:hAnsi="Arial" w:cs="Arial"/>
          <w:b/>
          <w:sz w:val="24"/>
          <w:szCs w:val="24"/>
        </w:rPr>
      </w:pPr>
      <w:r w:rsidRPr="00E426F5">
        <w:rPr>
          <w:rFonts w:ascii="Arial" w:hAnsi="Arial" w:cs="Arial"/>
          <w:b/>
          <w:sz w:val="24"/>
          <w:szCs w:val="24"/>
        </w:rPr>
        <w:t>Распределение бюджетных ассигнований по разделам и подразделам классификации расходов бюджета сельского поселения на 2025 и 2026 годы</w:t>
      </w:r>
    </w:p>
    <w:tbl>
      <w:tblPr>
        <w:tblW w:w="10206" w:type="dxa"/>
        <w:tblInd w:w="3" w:type="dxa"/>
        <w:tblLayout w:type="fixed"/>
        <w:tblCellMar>
          <w:left w:w="0" w:type="dxa"/>
          <w:right w:w="0" w:type="dxa"/>
        </w:tblCellMar>
        <w:tblLook w:val="0000"/>
      </w:tblPr>
      <w:tblGrid>
        <w:gridCol w:w="5214"/>
        <w:gridCol w:w="1732"/>
        <w:gridCol w:w="1701"/>
        <w:gridCol w:w="1559"/>
      </w:tblGrid>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firstLine="709"/>
              <w:jc w:val="center"/>
              <w:rPr>
                <w:rFonts w:ascii="Arial" w:hAnsi="Arial" w:cs="Arial"/>
                <w:sz w:val="24"/>
                <w:szCs w:val="24"/>
                <w:lang w:val="en-US"/>
              </w:rPr>
            </w:pPr>
            <w:r w:rsidRPr="00462CA6">
              <w:rPr>
                <w:rFonts w:ascii="Arial" w:hAnsi="Arial" w:cs="Arial"/>
                <w:sz w:val="24"/>
                <w:szCs w:val="24"/>
              </w:rPr>
              <w:t>Наименование</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Рз/Пр</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Сумма на 2025 год, тыс. рублей</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Сумма на 2026 год, тыс. рублей</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firstLine="709"/>
              <w:rPr>
                <w:rFonts w:ascii="Arial" w:hAnsi="Arial" w:cs="Arial"/>
                <w:sz w:val="24"/>
                <w:szCs w:val="24"/>
                <w:lang w:val="en-US"/>
              </w:rPr>
            </w:pPr>
            <w:r w:rsidRPr="00462CA6">
              <w:rPr>
                <w:rFonts w:ascii="Arial" w:hAnsi="Arial" w:cs="Arial"/>
                <w:sz w:val="24"/>
                <w:szCs w:val="24"/>
                <w:lang w:val="en-US"/>
              </w:rPr>
              <w:t>1</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4</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Всего</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lang w:val="en-US"/>
              </w:rPr>
              <w:t>2 0</w:t>
            </w:r>
            <w:r w:rsidRPr="00462CA6">
              <w:rPr>
                <w:rFonts w:ascii="Arial" w:hAnsi="Arial" w:cs="Arial"/>
                <w:sz w:val="24"/>
                <w:szCs w:val="24"/>
              </w:rPr>
              <w:t>50</w:t>
            </w:r>
            <w:r w:rsidRPr="00462CA6">
              <w:rPr>
                <w:rFonts w:ascii="Arial" w:hAnsi="Arial" w:cs="Arial"/>
                <w:sz w:val="24"/>
                <w:szCs w:val="24"/>
                <w:lang w:val="en-US"/>
              </w:rPr>
              <w:t>,</w:t>
            </w:r>
            <w:r w:rsidRPr="00462CA6">
              <w:rPr>
                <w:rFonts w:ascii="Arial" w:hAnsi="Arial" w:cs="Arial"/>
                <w:sz w:val="24"/>
                <w:szCs w:val="24"/>
              </w:rPr>
              <w:t>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2081,8</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ОБЩЕГОСУДАРСТВЕННЫЕ ВОПРОСЫ</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01 00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1 341,9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1 307,6</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rPr>
            </w:pPr>
            <w:r w:rsidRPr="00462CA6">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01 03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3,0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rPr>
            </w:pPr>
            <w:r w:rsidRPr="00462CA6">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01 04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571,9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571,9</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Резервные фонды</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01 11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Другие общегосударственные вопросы</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01 13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lang w:val="en-US"/>
              </w:rPr>
              <w:t>7</w:t>
            </w:r>
            <w:r w:rsidRPr="00462CA6">
              <w:rPr>
                <w:rFonts w:ascii="Arial" w:hAnsi="Arial" w:cs="Arial"/>
                <w:sz w:val="24"/>
                <w:szCs w:val="24"/>
              </w:rPr>
              <w:t>62,0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727,7</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НАЦИОНАЛЬНАЯ ОБОРОНА</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02 00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123,0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134,8</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Мобилизационная и вневойсковая подготовка</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02 03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123,0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134,8</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rPr>
            </w:pPr>
            <w:r w:rsidRPr="00462CA6">
              <w:rPr>
                <w:rFonts w:ascii="Arial" w:hAnsi="Arial" w:cs="Arial"/>
                <w:sz w:val="24"/>
                <w:szCs w:val="24"/>
              </w:rPr>
              <w:t>НАЦИОНАЛЬНАЯ БЕЗОПАСНОСТЬ И ПРАВООХРАНИТЕЛЬНАЯ ДЕЯТЕЛЬНОСТЬ</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03 00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rPr>
            </w:pPr>
            <w:r w:rsidRPr="00462CA6">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03 10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ЖИЛИЩНО-КОММУНАЛЬНОЕ ХОЗЯЙСТВО</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05 00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Благоустройство</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05 03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Pr>
                <w:rFonts w:ascii="Arial" w:hAnsi="Arial" w:cs="Arial"/>
                <w:sz w:val="24"/>
                <w:szCs w:val="24"/>
                <w:lang w:val="en-US"/>
              </w:rPr>
              <w:t>20</w:t>
            </w:r>
            <w:r w:rsidRPr="00462CA6">
              <w:rPr>
                <w:rFonts w:ascii="Arial" w:hAnsi="Arial" w:cs="Arial"/>
                <w:sz w:val="24"/>
                <w:szCs w:val="24"/>
                <w:lang w:val="en-US"/>
              </w:rPr>
              <w:t>0</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КУЛЬТУРА, КИНЕМАТОГРАФИЯ</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08 00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511,4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51</w:t>
            </w:r>
            <w:r w:rsidRPr="00462CA6">
              <w:rPr>
                <w:rFonts w:ascii="Arial" w:hAnsi="Arial" w:cs="Arial"/>
                <w:sz w:val="24"/>
                <w:szCs w:val="24"/>
              </w:rPr>
              <w:t>2</w:t>
            </w:r>
            <w:r w:rsidRPr="00462CA6">
              <w:rPr>
                <w:rFonts w:ascii="Arial" w:hAnsi="Arial" w:cs="Arial"/>
                <w:sz w:val="24"/>
                <w:szCs w:val="24"/>
                <w:lang w:val="en-US"/>
              </w:rPr>
              <w:t>,4</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Культура</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08 01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511,4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51</w:t>
            </w:r>
            <w:r w:rsidRPr="00462CA6">
              <w:rPr>
                <w:rFonts w:ascii="Arial" w:hAnsi="Arial" w:cs="Arial"/>
                <w:sz w:val="24"/>
                <w:szCs w:val="24"/>
              </w:rPr>
              <w:t>2</w:t>
            </w:r>
            <w:r w:rsidRPr="00462CA6">
              <w:rPr>
                <w:rFonts w:ascii="Arial" w:hAnsi="Arial" w:cs="Arial"/>
                <w:sz w:val="24"/>
                <w:szCs w:val="24"/>
                <w:lang w:val="en-US"/>
              </w:rPr>
              <w:t>,4</w:t>
            </w:r>
          </w:p>
        </w:tc>
      </w:tr>
      <w:tr w:rsidR="00856398" w:rsidRPr="00462CA6" w:rsidTr="00140AC1">
        <w:tblPrEx>
          <w:tblCellMar>
            <w:top w:w="0" w:type="dxa"/>
            <w:left w:w="0" w:type="dxa"/>
            <w:bottom w:w="0" w:type="dxa"/>
            <w:right w:w="0" w:type="dxa"/>
          </w:tblCellMar>
        </w:tblPrEx>
        <w:trPr>
          <w:trHeight w:val="1"/>
        </w:trPr>
        <w:tc>
          <w:tcPr>
            <w:tcW w:w="52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11"/>
              <w:jc w:val="both"/>
              <w:rPr>
                <w:rFonts w:ascii="Arial" w:hAnsi="Arial" w:cs="Arial"/>
                <w:sz w:val="24"/>
                <w:szCs w:val="24"/>
                <w:lang w:val="en-US"/>
              </w:rPr>
            </w:pPr>
            <w:r w:rsidRPr="00462CA6">
              <w:rPr>
                <w:rFonts w:ascii="Arial" w:hAnsi="Arial" w:cs="Arial"/>
                <w:sz w:val="24"/>
                <w:szCs w:val="24"/>
              </w:rPr>
              <w:t>Условно утвержденные расходы</w:t>
            </w:r>
          </w:p>
        </w:tc>
        <w:tc>
          <w:tcPr>
            <w:tcW w:w="173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w:t>
            </w:r>
            <w:r w:rsidRPr="00462CA6">
              <w:rPr>
                <w:rFonts w:ascii="Arial" w:hAnsi="Arial" w:cs="Arial"/>
                <w:sz w:val="24"/>
                <w:szCs w:val="24"/>
              </w:rPr>
              <w:t>2</w:t>
            </w:r>
            <w:r w:rsidRPr="00462CA6">
              <w:rPr>
                <w:rFonts w:ascii="Arial" w:hAnsi="Arial" w:cs="Arial"/>
                <w:sz w:val="24"/>
                <w:szCs w:val="24"/>
                <w:lang w:val="en-US"/>
              </w:rPr>
              <w:t>,0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10</w:t>
            </w:r>
            <w:r w:rsidRPr="00462CA6">
              <w:rPr>
                <w:rFonts w:ascii="Arial" w:hAnsi="Arial" w:cs="Arial"/>
                <w:sz w:val="24"/>
                <w:szCs w:val="24"/>
              </w:rPr>
              <w:t>5</w:t>
            </w:r>
            <w:r w:rsidRPr="00462CA6">
              <w:rPr>
                <w:rFonts w:ascii="Arial" w:hAnsi="Arial" w:cs="Arial"/>
                <w:sz w:val="24"/>
                <w:szCs w:val="24"/>
                <w:lang w:val="en-US"/>
              </w:rPr>
              <w:t>,0</w:t>
            </w:r>
          </w:p>
        </w:tc>
      </w:tr>
    </w:tbl>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both"/>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both"/>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both"/>
        <w:rPr>
          <w:rFonts w:ascii="Arial" w:hAnsi="Arial" w:cs="Arial"/>
          <w:sz w:val="24"/>
          <w:szCs w:val="24"/>
        </w:rPr>
      </w:pPr>
    </w:p>
    <w:p w:rsidR="00140AC1" w:rsidRPr="00462CA6" w:rsidRDefault="00140AC1"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jc w:val="both"/>
        <w:rPr>
          <w:rFonts w:ascii="Arial" w:hAnsi="Arial" w:cs="Arial"/>
          <w:sz w:val="24"/>
          <w:szCs w:val="24"/>
        </w:rPr>
      </w:pPr>
    </w:p>
    <w:p w:rsidR="00856398" w:rsidRDefault="00856398" w:rsidP="00856398">
      <w:pPr>
        <w:widowControl w:val="0"/>
        <w:autoSpaceDE w:val="0"/>
        <w:autoSpaceDN w:val="0"/>
        <w:adjustRightInd w:val="0"/>
        <w:spacing w:line="240" w:lineRule="auto"/>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5</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к решению №16 от 26.12.2923 г</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«О бюджете Урываевского сельсовета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Панкрушихинского района Алтайского края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на 2024 год и на плановый период 2025 и 2026 годов»</w:t>
      </w:r>
    </w:p>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p>
    <w:p w:rsidR="00856398" w:rsidRPr="00762CA2" w:rsidRDefault="00856398" w:rsidP="00856398">
      <w:pPr>
        <w:widowControl w:val="0"/>
        <w:autoSpaceDE w:val="0"/>
        <w:autoSpaceDN w:val="0"/>
        <w:adjustRightInd w:val="0"/>
        <w:spacing w:line="240" w:lineRule="auto"/>
        <w:ind w:firstLine="709"/>
        <w:jc w:val="center"/>
        <w:rPr>
          <w:rFonts w:ascii="Arial" w:hAnsi="Arial" w:cs="Arial"/>
          <w:b/>
          <w:sz w:val="24"/>
          <w:szCs w:val="24"/>
        </w:rPr>
      </w:pPr>
      <w:r w:rsidRPr="005E23F5">
        <w:rPr>
          <w:rFonts w:ascii="Arial" w:hAnsi="Arial" w:cs="Arial"/>
          <w:b/>
          <w:sz w:val="24"/>
          <w:szCs w:val="24"/>
        </w:rPr>
        <w:t>Ведомственная структура расходов бюджета сельского поселения на 2024 год</w:t>
      </w:r>
    </w:p>
    <w:tbl>
      <w:tblPr>
        <w:tblW w:w="10206" w:type="dxa"/>
        <w:tblInd w:w="3" w:type="dxa"/>
        <w:tblLayout w:type="fixed"/>
        <w:tblCellMar>
          <w:left w:w="0" w:type="dxa"/>
          <w:right w:w="0" w:type="dxa"/>
        </w:tblCellMar>
        <w:tblLook w:val="0000"/>
      </w:tblPr>
      <w:tblGrid>
        <w:gridCol w:w="4111"/>
        <w:gridCol w:w="851"/>
        <w:gridCol w:w="850"/>
        <w:gridCol w:w="1776"/>
        <w:gridCol w:w="747"/>
        <w:gridCol w:w="1871"/>
      </w:tblGrid>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center"/>
              <w:rPr>
                <w:rFonts w:ascii="Arial" w:hAnsi="Arial" w:cs="Arial"/>
                <w:sz w:val="24"/>
                <w:szCs w:val="24"/>
                <w:lang w:val="en-US"/>
              </w:rPr>
            </w:pPr>
            <w:r w:rsidRPr="00462CA6">
              <w:rPr>
                <w:rFonts w:ascii="Arial" w:hAnsi="Arial" w:cs="Arial"/>
                <w:sz w:val="24"/>
                <w:szCs w:val="24"/>
              </w:rPr>
              <w:t>Наименование</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Код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Рз/Пр</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ЦСР</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Вр</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Сумма, тыс. рублей</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center"/>
              <w:rPr>
                <w:rFonts w:ascii="Arial" w:hAnsi="Arial" w:cs="Arial"/>
                <w:sz w:val="24"/>
                <w:szCs w:val="24"/>
                <w:lang w:val="en-US"/>
              </w:rPr>
            </w:pPr>
            <w:r w:rsidRPr="00462CA6">
              <w:rPr>
                <w:rFonts w:ascii="Arial" w:hAnsi="Arial" w:cs="Arial"/>
                <w:sz w:val="24"/>
                <w:szCs w:val="24"/>
                <w:lang w:val="en-US"/>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4</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6</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Администрация Урываевского сельсовета Панкрушихинского района Алтайского края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lang w:val="en-US"/>
              </w:rPr>
              <w:t xml:space="preserve">2 </w:t>
            </w:r>
            <w:r w:rsidRPr="00462CA6">
              <w:rPr>
                <w:rFonts w:ascii="Arial" w:hAnsi="Arial" w:cs="Arial"/>
                <w:sz w:val="24"/>
                <w:szCs w:val="24"/>
              </w:rPr>
              <w:t>412</w:t>
            </w:r>
            <w:r w:rsidRPr="00462CA6">
              <w:rPr>
                <w:rFonts w:ascii="Arial" w:hAnsi="Arial" w:cs="Arial"/>
                <w:sz w:val="24"/>
                <w:szCs w:val="24"/>
                <w:lang w:val="en-US"/>
              </w:rPr>
              <w:t>,</w:t>
            </w:r>
            <w:r w:rsidRPr="00462CA6">
              <w:rPr>
                <w:rFonts w:ascii="Arial" w:hAnsi="Arial" w:cs="Arial"/>
                <w:sz w:val="24"/>
                <w:szCs w:val="24"/>
              </w:rPr>
              <w:t>9</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ОБЩЕГОСУДАРСТВЕННЫЕ ВОПРОСЫ</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1 769,0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010 00 00000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обеспечение деятельности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Центральный аппарат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749,0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010 00 00000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1727E" w:rsidRDefault="00856398" w:rsidP="00856398">
            <w:pPr>
              <w:widowControl w:val="0"/>
              <w:autoSpaceDE w:val="0"/>
              <w:autoSpaceDN w:val="0"/>
              <w:adjustRightInd w:val="0"/>
              <w:spacing w:line="240" w:lineRule="auto"/>
              <w:rPr>
                <w:rFonts w:ascii="Arial" w:hAnsi="Arial" w:cs="Arial"/>
                <w:sz w:val="24"/>
                <w:szCs w:val="24"/>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749,0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обеспечение деятельности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1727E" w:rsidRDefault="00856398" w:rsidP="00856398">
            <w:pPr>
              <w:widowControl w:val="0"/>
              <w:autoSpaceDE w:val="0"/>
              <w:autoSpaceDN w:val="0"/>
              <w:adjustRightInd w:val="0"/>
              <w:spacing w:line="240" w:lineRule="auto"/>
              <w:rPr>
                <w:rFonts w:ascii="Arial" w:hAnsi="Arial" w:cs="Arial"/>
                <w:sz w:val="24"/>
                <w:szCs w:val="24"/>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749,0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Центральный аппарат органов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1727E" w:rsidRDefault="00856398" w:rsidP="00856398">
            <w:pPr>
              <w:widowControl w:val="0"/>
              <w:autoSpaceDE w:val="0"/>
              <w:autoSpaceDN w:val="0"/>
              <w:adjustRightInd w:val="0"/>
              <w:spacing w:line="240" w:lineRule="auto"/>
              <w:rPr>
                <w:rFonts w:ascii="Arial" w:hAnsi="Arial" w:cs="Arial"/>
                <w:sz w:val="24"/>
                <w:szCs w:val="24"/>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 xml:space="preserve">Расходы на выплаты персоналу в целях обеспечения выполнения </w:t>
            </w:r>
            <w:r w:rsidRPr="00462CA6">
              <w:rPr>
                <w:rFonts w:ascii="Arial"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lastRenderedPageBreak/>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500,5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500,5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Резервные фонды</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Иные выплаты органов муниципальной власти</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990 00 00000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Резервные фонды</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Резервные фонды местных администраций</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Другие общегосударственные вопросы</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1727E"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1012,0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Иные расходы, не относящиеся к органам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020 00 00000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968,5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группы хозяйственного обслуживания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968,5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Группы хозяйственного обслуживания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968,5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831,8</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122,1</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14,6</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обеспечение по жилищно-коммунальным услугам</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430 00 00000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 xml:space="preserve">Расходы на обеспечение </w:t>
            </w:r>
            <w:r w:rsidRPr="00462CA6">
              <w:rPr>
                <w:rFonts w:ascii="Arial" w:hAnsi="Arial" w:cs="Arial"/>
                <w:sz w:val="24"/>
                <w:szCs w:val="24"/>
              </w:rPr>
              <w:lastRenderedPageBreak/>
              <w:t>стабильного функционирования объектов теплоснабжения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lastRenderedPageBreak/>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Межбюджетные трансферты общего характера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980 00 00000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Прочие межбюджетные трансферты общего характера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Межбюджетные трансферты</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НАЦИОНАЛЬНАЯ ОБОРОНА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111,5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Мобилизационная и вневойсковая подготовка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111,5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111,5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111,5</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F722F7" w:rsidRDefault="00856398" w:rsidP="00856398">
            <w:pPr>
              <w:widowControl w:val="0"/>
              <w:autoSpaceDE w:val="0"/>
              <w:autoSpaceDN w:val="0"/>
              <w:adjustRightInd w:val="0"/>
              <w:spacing w:line="240" w:lineRule="auto"/>
              <w:rPr>
                <w:rFonts w:ascii="Arial" w:hAnsi="Arial" w:cs="Arial"/>
                <w:sz w:val="24"/>
                <w:szCs w:val="24"/>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82,3</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НАЦИОНАЛЬНАЯ БЕЗОПАСНОСТЬ И ПРАВООХРАНИТЕЛЬНАЯ ДЕЯТЕЛЬНОСТЬ</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03 00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 xml:space="preserve">ЖИЛИЩНО-КОММУНАЛЬНОЕ </w:t>
            </w:r>
            <w:r w:rsidRPr="00462CA6">
              <w:rPr>
                <w:rFonts w:ascii="Arial" w:hAnsi="Arial" w:cs="Arial"/>
                <w:sz w:val="24"/>
                <w:szCs w:val="24"/>
              </w:rPr>
              <w:lastRenderedPageBreak/>
              <w:t>ХОЗЯЙСТВО</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lastRenderedPageBreak/>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lastRenderedPageBreak/>
              <w:t>Благоустройство</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Иные вопросы в области жилищно-коммунального хозяйства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920 00 00000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Иные расходы в области жилищно-коммунального хозяйства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Прочие мероприятия по благоустройству городских округов и поселений</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КУЛЬТУРА, КИНЕМАТОГРАФИЯ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Культура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Иные расходы, не относящиеся к органам местного самоуправления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020 00 00000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содержание домов культуры</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022 00 00000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Содержание домов культуры</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140AC1">
        <w:tblPrEx>
          <w:tblCellMar>
            <w:top w:w="0" w:type="dxa"/>
            <w:left w:w="0" w:type="dxa"/>
            <w:bottom w:w="0" w:type="dxa"/>
            <w:right w:w="0" w:type="dxa"/>
          </w:tblCellMar>
        </w:tblPrEx>
        <w:trPr>
          <w:trHeight w:val="917"/>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F722F7"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r w:rsidR="00856398" w:rsidRPr="00462CA6" w:rsidTr="00140AC1">
        <w:tblPrEx>
          <w:tblCellMar>
            <w:top w:w="0" w:type="dxa"/>
            <w:left w:w="0" w:type="dxa"/>
            <w:bottom w:w="0" w:type="dxa"/>
            <w:right w:w="0" w:type="dxa"/>
          </w:tblCellMar>
        </w:tblPrEx>
        <w:trPr>
          <w:trHeight w:val="1"/>
        </w:trPr>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4"/>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747"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bl>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140AC1" w:rsidRDefault="00140AC1" w:rsidP="00856398">
      <w:pPr>
        <w:widowControl w:val="0"/>
        <w:autoSpaceDE w:val="0"/>
        <w:autoSpaceDN w:val="0"/>
        <w:adjustRightInd w:val="0"/>
        <w:spacing w:line="240" w:lineRule="auto"/>
        <w:ind w:firstLine="709"/>
        <w:jc w:val="right"/>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6</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к решению №16 от 26.12.2923 г</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«О бюджете Урываевского сельсовета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Панкрушихинского района Алтайского края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на 2024 год и на плановый период 2025 и 2026 годов»</w:t>
      </w:r>
    </w:p>
    <w:p w:rsidR="00856398" w:rsidRDefault="00856398" w:rsidP="00856398">
      <w:pPr>
        <w:widowControl w:val="0"/>
        <w:autoSpaceDE w:val="0"/>
        <w:autoSpaceDN w:val="0"/>
        <w:adjustRightInd w:val="0"/>
        <w:spacing w:line="240" w:lineRule="auto"/>
        <w:rPr>
          <w:rFonts w:ascii="Arial" w:hAnsi="Arial" w:cs="Arial"/>
          <w:sz w:val="24"/>
          <w:szCs w:val="24"/>
        </w:rPr>
      </w:pPr>
    </w:p>
    <w:p w:rsidR="00856398" w:rsidRPr="000816C8" w:rsidRDefault="00856398" w:rsidP="00856398">
      <w:pPr>
        <w:widowControl w:val="0"/>
        <w:autoSpaceDE w:val="0"/>
        <w:autoSpaceDN w:val="0"/>
        <w:adjustRightInd w:val="0"/>
        <w:spacing w:line="240" w:lineRule="auto"/>
        <w:jc w:val="center"/>
        <w:rPr>
          <w:rFonts w:ascii="Arial" w:hAnsi="Arial" w:cs="Arial"/>
          <w:b/>
          <w:sz w:val="24"/>
          <w:szCs w:val="24"/>
        </w:rPr>
      </w:pPr>
      <w:r w:rsidRPr="000816C8">
        <w:rPr>
          <w:rFonts w:ascii="Arial" w:hAnsi="Arial" w:cs="Arial"/>
          <w:b/>
          <w:sz w:val="24"/>
          <w:szCs w:val="24"/>
        </w:rPr>
        <w:t>Ведомственная структура расходов бюджета сельского поселения на 2025 и 2026 годы</w:t>
      </w:r>
    </w:p>
    <w:tbl>
      <w:tblPr>
        <w:tblW w:w="10206" w:type="dxa"/>
        <w:tblInd w:w="3" w:type="dxa"/>
        <w:tblLayout w:type="fixed"/>
        <w:tblCellMar>
          <w:left w:w="0" w:type="dxa"/>
          <w:right w:w="0" w:type="dxa"/>
        </w:tblCellMar>
        <w:tblLook w:val="0000"/>
      </w:tblPr>
      <w:tblGrid>
        <w:gridCol w:w="3544"/>
        <w:gridCol w:w="709"/>
        <w:gridCol w:w="850"/>
        <w:gridCol w:w="1814"/>
        <w:gridCol w:w="679"/>
        <w:gridCol w:w="1091"/>
        <w:gridCol w:w="1519"/>
      </w:tblGrid>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center"/>
              <w:rPr>
                <w:rFonts w:ascii="Arial" w:hAnsi="Arial" w:cs="Arial"/>
                <w:sz w:val="24"/>
                <w:szCs w:val="24"/>
                <w:lang w:val="en-US"/>
              </w:rPr>
            </w:pPr>
            <w:r w:rsidRPr="00462CA6">
              <w:rPr>
                <w:rFonts w:ascii="Arial" w:hAnsi="Arial" w:cs="Arial"/>
                <w:sz w:val="24"/>
                <w:szCs w:val="24"/>
              </w:rPr>
              <w:t>Наименование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Код</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Рз/Пр</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ЦСР</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Вр</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Сумма на 2025 год, тыс. рублей</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Сумма на 2026 год, тыс. рублей</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left="142" w:right="207" w:firstLine="709"/>
              <w:rPr>
                <w:rFonts w:ascii="Arial" w:hAnsi="Arial" w:cs="Arial"/>
                <w:sz w:val="24"/>
                <w:szCs w:val="24"/>
                <w:lang w:val="en-US"/>
              </w:rPr>
            </w:pPr>
            <w:r w:rsidRPr="00462CA6">
              <w:rPr>
                <w:rFonts w:ascii="Arial" w:hAnsi="Arial" w:cs="Arial"/>
                <w:sz w:val="24"/>
                <w:szCs w:val="24"/>
                <w:lang w:val="en-US"/>
              </w:rPr>
              <w:t>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4</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5</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6</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lang w:val="en-US"/>
              </w:rPr>
            </w:pPr>
            <w:r w:rsidRPr="00462CA6">
              <w:rPr>
                <w:rFonts w:ascii="Arial" w:hAnsi="Arial" w:cs="Arial"/>
                <w:sz w:val="24"/>
                <w:szCs w:val="24"/>
                <w:lang w:val="en-US"/>
              </w:rPr>
              <w:t>7</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Администрация Урываевского сельсовета Панкрушихинского района Алтайского края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0816C8" w:rsidRDefault="00856398" w:rsidP="00856398">
            <w:pPr>
              <w:widowControl w:val="0"/>
              <w:autoSpaceDE w:val="0"/>
              <w:autoSpaceDN w:val="0"/>
              <w:adjustRightInd w:val="0"/>
              <w:spacing w:line="240" w:lineRule="auto"/>
              <w:rPr>
                <w:rFonts w:ascii="Arial" w:hAnsi="Arial" w:cs="Arial"/>
                <w:sz w:val="24"/>
                <w:szCs w:val="24"/>
              </w:rPr>
            </w:pP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lang w:val="en-US"/>
              </w:rPr>
              <w:t>2 0</w:t>
            </w:r>
            <w:r w:rsidRPr="00462CA6">
              <w:rPr>
                <w:rFonts w:ascii="Arial" w:hAnsi="Arial" w:cs="Arial"/>
                <w:sz w:val="24"/>
                <w:szCs w:val="24"/>
              </w:rPr>
              <w:t>50</w:t>
            </w:r>
            <w:r w:rsidRPr="00462CA6">
              <w:rPr>
                <w:rFonts w:ascii="Arial" w:hAnsi="Arial" w:cs="Arial"/>
                <w:sz w:val="24"/>
                <w:szCs w:val="24"/>
                <w:lang w:val="en-US"/>
              </w:rPr>
              <w:t>,</w:t>
            </w:r>
            <w:r w:rsidRPr="00462CA6">
              <w:rPr>
                <w:rFonts w:ascii="Arial" w:hAnsi="Arial" w:cs="Arial"/>
                <w:sz w:val="24"/>
                <w:szCs w:val="24"/>
              </w:rPr>
              <w:t>3</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lang w:val="en-US"/>
              </w:rPr>
              <w:t>2 0</w:t>
            </w:r>
            <w:r w:rsidRPr="00462CA6">
              <w:rPr>
                <w:rFonts w:ascii="Arial" w:hAnsi="Arial" w:cs="Arial"/>
                <w:sz w:val="24"/>
                <w:szCs w:val="24"/>
              </w:rPr>
              <w:t>81</w:t>
            </w:r>
            <w:r w:rsidRPr="00462CA6">
              <w:rPr>
                <w:rFonts w:ascii="Arial" w:hAnsi="Arial" w:cs="Arial"/>
                <w:sz w:val="24"/>
                <w:szCs w:val="24"/>
                <w:lang w:val="en-US"/>
              </w:rPr>
              <w:t>,</w:t>
            </w:r>
            <w:r w:rsidRPr="00462CA6">
              <w:rPr>
                <w:rFonts w:ascii="Arial" w:hAnsi="Arial" w:cs="Arial"/>
                <w:sz w:val="24"/>
                <w:szCs w:val="24"/>
              </w:rPr>
              <w:t>8</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1 341,9</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1 307,6</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010 00 00000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 xml:space="preserve">Руководство и управление в сфере установленных функций органов государственной власти субъектов Российской </w:t>
            </w:r>
            <w:r w:rsidRPr="00462CA6">
              <w:rPr>
                <w:rFonts w:ascii="Arial" w:hAnsi="Arial" w:cs="Arial"/>
                <w:sz w:val="24"/>
                <w:szCs w:val="24"/>
              </w:rPr>
              <w:lastRenderedPageBreak/>
              <w:t>Федерации 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lastRenderedPageBreak/>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010 00 00000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lastRenderedPageBreak/>
              <w:t>Расходы на обеспечение деятельности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Центральный аппарат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323,4</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323,4</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323,4</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323,4</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Иные выплаты органов муниципальной власти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990 00 00000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Резервные фонды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Резервные фонды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Другие 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762,0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727,7</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Иные расходы, не относящиеся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020 00 00000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718,5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684,2</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группы хозяйственного обслуживания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718,5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684,2</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Группы хозяйственного обслуживания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718,5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684,2</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581,8</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547,5</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122,1</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122,1</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14,6</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14,6</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обеспечение по жилищно-коммунальным услугам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430 00 00000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980 00 00000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Прочие 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НАЦИОНАЛЬНАЯ ОБОРОНА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123,0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134,8</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123,0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134,8</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123,0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134,8</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123,0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134,8</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82,3</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82,3</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17,5</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17,5</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03 00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Благоустройство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Иные вопросы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920 00 00000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Иные расходы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Прочие мероприятия по благоустройству городских округов и поселений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КУЛЬТУРА, КИНЕМАТОГРАФИЯ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Культура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w:t>
            </w:r>
            <w:r w:rsidRPr="00462CA6">
              <w:rPr>
                <w:rFonts w:ascii="Arial" w:hAnsi="Arial" w:cs="Arial"/>
                <w:sz w:val="24"/>
                <w:szCs w:val="24"/>
              </w:rPr>
              <w:t>1</w:t>
            </w:r>
            <w:r w:rsidRPr="00462CA6">
              <w:rPr>
                <w:rFonts w:ascii="Arial" w:hAnsi="Arial" w:cs="Arial"/>
                <w:sz w:val="24"/>
                <w:szCs w:val="24"/>
                <w:lang w:val="en-US"/>
              </w:rPr>
              <w:t>,4</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w:t>
            </w:r>
            <w:r w:rsidRPr="00462CA6">
              <w:rPr>
                <w:rFonts w:ascii="Arial" w:hAnsi="Arial" w:cs="Arial"/>
                <w:sz w:val="24"/>
                <w:szCs w:val="24"/>
              </w:rPr>
              <w:t>2</w:t>
            </w:r>
            <w:r w:rsidRPr="00462CA6">
              <w:rPr>
                <w:rFonts w:ascii="Arial" w:hAnsi="Arial" w:cs="Arial"/>
                <w:sz w:val="24"/>
                <w:szCs w:val="24"/>
                <w:lang w:val="en-US"/>
              </w:rPr>
              <w:t>,4</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lastRenderedPageBreak/>
              <w:t>Иные расходы, не относящиеся к органам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020 00 00000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022 00 00000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Содержание домов культуры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r w:rsidR="00856398" w:rsidRPr="00462CA6" w:rsidTr="00140AC1">
        <w:tblPrEx>
          <w:tblCellMar>
            <w:top w:w="0" w:type="dxa"/>
            <w:left w:w="0" w:type="dxa"/>
            <w:bottom w:w="0" w:type="dxa"/>
            <w:right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207"/>
              <w:jc w:val="both"/>
              <w:rPr>
                <w:rFonts w:ascii="Arial" w:hAnsi="Arial" w:cs="Arial"/>
                <w:sz w:val="24"/>
                <w:szCs w:val="24"/>
                <w:lang w:val="en-US"/>
              </w:rPr>
            </w:pPr>
            <w:r w:rsidRPr="00462CA6">
              <w:rPr>
                <w:rFonts w:ascii="Arial" w:hAnsi="Arial" w:cs="Arial"/>
                <w:sz w:val="24"/>
                <w:szCs w:val="24"/>
              </w:rPr>
              <w:t>Условно утвержденные расходы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w:t>
            </w:r>
            <w:r w:rsidRPr="00462CA6">
              <w:rPr>
                <w:rFonts w:ascii="Arial" w:hAnsi="Arial" w:cs="Arial"/>
                <w:sz w:val="24"/>
                <w:szCs w:val="24"/>
              </w:rPr>
              <w:t>2</w:t>
            </w:r>
            <w:r w:rsidRPr="00462CA6">
              <w:rPr>
                <w:rFonts w:ascii="Arial" w:hAnsi="Arial" w:cs="Arial"/>
                <w:sz w:val="24"/>
                <w:szCs w:val="24"/>
                <w:lang w:val="en-US"/>
              </w:rPr>
              <w:t>,0</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r w:rsidRPr="00462CA6">
              <w:rPr>
                <w:rFonts w:ascii="Arial" w:hAnsi="Arial" w:cs="Arial"/>
                <w:sz w:val="24"/>
                <w:szCs w:val="24"/>
              </w:rPr>
              <w:t>5</w:t>
            </w:r>
            <w:r w:rsidRPr="00462CA6">
              <w:rPr>
                <w:rFonts w:ascii="Arial" w:hAnsi="Arial" w:cs="Arial"/>
                <w:sz w:val="24"/>
                <w:szCs w:val="24"/>
                <w:lang w:val="en-US"/>
              </w:rPr>
              <w:t>,0</w:t>
            </w:r>
          </w:p>
        </w:tc>
      </w:tr>
    </w:tbl>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jc w:val="both"/>
        <w:rPr>
          <w:rFonts w:ascii="Arial" w:hAnsi="Arial" w:cs="Arial"/>
          <w:sz w:val="24"/>
          <w:szCs w:val="24"/>
        </w:rPr>
      </w:pPr>
    </w:p>
    <w:p w:rsidR="00856398" w:rsidRDefault="00856398"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Default="00140AC1" w:rsidP="00856398">
      <w:pPr>
        <w:widowControl w:val="0"/>
        <w:autoSpaceDE w:val="0"/>
        <w:autoSpaceDN w:val="0"/>
        <w:adjustRightInd w:val="0"/>
        <w:spacing w:line="240" w:lineRule="auto"/>
        <w:jc w:val="both"/>
        <w:rPr>
          <w:rFonts w:ascii="Arial" w:hAnsi="Arial" w:cs="Arial"/>
          <w:sz w:val="24"/>
          <w:szCs w:val="24"/>
        </w:rPr>
      </w:pPr>
    </w:p>
    <w:p w:rsidR="00140AC1" w:rsidRPr="00462CA6" w:rsidRDefault="00140AC1" w:rsidP="00856398">
      <w:pPr>
        <w:widowControl w:val="0"/>
        <w:autoSpaceDE w:val="0"/>
        <w:autoSpaceDN w:val="0"/>
        <w:adjustRightInd w:val="0"/>
        <w:spacing w:line="240" w:lineRule="auto"/>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7</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к решению №16 от 26.12.2923 г</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«О бюджете Урываевского сельсовета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Панкрушихинского района Алтайского края </w:t>
      </w:r>
    </w:p>
    <w:p w:rsidR="00856398" w:rsidRPr="00462CA6"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на 2024 год и на плановый период 2025 и 2026 годов»</w:t>
      </w:r>
    </w:p>
    <w:p w:rsidR="00856398" w:rsidRPr="00964AFA"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4B3658" w:rsidRDefault="00856398" w:rsidP="00856398">
      <w:pPr>
        <w:widowControl w:val="0"/>
        <w:autoSpaceDE w:val="0"/>
        <w:autoSpaceDN w:val="0"/>
        <w:adjustRightInd w:val="0"/>
        <w:spacing w:line="240" w:lineRule="auto"/>
        <w:ind w:firstLine="709"/>
        <w:jc w:val="center"/>
        <w:rPr>
          <w:rFonts w:ascii="Arial" w:hAnsi="Arial" w:cs="Arial"/>
          <w:b/>
          <w:sz w:val="24"/>
          <w:szCs w:val="24"/>
        </w:rPr>
      </w:pPr>
      <w:r w:rsidRPr="004B3658">
        <w:rPr>
          <w:rFonts w:ascii="Arial" w:hAnsi="Arial" w:cs="Arial"/>
          <w:b/>
          <w:sz w:val="24"/>
          <w:szCs w:val="24"/>
        </w:rPr>
        <w:t>Распределение бюджетных ассигнований по разделам, подразделам, целевым статьям, группам (группам и подгруппам) видов расходов на 2024 год</w:t>
      </w:r>
    </w:p>
    <w:tbl>
      <w:tblPr>
        <w:tblW w:w="10206" w:type="dxa"/>
        <w:tblInd w:w="3" w:type="dxa"/>
        <w:tblLayout w:type="fixed"/>
        <w:tblCellMar>
          <w:left w:w="0" w:type="dxa"/>
          <w:right w:w="0" w:type="dxa"/>
        </w:tblCellMar>
        <w:tblLook w:val="0000"/>
      </w:tblPr>
      <w:tblGrid>
        <w:gridCol w:w="4962"/>
        <w:gridCol w:w="1134"/>
        <w:gridCol w:w="1789"/>
        <w:gridCol w:w="678"/>
        <w:gridCol w:w="1643"/>
      </w:tblGrid>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Наименование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Рз/Пр</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ЦСР</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Вр</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Сумма, тыс. рублей</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3</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4</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Администрация Урываевского сельсовета Панкрушихинского района Алтайского края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rPr>
            </w:pP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lang w:val="en-US"/>
              </w:rPr>
              <w:t xml:space="preserve">2 </w:t>
            </w:r>
            <w:r w:rsidRPr="00462CA6">
              <w:rPr>
                <w:rFonts w:ascii="Arial" w:hAnsi="Arial" w:cs="Arial"/>
                <w:sz w:val="24"/>
                <w:szCs w:val="24"/>
              </w:rPr>
              <w:t>412</w:t>
            </w:r>
            <w:r w:rsidRPr="00462CA6">
              <w:rPr>
                <w:rFonts w:ascii="Arial" w:hAnsi="Arial" w:cs="Arial"/>
                <w:sz w:val="24"/>
                <w:szCs w:val="24"/>
                <w:lang w:val="en-US"/>
              </w:rPr>
              <w:t>,</w:t>
            </w:r>
            <w:r w:rsidRPr="00462CA6">
              <w:rPr>
                <w:rFonts w:ascii="Arial" w:hAnsi="Arial" w:cs="Arial"/>
                <w:sz w:val="24"/>
                <w:szCs w:val="24"/>
              </w:rPr>
              <w:t>9</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ОБЩЕГОСУДАРСТВЕННЫЕ ВОПРОСЫ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01 00</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1 769,0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010 00 00000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обеспечение деятельности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Центральный аппарат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Уплата иных платежей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853</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749,0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010 00 00000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749,0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обеспечение деятельности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749,0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Центральный аппарат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121</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190,8</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129</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57,7</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500,5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500,5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121</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384,4</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129</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116,1</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Резервные фонды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Иные выплаты органов муниципальной власти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990 00 00000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Резервные фонды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Резервные фонды местных администраций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Резервные средства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870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Другие общегосударственные вопросы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1012,0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Иные расходы, не относящиеся к органам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020 00 00000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968,5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группы хозяйственного обслуживания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968,5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Группы хозяйственного обслуживания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968,5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831,8</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121</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622,9</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129</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208,9</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122,1</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99,6</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Закупка энергетических ресурсов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247</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22,5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lastRenderedPageBreak/>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14,6</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Уплата налога на имущество организаций и земельного налога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851</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14,6</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обеспечение по жилищно-коммунальным услугам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430 00 00000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rPr>
          <w:trHeight w:val="680"/>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Межбюджетные трансферты общего характера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980 00 00000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Прочие межбюджетные трансферты общего характера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Межбюджетные трансферты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Иные межбюджетные трансферты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540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НАЦИОНАЛЬНАЯ ОБОРОНА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02 00</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111,5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Мобилизационная и вневойсковая подготовка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111,5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111,5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111,5</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82,3</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Фонд оплаты труда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121</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63,2</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129</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19,1</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НАЦИОНАЛЬНАЯ БЕЗОПАСНОСТЬ </w:t>
            </w:r>
            <w:r w:rsidRPr="00462CA6">
              <w:rPr>
                <w:rFonts w:ascii="Arial" w:hAnsi="Arial" w:cs="Arial"/>
                <w:sz w:val="24"/>
                <w:szCs w:val="24"/>
              </w:rPr>
              <w:t xml:space="preserve"> </w:t>
            </w:r>
            <w:r w:rsidRPr="00462CA6">
              <w:rPr>
                <w:rFonts w:ascii="Arial" w:hAnsi="Arial" w:cs="Arial"/>
                <w:sz w:val="24"/>
                <w:szCs w:val="24"/>
              </w:rPr>
              <w:lastRenderedPageBreak/>
              <w:t>ПРАВООХРАНИТЕЛЬНАЯ ДЕЯТЕЛЬНОСТЬ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lastRenderedPageBreak/>
              <w:t>03 00</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ЖИЛИЩНО-КОММУНАЛЬНОЕ ХОЗЯЙСТВО</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05 00</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Благоустройство</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Иные вопросы в области жилищно-коммунального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920 00 00000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Иные расходы в области жилищно-коммунального хозяйства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Прочие мероприятия по благоустройству городских округов и поселений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КУЛЬТУРА, КИНЕМАТОГРАФИЯ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08 00</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Культура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Иные расходы, не относящиеся к органам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020 00 00000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содержание домов культуры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022 00 00000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Содержание домов культуры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Уплата налога на имущество организаций и земельного налога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851</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r w:rsidR="00856398" w:rsidRPr="00462CA6" w:rsidTr="00DF0E03">
        <w:tblPrEx>
          <w:tblCellMar>
            <w:top w:w="0" w:type="dxa"/>
            <w:left w:w="0" w:type="dxa"/>
            <w:bottom w:w="0" w:type="dxa"/>
            <w:right w:w="0" w:type="dxa"/>
          </w:tblCellMar>
        </w:tblPrEx>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789"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67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bl>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Default="00856398" w:rsidP="00DF0E03">
      <w:pPr>
        <w:widowControl w:val="0"/>
        <w:autoSpaceDE w:val="0"/>
        <w:autoSpaceDN w:val="0"/>
        <w:adjustRightInd w:val="0"/>
        <w:spacing w:line="240" w:lineRule="auto"/>
        <w:rPr>
          <w:rFonts w:ascii="Arial" w:hAnsi="Arial" w:cs="Arial"/>
          <w:sz w:val="24"/>
          <w:szCs w:val="24"/>
        </w:rPr>
      </w:pPr>
    </w:p>
    <w:p w:rsidR="00DF0E03" w:rsidRDefault="00DF0E03" w:rsidP="00DF0E03">
      <w:pPr>
        <w:widowControl w:val="0"/>
        <w:autoSpaceDE w:val="0"/>
        <w:autoSpaceDN w:val="0"/>
        <w:adjustRightInd w:val="0"/>
        <w:spacing w:line="240" w:lineRule="auto"/>
        <w:rPr>
          <w:rFonts w:ascii="Arial" w:hAnsi="Arial" w:cs="Arial"/>
          <w:sz w:val="24"/>
          <w:szCs w:val="24"/>
        </w:rPr>
      </w:pPr>
    </w:p>
    <w:p w:rsidR="00856398" w:rsidRDefault="00856398" w:rsidP="00856398">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8</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к решению №16 от 26.12.2923 г</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«О бюджете Урываевского сельсовета </w:t>
      </w:r>
    </w:p>
    <w:p w:rsidR="00856398" w:rsidRDefault="00856398" w:rsidP="00856398">
      <w:pPr>
        <w:widowControl w:val="0"/>
        <w:autoSpaceDE w:val="0"/>
        <w:autoSpaceDN w:val="0"/>
        <w:adjustRightInd w:val="0"/>
        <w:spacing w:line="240" w:lineRule="auto"/>
        <w:jc w:val="right"/>
        <w:rPr>
          <w:rFonts w:ascii="Arial" w:hAnsi="Arial" w:cs="Arial"/>
          <w:sz w:val="24"/>
          <w:szCs w:val="24"/>
        </w:rPr>
      </w:pPr>
      <w:r w:rsidRPr="00462CA6">
        <w:rPr>
          <w:rFonts w:ascii="Arial" w:hAnsi="Arial" w:cs="Arial"/>
          <w:sz w:val="24"/>
          <w:szCs w:val="24"/>
        </w:rPr>
        <w:t xml:space="preserve">Панкрушихинского района Алтайского края </w:t>
      </w:r>
    </w:p>
    <w:p w:rsidR="00856398" w:rsidRPr="00462CA6" w:rsidRDefault="00856398" w:rsidP="00856398">
      <w:pPr>
        <w:widowControl w:val="0"/>
        <w:autoSpaceDE w:val="0"/>
        <w:autoSpaceDN w:val="0"/>
        <w:adjustRightInd w:val="0"/>
        <w:spacing w:line="240" w:lineRule="auto"/>
        <w:ind w:firstLine="709"/>
        <w:jc w:val="right"/>
        <w:rPr>
          <w:rFonts w:ascii="Arial" w:hAnsi="Arial" w:cs="Arial"/>
          <w:sz w:val="24"/>
          <w:szCs w:val="24"/>
        </w:rPr>
      </w:pPr>
      <w:r w:rsidRPr="00462CA6">
        <w:rPr>
          <w:rFonts w:ascii="Arial" w:hAnsi="Arial" w:cs="Arial"/>
          <w:sz w:val="24"/>
          <w:szCs w:val="24"/>
        </w:rPr>
        <w:t>на 2024 год и на плановый период 2025 и 2026 годов»</w:t>
      </w:r>
    </w:p>
    <w:p w:rsidR="00856398" w:rsidRPr="00930BF2" w:rsidRDefault="00856398" w:rsidP="00856398">
      <w:pPr>
        <w:widowControl w:val="0"/>
        <w:autoSpaceDE w:val="0"/>
        <w:autoSpaceDN w:val="0"/>
        <w:adjustRightInd w:val="0"/>
        <w:spacing w:line="240" w:lineRule="auto"/>
        <w:ind w:firstLine="709"/>
        <w:jc w:val="both"/>
        <w:rPr>
          <w:rFonts w:ascii="Arial" w:hAnsi="Arial" w:cs="Arial"/>
          <w:sz w:val="24"/>
          <w:szCs w:val="24"/>
        </w:rPr>
      </w:pPr>
    </w:p>
    <w:p w:rsidR="00856398" w:rsidRPr="00930BF2" w:rsidRDefault="00856398" w:rsidP="00856398">
      <w:pPr>
        <w:widowControl w:val="0"/>
        <w:autoSpaceDE w:val="0"/>
        <w:autoSpaceDN w:val="0"/>
        <w:adjustRightInd w:val="0"/>
        <w:spacing w:line="240" w:lineRule="auto"/>
        <w:ind w:firstLine="709"/>
        <w:jc w:val="center"/>
        <w:rPr>
          <w:rFonts w:ascii="Arial" w:hAnsi="Arial" w:cs="Arial"/>
          <w:b/>
          <w:sz w:val="24"/>
          <w:szCs w:val="24"/>
        </w:rPr>
      </w:pPr>
      <w:r w:rsidRPr="00930BF2">
        <w:rPr>
          <w:rFonts w:ascii="Arial" w:hAnsi="Arial" w:cs="Arial"/>
          <w:b/>
          <w:sz w:val="24"/>
          <w:szCs w:val="24"/>
        </w:rPr>
        <w:t>Распределение бюджетных ассигнований по разделам, подразделам, целевым статьям, группам (группам и подгруппам) видов расходов на 2025 и 2026 годы</w:t>
      </w:r>
    </w:p>
    <w:tbl>
      <w:tblPr>
        <w:tblW w:w="10206" w:type="dxa"/>
        <w:tblInd w:w="3" w:type="dxa"/>
        <w:tblLayout w:type="fixed"/>
        <w:tblCellMar>
          <w:left w:w="0" w:type="dxa"/>
          <w:right w:w="0" w:type="dxa"/>
        </w:tblCellMar>
        <w:tblLook w:val="0000"/>
      </w:tblPr>
      <w:tblGrid>
        <w:gridCol w:w="4962"/>
        <w:gridCol w:w="708"/>
        <w:gridCol w:w="1502"/>
        <w:gridCol w:w="766"/>
        <w:gridCol w:w="1134"/>
        <w:gridCol w:w="1134"/>
      </w:tblGrid>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center"/>
              <w:rPr>
                <w:rFonts w:ascii="Arial" w:hAnsi="Arial" w:cs="Arial"/>
                <w:sz w:val="24"/>
                <w:szCs w:val="24"/>
                <w:lang w:val="en-US"/>
              </w:rPr>
            </w:pPr>
            <w:r w:rsidRPr="00462CA6">
              <w:rPr>
                <w:rFonts w:ascii="Arial" w:hAnsi="Arial" w:cs="Arial"/>
                <w:sz w:val="24"/>
                <w:szCs w:val="24"/>
              </w:rPr>
              <w:t>Наименование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Рз/Пр</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ЦСР</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rPr>
              <w:t>Вр</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sidRPr="00462CA6">
              <w:rPr>
                <w:rFonts w:ascii="Arial" w:hAnsi="Arial" w:cs="Arial"/>
                <w:sz w:val="24"/>
                <w:szCs w:val="24"/>
              </w:rPr>
              <w:t>Сумма на 2025 год, тыс. рублей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Су</w:t>
            </w:r>
            <w:r w:rsidRPr="00462CA6">
              <w:rPr>
                <w:rFonts w:ascii="Arial" w:hAnsi="Arial" w:cs="Arial"/>
                <w:sz w:val="24"/>
                <w:szCs w:val="24"/>
              </w:rPr>
              <w:t xml:space="preserve"> на 2026 год, тыс. рублей</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center"/>
              <w:rPr>
                <w:rFonts w:ascii="Arial" w:hAnsi="Arial" w:cs="Arial"/>
                <w:sz w:val="24"/>
                <w:szCs w:val="24"/>
                <w:lang w:val="en-US"/>
              </w:rPr>
            </w:pPr>
            <w:r w:rsidRPr="00462CA6">
              <w:rPr>
                <w:rFonts w:ascii="Arial" w:hAnsi="Arial" w:cs="Arial"/>
                <w:sz w:val="24"/>
                <w:szCs w:val="24"/>
                <w:lang w:val="en-US"/>
              </w:rPr>
              <w:t>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2</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3</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jc w:val="center"/>
              <w:rPr>
                <w:rFonts w:ascii="Arial" w:hAnsi="Arial" w:cs="Arial"/>
                <w:sz w:val="24"/>
                <w:szCs w:val="24"/>
                <w:lang w:val="en-US"/>
              </w:rPr>
            </w:pPr>
            <w:r w:rsidRPr="00462CA6">
              <w:rPr>
                <w:rFonts w:ascii="Arial" w:hAnsi="Arial" w:cs="Arial"/>
                <w:sz w:val="24"/>
                <w:szCs w:val="24"/>
                <w:lang w:val="en-US"/>
              </w:rPr>
              <w:t>6</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Администрация Урываевского сельсовета Панкрушихинского района Алтайского края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rPr>
            </w:pP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rPr>
                <w:rFonts w:ascii="Arial" w:hAnsi="Arial" w:cs="Arial"/>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lang w:val="en-US"/>
              </w:rPr>
              <w:t>2 0</w:t>
            </w:r>
            <w:r w:rsidRPr="00462CA6">
              <w:rPr>
                <w:rFonts w:ascii="Arial" w:hAnsi="Arial" w:cs="Arial"/>
                <w:sz w:val="24"/>
                <w:szCs w:val="24"/>
              </w:rPr>
              <w:t>50</w:t>
            </w:r>
            <w:r w:rsidRPr="00462CA6">
              <w:rPr>
                <w:rFonts w:ascii="Arial" w:hAnsi="Arial" w:cs="Arial"/>
                <w:sz w:val="24"/>
                <w:szCs w:val="24"/>
                <w:lang w:val="en-US"/>
              </w:rPr>
              <w:t>,</w:t>
            </w:r>
            <w:r w:rsidRPr="00462CA6">
              <w:rPr>
                <w:rFonts w:ascii="Arial" w:hAnsi="Arial" w:cs="Arial"/>
                <w:sz w:val="24"/>
                <w:szCs w:val="24"/>
              </w:rPr>
              <w:t>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2 0</w:t>
            </w:r>
            <w:r w:rsidRPr="00462CA6">
              <w:rPr>
                <w:rFonts w:ascii="Arial" w:hAnsi="Arial" w:cs="Arial"/>
                <w:sz w:val="24"/>
                <w:szCs w:val="24"/>
              </w:rPr>
              <w:t>81,</w:t>
            </w:r>
            <w:r w:rsidRPr="00462CA6">
              <w:rPr>
                <w:rFonts w:ascii="Arial" w:hAnsi="Arial" w:cs="Arial"/>
                <w:sz w:val="24"/>
                <w:szCs w:val="24"/>
                <w:lang w:val="en-US"/>
              </w:rPr>
              <w:t>8</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01 00</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1 341,9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1 307,6</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010 00 00000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обеспечение деятельности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Центральный аппарат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Уплата иных платежей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853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010 00 00000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обеспечение деятельности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571,9</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Центральный аппарат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62CA6">
              <w:rPr>
                <w:rFonts w:ascii="Arial" w:hAnsi="Arial" w:cs="Arial"/>
                <w:sz w:val="24"/>
                <w:szCs w:val="24"/>
              </w:rPr>
              <w:lastRenderedPageBreak/>
              <w:t>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lastRenderedPageBreak/>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248,5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lastRenderedPageBreak/>
              <w:t>Фонд оплаты труда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190,8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190,8</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57,7</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323,4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323,4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323,4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323,4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Фонд оплаты труда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264,4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264,4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01 04</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012 00 10130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59,0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59,0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Резервные фонды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Иные выплаты органов муниципальной власти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990 00 00000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Резервные фонды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Резервные фонды местных администраций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r w:rsidRPr="00462CA6">
              <w:rPr>
                <w:rFonts w:ascii="Arial" w:hAnsi="Arial" w:cs="Arial"/>
                <w:sz w:val="24"/>
                <w:szCs w:val="24"/>
                <w:lang w:val="en-US"/>
              </w:rPr>
              <w:t>01 11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Резервные средства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991 00 14100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870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Другие 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lang w:val="en-US"/>
              </w:rPr>
              <w:t>7</w:t>
            </w:r>
            <w:r w:rsidRPr="00462CA6">
              <w:rPr>
                <w:rFonts w:ascii="Arial" w:hAnsi="Arial" w:cs="Arial"/>
                <w:sz w:val="24"/>
                <w:szCs w:val="24"/>
              </w:rPr>
              <w:t>62,0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727,7</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Иные расходы, не относящиеся к органам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020 00 00000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718,5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684,2</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группы хозяйственного обслуживания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718,5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684,2</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Группы хозяйственного обслуживания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718,5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684,2</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581,8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547,5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Фонд оплаты труда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472,9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438,6</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 xml:space="preserve">Взносы по обязательному социальному страхованию на выплаты денежного содержания и иные выплаты работникам </w:t>
            </w:r>
            <w:r w:rsidRPr="00462CA6">
              <w:rPr>
                <w:rFonts w:ascii="Arial" w:hAnsi="Arial" w:cs="Arial"/>
                <w:sz w:val="24"/>
                <w:szCs w:val="24"/>
              </w:rPr>
              <w:lastRenderedPageBreak/>
              <w:t>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lastRenderedPageBreak/>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108,9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108,9</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122,1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122,1</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99,6</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Закупка энергетических ресурсов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22,5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22,5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14,6</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Уплата налога на имущество организаций и земельного налога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025 00 10820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851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14,6</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обеспечение по жилищно-коммунальным услугам</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430 00 00000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42,5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Межбюджетные трансферты общего характера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980 00 00000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Прочие межбюджетные трансферты общего характера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01 13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985 00 60410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540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НАЦИОНАЛЬНАЯ ОБОРОНА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02 00</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123,0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rPr>
            </w:pPr>
            <w:r w:rsidRPr="00462CA6">
              <w:rPr>
                <w:rFonts w:ascii="Arial" w:hAnsi="Arial" w:cs="Arial"/>
                <w:sz w:val="24"/>
                <w:szCs w:val="24"/>
              </w:rPr>
              <w:t>134,8</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123,0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134,8</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Руководство и управление в сфере установленных функций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123,0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134,8</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123,0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rPr>
              <w:t>134,8</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82,3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82,3</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Фонд оплаты труда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63,2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63,2</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 xml:space="preserve">Взносы по обязательному социальному страхованию на выплаты денежного </w:t>
            </w:r>
            <w:r w:rsidRPr="00462CA6">
              <w:rPr>
                <w:rFonts w:ascii="Arial" w:hAnsi="Arial" w:cs="Arial"/>
                <w:sz w:val="24"/>
                <w:szCs w:val="24"/>
              </w:rPr>
              <w:lastRenderedPageBreak/>
              <w:t>содержания и иные выплаты работникам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lastRenderedPageBreak/>
              <w:t>02 03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19,1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19,1</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17,5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17,5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014 00 51180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17,5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17,5</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03 00</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03 10</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942 00 12010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05 00</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Благоустройство</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tabs>
                <w:tab w:val="center" w:pos="1061"/>
              </w:tabs>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Иные вопросы в области жилищно-коммунального хозяйства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920 00 00000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Иные расходы в области жилищно-коммунального хозяйства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Прочие мероприятия по благоустройству городских округов и поселений</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05 03</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929 00 18080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КУЛЬТУРА, КИНЕМАТОГРАФИЯ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08 00</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Культура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510,4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Иные расходы, не относящиеся к органам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020 00 00000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содержание домов культуры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022 00 00000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Содержание домов культуры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155,4</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Уплата налога на имущество организаций и земельного налога</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851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15,0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Расходы на обеспечение стабильного функционирования объектов теплоснабжения</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C35CBE" w:rsidRDefault="00856398" w:rsidP="00856398">
            <w:pPr>
              <w:widowControl w:val="0"/>
              <w:autoSpaceDE w:val="0"/>
              <w:autoSpaceDN w:val="0"/>
              <w:adjustRightInd w:val="0"/>
              <w:spacing w:line="240" w:lineRule="auto"/>
              <w:rPr>
                <w:rFonts w:ascii="Arial" w:hAnsi="Arial" w:cs="Arial"/>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432 00 S1190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rPr>
            </w:pPr>
            <w:r w:rsidRPr="00462CA6">
              <w:rPr>
                <w:rFonts w:ascii="Arial" w:hAnsi="Arial" w:cs="Arial"/>
                <w:sz w:val="24"/>
                <w:szCs w:val="24"/>
              </w:rPr>
              <w:t>Прочая закупка товаров, работ и услуг</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08 01</w:t>
            </w: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022 00 10530</w:t>
            </w: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244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340,0</w:t>
            </w:r>
          </w:p>
        </w:tc>
      </w:tr>
      <w:tr w:rsidR="00856398" w:rsidRPr="00462CA6" w:rsidTr="00DF0E03">
        <w:tblPrEx>
          <w:tblCellMar>
            <w:top w:w="0" w:type="dxa"/>
            <w:left w:w="0" w:type="dxa"/>
            <w:bottom w:w="0" w:type="dxa"/>
            <w:right w:w="0" w:type="dxa"/>
          </w:tblCellMar>
        </w:tblPrEx>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right="142"/>
              <w:jc w:val="both"/>
              <w:rPr>
                <w:rFonts w:ascii="Arial" w:hAnsi="Arial" w:cs="Arial"/>
                <w:sz w:val="24"/>
                <w:szCs w:val="24"/>
                <w:lang w:val="en-US"/>
              </w:rPr>
            </w:pPr>
            <w:r w:rsidRPr="00462CA6">
              <w:rPr>
                <w:rFonts w:ascii="Arial" w:hAnsi="Arial" w:cs="Arial"/>
                <w:sz w:val="24"/>
                <w:szCs w:val="24"/>
              </w:rPr>
              <w:t>Условно утвержденные расходы</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502"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766"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ind w:firstLine="709"/>
              <w:jc w:val="center"/>
              <w:rPr>
                <w:rFonts w:ascii="Arial" w:hAnsi="Arial" w:cs="Arial"/>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5</w:t>
            </w:r>
            <w:r w:rsidRPr="00462CA6">
              <w:rPr>
                <w:rFonts w:ascii="Arial" w:hAnsi="Arial" w:cs="Arial"/>
                <w:sz w:val="24"/>
                <w:szCs w:val="24"/>
              </w:rPr>
              <w:t>2</w:t>
            </w:r>
            <w:r w:rsidRPr="00462CA6">
              <w:rPr>
                <w:rFonts w:ascii="Arial" w:hAnsi="Arial" w:cs="Arial"/>
                <w:sz w:val="24"/>
                <w:szCs w:val="24"/>
                <w:lang w:val="en-US"/>
              </w:rPr>
              <w:t>,0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56398" w:rsidRPr="00462CA6" w:rsidRDefault="00856398" w:rsidP="00856398">
            <w:pPr>
              <w:widowControl w:val="0"/>
              <w:autoSpaceDE w:val="0"/>
              <w:autoSpaceDN w:val="0"/>
              <w:adjustRightInd w:val="0"/>
              <w:spacing w:line="240" w:lineRule="auto"/>
              <w:rPr>
                <w:rFonts w:ascii="Arial" w:hAnsi="Arial" w:cs="Arial"/>
                <w:sz w:val="24"/>
                <w:szCs w:val="24"/>
                <w:lang w:val="en-US"/>
              </w:rPr>
            </w:pPr>
            <w:r w:rsidRPr="00462CA6">
              <w:rPr>
                <w:rFonts w:ascii="Arial" w:hAnsi="Arial" w:cs="Arial"/>
                <w:sz w:val="24"/>
                <w:szCs w:val="24"/>
                <w:lang w:val="en-US"/>
              </w:rPr>
              <w:t>10</w:t>
            </w:r>
            <w:r w:rsidRPr="00462CA6">
              <w:rPr>
                <w:rFonts w:ascii="Arial" w:hAnsi="Arial" w:cs="Arial"/>
                <w:sz w:val="24"/>
                <w:szCs w:val="24"/>
              </w:rPr>
              <w:t>5</w:t>
            </w:r>
            <w:r w:rsidRPr="00462CA6">
              <w:rPr>
                <w:rFonts w:ascii="Arial" w:hAnsi="Arial" w:cs="Arial"/>
                <w:sz w:val="24"/>
                <w:szCs w:val="24"/>
                <w:lang w:val="en-US"/>
              </w:rPr>
              <w:t>,0</w:t>
            </w:r>
          </w:p>
        </w:tc>
      </w:tr>
    </w:tbl>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lang w:val="en-US"/>
        </w:rPr>
      </w:pPr>
    </w:p>
    <w:p w:rsidR="00856398" w:rsidRPr="00462CA6" w:rsidRDefault="00856398" w:rsidP="00856398">
      <w:pPr>
        <w:widowControl w:val="0"/>
        <w:autoSpaceDE w:val="0"/>
        <w:autoSpaceDN w:val="0"/>
        <w:adjustRightInd w:val="0"/>
        <w:spacing w:line="240" w:lineRule="auto"/>
        <w:ind w:firstLine="709"/>
        <w:jc w:val="both"/>
        <w:rPr>
          <w:rFonts w:ascii="Arial" w:hAnsi="Arial" w:cs="Arial"/>
          <w:sz w:val="24"/>
          <w:szCs w:val="24"/>
          <w:lang w:val="en-US"/>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0459F0" w:rsidRDefault="000459F0"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DF0E03" w:rsidRDefault="00DF0E03"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Pr="00AE3D34" w:rsidRDefault="002265CA" w:rsidP="002265CA">
      <w:pPr>
        <w:spacing w:line="240" w:lineRule="auto"/>
        <w:jc w:val="center"/>
        <w:rPr>
          <w:rFonts w:ascii="Arial" w:hAnsi="Arial" w:cs="Arial"/>
          <w:sz w:val="24"/>
          <w:szCs w:val="24"/>
        </w:rPr>
      </w:pPr>
      <w:r w:rsidRPr="00AE3D34">
        <w:rPr>
          <w:rFonts w:ascii="Arial" w:hAnsi="Arial" w:cs="Arial"/>
          <w:sz w:val="24"/>
          <w:szCs w:val="24"/>
        </w:rPr>
        <w:lastRenderedPageBreak/>
        <w:t>УРЫВАЕВСКИЙ СЕЛЬСКИЙ СОВЕТ ДЕПУТАТОВ</w:t>
      </w:r>
    </w:p>
    <w:p w:rsidR="002265CA" w:rsidRDefault="002265CA" w:rsidP="002265CA">
      <w:pPr>
        <w:spacing w:line="240" w:lineRule="auto"/>
        <w:jc w:val="center"/>
        <w:rPr>
          <w:rFonts w:ascii="Arial" w:hAnsi="Arial" w:cs="Arial"/>
          <w:sz w:val="24"/>
          <w:szCs w:val="24"/>
        </w:rPr>
      </w:pPr>
      <w:r w:rsidRPr="00AE3D34">
        <w:rPr>
          <w:rFonts w:ascii="Arial" w:hAnsi="Arial" w:cs="Arial"/>
          <w:sz w:val="24"/>
          <w:szCs w:val="24"/>
        </w:rPr>
        <w:t>ПАНКРУШИХИНСКОГО РАЙОНА</w:t>
      </w:r>
    </w:p>
    <w:p w:rsidR="002265CA" w:rsidRPr="00AE3D34" w:rsidRDefault="002265CA" w:rsidP="002265CA">
      <w:pPr>
        <w:spacing w:line="240" w:lineRule="auto"/>
        <w:jc w:val="center"/>
        <w:rPr>
          <w:rFonts w:ascii="Arial" w:hAnsi="Arial" w:cs="Arial"/>
          <w:sz w:val="24"/>
          <w:szCs w:val="24"/>
        </w:rPr>
      </w:pPr>
      <w:r w:rsidRPr="00AE3D34">
        <w:rPr>
          <w:rFonts w:ascii="Arial" w:hAnsi="Arial" w:cs="Arial"/>
          <w:sz w:val="24"/>
          <w:szCs w:val="24"/>
        </w:rPr>
        <w:t>АЛТАЙСКОГО КРАЯ</w:t>
      </w:r>
    </w:p>
    <w:p w:rsidR="002265CA" w:rsidRDefault="002265CA" w:rsidP="002265CA">
      <w:pPr>
        <w:spacing w:line="240" w:lineRule="auto"/>
        <w:jc w:val="center"/>
        <w:rPr>
          <w:rFonts w:ascii="Arial" w:hAnsi="Arial" w:cs="Arial"/>
          <w:b/>
          <w:sz w:val="24"/>
          <w:szCs w:val="24"/>
        </w:rPr>
      </w:pPr>
    </w:p>
    <w:p w:rsidR="002265CA" w:rsidRDefault="002265CA" w:rsidP="002265CA">
      <w:pPr>
        <w:spacing w:line="240" w:lineRule="auto"/>
        <w:jc w:val="center"/>
        <w:rPr>
          <w:rFonts w:ascii="Arial" w:hAnsi="Arial" w:cs="Arial"/>
          <w:sz w:val="24"/>
          <w:szCs w:val="24"/>
        </w:rPr>
      </w:pPr>
      <w:r w:rsidRPr="004F692F">
        <w:rPr>
          <w:rFonts w:ascii="Arial" w:hAnsi="Arial" w:cs="Arial"/>
          <w:b/>
          <w:sz w:val="24"/>
          <w:szCs w:val="24"/>
        </w:rPr>
        <w:t>РЕШЕНИЕ</w:t>
      </w:r>
    </w:p>
    <w:p w:rsidR="002265CA" w:rsidRDefault="002265CA" w:rsidP="002265CA">
      <w:pPr>
        <w:spacing w:line="240" w:lineRule="auto"/>
        <w:ind w:firstLine="709"/>
        <w:jc w:val="center"/>
        <w:rPr>
          <w:rFonts w:ascii="Arial" w:hAnsi="Arial" w:cs="Arial"/>
          <w:sz w:val="24"/>
          <w:szCs w:val="24"/>
        </w:rPr>
      </w:pPr>
    </w:p>
    <w:p w:rsidR="002265CA" w:rsidRDefault="002265CA" w:rsidP="002265CA">
      <w:pPr>
        <w:spacing w:line="240" w:lineRule="auto"/>
        <w:ind w:firstLine="709"/>
        <w:rPr>
          <w:rFonts w:ascii="Arial" w:hAnsi="Arial" w:cs="Arial"/>
          <w:sz w:val="24"/>
          <w:szCs w:val="24"/>
        </w:rPr>
      </w:pPr>
      <w:r w:rsidRPr="00E94014">
        <w:rPr>
          <w:rFonts w:ascii="Arial" w:hAnsi="Arial" w:cs="Arial"/>
          <w:sz w:val="24"/>
          <w:szCs w:val="24"/>
        </w:rPr>
        <w:t>26 декабря 2023 г</w:t>
      </w:r>
      <w:r>
        <w:rPr>
          <w:rFonts w:ascii="Arial" w:hAnsi="Arial" w:cs="Arial"/>
          <w:sz w:val="24"/>
          <w:szCs w:val="24"/>
        </w:rPr>
        <w:t xml:space="preserve">ода                                                                                               </w:t>
      </w:r>
      <w:r w:rsidRPr="00E94014">
        <w:rPr>
          <w:rFonts w:ascii="Arial" w:hAnsi="Arial" w:cs="Arial"/>
          <w:sz w:val="24"/>
          <w:szCs w:val="24"/>
        </w:rPr>
        <w:t>№</w:t>
      </w:r>
      <w:r>
        <w:rPr>
          <w:rFonts w:ascii="Arial" w:hAnsi="Arial" w:cs="Arial"/>
          <w:sz w:val="24"/>
          <w:szCs w:val="24"/>
        </w:rPr>
        <w:t xml:space="preserve"> </w:t>
      </w:r>
      <w:r w:rsidRPr="00E94014">
        <w:rPr>
          <w:rFonts w:ascii="Arial" w:hAnsi="Arial" w:cs="Arial"/>
          <w:sz w:val="24"/>
          <w:szCs w:val="24"/>
        </w:rPr>
        <w:t>17</w:t>
      </w:r>
    </w:p>
    <w:p w:rsidR="002265CA" w:rsidRPr="00AE3D34" w:rsidRDefault="002265CA" w:rsidP="002265CA">
      <w:pPr>
        <w:spacing w:line="240" w:lineRule="auto"/>
        <w:jc w:val="center"/>
        <w:rPr>
          <w:rFonts w:ascii="Arial" w:hAnsi="Arial" w:cs="Arial"/>
          <w:sz w:val="24"/>
          <w:szCs w:val="24"/>
        </w:rPr>
      </w:pPr>
      <w:r>
        <w:rPr>
          <w:rFonts w:ascii="Arial" w:hAnsi="Arial" w:cs="Arial"/>
          <w:sz w:val="24"/>
          <w:szCs w:val="24"/>
        </w:rPr>
        <w:t>с</w:t>
      </w:r>
      <w:r w:rsidRPr="00AE3D34">
        <w:rPr>
          <w:rFonts w:ascii="Arial" w:hAnsi="Arial" w:cs="Arial"/>
          <w:sz w:val="24"/>
          <w:szCs w:val="24"/>
        </w:rPr>
        <w:t>. Урываево</w:t>
      </w:r>
    </w:p>
    <w:p w:rsidR="002265CA" w:rsidRDefault="002265CA" w:rsidP="002265CA">
      <w:pPr>
        <w:spacing w:line="240" w:lineRule="auto"/>
        <w:ind w:right="5103"/>
        <w:jc w:val="both"/>
        <w:rPr>
          <w:rFonts w:ascii="Arial" w:hAnsi="Arial" w:cs="Arial"/>
          <w:sz w:val="24"/>
          <w:szCs w:val="24"/>
        </w:rPr>
      </w:pPr>
    </w:p>
    <w:p w:rsidR="002265CA" w:rsidRPr="00E94014" w:rsidRDefault="002265CA" w:rsidP="002265CA">
      <w:pPr>
        <w:spacing w:line="240" w:lineRule="auto"/>
        <w:ind w:right="-2"/>
        <w:jc w:val="center"/>
        <w:rPr>
          <w:rFonts w:ascii="Arial" w:hAnsi="Arial" w:cs="Arial"/>
          <w:b/>
          <w:sz w:val="24"/>
          <w:szCs w:val="24"/>
        </w:rPr>
      </w:pPr>
      <w:r w:rsidRPr="00E94014">
        <w:rPr>
          <w:rFonts w:ascii="Arial" w:hAnsi="Arial" w:cs="Arial"/>
          <w:b/>
          <w:sz w:val="24"/>
          <w:szCs w:val="24"/>
        </w:rPr>
        <w:t>О порядке передачи муниципального имущества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p>
    <w:p w:rsidR="002265CA" w:rsidRPr="00E94014" w:rsidRDefault="002265CA" w:rsidP="002265CA">
      <w:pPr>
        <w:spacing w:line="240" w:lineRule="auto"/>
        <w:ind w:firstLine="709"/>
        <w:jc w:val="both"/>
        <w:rPr>
          <w:rFonts w:ascii="Arial" w:hAnsi="Arial" w:cs="Arial"/>
          <w:sz w:val="24"/>
          <w:szCs w:val="24"/>
        </w:rPr>
      </w:pPr>
    </w:p>
    <w:p w:rsidR="002265CA" w:rsidRDefault="002265CA" w:rsidP="002265CA">
      <w:pPr>
        <w:spacing w:line="240" w:lineRule="auto"/>
        <w:ind w:firstLine="709"/>
        <w:jc w:val="both"/>
        <w:rPr>
          <w:rFonts w:ascii="Arial" w:eastAsia="Times New Roman" w:hAnsi="Arial" w:cs="Arial"/>
          <w:sz w:val="24"/>
          <w:szCs w:val="24"/>
          <w:lang w:eastAsia="ru-RU"/>
        </w:rPr>
      </w:pPr>
      <w:r w:rsidRPr="00E94014">
        <w:rPr>
          <w:rFonts w:ascii="Arial"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31.07.2023  №2059-р, постановлением Алтайского краевого Законодательного Собрания </w:t>
      </w:r>
      <w:r w:rsidRPr="00E94014">
        <w:rPr>
          <w:rFonts w:ascii="Arial" w:eastAsia="Times New Roman" w:hAnsi="Arial" w:cs="Arial"/>
          <w:sz w:val="24"/>
          <w:szCs w:val="24"/>
          <w:lang w:eastAsia="ru-RU"/>
        </w:rPr>
        <w:t>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 Уставом муниципального образования Урываевский сельсовет Панкрушихинского района Алтайского края, Урываевский сельский Совет депутатов</w:t>
      </w:r>
      <w:r>
        <w:rPr>
          <w:rFonts w:ascii="Arial" w:eastAsia="Times New Roman" w:hAnsi="Arial" w:cs="Arial"/>
          <w:sz w:val="24"/>
          <w:szCs w:val="24"/>
          <w:lang w:eastAsia="ru-RU"/>
        </w:rPr>
        <w:t>,</w:t>
      </w:r>
    </w:p>
    <w:p w:rsidR="002265CA" w:rsidRPr="00A14AB6" w:rsidRDefault="002265CA" w:rsidP="002265CA">
      <w:pPr>
        <w:spacing w:line="240" w:lineRule="auto"/>
        <w:ind w:firstLine="709"/>
        <w:jc w:val="both"/>
        <w:rPr>
          <w:rFonts w:ascii="Arial" w:hAnsi="Arial" w:cs="Arial"/>
          <w:sz w:val="24"/>
          <w:szCs w:val="24"/>
        </w:rPr>
      </w:pPr>
      <w:r w:rsidRPr="00A14AB6">
        <w:rPr>
          <w:rFonts w:ascii="Arial" w:hAnsi="Arial" w:cs="Arial"/>
          <w:sz w:val="24"/>
          <w:szCs w:val="24"/>
        </w:rPr>
        <w:t>РЕШИЛ:</w:t>
      </w:r>
    </w:p>
    <w:p w:rsidR="002265CA" w:rsidRPr="00E94014" w:rsidRDefault="002265CA" w:rsidP="002265CA">
      <w:pPr>
        <w:pStyle w:val="a7"/>
        <w:numPr>
          <w:ilvl w:val="0"/>
          <w:numId w:val="10"/>
        </w:numPr>
        <w:tabs>
          <w:tab w:val="left" w:pos="993"/>
        </w:tabs>
        <w:spacing w:after="0" w:line="240" w:lineRule="auto"/>
        <w:ind w:left="0" w:firstLine="709"/>
        <w:jc w:val="both"/>
        <w:rPr>
          <w:rFonts w:ascii="Arial" w:hAnsi="Arial" w:cs="Arial"/>
          <w:sz w:val="24"/>
          <w:szCs w:val="24"/>
        </w:rPr>
      </w:pPr>
      <w:r w:rsidRPr="00E94014">
        <w:rPr>
          <w:rFonts w:ascii="Arial" w:hAnsi="Arial" w:cs="Arial"/>
          <w:sz w:val="24"/>
          <w:szCs w:val="24"/>
        </w:rPr>
        <w:t xml:space="preserve">В случае отсутствия потребности в использовании техники, виды которой предусмотрены </w:t>
      </w:r>
      <w:hyperlink r:id="rId104" w:tooltip="https://login.consultant.ru/link/?req=doc&amp;base=LAW&amp;n=453658&amp;dst=100012&amp;field=134&amp;date=21.08.2023" w:history="1">
        <w:r w:rsidRPr="00E94014">
          <w:rPr>
            <w:rFonts w:ascii="Arial" w:hAnsi="Arial" w:cs="Arial"/>
            <w:sz w:val="24"/>
            <w:szCs w:val="24"/>
          </w:rPr>
          <w:t>перечнем</w:t>
        </w:r>
      </w:hyperlink>
      <w:r w:rsidRPr="00E94014">
        <w:rPr>
          <w:rFonts w:ascii="Arial" w:hAnsi="Arial" w:cs="Arial"/>
          <w:sz w:val="24"/>
          <w:szCs w:val="24"/>
        </w:rPr>
        <w:t>, утвержденным распоряжением Правительства Российской Федерации от 31.07.2023 №2059-р (далее – перечень)</w:t>
      </w:r>
      <w:r w:rsidRPr="00E94014">
        <w:rPr>
          <w:rFonts w:ascii="Arial" w:hAnsi="Arial" w:cs="Arial"/>
          <w:color w:val="000000"/>
          <w:sz w:val="24"/>
          <w:szCs w:val="24"/>
        </w:rPr>
        <w:t xml:space="preserve">, </w:t>
      </w:r>
      <w:r w:rsidRPr="00E94014">
        <w:rPr>
          <w:rFonts w:ascii="Arial" w:hAnsi="Arial" w:cs="Arial"/>
          <w:sz w:val="24"/>
          <w:szCs w:val="24"/>
        </w:rPr>
        <w:t xml:space="preserve">закрепленной за органами местного самоуправления Урываевского сельсовета Панкрушихинского района Алтайского края, а также находящимися в их ведении муниципальными унитарными предприятиями и учреждениями (далее - правообладатели муниципального имущества) на праве хозяйственного ведения или оперативного управления,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 </w:t>
      </w:r>
    </w:p>
    <w:p w:rsidR="002265CA" w:rsidRPr="00E94014" w:rsidRDefault="002265CA" w:rsidP="002265CA">
      <w:pPr>
        <w:spacing w:line="240" w:lineRule="auto"/>
        <w:ind w:firstLine="709"/>
        <w:contextualSpacing/>
        <w:jc w:val="both"/>
        <w:rPr>
          <w:rFonts w:ascii="Arial" w:hAnsi="Arial" w:cs="Arial"/>
          <w:sz w:val="24"/>
          <w:szCs w:val="24"/>
        </w:rPr>
      </w:pPr>
      <w:r w:rsidRPr="00E94014">
        <w:rPr>
          <w:rFonts w:ascii="Arial" w:hAnsi="Arial" w:cs="Arial"/>
          <w:sz w:val="24"/>
          <w:szCs w:val="24"/>
        </w:rPr>
        <w:t xml:space="preserve">предложения о безвозмездной передаче в собственность по договору пожертвования техники, виды которой предусмотрены </w:t>
      </w:r>
      <w:hyperlink r:id="rId105" w:tooltip="https://login.consultant.ru/link/?req=doc&amp;base=LAW&amp;n=453658&amp;dst=100012&amp;field=134&amp;date=21.08.2023" w:history="1">
        <w:r w:rsidRPr="00E94014">
          <w:rPr>
            <w:rFonts w:ascii="Arial" w:hAnsi="Arial" w:cs="Arial"/>
            <w:sz w:val="24"/>
            <w:szCs w:val="24"/>
          </w:rPr>
          <w:t>перечнем (далее - предложение)</w:t>
        </w:r>
      </w:hyperlink>
      <w:r w:rsidRPr="00E94014">
        <w:rPr>
          <w:rFonts w:ascii="Arial" w:hAnsi="Arial" w:cs="Arial"/>
          <w:sz w:val="24"/>
          <w:szCs w:val="24"/>
        </w:rPr>
        <w:t>, направляются Общероссийскому общественному движению «НАРОДНЫЙ ФРОНТ «ЗА РОССИЮ» (далее - общественное движение);</w:t>
      </w:r>
    </w:p>
    <w:p w:rsidR="002265CA" w:rsidRPr="00E94014" w:rsidRDefault="002265CA" w:rsidP="002265CA">
      <w:pPr>
        <w:spacing w:line="240" w:lineRule="auto"/>
        <w:ind w:firstLine="709"/>
        <w:contextualSpacing/>
        <w:jc w:val="both"/>
        <w:rPr>
          <w:rFonts w:ascii="Arial" w:hAnsi="Arial" w:cs="Arial"/>
          <w:sz w:val="24"/>
          <w:szCs w:val="24"/>
        </w:rPr>
      </w:pPr>
      <w:r w:rsidRPr="00E94014">
        <w:rPr>
          <w:rFonts w:ascii="Arial" w:hAnsi="Arial" w:cs="Arial"/>
          <w:sz w:val="24"/>
          <w:szCs w:val="24"/>
        </w:rPr>
        <w:t>в случае поступления в 10-дневный срок со дня направления предложения согласия общественного движения на принятие в собственность техники, указанной в предложении, ее безвозмездная передача общественному движению осуществляется по договору пожертвования в установленном порядке;</w:t>
      </w:r>
    </w:p>
    <w:p w:rsidR="002265CA" w:rsidRPr="00E94014" w:rsidRDefault="002265CA" w:rsidP="002265CA">
      <w:pPr>
        <w:spacing w:line="240" w:lineRule="auto"/>
        <w:ind w:firstLine="709"/>
        <w:contextualSpacing/>
        <w:jc w:val="both"/>
        <w:rPr>
          <w:rFonts w:ascii="Arial" w:hAnsi="Arial" w:cs="Arial"/>
          <w:sz w:val="24"/>
          <w:szCs w:val="24"/>
        </w:rPr>
      </w:pPr>
      <w:r w:rsidRPr="00E94014">
        <w:rPr>
          <w:rFonts w:ascii="Arial" w:hAnsi="Arial" w:cs="Arial"/>
          <w:sz w:val="24"/>
          <w:szCs w:val="24"/>
        </w:rPr>
        <w:t xml:space="preserve">уведомление о безвозмездной передаче по договору пожертвования общественному движению техники, указанной в предложении, направляется в  Урываевский сельский Совет депутатов  в 5-дневный срок со дня заключения договора пожертвования с приложением копии соответствующего договора. </w:t>
      </w:r>
    </w:p>
    <w:p w:rsidR="002265CA" w:rsidRPr="00E94014" w:rsidRDefault="002265CA" w:rsidP="002265CA">
      <w:pPr>
        <w:spacing w:line="240" w:lineRule="auto"/>
        <w:ind w:firstLine="709"/>
        <w:contextualSpacing/>
        <w:jc w:val="both"/>
        <w:rPr>
          <w:rFonts w:ascii="Arial" w:hAnsi="Arial" w:cs="Arial"/>
          <w:sz w:val="24"/>
          <w:szCs w:val="24"/>
        </w:rPr>
      </w:pPr>
      <w:r w:rsidRPr="00E94014">
        <w:rPr>
          <w:rFonts w:ascii="Arial" w:hAnsi="Arial" w:cs="Arial"/>
          <w:sz w:val="24"/>
          <w:szCs w:val="24"/>
        </w:rPr>
        <w:t>В случаях, предусмотренных законодательством Российской Федерации, безвозмездная передача техники, виды которой предусмотрены перечнем, осуществляется с согласия собственника муниципального имущества.</w:t>
      </w:r>
    </w:p>
    <w:p w:rsidR="002265CA" w:rsidRPr="00E94014" w:rsidRDefault="002265CA" w:rsidP="002265CA">
      <w:pPr>
        <w:pStyle w:val="a7"/>
        <w:numPr>
          <w:ilvl w:val="0"/>
          <w:numId w:val="10"/>
        </w:numPr>
        <w:tabs>
          <w:tab w:val="left" w:pos="993"/>
        </w:tabs>
        <w:spacing w:after="0" w:line="240" w:lineRule="auto"/>
        <w:ind w:left="0" w:firstLine="709"/>
        <w:jc w:val="both"/>
        <w:rPr>
          <w:rFonts w:ascii="Arial" w:hAnsi="Arial" w:cs="Arial"/>
          <w:sz w:val="24"/>
          <w:szCs w:val="24"/>
        </w:rPr>
      </w:pPr>
      <w:r w:rsidRPr="00E94014">
        <w:rPr>
          <w:rFonts w:ascii="Arial" w:hAnsi="Arial" w:cs="Arial"/>
          <w:sz w:val="24"/>
          <w:szCs w:val="24"/>
        </w:rPr>
        <w:t xml:space="preserve">Реализация мероприятий, предусмотренных настоящим решением, осуществляется правообладателями муниципального имущества в пределах бюджетных ассигнований, предусмотренных им в бюджете муниципального образования (наименование муниципального образования). </w:t>
      </w:r>
    </w:p>
    <w:p w:rsidR="002265CA" w:rsidRPr="00A14AB6" w:rsidRDefault="002265CA" w:rsidP="002265CA">
      <w:pPr>
        <w:pStyle w:val="a7"/>
        <w:numPr>
          <w:ilvl w:val="0"/>
          <w:numId w:val="10"/>
        </w:numPr>
        <w:tabs>
          <w:tab w:val="left" w:pos="993"/>
        </w:tabs>
        <w:spacing w:after="0" w:line="240" w:lineRule="auto"/>
        <w:ind w:left="0" w:firstLine="709"/>
        <w:jc w:val="both"/>
        <w:rPr>
          <w:rFonts w:ascii="Arial" w:hAnsi="Arial" w:cs="Arial"/>
          <w:sz w:val="24"/>
          <w:szCs w:val="24"/>
        </w:rPr>
      </w:pPr>
      <w:r w:rsidRPr="00E94014">
        <w:rPr>
          <w:rFonts w:ascii="Arial" w:hAnsi="Arial" w:cs="Arial"/>
          <w:sz w:val="24"/>
          <w:szCs w:val="24"/>
        </w:rPr>
        <w:lastRenderedPageBreak/>
        <w:t xml:space="preserve">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ведению бухгалтерского учета  определяют стоимость передаваемой техники исходя из оценочной стоимости, а в случае ее </w:t>
      </w:r>
      <w:r w:rsidRPr="00A14AB6">
        <w:rPr>
          <w:rFonts w:ascii="Arial" w:hAnsi="Arial" w:cs="Arial"/>
          <w:sz w:val="24"/>
          <w:szCs w:val="24"/>
        </w:rPr>
        <w:t>отсутствия  - из балансовой стоимости, если иное не предусмотрено законодательством Российской Федерации.</w:t>
      </w:r>
    </w:p>
    <w:p w:rsidR="002265CA" w:rsidRPr="00E94014" w:rsidRDefault="002265CA" w:rsidP="002265CA">
      <w:pPr>
        <w:spacing w:line="240" w:lineRule="auto"/>
        <w:ind w:firstLine="709"/>
        <w:contextualSpacing/>
        <w:jc w:val="both"/>
        <w:rPr>
          <w:rFonts w:ascii="Arial" w:hAnsi="Arial" w:cs="Arial"/>
          <w:sz w:val="24"/>
          <w:szCs w:val="24"/>
        </w:rPr>
      </w:pPr>
      <w:r w:rsidRPr="00A14AB6">
        <w:rPr>
          <w:rFonts w:ascii="Arial" w:hAnsi="Arial" w:cs="Arial"/>
          <w:sz w:val="24"/>
          <w:szCs w:val="24"/>
        </w:rPr>
        <w:t xml:space="preserve">4. Рекомендовать хозяйственным товариществам и обществам, доли в уставных (складочных) капиталах или акции которых находятся в собственности муниципального образования (наименование муниципального образования), а также их аффилированным юридическим лицам в отношении техники, виды которой предусмотрены </w:t>
      </w:r>
      <w:hyperlink r:id="rId106" w:tooltip="https://login.consultant.ru/link/?req=doc&amp;base=LAW&amp;n=453658&amp;dst=100012&amp;field=134&amp;date=21.08.2023" w:history="1">
        <w:r w:rsidRPr="00A14AB6">
          <w:rPr>
            <w:rFonts w:ascii="Arial" w:hAnsi="Arial" w:cs="Arial"/>
            <w:sz w:val="24"/>
            <w:szCs w:val="24"/>
          </w:rPr>
          <w:t>перечнем</w:t>
        </w:r>
      </w:hyperlink>
      <w:r w:rsidRPr="00A14AB6">
        <w:rPr>
          <w:rFonts w:ascii="Arial" w:hAnsi="Arial" w:cs="Arial"/>
          <w:sz w:val="24"/>
          <w:szCs w:val="24"/>
        </w:rPr>
        <w:t xml:space="preserve"> и потребность в использовании которой отсутствует, руководствоваться положениями распоряжения Правительства Российской</w:t>
      </w:r>
      <w:r w:rsidRPr="00E94014">
        <w:rPr>
          <w:rFonts w:ascii="Arial" w:hAnsi="Arial" w:cs="Arial"/>
          <w:sz w:val="24"/>
          <w:szCs w:val="24"/>
        </w:rPr>
        <w:t xml:space="preserve"> Федерации от 31.07.2023 №2059-р, постановления Алтайского краевого Законодательного Собрания </w:t>
      </w:r>
      <w:r w:rsidRPr="00E94014">
        <w:rPr>
          <w:rFonts w:ascii="Arial" w:eastAsia="Times New Roman" w:hAnsi="Arial" w:cs="Arial"/>
          <w:sz w:val="24"/>
          <w:szCs w:val="24"/>
          <w:lang w:eastAsia="ru-RU"/>
        </w:rPr>
        <w:t>от 04.09.2023 №204 «О порядке передачи государственного имущества Алтайского края (техники), необходимого для осуществления решения транспортных задач в интересах гуманитарных миссий и отдельных задач в сфере обороны и безопасности»</w:t>
      </w:r>
      <w:r w:rsidRPr="00E94014">
        <w:rPr>
          <w:rFonts w:ascii="Arial" w:hAnsi="Arial" w:cs="Arial"/>
          <w:sz w:val="24"/>
          <w:szCs w:val="24"/>
        </w:rPr>
        <w:t xml:space="preserve"> и настоящего решения. </w:t>
      </w:r>
    </w:p>
    <w:p w:rsidR="002265CA" w:rsidRDefault="002265CA" w:rsidP="002265CA">
      <w:pPr>
        <w:spacing w:line="240" w:lineRule="auto"/>
        <w:jc w:val="both"/>
        <w:rPr>
          <w:rFonts w:ascii="Arial" w:hAnsi="Arial" w:cs="Arial"/>
          <w:sz w:val="24"/>
          <w:szCs w:val="24"/>
        </w:rPr>
      </w:pPr>
    </w:p>
    <w:p w:rsidR="002265CA" w:rsidRDefault="002265CA" w:rsidP="002265CA">
      <w:pPr>
        <w:spacing w:line="240" w:lineRule="auto"/>
        <w:jc w:val="both"/>
        <w:rPr>
          <w:rFonts w:ascii="Arial" w:hAnsi="Arial" w:cs="Arial"/>
          <w:sz w:val="24"/>
          <w:szCs w:val="24"/>
        </w:rPr>
      </w:pPr>
    </w:p>
    <w:p w:rsidR="002265CA" w:rsidRDefault="002265CA" w:rsidP="002265CA">
      <w:pPr>
        <w:spacing w:line="240" w:lineRule="auto"/>
        <w:jc w:val="both"/>
        <w:rPr>
          <w:rFonts w:ascii="Arial" w:hAnsi="Arial" w:cs="Arial"/>
          <w:sz w:val="24"/>
          <w:szCs w:val="24"/>
        </w:rPr>
      </w:pPr>
    </w:p>
    <w:p w:rsidR="002265CA" w:rsidRPr="00E94014" w:rsidRDefault="002265CA" w:rsidP="002265CA">
      <w:pPr>
        <w:spacing w:line="240" w:lineRule="auto"/>
        <w:ind w:firstLine="709"/>
        <w:jc w:val="both"/>
        <w:rPr>
          <w:rFonts w:ascii="Arial" w:eastAsia="Times New Roman" w:hAnsi="Arial" w:cs="Arial"/>
          <w:sz w:val="24"/>
          <w:szCs w:val="24"/>
          <w:lang w:eastAsia="ru-RU"/>
        </w:rPr>
      </w:pPr>
      <w:r w:rsidRPr="00E94014">
        <w:rPr>
          <w:rFonts w:ascii="Arial" w:eastAsia="Times New Roman" w:hAnsi="Arial" w:cs="Arial"/>
          <w:sz w:val="24"/>
          <w:szCs w:val="24"/>
          <w:lang w:eastAsia="ru-RU"/>
        </w:rPr>
        <w:t xml:space="preserve">Глава сельсовета:                                                                   </w:t>
      </w:r>
      <w:r>
        <w:rPr>
          <w:rFonts w:ascii="Arial" w:eastAsia="Times New Roman" w:hAnsi="Arial" w:cs="Arial"/>
          <w:sz w:val="24"/>
          <w:szCs w:val="24"/>
          <w:lang w:eastAsia="ru-RU"/>
        </w:rPr>
        <w:t xml:space="preserve">              </w:t>
      </w:r>
      <w:r w:rsidRPr="00E94014">
        <w:rPr>
          <w:rFonts w:ascii="Arial" w:eastAsia="Times New Roman" w:hAnsi="Arial" w:cs="Arial"/>
          <w:sz w:val="24"/>
          <w:szCs w:val="24"/>
          <w:lang w:eastAsia="ru-RU"/>
        </w:rPr>
        <w:t>Н.Н.</w:t>
      </w:r>
      <w:r>
        <w:rPr>
          <w:rFonts w:ascii="Arial" w:eastAsia="Times New Roman" w:hAnsi="Arial" w:cs="Arial"/>
          <w:sz w:val="24"/>
          <w:szCs w:val="24"/>
          <w:lang w:eastAsia="ru-RU"/>
        </w:rPr>
        <w:t xml:space="preserve"> </w:t>
      </w:r>
      <w:r w:rsidRPr="00E94014">
        <w:rPr>
          <w:rFonts w:ascii="Arial" w:eastAsia="Times New Roman" w:hAnsi="Arial" w:cs="Arial"/>
          <w:sz w:val="24"/>
          <w:szCs w:val="24"/>
          <w:lang w:eastAsia="ru-RU"/>
        </w:rPr>
        <w:t xml:space="preserve">Мурашкина </w:t>
      </w:r>
    </w:p>
    <w:p w:rsidR="002265CA" w:rsidRPr="00E94014" w:rsidRDefault="002265CA" w:rsidP="002265CA">
      <w:pPr>
        <w:spacing w:line="240" w:lineRule="auto"/>
        <w:ind w:firstLine="709"/>
        <w:jc w:val="both"/>
        <w:rPr>
          <w:rFonts w:ascii="Arial" w:eastAsia="Times New Roman" w:hAnsi="Arial" w:cs="Arial"/>
          <w:sz w:val="24"/>
          <w:szCs w:val="24"/>
          <w:lang w:eastAsia="ru-RU"/>
        </w:rPr>
      </w:pPr>
      <w:r w:rsidRPr="00E94014">
        <w:rPr>
          <w:rFonts w:ascii="Arial" w:eastAsia="Times New Roman" w:hAnsi="Arial" w:cs="Arial"/>
          <w:sz w:val="24"/>
          <w:szCs w:val="24"/>
          <w:lang w:eastAsia="ru-RU"/>
        </w:rPr>
        <w:t xml:space="preserve">                                                                               </w:t>
      </w:r>
    </w:p>
    <w:p w:rsidR="002265CA" w:rsidRPr="00E94014" w:rsidRDefault="002265CA" w:rsidP="002265CA">
      <w:pPr>
        <w:spacing w:line="240" w:lineRule="auto"/>
        <w:ind w:left="709" w:firstLine="709"/>
        <w:jc w:val="both"/>
        <w:rPr>
          <w:rFonts w:ascii="Arial" w:eastAsia="Times New Roman" w:hAnsi="Arial" w:cs="Arial"/>
          <w:sz w:val="24"/>
          <w:szCs w:val="24"/>
          <w:lang w:eastAsia="ru-RU"/>
        </w:rPr>
      </w:pPr>
      <w:r w:rsidRPr="00E94014">
        <w:rPr>
          <w:rFonts w:ascii="Arial" w:eastAsia="Times New Roman" w:hAnsi="Arial" w:cs="Arial"/>
          <w:sz w:val="24"/>
          <w:szCs w:val="24"/>
          <w:lang w:eastAsia="ru-RU"/>
        </w:rPr>
        <w:t xml:space="preserve"> </w:t>
      </w:r>
    </w:p>
    <w:p w:rsidR="002265CA" w:rsidRDefault="002265CA"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2265CA" w:rsidRDefault="002265CA"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Pr="00AE3D34" w:rsidRDefault="00DA2636" w:rsidP="00DA2636">
      <w:pPr>
        <w:spacing w:line="240" w:lineRule="auto"/>
        <w:jc w:val="center"/>
        <w:rPr>
          <w:rFonts w:ascii="Arial" w:hAnsi="Arial" w:cs="Arial"/>
          <w:sz w:val="24"/>
          <w:szCs w:val="24"/>
        </w:rPr>
      </w:pPr>
      <w:r w:rsidRPr="00AE3D34">
        <w:rPr>
          <w:rFonts w:ascii="Arial" w:hAnsi="Arial" w:cs="Arial"/>
          <w:sz w:val="24"/>
          <w:szCs w:val="24"/>
        </w:rPr>
        <w:lastRenderedPageBreak/>
        <w:t>УРЫВАЕВСКИЙ СЕЛЬСКИЙ СОВЕТ ДЕПУТАТОВ</w:t>
      </w:r>
    </w:p>
    <w:p w:rsidR="00DA2636" w:rsidRDefault="00DA2636" w:rsidP="00DA2636">
      <w:pPr>
        <w:spacing w:line="240" w:lineRule="auto"/>
        <w:jc w:val="center"/>
        <w:rPr>
          <w:rFonts w:ascii="Arial" w:hAnsi="Arial" w:cs="Arial"/>
          <w:sz w:val="24"/>
          <w:szCs w:val="24"/>
        </w:rPr>
      </w:pPr>
      <w:r w:rsidRPr="00AE3D34">
        <w:rPr>
          <w:rFonts w:ascii="Arial" w:hAnsi="Arial" w:cs="Arial"/>
          <w:sz w:val="24"/>
          <w:szCs w:val="24"/>
        </w:rPr>
        <w:t>ПАНКРУШИХИНСКОГО РАЙОНА</w:t>
      </w:r>
    </w:p>
    <w:p w:rsidR="00DA2636" w:rsidRPr="00AE3D34" w:rsidRDefault="00DA2636" w:rsidP="00DA2636">
      <w:pPr>
        <w:spacing w:line="240" w:lineRule="auto"/>
        <w:jc w:val="center"/>
        <w:rPr>
          <w:rFonts w:ascii="Arial" w:hAnsi="Arial" w:cs="Arial"/>
          <w:sz w:val="24"/>
          <w:szCs w:val="24"/>
        </w:rPr>
      </w:pPr>
      <w:r w:rsidRPr="00AE3D34">
        <w:rPr>
          <w:rFonts w:ascii="Arial" w:hAnsi="Arial" w:cs="Arial"/>
          <w:sz w:val="24"/>
          <w:szCs w:val="24"/>
        </w:rPr>
        <w:t>АЛТАЙСКОГО КРАЯ</w:t>
      </w:r>
    </w:p>
    <w:p w:rsidR="00DA2636" w:rsidRDefault="00DA2636" w:rsidP="00DA2636">
      <w:pPr>
        <w:pStyle w:val="ConsTitle"/>
        <w:widowControl/>
        <w:jc w:val="center"/>
        <w:rPr>
          <w:sz w:val="24"/>
          <w:szCs w:val="24"/>
        </w:rPr>
      </w:pPr>
    </w:p>
    <w:p w:rsidR="00DA2636" w:rsidRPr="008800F6" w:rsidRDefault="00DA2636" w:rsidP="00DA2636">
      <w:pPr>
        <w:pStyle w:val="ConsTitle"/>
        <w:widowControl/>
        <w:jc w:val="center"/>
        <w:rPr>
          <w:rFonts w:cs="Arial"/>
          <w:b w:val="0"/>
          <w:sz w:val="24"/>
          <w:szCs w:val="24"/>
        </w:rPr>
      </w:pPr>
      <w:r w:rsidRPr="004F692F">
        <w:rPr>
          <w:rFonts w:cs="Arial"/>
          <w:sz w:val="24"/>
          <w:szCs w:val="24"/>
        </w:rPr>
        <w:t>РЕШЕНИЕ</w:t>
      </w:r>
    </w:p>
    <w:p w:rsidR="00DA2636" w:rsidRDefault="00DA2636" w:rsidP="00DA2636">
      <w:pPr>
        <w:pStyle w:val="ConsTitle"/>
        <w:widowControl/>
        <w:rPr>
          <w:b w:val="0"/>
          <w:sz w:val="24"/>
          <w:szCs w:val="24"/>
        </w:rPr>
      </w:pPr>
    </w:p>
    <w:p w:rsidR="00DA2636" w:rsidRPr="008800F6" w:rsidRDefault="00DA2636" w:rsidP="00DA2636">
      <w:pPr>
        <w:pStyle w:val="ConsTitle"/>
        <w:widowControl/>
        <w:ind w:firstLine="709"/>
        <w:rPr>
          <w:rFonts w:cs="Arial"/>
          <w:b w:val="0"/>
          <w:sz w:val="24"/>
          <w:szCs w:val="24"/>
        </w:rPr>
      </w:pPr>
      <w:r>
        <w:rPr>
          <w:b w:val="0"/>
          <w:sz w:val="24"/>
          <w:szCs w:val="24"/>
        </w:rPr>
        <w:t xml:space="preserve">26 </w:t>
      </w:r>
      <w:r w:rsidRPr="008800F6">
        <w:rPr>
          <w:rFonts w:cs="Arial"/>
          <w:b w:val="0"/>
          <w:sz w:val="24"/>
          <w:szCs w:val="24"/>
        </w:rPr>
        <w:t>декабря</w:t>
      </w:r>
      <w:r>
        <w:rPr>
          <w:b w:val="0"/>
          <w:sz w:val="24"/>
          <w:szCs w:val="24"/>
        </w:rPr>
        <w:t xml:space="preserve"> </w:t>
      </w:r>
      <w:r w:rsidRPr="008800F6">
        <w:rPr>
          <w:rFonts w:cs="Arial"/>
          <w:b w:val="0"/>
          <w:sz w:val="24"/>
          <w:szCs w:val="24"/>
        </w:rPr>
        <w:t>2023</w:t>
      </w:r>
      <w:r>
        <w:rPr>
          <w:b w:val="0"/>
          <w:sz w:val="24"/>
          <w:szCs w:val="24"/>
        </w:rPr>
        <w:t xml:space="preserve"> года                                                                                               </w:t>
      </w:r>
      <w:r w:rsidRPr="008800F6">
        <w:rPr>
          <w:rFonts w:cs="Arial"/>
          <w:b w:val="0"/>
          <w:sz w:val="24"/>
          <w:szCs w:val="24"/>
        </w:rPr>
        <w:t>№ 18</w:t>
      </w:r>
    </w:p>
    <w:p w:rsidR="00DA2636" w:rsidRPr="008800F6" w:rsidRDefault="00DA2636" w:rsidP="00DA2636">
      <w:pPr>
        <w:pStyle w:val="ConsTitle"/>
        <w:widowControl/>
        <w:jc w:val="center"/>
        <w:rPr>
          <w:rFonts w:cs="Arial"/>
          <w:b w:val="0"/>
          <w:sz w:val="24"/>
          <w:szCs w:val="24"/>
        </w:rPr>
      </w:pPr>
      <w:r w:rsidRPr="008800F6">
        <w:rPr>
          <w:rFonts w:cs="Arial"/>
          <w:b w:val="0"/>
          <w:sz w:val="24"/>
          <w:szCs w:val="24"/>
        </w:rPr>
        <w:t>с. Урываево</w:t>
      </w:r>
    </w:p>
    <w:p w:rsidR="00DA2636" w:rsidRPr="008800F6" w:rsidRDefault="00DA2636" w:rsidP="00DA2636">
      <w:pPr>
        <w:spacing w:line="240" w:lineRule="auto"/>
        <w:ind w:firstLine="709"/>
        <w:jc w:val="center"/>
        <w:rPr>
          <w:rFonts w:ascii="Arial" w:hAnsi="Arial" w:cs="Arial"/>
          <w:sz w:val="24"/>
          <w:szCs w:val="24"/>
        </w:rPr>
      </w:pPr>
    </w:p>
    <w:p w:rsidR="00DA2636" w:rsidRPr="008800F6" w:rsidRDefault="00DA2636" w:rsidP="00DA2636">
      <w:pPr>
        <w:spacing w:line="240" w:lineRule="auto"/>
        <w:jc w:val="center"/>
        <w:rPr>
          <w:rFonts w:ascii="Arial" w:eastAsia="Times New Roman" w:hAnsi="Arial" w:cs="Arial"/>
          <w:b/>
          <w:sz w:val="24"/>
          <w:szCs w:val="24"/>
        </w:rPr>
      </w:pPr>
      <w:r w:rsidRPr="008800F6">
        <w:rPr>
          <w:rFonts w:ascii="Arial" w:eastAsia="Times New Roman" w:hAnsi="Arial" w:cs="Arial"/>
          <w:b/>
          <w:sz w:val="24"/>
          <w:szCs w:val="24"/>
        </w:rPr>
        <w:t xml:space="preserve">Об утверждении ключевых показателей и их целевых значений, индикативных показателей по муниципальному контролю в сфере благоустройства на территории </w:t>
      </w:r>
      <w:r w:rsidRPr="008800F6">
        <w:rPr>
          <w:rFonts w:ascii="Arial" w:hAnsi="Arial" w:cs="Arial"/>
          <w:b/>
          <w:sz w:val="24"/>
          <w:szCs w:val="24"/>
        </w:rPr>
        <w:t>муниципального образования  Урываевский Панкрушихинского района Алтайского края</w:t>
      </w:r>
    </w:p>
    <w:p w:rsidR="00DA2636" w:rsidRDefault="00DA2636" w:rsidP="00DA2636">
      <w:pPr>
        <w:spacing w:line="240" w:lineRule="auto"/>
        <w:rPr>
          <w:rFonts w:ascii="Arial" w:hAnsi="Arial" w:cs="Arial"/>
          <w:sz w:val="24"/>
          <w:szCs w:val="24"/>
        </w:rPr>
      </w:pPr>
    </w:p>
    <w:p w:rsidR="00DA2636" w:rsidRDefault="00DA2636" w:rsidP="00DA2636">
      <w:pPr>
        <w:spacing w:line="240" w:lineRule="auto"/>
        <w:ind w:firstLine="709"/>
        <w:rPr>
          <w:rFonts w:ascii="Arial" w:hAnsi="Arial" w:cs="Arial"/>
          <w:sz w:val="24"/>
          <w:szCs w:val="24"/>
        </w:rPr>
      </w:pPr>
      <w:r w:rsidRPr="008800F6">
        <w:rPr>
          <w:rFonts w:ascii="Arial" w:eastAsia="Times New Roman" w:hAnsi="Arial" w:cs="Arial"/>
          <w:sz w:val="24"/>
          <w:szCs w:val="24"/>
        </w:rPr>
        <w:t xml:space="preserve">В соответствии с пунктом 5 статьи 30 Федерального закона от 31 июля 2020 № 248-ФЗ «О государственном контроле (надзоре) и муниципальном контроле в Российской Федерации», </w:t>
      </w:r>
      <w:r w:rsidRPr="008800F6">
        <w:rPr>
          <w:rFonts w:ascii="Arial" w:hAnsi="Arial" w:cs="Arial"/>
          <w:sz w:val="24"/>
          <w:szCs w:val="24"/>
        </w:rPr>
        <w:t>Уставом Урываевского сельсовета Панкрушихинского района Алтайского края,  Урываевский сельский  Совет депутатов</w:t>
      </w:r>
      <w:r>
        <w:rPr>
          <w:rFonts w:ascii="Arial" w:hAnsi="Arial" w:cs="Arial"/>
          <w:sz w:val="24"/>
          <w:szCs w:val="24"/>
        </w:rPr>
        <w:t>,</w:t>
      </w:r>
    </w:p>
    <w:p w:rsidR="00DA2636" w:rsidRDefault="00DA2636" w:rsidP="00DA2636">
      <w:pPr>
        <w:spacing w:line="240" w:lineRule="auto"/>
        <w:ind w:firstLine="709"/>
        <w:rPr>
          <w:rFonts w:ascii="Arial" w:hAnsi="Arial" w:cs="Arial"/>
          <w:sz w:val="24"/>
          <w:szCs w:val="24"/>
        </w:rPr>
      </w:pPr>
      <w:r w:rsidRPr="008800F6">
        <w:rPr>
          <w:rFonts w:ascii="Arial" w:eastAsia="Times New Roman" w:hAnsi="Arial" w:cs="Arial"/>
          <w:sz w:val="24"/>
          <w:szCs w:val="24"/>
        </w:rPr>
        <w:t xml:space="preserve">РЕШИЛ: </w:t>
      </w:r>
    </w:p>
    <w:p w:rsidR="00DA2636" w:rsidRDefault="00DA2636" w:rsidP="00DA2636">
      <w:pPr>
        <w:spacing w:line="240" w:lineRule="auto"/>
        <w:ind w:firstLine="709"/>
        <w:rPr>
          <w:rFonts w:ascii="Arial" w:eastAsia="Times New Roman" w:hAnsi="Arial" w:cs="Arial"/>
          <w:sz w:val="24"/>
          <w:szCs w:val="24"/>
        </w:rPr>
      </w:pPr>
      <w:r>
        <w:rPr>
          <w:rFonts w:ascii="Arial" w:hAnsi="Arial" w:cs="Arial"/>
          <w:sz w:val="24"/>
          <w:szCs w:val="24"/>
        </w:rPr>
        <w:t xml:space="preserve">1. </w:t>
      </w:r>
      <w:r w:rsidRPr="008800F6">
        <w:rPr>
          <w:rFonts w:ascii="Arial" w:eastAsia="Times New Roman" w:hAnsi="Arial" w:cs="Arial"/>
          <w:sz w:val="24"/>
          <w:szCs w:val="24"/>
        </w:rPr>
        <w:t xml:space="preserve">Утвердить ключевые показатели и их целевые значения по муниципальному контролю в сфере благоустройства на территории </w:t>
      </w:r>
      <w:r w:rsidRPr="008800F6">
        <w:rPr>
          <w:rFonts w:ascii="Arial" w:hAnsi="Arial" w:cs="Arial"/>
          <w:sz w:val="24"/>
          <w:szCs w:val="24"/>
        </w:rPr>
        <w:t xml:space="preserve">муниципального образования Урываевский  сельсовет Панкрушихинского района  Алтайского края </w:t>
      </w:r>
      <w:r w:rsidRPr="008800F6">
        <w:rPr>
          <w:rFonts w:ascii="Arial" w:eastAsia="Times New Roman" w:hAnsi="Arial" w:cs="Arial"/>
          <w:sz w:val="24"/>
          <w:szCs w:val="24"/>
        </w:rPr>
        <w:t xml:space="preserve"> согласно при</w:t>
      </w:r>
      <w:r>
        <w:rPr>
          <w:rFonts w:ascii="Arial" w:eastAsia="Times New Roman" w:hAnsi="Arial" w:cs="Arial"/>
          <w:sz w:val="24"/>
          <w:szCs w:val="24"/>
        </w:rPr>
        <w:t>ложению 1 к настоящему решению.</w:t>
      </w:r>
    </w:p>
    <w:p w:rsidR="00DA2636" w:rsidRDefault="00DA2636" w:rsidP="00DA2636">
      <w:pPr>
        <w:spacing w:line="240" w:lineRule="auto"/>
        <w:ind w:firstLine="709"/>
        <w:rPr>
          <w:rFonts w:ascii="Arial" w:eastAsia="Times New Roman" w:hAnsi="Arial" w:cs="Arial"/>
          <w:sz w:val="24"/>
          <w:szCs w:val="24"/>
        </w:rPr>
      </w:pPr>
      <w:r>
        <w:rPr>
          <w:rFonts w:ascii="Arial" w:eastAsia="Times New Roman" w:hAnsi="Arial" w:cs="Arial"/>
          <w:sz w:val="24"/>
          <w:szCs w:val="24"/>
        </w:rPr>
        <w:t xml:space="preserve">2. </w:t>
      </w:r>
      <w:r w:rsidRPr="008800F6">
        <w:rPr>
          <w:rFonts w:ascii="Arial" w:eastAsia="Times New Roman" w:hAnsi="Arial" w:cs="Arial"/>
          <w:sz w:val="24"/>
          <w:szCs w:val="24"/>
        </w:rPr>
        <w:t xml:space="preserve">Утвердить индикативные показатели по муниципальному контролю в сфере благоустройства на территории </w:t>
      </w:r>
      <w:r w:rsidRPr="008800F6">
        <w:rPr>
          <w:rFonts w:ascii="Arial" w:hAnsi="Arial" w:cs="Arial"/>
          <w:sz w:val="24"/>
          <w:szCs w:val="24"/>
        </w:rPr>
        <w:t xml:space="preserve">муниципального образования Урываевский  сельсовет Панкрушихинского района  Алтайского края </w:t>
      </w:r>
      <w:r w:rsidRPr="008800F6">
        <w:rPr>
          <w:rFonts w:ascii="Arial" w:eastAsia="Times New Roman" w:hAnsi="Arial" w:cs="Arial"/>
          <w:sz w:val="24"/>
          <w:szCs w:val="24"/>
        </w:rPr>
        <w:t>согласно приложен</w:t>
      </w:r>
      <w:r>
        <w:rPr>
          <w:rFonts w:ascii="Arial" w:eastAsia="Times New Roman" w:hAnsi="Arial" w:cs="Arial"/>
          <w:sz w:val="24"/>
          <w:szCs w:val="24"/>
        </w:rPr>
        <w:t>ию 2 к настоящему решению.</w:t>
      </w:r>
    </w:p>
    <w:p w:rsidR="00DA2636" w:rsidRPr="008800F6" w:rsidRDefault="00DA2636" w:rsidP="00DA2636">
      <w:pPr>
        <w:spacing w:line="240" w:lineRule="auto"/>
        <w:ind w:firstLine="709"/>
        <w:rPr>
          <w:rFonts w:ascii="Arial" w:hAnsi="Arial" w:cs="Arial"/>
          <w:sz w:val="24"/>
          <w:szCs w:val="24"/>
        </w:rPr>
      </w:pPr>
      <w:r>
        <w:rPr>
          <w:rFonts w:ascii="Arial" w:eastAsia="Times New Roman" w:hAnsi="Arial" w:cs="Arial"/>
          <w:sz w:val="24"/>
          <w:szCs w:val="24"/>
        </w:rPr>
        <w:t xml:space="preserve">3. </w:t>
      </w:r>
      <w:r w:rsidRPr="008800F6">
        <w:rPr>
          <w:rFonts w:ascii="Arial" w:hAnsi="Arial" w:cs="Arial"/>
          <w:sz w:val="24"/>
          <w:szCs w:val="24"/>
        </w:rPr>
        <w:t>Обнародовать данное решение в установленном порядке.</w:t>
      </w:r>
    </w:p>
    <w:p w:rsidR="00DA2636" w:rsidRDefault="00DA2636" w:rsidP="00DA2636">
      <w:pPr>
        <w:spacing w:line="240" w:lineRule="auto"/>
        <w:jc w:val="both"/>
        <w:rPr>
          <w:rFonts w:ascii="Arial" w:hAnsi="Arial" w:cs="Arial"/>
          <w:sz w:val="24"/>
          <w:szCs w:val="24"/>
        </w:rPr>
      </w:pPr>
    </w:p>
    <w:p w:rsidR="00DA2636" w:rsidRDefault="00DA2636" w:rsidP="00DA2636">
      <w:pPr>
        <w:spacing w:line="240" w:lineRule="auto"/>
        <w:jc w:val="both"/>
        <w:rPr>
          <w:rFonts w:ascii="Arial" w:hAnsi="Arial" w:cs="Arial"/>
          <w:sz w:val="24"/>
          <w:szCs w:val="24"/>
        </w:rPr>
      </w:pPr>
    </w:p>
    <w:p w:rsidR="00DA2636" w:rsidRDefault="00DA2636" w:rsidP="00DA2636">
      <w:pPr>
        <w:spacing w:line="240" w:lineRule="auto"/>
        <w:jc w:val="both"/>
        <w:rPr>
          <w:rFonts w:ascii="Arial" w:hAnsi="Arial" w:cs="Arial"/>
          <w:sz w:val="24"/>
          <w:szCs w:val="24"/>
        </w:rPr>
      </w:pPr>
    </w:p>
    <w:p w:rsidR="00DA2636" w:rsidRPr="008800F6" w:rsidRDefault="00DA2636" w:rsidP="00DA2636">
      <w:pPr>
        <w:spacing w:line="240" w:lineRule="auto"/>
        <w:ind w:firstLine="709"/>
        <w:jc w:val="both"/>
        <w:rPr>
          <w:rFonts w:ascii="Arial" w:eastAsia="Times New Roman" w:hAnsi="Arial" w:cs="Arial"/>
          <w:sz w:val="24"/>
          <w:szCs w:val="24"/>
        </w:rPr>
      </w:pPr>
      <w:r w:rsidRPr="008800F6">
        <w:rPr>
          <w:rFonts w:ascii="Arial" w:eastAsia="Times New Roman" w:hAnsi="Arial" w:cs="Arial"/>
          <w:sz w:val="24"/>
          <w:szCs w:val="24"/>
        </w:rPr>
        <w:t>Глава сельсовета</w:t>
      </w:r>
      <w:r w:rsidRPr="008800F6">
        <w:rPr>
          <w:rFonts w:ascii="Arial" w:hAnsi="Arial" w:cs="Arial"/>
          <w:sz w:val="24"/>
          <w:szCs w:val="24"/>
        </w:rPr>
        <w:tab/>
        <w:t xml:space="preserve">                                                                     </w:t>
      </w:r>
      <w:r>
        <w:rPr>
          <w:rFonts w:ascii="Arial" w:hAnsi="Arial" w:cs="Arial"/>
          <w:sz w:val="24"/>
          <w:szCs w:val="24"/>
        </w:rPr>
        <w:t xml:space="preserve">           </w:t>
      </w:r>
      <w:r w:rsidRPr="008800F6">
        <w:rPr>
          <w:rFonts w:ascii="Arial" w:hAnsi="Arial" w:cs="Arial"/>
          <w:sz w:val="24"/>
          <w:szCs w:val="24"/>
        </w:rPr>
        <w:t>Н.Н. Мурашкина</w:t>
      </w: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jc w:val="center"/>
        <w:rPr>
          <w:rFonts w:ascii="Arial" w:hAnsi="Arial" w:cs="Arial"/>
          <w:color w:val="000000"/>
          <w:spacing w:val="-2"/>
          <w:sz w:val="24"/>
          <w:szCs w:val="24"/>
        </w:rPr>
      </w:pPr>
      <w:r w:rsidRPr="008800F6">
        <w:rPr>
          <w:rFonts w:ascii="Arial" w:hAnsi="Arial" w:cs="Arial"/>
          <w:color w:val="000000"/>
          <w:spacing w:val="-2"/>
          <w:sz w:val="24"/>
          <w:szCs w:val="24"/>
        </w:rPr>
        <w:t xml:space="preserve">                                                                                                       </w:t>
      </w:r>
    </w:p>
    <w:p w:rsidR="00DA2636" w:rsidRPr="008800F6" w:rsidRDefault="00DA2636" w:rsidP="00DA2636">
      <w:pPr>
        <w:spacing w:line="240" w:lineRule="auto"/>
        <w:ind w:firstLine="709"/>
        <w:jc w:val="center"/>
        <w:rPr>
          <w:rFonts w:ascii="Arial" w:hAnsi="Arial" w:cs="Arial"/>
          <w:color w:val="000000"/>
          <w:spacing w:val="-2"/>
          <w:sz w:val="24"/>
          <w:szCs w:val="24"/>
        </w:rPr>
      </w:pPr>
    </w:p>
    <w:p w:rsidR="00DA2636" w:rsidRPr="008800F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center"/>
        <w:rPr>
          <w:rFonts w:ascii="Arial" w:hAnsi="Arial" w:cs="Arial"/>
          <w:color w:val="000000"/>
          <w:spacing w:val="-2"/>
          <w:sz w:val="24"/>
          <w:szCs w:val="24"/>
        </w:rPr>
      </w:pPr>
    </w:p>
    <w:p w:rsidR="00DA2636" w:rsidRPr="008800F6" w:rsidRDefault="00DA2636" w:rsidP="00DA2636">
      <w:pPr>
        <w:spacing w:line="240" w:lineRule="auto"/>
        <w:ind w:firstLine="709"/>
        <w:jc w:val="center"/>
        <w:rPr>
          <w:rFonts w:ascii="Arial" w:hAnsi="Arial" w:cs="Arial"/>
          <w:color w:val="000000"/>
          <w:spacing w:val="-2"/>
          <w:sz w:val="24"/>
          <w:szCs w:val="24"/>
        </w:rPr>
      </w:pPr>
    </w:p>
    <w:p w:rsidR="00DA263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lastRenderedPageBreak/>
        <w:t xml:space="preserve">                                                                                                       Приложение № 1</w:t>
      </w:r>
    </w:p>
    <w:p w:rsidR="00DA2636" w:rsidRPr="008800F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t xml:space="preserve"> к решению </w:t>
      </w:r>
    </w:p>
    <w:p w:rsidR="00DA2636" w:rsidRPr="008800F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t xml:space="preserve">                                                                               Урываевского сельского </w:t>
      </w:r>
    </w:p>
    <w:p w:rsidR="00DA2636" w:rsidRPr="008800F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t xml:space="preserve">                                                                                     Совета депутатов </w:t>
      </w:r>
    </w:p>
    <w:p w:rsidR="00DA2636" w:rsidRPr="008800F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t xml:space="preserve">                                                                      </w:t>
      </w:r>
      <w:r>
        <w:rPr>
          <w:rFonts w:ascii="Arial" w:hAnsi="Arial" w:cs="Arial"/>
          <w:color w:val="000000"/>
          <w:spacing w:val="-2"/>
          <w:sz w:val="24"/>
          <w:szCs w:val="24"/>
        </w:rPr>
        <w:t xml:space="preserve">                  от 26 </w:t>
      </w:r>
      <w:r w:rsidRPr="008800F6">
        <w:rPr>
          <w:rFonts w:ascii="Arial" w:hAnsi="Arial" w:cs="Arial"/>
          <w:color w:val="000000"/>
          <w:spacing w:val="-2"/>
          <w:sz w:val="24"/>
          <w:szCs w:val="24"/>
        </w:rPr>
        <w:t>декабря</w:t>
      </w:r>
      <w:r>
        <w:rPr>
          <w:rFonts w:ascii="Arial" w:hAnsi="Arial" w:cs="Arial"/>
          <w:color w:val="000000"/>
          <w:spacing w:val="-2"/>
          <w:sz w:val="24"/>
          <w:szCs w:val="24"/>
        </w:rPr>
        <w:t xml:space="preserve"> </w:t>
      </w:r>
      <w:r w:rsidRPr="008800F6">
        <w:rPr>
          <w:rFonts w:ascii="Arial" w:hAnsi="Arial" w:cs="Arial"/>
          <w:color w:val="000000"/>
          <w:spacing w:val="-2"/>
          <w:sz w:val="24"/>
          <w:szCs w:val="24"/>
        </w:rPr>
        <w:t xml:space="preserve">2023 № 18  </w:t>
      </w:r>
    </w:p>
    <w:p w:rsidR="00DA2636" w:rsidRPr="008800F6" w:rsidRDefault="00DA2636" w:rsidP="00DA2636">
      <w:pPr>
        <w:spacing w:line="240" w:lineRule="auto"/>
        <w:ind w:firstLine="709"/>
        <w:jc w:val="right"/>
        <w:rPr>
          <w:rFonts w:ascii="Arial" w:eastAsia="Times New Roman" w:hAnsi="Arial" w:cs="Arial"/>
          <w:sz w:val="24"/>
          <w:szCs w:val="24"/>
        </w:rPr>
      </w:pPr>
    </w:p>
    <w:p w:rsidR="00DA2636" w:rsidRPr="008800F6" w:rsidRDefault="00DA2636" w:rsidP="00DA2636">
      <w:pPr>
        <w:spacing w:line="240" w:lineRule="auto"/>
        <w:ind w:firstLine="709"/>
        <w:jc w:val="center"/>
        <w:rPr>
          <w:rFonts w:ascii="Arial" w:eastAsia="Times New Roman" w:hAnsi="Arial" w:cs="Arial"/>
          <w:sz w:val="24"/>
          <w:szCs w:val="24"/>
        </w:rPr>
      </w:pPr>
    </w:p>
    <w:p w:rsidR="00DA2636" w:rsidRPr="00097998" w:rsidRDefault="00DA2636" w:rsidP="00DA2636">
      <w:pPr>
        <w:spacing w:line="240" w:lineRule="auto"/>
        <w:ind w:firstLine="709"/>
        <w:jc w:val="center"/>
        <w:rPr>
          <w:rFonts w:ascii="Arial" w:eastAsia="Times New Roman" w:hAnsi="Arial" w:cs="Arial"/>
          <w:b/>
          <w:sz w:val="24"/>
          <w:szCs w:val="24"/>
        </w:rPr>
      </w:pPr>
      <w:r w:rsidRPr="00097998">
        <w:rPr>
          <w:rFonts w:ascii="Arial" w:eastAsia="Times New Roman" w:hAnsi="Arial" w:cs="Arial"/>
          <w:b/>
          <w:sz w:val="24"/>
          <w:szCs w:val="24"/>
        </w:rPr>
        <w:t xml:space="preserve">Ключевые показатели и их целевые значения по муниципальному контролю в сфере благоустройства на территории </w:t>
      </w:r>
      <w:r w:rsidRPr="00097998">
        <w:rPr>
          <w:rFonts w:ascii="Arial" w:hAnsi="Arial" w:cs="Arial"/>
          <w:b/>
          <w:sz w:val="24"/>
          <w:szCs w:val="24"/>
        </w:rPr>
        <w:t xml:space="preserve">муниципального образования Урываевский  сельсовет Панкрушихинского района  Алтайского края </w:t>
      </w:r>
      <w:r w:rsidRPr="00097998">
        <w:rPr>
          <w:rFonts w:ascii="Arial" w:eastAsia="Times New Roman" w:hAnsi="Arial" w:cs="Arial"/>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5"/>
        <w:gridCol w:w="8194"/>
        <w:gridCol w:w="1354"/>
      </w:tblGrid>
      <w:tr w:rsidR="00DA2636" w:rsidRPr="008800F6" w:rsidTr="00DA2636">
        <w:trPr>
          <w:jc w:val="center"/>
        </w:trPr>
        <w:tc>
          <w:tcPr>
            <w:tcW w:w="0" w:type="auto"/>
            <w:vAlign w:val="center"/>
            <w:hideMark/>
          </w:tcPr>
          <w:p w:rsidR="00DA2636" w:rsidRPr="008800F6" w:rsidRDefault="00DA2636" w:rsidP="00DA2636">
            <w:pPr>
              <w:spacing w:line="240" w:lineRule="auto"/>
              <w:ind w:firstLine="709"/>
              <w:jc w:val="center"/>
              <w:rPr>
                <w:rFonts w:ascii="Arial" w:eastAsia="Times New Roman" w:hAnsi="Arial" w:cs="Arial"/>
                <w:sz w:val="24"/>
                <w:szCs w:val="24"/>
              </w:rPr>
            </w:pPr>
            <w:r w:rsidRPr="008800F6">
              <w:rPr>
                <w:rFonts w:ascii="Arial" w:eastAsia="Times New Roman" w:hAnsi="Arial" w:cs="Arial"/>
                <w:sz w:val="24"/>
                <w:szCs w:val="24"/>
              </w:rPr>
              <w:t>№№</w:t>
            </w:r>
          </w:p>
          <w:p w:rsidR="00DA2636" w:rsidRPr="008800F6" w:rsidRDefault="00DA2636" w:rsidP="00DA2636">
            <w:pPr>
              <w:spacing w:line="240" w:lineRule="auto"/>
              <w:jc w:val="center"/>
              <w:rPr>
                <w:rFonts w:ascii="Arial" w:eastAsia="Times New Roman" w:hAnsi="Arial" w:cs="Arial"/>
                <w:sz w:val="24"/>
                <w:szCs w:val="24"/>
              </w:rPr>
            </w:pPr>
            <w:r>
              <w:rPr>
                <w:rFonts w:ascii="Arial" w:eastAsia="Times New Roman" w:hAnsi="Arial" w:cs="Arial"/>
                <w:sz w:val="24"/>
                <w:szCs w:val="24"/>
              </w:rPr>
              <w:t>п/п</w:t>
            </w:r>
          </w:p>
        </w:tc>
        <w:tc>
          <w:tcPr>
            <w:tcW w:w="0" w:type="auto"/>
            <w:vAlign w:val="center"/>
            <w:hideMark/>
          </w:tcPr>
          <w:p w:rsidR="00DA2636" w:rsidRPr="008800F6" w:rsidRDefault="00DA2636" w:rsidP="00DA2636">
            <w:pPr>
              <w:spacing w:line="240" w:lineRule="auto"/>
              <w:ind w:firstLine="709"/>
              <w:jc w:val="center"/>
              <w:rPr>
                <w:rFonts w:ascii="Arial" w:eastAsia="Times New Roman" w:hAnsi="Arial" w:cs="Arial"/>
                <w:sz w:val="24"/>
                <w:szCs w:val="24"/>
              </w:rPr>
            </w:pPr>
            <w:r w:rsidRPr="008800F6">
              <w:rPr>
                <w:rFonts w:ascii="Arial" w:eastAsia="Times New Roman" w:hAnsi="Arial" w:cs="Arial"/>
                <w:sz w:val="24"/>
                <w:szCs w:val="24"/>
              </w:rPr>
              <w:t>Ключевые показатели</w:t>
            </w:r>
          </w:p>
        </w:tc>
        <w:tc>
          <w:tcPr>
            <w:tcW w:w="0" w:type="auto"/>
            <w:vAlign w:val="center"/>
            <w:hideMark/>
          </w:tcPr>
          <w:p w:rsidR="00DA2636" w:rsidRPr="008800F6" w:rsidRDefault="00DA2636" w:rsidP="00DA2636">
            <w:pPr>
              <w:spacing w:line="240" w:lineRule="auto"/>
              <w:jc w:val="center"/>
              <w:rPr>
                <w:rFonts w:ascii="Arial" w:eastAsia="Times New Roman" w:hAnsi="Arial" w:cs="Arial"/>
                <w:sz w:val="24"/>
                <w:szCs w:val="24"/>
              </w:rPr>
            </w:pPr>
            <w:r>
              <w:rPr>
                <w:rFonts w:ascii="Arial" w:eastAsia="Times New Roman" w:hAnsi="Arial" w:cs="Arial"/>
                <w:sz w:val="24"/>
                <w:szCs w:val="24"/>
              </w:rPr>
              <w:t xml:space="preserve">Целевые значения </w:t>
            </w:r>
            <w:r w:rsidRPr="008800F6">
              <w:rPr>
                <w:rFonts w:ascii="Arial" w:eastAsia="Times New Roman" w:hAnsi="Arial" w:cs="Arial"/>
                <w:sz w:val="24"/>
                <w:szCs w:val="24"/>
              </w:rPr>
              <w:t>(%)</w:t>
            </w:r>
          </w:p>
        </w:tc>
      </w:tr>
      <w:tr w:rsidR="00DA2636" w:rsidRPr="008800F6" w:rsidTr="00DA2636">
        <w:trPr>
          <w:jc w:val="center"/>
        </w:trPr>
        <w:tc>
          <w:tcPr>
            <w:tcW w:w="0" w:type="auto"/>
            <w:vAlign w:val="center"/>
            <w:hideMark/>
          </w:tcPr>
          <w:p w:rsidR="00DA2636" w:rsidRPr="008800F6" w:rsidRDefault="00DA2636" w:rsidP="00DA2636">
            <w:pPr>
              <w:spacing w:line="240" w:lineRule="auto"/>
              <w:jc w:val="center"/>
              <w:rPr>
                <w:rFonts w:ascii="Arial" w:eastAsia="Times New Roman" w:hAnsi="Arial" w:cs="Arial"/>
                <w:sz w:val="24"/>
                <w:szCs w:val="24"/>
              </w:rPr>
            </w:pPr>
            <w:r w:rsidRPr="008800F6">
              <w:rPr>
                <w:rFonts w:ascii="Arial" w:eastAsia="Times New Roman" w:hAnsi="Arial" w:cs="Arial"/>
                <w:sz w:val="24"/>
                <w:szCs w:val="24"/>
              </w:rPr>
              <w:t>1.</w:t>
            </w:r>
          </w:p>
        </w:tc>
        <w:tc>
          <w:tcPr>
            <w:tcW w:w="0" w:type="auto"/>
            <w:vAlign w:val="center"/>
            <w:hideMark/>
          </w:tcPr>
          <w:p w:rsidR="00DA2636" w:rsidRPr="008800F6" w:rsidRDefault="00DA2636" w:rsidP="00DA2636">
            <w:pPr>
              <w:spacing w:line="240" w:lineRule="auto"/>
              <w:jc w:val="both"/>
              <w:rPr>
                <w:rFonts w:ascii="Arial" w:eastAsia="Times New Roman" w:hAnsi="Arial" w:cs="Arial"/>
                <w:sz w:val="24"/>
                <w:szCs w:val="24"/>
              </w:rPr>
            </w:pPr>
            <w:r w:rsidRPr="008800F6">
              <w:rPr>
                <w:rFonts w:ascii="Arial" w:eastAsia="Times New Roman" w:hAnsi="Arial" w:cs="Arial"/>
                <w:sz w:val="24"/>
                <w:szCs w:val="24"/>
              </w:rPr>
              <w:t xml:space="preserve">Доля правонарушений, повлекших причинение вреда (ущерба) охраняемым законом ценностям из числа правонарушений, выявленных по результатам проведенных контрольных мероприятий </w:t>
            </w:r>
          </w:p>
        </w:tc>
        <w:tc>
          <w:tcPr>
            <w:tcW w:w="0" w:type="auto"/>
            <w:vAlign w:val="center"/>
            <w:hideMark/>
          </w:tcPr>
          <w:p w:rsidR="00DA2636" w:rsidRPr="008800F6" w:rsidRDefault="00DA2636" w:rsidP="00DA2636">
            <w:pPr>
              <w:spacing w:line="240" w:lineRule="auto"/>
              <w:jc w:val="center"/>
              <w:rPr>
                <w:rFonts w:ascii="Arial" w:eastAsia="Times New Roman" w:hAnsi="Arial" w:cs="Arial"/>
                <w:sz w:val="24"/>
                <w:szCs w:val="24"/>
              </w:rPr>
            </w:pPr>
            <w:r w:rsidRPr="008800F6">
              <w:rPr>
                <w:rFonts w:ascii="Arial" w:eastAsia="Times New Roman" w:hAnsi="Arial" w:cs="Arial"/>
                <w:sz w:val="24"/>
                <w:szCs w:val="24"/>
              </w:rPr>
              <w:t>20</w:t>
            </w:r>
          </w:p>
        </w:tc>
      </w:tr>
      <w:tr w:rsidR="00DA2636" w:rsidRPr="008800F6" w:rsidTr="00DA2636">
        <w:trPr>
          <w:jc w:val="center"/>
        </w:trPr>
        <w:tc>
          <w:tcPr>
            <w:tcW w:w="0" w:type="auto"/>
            <w:vAlign w:val="center"/>
            <w:hideMark/>
          </w:tcPr>
          <w:p w:rsidR="00DA2636" w:rsidRPr="008800F6" w:rsidRDefault="00DA2636" w:rsidP="00DA2636">
            <w:pPr>
              <w:spacing w:line="240" w:lineRule="auto"/>
              <w:jc w:val="center"/>
              <w:rPr>
                <w:rFonts w:ascii="Arial" w:eastAsia="Times New Roman" w:hAnsi="Arial" w:cs="Arial"/>
                <w:sz w:val="24"/>
                <w:szCs w:val="24"/>
              </w:rPr>
            </w:pPr>
            <w:r w:rsidRPr="008800F6">
              <w:rPr>
                <w:rFonts w:ascii="Arial" w:eastAsia="Times New Roman" w:hAnsi="Arial" w:cs="Arial"/>
                <w:sz w:val="24"/>
                <w:szCs w:val="24"/>
              </w:rPr>
              <w:t>2.</w:t>
            </w:r>
          </w:p>
        </w:tc>
        <w:tc>
          <w:tcPr>
            <w:tcW w:w="0" w:type="auto"/>
            <w:vAlign w:val="center"/>
            <w:hideMark/>
          </w:tcPr>
          <w:p w:rsidR="00DA2636" w:rsidRPr="008800F6" w:rsidRDefault="00DA2636" w:rsidP="00DA2636">
            <w:pPr>
              <w:spacing w:line="240" w:lineRule="auto"/>
              <w:jc w:val="both"/>
              <w:rPr>
                <w:rFonts w:ascii="Arial" w:eastAsia="Times New Roman" w:hAnsi="Arial" w:cs="Arial"/>
                <w:sz w:val="24"/>
                <w:szCs w:val="24"/>
              </w:rPr>
            </w:pPr>
            <w:r w:rsidRPr="008800F6">
              <w:rPr>
                <w:rFonts w:ascii="Arial" w:eastAsia="Times New Roman" w:hAnsi="Arial" w:cs="Arial"/>
                <w:sz w:val="24"/>
                <w:szCs w:val="24"/>
              </w:rPr>
              <w:t xml:space="preserve">Доля устраненных нарушений обязательных требований от общего числа выявленных нарушений обязательных требований </w:t>
            </w:r>
          </w:p>
        </w:tc>
        <w:tc>
          <w:tcPr>
            <w:tcW w:w="0" w:type="auto"/>
            <w:vAlign w:val="center"/>
            <w:hideMark/>
          </w:tcPr>
          <w:p w:rsidR="00DA2636" w:rsidRPr="008800F6" w:rsidRDefault="00DA2636" w:rsidP="00DA2636">
            <w:pPr>
              <w:spacing w:line="240" w:lineRule="auto"/>
              <w:jc w:val="center"/>
              <w:rPr>
                <w:rFonts w:ascii="Arial" w:eastAsia="Times New Roman" w:hAnsi="Arial" w:cs="Arial"/>
                <w:sz w:val="24"/>
                <w:szCs w:val="24"/>
              </w:rPr>
            </w:pPr>
            <w:r w:rsidRPr="008800F6">
              <w:rPr>
                <w:rFonts w:ascii="Arial" w:eastAsia="Times New Roman" w:hAnsi="Arial" w:cs="Arial"/>
                <w:sz w:val="24"/>
                <w:szCs w:val="24"/>
              </w:rPr>
              <w:t>65</w:t>
            </w:r>
          </w:p>
        </w:tc>
      </w:tr>
      <w:tr w:rsidR="00DA2636" w:rsidRPr="008800F6" w:rsidTr="00DA2636">
        <w:trPr>
          <w:jc w:val="center"/>
        </w:trPr>
        <w:tc>
          <w:tcPr>
            <w:tcW w:w="0" w:type="auto"/>
            <w:vAlign w:val="center"/>
            <w:hideMark/>
          </w:tcPr>
          <w:p w:rsidR="00DA2636" w:rsidRPr="008800F6" w:rsidRDefault="00DA2636" w:rsidP="00DA2636">
            <w:pPr>
              <w:spacing w:line="240" w:lineRule="auto"/>
              <w:jc w:val="center"/>
              <w:rPr>
                <w:rFonts w:ascii="Arial" w:eastAsia="Times New Roman" w:hAnsi="Arial" w:cs="Arial"/>
                <w:sz w:val="24"/>
                <w:szCs w:val="24"/>
              </w:rPr>
            </w:pPr>
            <w:r w:rsidRPr="008800F6">
              <w:rPr>
                <w:rFonts w:ascii="Arial" w:eastAsia="Times New Roman" w:hAnsi="Arial" w:cs="Arial"/>
                <w:sz w:val="24"/>
                <w:szCs w:val="24"/>
              </w:rPr>
              <w:t>3.</w:t>
            </w:r>
          </w:p>
        </w:tc>
        <w:tc>
          <w:tcPr>
            <w:tcW w:w="0" w:type="auto"/>
            <w:vAlign w:val="center"/>
            <w:hideMark/>
          </w:tcPr>
          <w:p w:rsidR="00DA2636" w:rsidRPr="008800F6" w:rsidRDefault="00DA2636" w:rsidP="00DA2636">
            <w:pPr>
              <w:spacing w:line="240" w:lineRule="auto"/>
              <w:jc w:val="both"/>
              <w:rPr>
                <w:rFonts w:ascii="Arial" w:eastAsia="Times New Roman" w:hAnsi="Arial" w:cs="Arial"/>
                <w:sz w:val="24"/>
                <w:szCs w:val="24"/>
              </w:rPr>
            </w:pPr>
            <w:r w:rsidRPr="008800F6">
              <w:rPr>
                <w:rFonts w:ascii="Arial" w:eastAsia="Times New Roman" w:hAnsi="Arial" w:cs="Arial"/>
                <w:sz w:val="24"/>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p>
        </w:tc>
        <w:tc>
          <w:tcPr>
            <w:tcW w:w="0" w:type="auto"/>
            <w:vAlign w:val="center"/>
            <w:hideMark/>
          </w:tcPr>
          <w:p w:rsidR="00DA2636" w:rsidRPr="008800F6" w:rsidRDefault="00DA2636" w:rsidP="00DA2636">
            <w:pPr>
              <w:spacing w:line="240" w:lineRule="auto"/>
              <w:jc w:val="center"/>
              <w:rPr>
                <w:rFonts w:ascii="Arial" w:eastAsia="Times New Roman" w:hAnsi="Arial" w:cs="Arial"/>
                <w:sz w:val="24"/>
                <w:szCs w:val="24"/>
              </w:rPr>
            </w:pPr>
            <w:r w:rsidRPr="008800F6">
              <w:rPr>
                <w:rFonts w:ascii="Arial" w:eastAsia="Times New Roman" w:hAnsi="Arial" w:cs="Arial"/>
                <w:sz w:val="24"/>
                <w:szCs w:val="24"/>
              </w:rPr>
              <w:t>0</w:t>
            </w:r>
          </w:p>
        </w:tc>
      </w:tr>
    </w:tbl>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Default="00DA2636" w:rsidP="00DA2636">
      <w:pPr>
        <w:spacing w:line="240" w:lineRule="auto"/>
        <w:ind w:firstLine="709"/>
        <w:rPr>
          <w:rFonts w:ascii="Arial" w:eastAsia="Times New Roman" w:hAnsi="Arial" w:cs="Arial"/>
          <w:sz w:val="24"/>
          <w:szCs w:val="24"/>
        </w:rPr>
      </w:pPr>
    </w:p>
    <w:p w:rsidR="00DA2636" w:rsidRDefault="00DA2636" w:rsidP="00DA2636">
      <w:pPr>
        <w:spacing w:line="240" w:lineRule="auto"/>
        <w:ind w:firstLine="709"/>
        <w:rPr>
          <w:rFonts w:ascii="Arial" w:eastAsia="Times New Roman" w:hAnsi="Arial" w:cs="Arial"/>
          <w:sz w:val="24"/>
          <w:szCs w:val="24"/>
        </w:rPr>
      </w:pPr>
    </w:p>
    <w:p w:rsidR="00DA2636" w:rsidRDefault="00DA2636" w:rsidP="00DA2636">
      <w:pPr>
        <w:spacing w:line="240" w:lineRule="auto"/>
        <w:ind w:firstLine="709"/>
        <w:rPr>
          <w:rFonts w:ascii="Arial" w:eastAsia="Times New Roman" w:hAnsi="Arial" w:cs="Arial"/>
          <w:sz w:val="24"/>
          <w:szCs w:val="24"/>
        </w:rPr>
      </w:pPr>
    </w:p>
    <w:p w:rsidR="00DA2636" w:rsidRDefault="00DA2636" w:rsidP="00DA2636">
      <w:pPr>
        <w:spacing w:line="240" w:lineRule="auto"/>
        <w:ind w:firstLine="709"/>
        <w:rPr>
          <w:rFonts w:ascii="Arial" w:eastAsia="Times New Roman" w:hAnsi="Arial" w:cs="Arial"/>
          <w:sz w:val="24"/>
          <w:szCs w:val="24"/>
        </w:rPr>
      </w:pPr>
    </w:p>
    <w:p w:rsidR="00DA2636" w:rsidRPr="008800F6" w:rsidRDefault="00DA2636" w:rsidP="00DA2636">
      <w:pPr>
        <w:spacing w:line="240" w:lineRule="auto"/>
        <w:ind w:firstLine="709"/>
        <w:rPr>
          <w:rFonts w:ascii="Arial" w:eastAsia="Times New Roman" w:hAnsi="Arial" w:cs="Arial"/>
          <w:sz w:val="24"/>
          <w:szCs w:val="24"/>
        </w:rPr>
      </w:pPr>
    </w:p>
    <w:p w:rsidR="00DA2636" w:rsidRDefault="00DA2636" w:rsidP="00DA2636">
      <w:pPr>
        <w:spacing w:line="240" w:lineRule="auto"/>
        <w:ind w:firstLine="709"/>
        <w:jc w:val="right"/>
        <w:rPr>
          <w:rFonts w:ascii="Arial" w:hAnsi="Arial" w:cs="Arial"/>
          <w:color w:val="000000"/>
          <w:spacing w:val="-2"/>
          <w:sz w:val="24"/>
          <w:szCs w:val="24"/>
        </w:rPr>
      </w:pPr>
    </w:p>
    <w:p w:rsidR="00DA2636" w:rsidRDefault="00DA2636" w:rsidP="00DA2636">
      <w:pPr>
        <w:spacing w:line="240" w:lineRule="auto"/>
        <w:ind w:firstLine="709"/>
        <w:jc w:val="right"/>
        <w:rPr>
          <w:rFonts w:ascii="Arial" w:hAnsi="Arial" w:cs="Arial"/>
          <w:color w:val="000000"/>
          <w:spacing w:val="-2"/>
          <w:sz w:val="24"/>
          <w:szCs w:val="24"/>
        </w:rPr>
      </w:pPr>
    </w:p>
    <w:p w:rsidR="00DA263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lastRenderedPageBreak/>
        <w:t xml:space="preserve">Приложение № </w:t>
      </w:r>
      <w:r>
        <w:rPr>
          <w:rFonts w:ascii="Arial" w:hAnsi="Arial" w:cs="Arial"/>
          <w:color w:val="000000"/>
          <w:spacing w:val="-2"/>
          <w:sz w:val="24"/>
          <w:szCs w:val="24"/>
        </w:rPr>
        <w:t>2</w:t>
      </w:r>
    </w:p>
    <w:p w:rsidR="00DA2636" w:rsidRPr="008800F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t xml:space="preserve"> к решению </w:t>
      </w:r>
    </w:p>
    <w:p w:rsidR="00DA2636" w:rsidRPr="008800F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t xml:space="preserve">                                                                               Урываевского сельского </w:t>
      </w:r>
    </w:p>
    <w:p w:rsidR="00DA2636" w:rsidRPr="008800F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t xml:space="preserve">                                                                                     Совета депутатов </w:t>
      </w:r>
    </w:p>
    <w:p w:rsidR="00DA2636" w:rsidRPr="008800F6" w:rsidRDefault="00DA2636" w:rsidP="00DA2636">
      <w:pPr>
        <w:spacing w:line="240" w:lineRule="auto"/>
        <w:ind w:firstLine="709"/>
        <w:jc w:val="right"/>
        <w:rPr>
          <w:rFonts w:ascii="Arial" w:hAnsi="Arial" w:cs="Arial"/>
          <w:color w:val="000000"/>
          <w:spacing w:val="-2"/>
          <w:sz w:val="24"/>
          <w:szCs w:val="24"/>
        </w:rPr>
      </w:pPr>
      <w:r w:rsidRPr="008800F6">
        <w:rPr>
          <w:rFonts w:ascii="Arial" w:hAnsi="Arial" w:cs="Arial"/>
          <w:color w:val="000000"/>
          <w:spacing w:val="-2"/>
          <w:sz w:val="24"/>
          <w:szCs w:val="24"/>
        </w:rPr>
        <w:t xml:space="preserve">                                                                      </w:t>
      </w:r>
      <w:r>
        <w:rPr>
          <w:rFonts w:ascii="Arial" w:hAnsi="Arial" w:cs="Arial"/>
          <w:color w:val="000000"/>
          <w:spacing w:val="-2"/>
          <w:sz w:val="24"/>
          <w:szCs w:val="24"/>
        </w:rPr>
        <w:t xml:space="preserve">                  от 26 </w:t>
      </w:r>
      <w:r w:rsidRPr="008800F6">
        <w:rPr>
          <w:rFonts w:ascii="Arial" w:hAnsi="Arial" w:cs="Arial"/>
          <w:color w:val="000000"/>
          <w:spacing w:val="-2"/>
          <w:sz w:val="24"/>
          <w:szCs w:val="24"/>
        </w:rPr>
        <w:t>декабря</w:t>
      </w:r>
      <w:r>
        <w:rPr>
          <w:rFonts w:ascii="Arial" w:hAnsi="Arial" w:cs="Arial"/>
          <w:color w:val="000000"/>
          <w:spacing w:val="-2"/>
          <w:sz w:val="24"/>
          <w:szCs w:val="24"/>
        </w:rPr>
        <w:t xml:space="preserve"> </w:t>
      </w:r>
      <w:r w:rsidRPr="008800F6">
        <w:rPr>
          <w:rFonts w:ascii="Arial" w:hAnsi="Arial" w:cs="Arial"/>
          <w:color w:val="000000"/>
          <w:spacing w:val="-2"/>
          <w:sz w:val="24"/>
          <w:szCs w:val="24"/>
        </w:rPr>
        <w:t xml:space="preserve">2023 № 18  </w:t>
      </w:r>
    </w:p>
    <w:p w:rsidR="00DA2636" w:rsidRPr="008800F6" w:rsidRDefault="00DA2636" w:rsidP="00DA2636">
      <w:pPr>
        <w:spacing w:line="240" w:lineRule="auto"/>
        <w:ind w:firstLine="709"/>
        <w:jc w:val="right"/>
        <w:rPr>
          <w:rFonts w:ascii="Arial" w:hAnsi="Arial" w:cs="Arial"/>
          <w:color w:val="000000"/>
          <w:spacing w:val="-2"/>
          <w:sz w:val="24"/>
          <w:szCs w:val="24"/>
        </w:rPr>
      </w:pPr>
    </w:p>
    <w:p w:rsidR="00DA2636" w:rsidRPr="008800F6" w:rsidRDefault="00DA2636" w:rsidP="00DA2636">
      <w:pPr>
        <w:spacing w:line="240" w:lineRule="auto"/>
        <w:ind w:firstLine="709"/>
        <w:rPr>
          <w:rFonts w:ascii="Arial" w:eastAsia="Times New Roman" w:hAnsi="Arial" w:cs="Arial"/>
          <w:sz w:val="24"/>
          <w:szCs w:val="24"/>
        </w:rPr>
      </w:pPr>
      <w:r w:rsidRPr="008800F6">
        <w:rPr>
          <w:rFonts w:ascii="Arial" w:hAnsi="Arial" w:cs="Arial"/>
          <w:color w:val="000000"/>
          <w:spacing w:val="-2"/>
          <w:sz w:val="24"/>
          <w:szCs w:val="24"/>
        </w:rPr>
        <w:t xml:space="preserve"> </w:t>
      </w:r>
    </w:p>
    <w:p w:rsidR="00DA2636" w:rsidRDefault="00DA2636" w:rsidP="00DA2636">
      <w:pPr>
        <w:spacing w:line="240" w:lineRule="auto"/>
        <w:ind w:firstLine="709"/>
        <w:jc w:val="center"/>
        <w:rPr>
          <w:rFonts w:ascii="Arial" w:eastAsia="Times New Roman" w:hAnsi="Arial" w:cs="Arial"/>
          <w:b/>
          <w:sz w:val="24"/>
          <w:szCs w:val="24"/>
        </w:rPr>
      </w:pPr>
      <w:r w:rsidRPr="00032AF6">
        <w:rPr>
          <w:rFonts w:ascii="Arial" w:eastAsia="Times New Roman" w:hAnsi="Arial" w:cs="Arial"/>
          <w:b/>
          <w:sz w:val="24"/>
          <w:szCs w:val="24"/>
        </w:rPr>
        <w:t>Индикативные показатели по муниципальному контролю в сфере благоустройства в границах населенных пунктов</w:t>
      </w:r>
      <w:r w:rsidRPr="00032AF6">
        <w:rPr>
          <w:rFonts w:ascii="Arial" w:hAnsi="Arial" w:cs="Arial"/>
          <w:b/>
          <w:sz w:val="24"/>
          <w:szCs w:val="24"/>
        </w:rPr>
        <w:t xml:space="preserve"> муниципального образования Урываевский  сельсовет Панкрушихинского района  Алтайского края</w:t>
      </w:r>
      <w:r w:rsidRPr="00032AF6">
        <w:rPr>
          <w:rFonts w:ascii="Arial" w:eastAsia="Times New Roman" w:hAnsi="Arial" w:cs="Arial"/>
          <w:b/>
          <w:sz w:val="24"/>
          <w:szCs w:val="24"/>
        </w:rPr>
        <w:t>:</w:t>
      </w:r>
    </w:p>
    <w:p w:rsidR="00DA2636" w:rsidRPr="00032AF6" w:rsidRDefault="00DA2636" w:rsidP="00DA2636">
      <w:pPr>
        <w:spacing w:line="240" w:lineRule="auto"/>
        <w:ind w:firstLine="709"/>
        <w:jc w:val="center"/>
        <w:rPr>
          <w:rFonts w:ascii="Arial" w:eastAsia="Times New Roman" w:hAnsi="Arial" w:cs="Arial"/>
          <w:b/>
          <w:sz w:val="24"/>
          <w:szCs w:val="24"/>
        </w:rPr>
      </w:pPr>
    </w:p>
    <w:p w:rsidR="00DA2636" w:rsidRPr="00032AF6" w:rsidRDefault="00DA2636" w:rsidP="00DA2636">
      <w:pPr>
        <w:spacing w:line="240" w:lineRule="auto"/>
        <w:ind w:firstLine="709"/>
        <w:jc w:val="both"/>
        <w:rPr>
          <w:rFonts w:ascii="Arial" w:eastAsia="Times New Roman" w:hAnsi="Arial" w:cs="Arial"/>
          <w:sz w:val="24"/>
          <w:szCs w:val="24"/>
        </w:rPr>
      </w:pPr>
      <w:r w:rsidRPr="00032AF6">
        <w:rPr>
          <w:rFonts w:ascii="Arial" w:eastAsia="Times New Roman" w:hAnsi="Arial" w:cs="Arial"/>
          <w:sz w:val="24"/>
          <w:szCs w:val="24"/>
        </w:rPr>
        <w:t xml:space="preserve">1. Количество контрольных мероприятий, проведенных без взаимодействия с контролируемым лицом. </w:t>
      </w:r>
    </w:p>
    <w:p w:rsidR="00DA2636" w:rsidRPr="00032AF6" w:rsidRDefault="00DA2636" w:rsidP="00DA2636">
      <w:pPr>
        <w:spacing w:line="240" w:lineRule="auto"/>
        <w:ind w:firstLine="709"/>
        <w:jc w:val="both"/>
        <w:rPr>
          <w:rFonts w:ascii="Arial" w:eastAsia="Times New Roman" w:hAnsi="Arial" w:cs="Arial"/>
          <w:sz w:val="24"/>
          <w:szCs w:val="24"/>
        </w:rPr>
      </w:pPr>
      <w:r w:rsidRPr="00032AF6">
        <w:rPr>
          <w:rFonts w:ascii="Arial" w:eastAsia="Times New Roman" w:hAnsi="Arial" w:cs="Arial"/>
          <w:sz w:val="24"/>
          <w:szCs w:val="24"/>
        </w:rPr>
        <w:t xml:space="preserve">2. Количество проведенных контрольных мероприятий, предусматривающих взаимодействие с контролируемым лицом. </w:t>
      </w:r>
    </w:p>
    <w:p w:rsidR="00DA2636" w:rsidRPr="00032AF6" w:rsidRDefault="00DA2636" w:rsidP="00DA2636">
      <w:pPr>
        <w:spacing w:line="240" w:lineRule="auto"/>
        <w:ind w:firstLine="709"/>
        <w:jc w:val="both"/>
        <w:rPr>
          <w:rFonts w:ascii="Arial" w:eastAsia="Times New Roman" w:hAnsi="Arial" w:cs="Arial"/>
          <w:sz w:val="24"/>
          <w:szCs w:val="24"/>
        </w:rPr>
      </w:pPr>
      <w:r w:rsidRPr="00032AF6">
        <w:rPr>
          <w:rFonts w:ascii="Arial" w:eastAsia="Times New Roman" w:hAnsi="Arial" w:cs="Arial"/>
          <w:sz w:val="24"/>
          <w:szCs w:val="24"/>
        </w:rPr>
        <w:t xml:space="preserve">3. Количество выданных предписаний об устранении нарушений обязательных требований. </w:t>
      </w:r>
    </w:p>
    <w:p w:rsidR="00DA2636" w:rsidRPr="00032AF6" w:rsidRDefault="00DA2636" w:rsidP="00DA2636">
      <w:pPr>
        <w:spacing w:line="240" w:lineRule="auto"/>
        <w:ind w:firstLine="709"/>
        <w:jc w:val="both"/>
        <w:rPr>
          <w:rFonts w:ascii="Arial" w:eastAsia="Times New Roman" w:hAnsi="Arial" w:cs="Arial"/>
          <w:sz w:val="24"/>
          <w:szCs w:val="24"/>
        </w:rPr>
      </w:pPr>
      <w:r w:rsidRPr="00032AF6">
        <w:rPr>
          <w:rFonts w:ascii="Arial" w:eastAsia="Times New Roman" w:hAnsi="Arial" w:cs="Arial"/>
          <w:sz w:val="24"/>
          <w:szCs w:val="24"/>
        </w:rPr>
        <w:t xml:space="preserve">4. Количество устраненных нарушений обязательных требований. </w:t>
      </w:r>
    </w:p>
    <w:p w:rsidR="00DA2636" w:rsidRPr="00032AF6" w:rsidRDefault="00DA2636" w:rsidP="00DA2636">
      <w:pPr>
        <w:spacing w:line="240" w:lineRule="auto"/>
        <w:ind w:firstLine="709"/>
        <w:jc w:val="both"/>
        <w:rPr>
          <w:rFonts w:ascii="Arial" w:eastAsia="Times New Roman" w:hAnsi="Arial" w:cs="Arial"/>
          <w:sz w:val="24"/>
          <w:szCs w:val="24"/>
        </w:rPr>
      </w:pPr>
      <w:r w:rsidRPr="00032AF6">
        <w:rPr>
          <w:rFonts w:ascii="Arial" w:eastAsia="Times New Roman" w:hAnsi="Arial" w:cs="Arial"/>
          <w:sz w:val="24"/>
          <w:szCs w:val="24"/>
        </w:rPr>
        <w:t xml:space="preserve">5. Количество выявленных при проведении контрольных мероприятий правонарушений, связанных с неисполнением предписаний. </w:t>
      </w:r>
    </w:p>
    <w:p w:rsidR="00DA2636" w:rsidRPr="00032AF6" w:rsidRDefault="00DA2636" w:rsidP="00DA2636">
      <w:pPr>
        <w:spacing w:line="240" w:lineRule="auto"/>
        <w:ind w:firstLine="709"/>
        <w:jc w:val="both"/>
        <w:rPr>
          <w:rFonts w:ascii="Arial" w:eastAsia="Times New Roman" w:hAnsi="Arial" w:cs="Arial"/>
          <w:sz w:val="24"/>
          <w:szCs w:val="24"/>
        </w:rPr>
      </w:pPr>
      <w:r w:rsidRPr="00032AF6">
        <w:rPr>
          <w:rFonts w:ascii="Arial" w:eastAsia="Times New Roman" w:hAnsi="Arial" w:cs="Arial"/>
          <w:sz w:val="24"/>
          <w:szCs w:val="24"/>
        </w:rPr>
        <w:t xml:space="preserve">6. Количество обоснованных жалоб на решение контрольного органа, действия (бездействие) должностных лиц при проведении контрольных мероприятий. </w:t>
      </w:r>
    </w:p>
    <w:p w:rsidR="00DA2636" w:rsidRPr="00032AF6" w:rsidRDefault="00DA2636" w:rsidP="00DA2636">
      <w:pPr>
        <w:spacing w:line="240" w:lineRule="auto"/>
        <w:ind w:firstLine="709"/>
        <w:jc w:val="both"/>
        <w:rPr>
          <w:rFonts w:ascii="Arial" w:eastAsia="Times New Roman" w:hAnsi="Arial" w:cs="Arial"/>
          <w:sz w:val="24"/>
          <w:szCs w:val="24"/>
        </w:rPr>
      </w:pPr>
      <w:r w:rsidRPr="00032AF6">
        <w:rPr>
          <w:rFonts w:ascii="Arial" w:eastAsia="Times New Roman" w:hAnsi="Arial" w:cs="Arial"/>
          <w:sz w:val="24"/>
          <w:szCs w:val="24"/>
        </w:rPr>
        <w:t xml:space="preserve">7. Количество проведенных профилактических мероприятий. </w:t>
      </w:r>
    </w:p>
    <w:p w:rsidR="00DA2636" w:rsidRPr="008800F6" w:rsidRDefault="00DA2636" w:rsidP="00DA2636">
      <w:pPr>
        <w:shd w:val="clear" w:color="auto" w:fill="FFFFFF"/>
        <w:spacing w:line="240" w:lineRule="auto"/>
        <w:ind w:firstLine="709"/>
        <w:jc w:val="both"/>
        <w:rPr>
          <w:rFonts w:ascii="Arial" w:hAnsi="Arial" w:cs="Arial"/>
          <w:sz w:val="24"/>
          <w:szCs w:val="24"/>
        </w:rPr>
      </w:pPr>
    </w:p>
    <w:p w:rsidR="00DA2636" w:rsidRPr="008800F6" w:rsidRDefault="00DA2636" w:rsidP="00DA2636">
      <w:pPr>
        <w:spacing w:line="240" w:lineRule="auto"/>
        <w:ind w:firstLine="709"/>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DA2636" w:rsidRDefault="00DA2636"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E7E3B">
      <w:pPr>
        <w:tabs>
          <w:tab w:val="left" w:pos="4077"/>
          <w:tab w:val="center" w:pos="5031"/>
        </w:tabs>
        <w:spacing w:line="240" w:lineRule="auto"/>
        <w:jc w:val="center"/>
        <w:rPr>
          <w:rFonts w:ascii="Arial" w:hAnsi="Arial" w:cs="Arial"/>
          <w:b/>
          <w:sz w:val="28"/>
          <w:szCs w:val="28"/>
        </w:rPr>
      </w:pPr>
      <w:r w:rsidRPr="00143103">
        <w:rPr>
          <w:rFonts w:ascii="Arial" w:hAnsi="Arial" w:cs="Arial"/>
          <w:b/>
          <w:sz w:val="28"/>
          <w:szCs w:val="28"/>
        </w:rPr>
        <w:t>Раздел №2</w:t>
      </w:r>
    </w:p>
    <w:p w:rsidR="00FE7E3B" w:rsidRPr="00143103" w:rsidRDefault="00FE7E3B" w:rsidP="00FE7E3B">
      <w:pPr>
        <w:tabs>
          <w:tab w:val="left" w:pos="4077"/>
          <w:tab w:val="center" w:pos="5031"/>
        </w:tabs>
        <w:spacing w:line="240" w:lineRule="auto"/>
        <w:jc w:val="center"/>
        <w:rPr>
          <w:rFonts w:ascii="Arial" w:hAnsi="Arial" w:cs="Arial"/>
          <w:b/>
          <w:sz w:val="28"/>
          <w:szCs w:val="28"/>
        </w:rPr>
      </w:pPr>
    </w:p>
    <w:p w:rsidR="00FE7E3B" w:rsidRPr="00143103" w:rsidRDefault="00FE7E3B" w:rsidP="00FE7E3B">
      <w:pPr>
        <w:spacing w:line="240" w:lineRule="auto"/>
        <w:ind w:firstLine="709"/>
        <w:jc w:val="center"/>
        <w:rPr>
          <w:rFonts w:ascii="Arial" w:eastAsia="Calibri" w:hAnsi="Arial" w:cs="Arial"/>
          <w:sz w:val="28"/>
          <w:szCs w:val="28"/>
        </w:rPr>
      </w:pPr>
      <w:r w:rsidRPr="00143103">
        <w:rPr>
          <w:rFonts w:ascii="Arial" w:hAnsi="Arial" w:cs="Arial"/>
          <w:b/>
          <w:sz w:val="28"/>
          <w:szCs w:val="28"/>
        </w:rPr>
        <w:t>Постановления и Распоряжения Администраций сельсоветов Панкрушихинского района Алтайского края</w:t>
      </w: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E7E3B" w:rsidRDefault="00FE7E3B" w:rsidP="00F21146">
      <w:pPr>
        <w:spacing w:line="240" w:lineRule="auto"/>
        <w:jc w:val="center"/>
        <w:rPr>
          <w:rFonts w:ascii="Arial" w:hAnsi="Arial" w:cs="Arial"/>
          <w:sz w:val="24"/>
          <w:szCs w:val="24"/>
        </w:rPr>
      </w:pPr>
    </w:p>
    <w:p w:rsidR="00F21146" w:rsidRPr="00923734" w:rsidRDefault="00F21146" w:rsidP="00F21146">
      <w:pPr>
        <w:spacing w:line="240" w:lineRule="auto"/>
        <w:jc w:val="center"/>
        <w:rPr>
          <w:rFonts w:ascii="Arial" w:hAnsi="Arial" w:cs="Arial"/>
          <w:sz w:val="24"/>
          <w:szCs w:val="24"/>
        </w:rPr>
      </w:pPr>
      <w:r w:rsidRPr="00923734">
        <w:rPr>
          <w:rFonts w:ascii="Arial" w:hAnsi="Arial" w:cs="Arial"/>
          <w:sz w:val="24"/>
          <w:szCs w:val="24"/>
        </w:rPr>
        <w:lastRenderedPageBreak/>
        <w:t>АДМИНИСТРАЦИЯ КРИВИНСКОГО СЕЛЬСОВЕТА</w:t>
      </w:r>
    </w:p>
    <w:p w:rsidR="00F21146" w:rsidRDefault="00F21146" w:rsidP="00F21146">
      <w:pPr>
        <w:spacing w:line="240" w:lineRule="auto"/>
        <w:jc w:val="center"/>
        <w:rPr>
          <w:rFonts w:ascii="Arial" w:hAnsi="Arial" w:cs="Arial"/>
          <w:sz w:val="24"/>
          <w:szCs w:val="24"/>
        </w:rPr>
      </w:pPr>
      <w:r w:rsidRPr="00923734">
        <w:rPr>
          <w:rFonts w:ascii="Arial" w:hAnsi="Arial" w:cs="Arial"/>
          <w:sz w:val="24"/>
          <w:szCs w:val="24"/>
        </w:rPr>
        <w:t xml:space="preserve">ПАНКРУШИХИНСКОГО РАЙОНА </w:t>
      </w:r>
    </w:p>
    <w:p w:rsidR="00F21146" w:rsidRDefault="00F21146" w:rsidP="00F21146">
      <w:pPr>
        <w:spacing w:line="240" w:lineRule="auto"/>
        <w:jc w:val="center"/>
        <w:rPr>
          <w:rFonts w:ascii="Arial" w:hAnsi="Arial" w:cs="Arial"/>
          <w:sz w:val="24"/>
          <w:szCs w:val="24"/>
        </w:rPr>
      </w:pPr>
      <w:r w:rsidRPr="00923734">
        <w:rPr>
          <w:rFonts w:ascii="Arial" w:hAnsi="Arial" w:cs="Arial"/>
          <w:sz w:val="24"/>
          <w:szCs w:val="24"/>
        </w:rPr>
        <w:t>АЛТАЙСКОГО КРАЯ</w:t>
      </w:r>
    </w:p>
    <w:p w:rsidR="00F21146" w:rsidRPr="00923734" w:rsidRDefault="00F21146" w:rsidP="00F21146">
      <w:pPr>
        <w:spacing w:line="240" w:lineRule="auto"/>
        <w:jc w:val="center"/>
        <w:rPr>
          <w:rFonts w:ascii="Arial" w:hAnsi="Arial" w:cs="Arial"/>
          <w:sz w:val="24"/>
          <w:szCs w:val="24"/>
        </w:rPr>
      </w:pPr>
    </w:p>
    <w:p w:rsidR="00F21146" w:rsidRPr="00923734" w:rsidRDefault="00F21146" w:rsidP="00F21146">
      <w:pPr>
        <w:spacing w:line="240" w:lineRule="auto"/>
        <w:jc w:val="center"/>
        <w:rPr>
          <w:rFonts w:ascii="Arial" w:hAnsi="Arial" w:cs="Arial"/>
          <w:b/>
          <w:sz w:val="24"/>
          <w:szCs w:val="24"/>
        </w:rPr>
      </w:pPr>
      <w:r w:rsidRPr="00923734">
        <w:rPr>
          <w:rFonts w:ascii="Arial" w:hAnsi="Arial" w:cs="Arial"/>
          <w:b/>
          <w:sz w:val="24"/>
          <w:szCs w:val="24"/>
        </w:rPr>
        <w:t>ПОСТАНОВЛЕНИЕ</w:t>
      </w:r>
    </w:p>
    <w:p w:rsidR="00F21146" w:rsidRPr="009710E0" w:rsidRDefault="00F21146" w:rsidP="00F21146">
      <w:pPr>
        <w:spacing w:line="240" w:lineRule="auto"/>
        <w:rPr>
          <w:rFonts w:ascii="Arial" w:hAnsi="Arial" w:cs="Arial"/>
          <w:sz w:val="24"/>
          <w:szCs w:val="24"/>
        </w:rPr>
      </w:pPr>
    </w:p>
    <w:p w:rsidR="00F21146" w:rsidRPr="009710E0" w:rsidRDefault="00F21146" w:rsidP="00F21146">
      <w:pPr>
        <w:spacing w:line="240" w:lineRule="auto"/>
        <w:ind w:firstLine="709"/>
        <w:rPr>
          <w:rFonts w:ascii="Arial" w:hAnsi="Arial" w:cs="Arial"/>
          <w:sz w:val="24"/>
          <w:szCs w:val="24"/>
        </w:rPr>
      </w:pPr>
      <w:r>
        <w:rPr>
          <w:rFonts w:ascii="Arial" w:hAnsi="Arial" w:cs="Arial"/>
          <w:sz w:val="24"/>
          <w:szCs w:val="24"/>
        </w:rPr>
        <w:t xml:space="preserve">20 </w:t>
      </w:r>
      <w:r w:rsidRPr="009710E0">
        <w:rPr>
          <w:rFonts w:ascii="Arial" w:hAnsi="Arial" w:cs="Arial"/>
          <w:sz w:val="24"/>
          <w:szCs w:val="24"/>
        </w:rPr>
        <w:t xml:space="preserve">декабря 2023 года                                                                                 </w:t>
      </w:r>
      <w:r>
        <w:rPr>
          <w:rFonts w:ascii="Arial" w:hAnsi="Arial" w:cs="Arial"/>
          <w:sz w:val="24"/>
          <w:szCs w:val="24"/>
        </w:rPr>
        <w:t xml:space="preserve">              </w:t>
      </w:r>
      <w:r w:rsidRPr="009710E0">
        <w:rPr>
          <w:rFonts w:ascii="Arial" w:hAnsi="Arial" w:cs="Arial"/>
          <w:sz w:val="24"/>
          <w:szCs w:val="24"/>
        </w:rPr>
        <w:t>№ 38</w:t>
      </w:r>
    </w:p>
    <w:p w:rsidR="00F21146" w:rsidRPr="009710E0" w:rsidRDefault="00F21146" w:rsidP="00F21146">
      <w:pPr>
        <w:spacing w:line="240" w:lineRule="auto"/>
        <w:jc w:val="center"/>
        <w:rPr>
          <w:rFonts w:ascii="Arial" w:hAnsi="Arial" w:cs="Arial"/>
          <w:sz w:val="24"/>
          <w:szCs w:val="24"/>
        </w:rPr>
      </w:pPr>
      <w:r w:rsidRPr="009710E0">
        <w:rPr>
          <w:rFonts w:ascii="Arial" w:hAnsi="Arial" w:cs="Arial"/>
          <w:sz w:val="24"/>
          <w:szCs w:val="24"/>
        </w:rPr>
        <w:t>с. Кривое</w:t>
      </w:r>
    </w:p>
    <w:p w:rsidR="00F21146" w:rsidRDefault="00F21146" w:rsidP="00F21146">
      <w:pPr>
        <w:shd w:val="clear" w:color="auto" w:fill="FFFFFF"/>
        <w:spacing w:line="240" w:lineRule="auto"/>
        <w:rPr>
          <w:rFonts w:ascii="Arial" w:hAnsi="Arial" w:cs="Arial"/>
          <w:color w:val="666666"/>
          <w:sz w:val="24"/>
          <w:szCs w:val="24"/>
        </w:rPr>
      </w:pPr>
    </w:p>
    <w:p w:rsidR="00F21146" w:rsidRPr="00805131" w:rsidRDefault="00F21146" w:rsidP="00F21146">
      <w:pPr>
        <w:shd w:val="clear" w:color="auto" w:fill="FFFFFF"/>
        <w:spacing w:line="240" w:lineRule="auto"/>
        <w:jc w:val="center"/>
        <w:rPr>
          <w:rFonts w:ascii="Arial" w:hAnsi="Arial" w:cs="Arial"/>
          <w:b/>
          <w:bCs/>
          <w:sz w:val="24"/>
          <w:szCs w:val="24"/>
        </w:rPr>
      </w:pPr>
      <w:r w:rsidRPr="00805131">
        <w:rPr>
          <w:rFonts w:ascii="Arial" w:hAnsi="Arial" w:cs="Arial"/>
          <w:b/>
          <w:bCs/>
          <w:sz w:val="24"/>
          <w:szCs w:val="24"/>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2024 год</w:t>
      </w:r>
    </w:p>
    <w:p w:rsidR="00F21146" w:rsidRPr="009710E0" w:rsidRDefault="00F21146" w:rsidP="00F21146">
      <w:pPr>
        <w:shd w:val="clear" w:color="auto" w:fill="FFFFFF"/>
        <w:spacing w:line="240" w:lineRule="auto"/>
        <w:ind w:left="5670" w:firstLine="709"/>
        <w:rPr>
          <w:rFonts w:ascii="Arial" w:hAnsi="Arial" w:cs="Arial"/>
          <w:color w:val="666666"/>
          <w:sz w:val="24"/>
          <w:szCs w:val="24"/>
        </w:rPr>
      </w:pPr>
      <w:r w:rsidRPr="009710E0">
        <w:rPr>
          <w:rFonts w:ascii="Arial" w:hAnsi="Arial" w:cs="Arial"/>
          <w:color w:val="666666"/>
          <w:sz w:val="24"/>
          <w:szCs w:val="24"/>
        </w:rPr>
        <w:t>  </w:t>
      </w:r>
    </w:p>
    <w:p w:rsidR="00F21146" w:rsidRDefault="00F21146" w:rsidP="00F21146">
      <w:pPr>
        <w:spacing w:line="240" w:lineRule="auto"/>
        <w:ind w:firstLine="709"/>
        <w:jc w:val="both"/>
        <w:rPr>
          <w:rFonts w:ascii="Arial" w:hAnsi="Arial" w:cs="Arial"/>
          <w:sz w:val="24"/>
          <w:szCs w:val="24"/>
        </w:rPr>
      </w:pPr>
      <w:r>
        <w:rPr>
          <w:rFonts w:ascii="Arial" w:hAnsi="Arial" w:cs="Arial"/>
          <w:sz w:val="24"/>
          <w:szCs w:val="24"/>
        </w:rPr>
        <w:t xml:space="preserve">В  соответствии с </w:t>
      </w:r>
      <w:r w:rsidRPr="009710E0">
        <w:rPr>
          <w:rFonts w:ascii="Arial" w:hAnsi="Arial" w:cs="Arial"/>
          <w:sz w:val="24"/>
          <w:szCs w:val="24"/>
        </w:rPr>
        <w:t>постановлением Правительства Росс</w:t>
      </w:r>
      <w:r>
        <w:rPr>
          <w:rFonts w:ascii="Arial" w:hAnsi="Arial" w:cs="Arial"/>
          <w:sz w:val="24"/>
          <w:szCs w:val="24"/>
        </w:rPr>
        <w:t xml:space="preserve">ийской Федерации от 25.06.2021№ </w:t>
      </w:r>
      <w:r w:rsidRPr="009710E0">
        <w:rPr>
          <w:rFonts w:ascii="Arial"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Кривинского сельсовета</w:t>
      </w:r>
      <w:r>
        <w:rPr>
          <w:rFonts w:ascii="Arial" w:hAnsi="Arial" w:cs="Arial"/>
          <w:sz w:val="24"/>
          <w:szCs w:val="24"/>
        </w:rPr>
        <w:t>,</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ПОСТАНОВЛЯЕТ:</w:t>
      </w:r>
    </w:p>
    <w:p w:rsidR="00F21146" w:rsidRDefault="00F21146" w:rsidP="00733BD5">
      <w:pPr>
        <w:pStyle w:val="a7"/>
        <w:numPr>
          <w:ilvl w:val="0"/>
          <w:numId w:val="35"/>
        </w:numPr>
        <w:shd w:val="clear" w:color="auto" w:fill="FFFFFF"/>
        <w:tabs>
          <w:tab w:val="left" w:pos="993"/>
        </w:tabs>
        <w:spacing w:after="0" w:line="240" w:lineRule="auto"/>
        <w:ind w:left="0" w:firstLine="709"/>
        <w:jc w:val="both"/>
        <w:rPr>
          <w:rFonts w:ascii="Arial" w:hAnsi="Arial" w:cs="Arial"/>
          <w:sz w:val="24"/>
          <w:szCs w:val="24"/>
        </w:rPr>
      </w:pPr>
      <w:r w:rsidRPr="00805131">
        <w:rPr>
          <w:rFonts w:ascii="Arial" w:hAnsi="Arial" w:cs="Arial"/>
          <w:sz w:val="24"/>
          <w:szCs w:val="24"/>
        </w:rPr>
        <w:t>Утвердить Программу</w:t>
      </w:r>
      <w:r w:rsidRPr="00805131">
        <w:rPr>
          <w:rFonts w:ascii="Arial" w:hAnsi="Arial" w:cs="Arial"/>
          <w:b/>
          <w:bCs/>
          <w:sz w:val="24"/>
          <w:szCs w:val="24"/>
        </w:rPr>
        <w:t> </w:t>
      </w:r>
      <w:r w:rsidRPr="00805131">
        <w:rPr>
          <w:rFonts w:ascii="Arial" w:hAnsi="Arial" w:cs="Arial"/>
          <w:sz w:val="24"/>
          <w:szCs w:val="24"/>
        </w:rPr>
        <w:t>профилактики рисков причи</w:t>
      </w:r>
      <w:r>
        <w:rPr>
          <w:rFonts w:ascii="Arial" w:hAnsi="Arial" w:cs="Arial"/>
          <w:sz w:val="24"/>
          <w:szCs w:val="24"/>
        </w:rPr>
        <w:t xml:space="preserve">нения вреда (ущерба) охраняемым законом </w:t>
      </w:r>
      <w:r w:rsidRPr="00805131">
        <w:rPr>
          <w:rFonts w:ascii="Arial" w:hAnsi="Arial" w:cs="Arial"/>
          <w:sz w:val="24"/>
          <w:szCs w:val="24"/>
        </w:rPr>
        <w:t>ценностям по муниципальному контролю в сфере благоустройства  на 2024 год, прилагается.</w:t>
      </w:r>
    </w:p>
    <w:p w:rsidR="00F21146" w:rsidRDefault="00F21146" w:rsidP="00733BD5">
      <w:pPr>
        <w:pStyle w:val="a7"/>
        <w:numPr>
          <w:ilvl w:val="0"/>
          <w:numId w:val="35"/>
        </w:numPr>
        <w:shd w:val="clear" w:color="auto" w:fill="FFFFFF"/>
        <w:tabs>
          <w:tab w:val="left" w:pos="993"/>
        </w:tabs>
        <w:spacing w:after="0" w:line="240" w:lineRule="auto"/>
        <w:ind w:left="0" w:firstLine="709"/>
        <w:jc w:val="both"/>
        <w:rPr>
          <w:rFonts w:ascii="Arial" w:hAnsi="Arial" w:cs="Arial"/>
          <w:sz w:val="24"/>
          <w:szCs w:val="24"/>
        </w:rPr>
      </w:pPr>
      <w:r w:rsidRPr="00805131">
        <w:rPr>
          <w:rFonts w:ascii="Arial" w:hAnsi="Arial" w:cs="Arial"/>
          <w:sz w:val="24"/>
          <w:szCs w:val="24"/>
        </w:rPr>
        <w:t>Данное постановление обнародовать в установленном порядке.</w:t>
      </w:r>
    </w:p>
    <w:p w:rsidR="00F21146" w:rsidRPr="00805131" w:rsidRDefault="00F21146" w:rsidP="00733BD5">
      <w:pPr>
        <w:pStyle w:val="a7"/>
        <w:numPr>
          <w:ilvl w:val="0"/>
          <w:numId w:val="35"/>
        </w:numPr>
        <w:shd w:val="clear" w:color="auto" w:fill="FFFFFF"/>
        <w:tabs>
          <w:tab w:val="left" w:pos="993"/>
        </w:tabs>
        <w:spacing w:after="0" w:line="240" w:lineRule="auto"/>
        <w:ind w:left="0" w:firstLine="709"/>
        <w:jc w:val="both"/>
        <w:rPr>
          <w:rFonts w:ascii="Arial" w:hAnsi="Arial" w:cs="Arial"/>
          <w:sz w:val="24"/>
          <w:szCs w:val="24"/>
        </w:rPr>
      </w:pPr>
      <w:r w:rsidRPr="00805131">
        <w:rPr>
          <w:rFonts w:ascii="Arial" w:hAnsi="Arial" w:cs="Arial"/>
          <w:sz w:val="24"/>
          <w:szCs w:val="24"/>
        </w:rPr>
        <w:t>Ко</w:t>
      </w:r>
      <w:r>
        <w:rPr>
          <w:rFonts w:ascii="Arial" w:hAnsi="Arial" w:cs="Arial"/>
          <w:sz w:val="24"/>
          <w:szCs w:val="24"/>
        </w:rPr>
        <w:t>н</w:t>
      </w:r>
      <w:r w:rsidRPr="00805131">
        <w:rPr>
          <w:rFonts w:ascii="Arial" w:hAnsi="Arial" w:cs="Arial"/>
          <w:sz w:val="24"/>
          <w:szCs w:val="24"/>
        </w:rPr>
        <w:t>троль за исполнением настоящего постановления оставляю за собой.</w:t>
      </w:r>
    </w:p>
    <w:p w:rsidR="00F21146" w:rsidRDefault="00F21146" w:rsidP="00F21146">
      <w:pPr>
        <w:spacing w:line="240" w:lineRule="auto"/>
        <w:jc w:val="both"/>
        <w:rPr>
          <w:rFonts w:ascii="Arial" w:hAnsi="Arial" w:cs="Arial"/>
          <w:sz w:val="24"/>
          <w:szCs w:val="24"/>
        </w:rPr>
      </w:pPr>
    </w:p>
    <w:p w:rsidR="00F21146" w:rsidRDefault="00F21146" w:rsidP="00F21146">
      <w:pPr>
        <w:spacing w:line="240" w:lineRule="auto"/>
        <w:jc w:val="both"/>
        <w:rPr>
          <w:rFonts w:ascii="Arial" w:hAnsi="Arial" w:cs="Arial"/>
          <w:sz w:val="24"/>
          <w:szCs w:val="24"/>
        </w:rPr>
      </w:pPr>
    </w:p>
    <w:p w:rsidR="00F21146" w:rsidRDefault="00F21146" w:rsidP="00F21146">
      <w:pPr>
        <w:spacing w:line="240" w:lineRule="auto"/>
        <w:jc w:val="both"/>
        <w:rPr>
          <w:rFonts w:ascii="Arial" w:hAnsi="Arial" w:cs="Arial"/>
          <w:sz w:val="24"/>
          <w:szCs w:val="24"/>
        </w:rPr>
      </w:pPr>
    </w:p>
    <w:p w:rsidR="00F21146" w:rsidRPr="009710E0" w:rsidRDefault="00F21146" w:rsidP="00F21146">
      <w:pPr>
        <w:spacing w:line="240" w:lineRule="auto"/>
        <w:ind w:firstLine="708"/>
        <w:jc w:val="both"/>
        <w:rPr>
          <w:rFonts w:ascii="Arial" w:hAnsi="Arial" w:cs="Arial"/>
          <w:sz w:val="24"/>
          <w:szCs w:val="24"/>
        </w:rPr>
      </w:pPr>
      <w:r w:rsidRPr="009710E0">
        <w:rPr>
          <w:rFonts w:ascii="Arial" w:hAnsi="Arial" w:cs="Arial"/>
          <w:sz w:val="24"/>
          <w:szCs w:val="24"/>
        </w:rPr>
        <w:t xml:space="preserve">И.п. главы сельсовета                                                          </w:t>
      </w:r>
      <w:r>
        <w:rPr>
          <w:rFonts w:ascii="Arial" w:hAnsi="Arial" w:cs="Arial"/>
          <w:sz w:val="24"/>
          <w:szCs w:val="24"/>
        </w:rPr>
        <w:t xml:space="preserve">                       В.</w:t>
      </w:r>
      <w:r w:rsidRPr="009710E0">
        <w:rPr>
          <w:rFonts w:ascii="Arial" w:hAnsi="Arial" w:cs="Arial"/>
          <w:sz w:val="24"/>
          <w:szCs w:val="24"/>
        </w:rPr>
        <w:t>П. Устинов</w:t>
      </w:r>
    </w:p>
    <w:p w:rsidR="00F21146" w:rsidRPr="009710E0" w:rsidRDefault="00F21146" w:rsidP="00F21146">
      <w:pPr>
        <w:shd w:val="clear" w:color="auto" w:fill="FFFFFF"/>
        <w:spacing w:line="240" w:lineRule="auto"/>
        <w:ind w:firstLine="709"/>
        <w:rPr>
          <w:rFonts w:ascii="Arial" w:hAnsi="Arial" w:cs="Arial"/>
          <w:color w:val="666666"/>
          <w:sz w:val="24"/>
          <w:szCs w:val="24"/>
        </w:rPr>
      </w:pPr>
      <w:r w:rsidRPr="009710E0">
        <w:rPr>
          <w:rFonts w:ascii="Arial" w:hAnsi="Arial" w:cs="Arial"/>
          <w:color w:val="666666"/>
          <w:sz w:val="24"/>
          <w:szCs w:val="24"/>
        </w:rPr>
        <w:t> </w:t>
      </w:r>
    </w:p>
    <w:p w:rsidR="00F21146" w:rsidRPr="009710E0" w:rsidRDefault="00F21146" w:rsidP="00F21146">
      <w:pPr>
        <w:shd w:val="clear" w:color="auto" w:fill="FFFFFF"/>
        <w:spacing w:line="240" w:lineRule="auto"/>
        <w:ind w:firstLine="709"/>
        <w:rPr>
          <w:rFonts w:ascii="Arial" w:hAnsi="Arial" w:cs="Arial"/>
          <w:color w:val="666666"/>
          <w:sz w:val="24"/>
          <w:szCs w:val="24"/>
        </w:rPr>
      </w:pPr>
      <w:r w:rsidRPr="009710E0">
        <w:rPr>
          <w:rFonts w:ascii="Arial" w:hAnsi="Arial" w:cs="Arial"/>
          <w:color w:val="666666"/>
          <w:sz w:val="24"/>
          <w:szCs w:val="24"/>
        </w:rPr>
        <w:t> </w:t>
      </w:r>
    </w:p>
    <w:p w:rsidR="00F21146" w:rsidRPr="009710E0" w:rsidRDefault="00F21146" w:rsidP="00F21146">
      <w:pPr>
        <w:shd w:val="clear" w:color="auto" w:fill="FFFFFF"/>
        <w:spacing w:line="240" w:lineRule="auto"/>
        <w:ind w:firstLine="709"/>
        <w:rPr>
          <w:rFonts w:ascii="Arial" w:hAnsi="Arial" w:cs="Arial"/>
          <w:color w:val="666666"/>
          <w:sz w:val="24"/>
          <w:szCs w:val="24"/>
        </w:rPr>
      </w:pPr>
      <w:r w:rsidRPr="009710E0">
        <w:rPr>
          <w:rFonts w:ascii="Arial" w:hAnsi="Arial" w:cs="Arial"/>
          <w:color w:val="666666"/>
          <w:sz w:val="24"/>
          <w:szCs w:val="24"/>
        </w:rPr>
        <w:t> </w:t>
      </w:r>
    </w:p>
    <w:p w:rsidR="00F21146" w:rsidRPr="009710E0" w:rsidRDefault="00F21146" w:rsidP="00F21146">
      <w:pPr>
        <w:shd w:val="clear" w:color="auto" w:fill="FFFFFF"/>
        <w:spacing w:line="240" w:lineRule="auto"/>
        <w:ind w:firstLine="709"/>
        <w:rPr>
          <w:rFonts w:ascii="Arial" w:hAnsi="Arial" w:cs="Arial"/>
          <w:color w:val="666666"/>
          <w:sz w:val="24"/>
          <w:szCs w:val="24"/>
        </w:rPr>
      </w:pPr>
      <w:r w:rsidRPr="009710E0">
        <w:rPr>
          <w:rFonts w:ascii="Arial" w:hAnsi="Arial" w:cs="Arial"/>
          <w:color w:val="666666"/>
          <w:sz w:val="24"/>
          <w:szCs w:val="24"/>
        </w:rPr>
        <w:t> </w:t>
      </w:r>
    </w:p>
    <w:p w:rsidR="00F21146" w:rsidRPr="009710E0" w:rsidRDefault="00F21146" w:rsidP="00F21146">
      <w:pPr>
        <w:shd w:val="clear" w:color="auto" w:fill="FFFFFF"/>
        <w:spacing w:line="240" w:lineRule="auto"/>
        <w:ind w:firstLine="709"/>
        <w:rPr>
          <w:rFonts w:ascii="Arial" w:hAnsi="Arial" w:cs="Arial"/>
          <w:color w:val="666666"/>
          <w:sz w:val="24"/>
          <w:szCs w:val="24"/>
        </w:rPr>
      </w:pPr>
    </w:p>
    <w:p w:rsidR="00F21146" w:rsidRPr="009710E0" w:rsidRDefault="00F21146" w:rsidP="00F21146">
      <w:pPr>
        <w:shd w:val="clear" w:color="auto" w:fill="FFFFFF"/>
        <w:spacing w:line="240" w:lineRule="auto"/>
        <w:ind w:firstLine="709"/>
        <w:rPr>
          <w:rFonts w:ascii="Arial" w:hAnsi="Arial" w:cs="Arial"/>
          <w:color w:val="666666"/>
          <w:sz w:val="24"/>
          <w:szCs w:val="24"/>
        </w:rPr>
      </w:pPr>
      <w:r w:rsidRPr="009710E0">
        <w:rPr>
          <w:rFonts w:ascii="Arial" w:hAnsi="Arial" w:cs="Arial"/>
          <w:color w:val="666666"/>
          <w:sz w:val="24"/>
          <w:szCs w:val="24"/>
        </w:rPr>
        <w:t>                                                                                                                </w:t>
      </w:r>
    </w:p>
    <w:p w:rsidR="00F21146" w:rsidRDefault="00F21146" w:rsidP="00F21146">
      <w:pPr>
        <w:shd w:val="clear" w:color="auto" w:fill="FFFFFF"/>
        <w:spacing w:line="240" w:lineRule="auto"/>
        <w:ind w:firstLine="709"/>
        <w:rPr>
          <w:rFonts w:ascii="Arial" w:hAnsi="Arial" w:cs="Arial"/>
          <w:color w:val="666666"/>
          <w:sz w:val="24"/>
          <w:szCs w:val="24"/>
        </w:rPr>
      </w:pPr>
      <w:r w:rsidRPr="009710E0">
        <w:rPr>
          <w:rFonts w:ascii="Arial" w:hAnsi="Arial" w:cs="Arial"/>
          <w:color w:val="666666"/>
          <w:sz w:val="24"/>
          <w:szCs w:val="24"/>
        </w:rPr>
        <w:t>                         </w:t>
      </w: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Default="00F21146" w:rsidP="00F21146">
      <w:pPr>
        <w:shd w:val="clear" w:color="auto" w:fill="FFFFFF"/>
        <w:spacing w:line="240" w:lineRule="auto"/>
        <w:ind w:firstLine="709"/>
        <w:rPr>
          <w:rFonts w:ascii="Arial" w:hAnsi="Arial" w:cs="Arial"/>
          <w:color w:val="666666"/>
          <w:sz w:val="24"/>
          <w:szCs w:val="24"/>
        </w:rPr>
      </w:pPr>
    </w:p>
    <w:p w:rsidR="00F21146" w:rsidRPr="009710E0" w:rsidRDefault="00F21146" w:rsidP="00F21146">
      <w:pPr>
        <w:shd w:val="clear" w:color="auto" w:fill="FFFFFF"/>
        <w:spacing w:line="240" w:lineRule="auto"/>
        <w:ind w:firstLine="709"/>
        <w:rPr>
          <w:rFonts w:ascii="Arial" w:hAnsi="Arial" w:cs="Arial"/>
          <w:color w:val="666666"/>
          <w:sz w:val="24"/>
          <w:szCs w:val="24"/>
        </w:rPr>
      </w:pPr>
    </w:p>
    <w:p w:rsidR="00F21146" w:rsidRPr="009710E0" w:rsidRDefault="00F21146" w:rsidP="00F21146">
      <w:pPr>
        <w:spacing w:line="240" w:lineRule="auto"/>
        <w:ind w:firstLine="709"/>
        <w:jc w:val="right"/>
        <w:rPr>
          <w:rFonts w:ascii="Arial" w:hAnsi="Arial" w:cs="Arial"/>
          <w:sz w:val="24"/>
          <w:szCs w:val="24"/>
        </w:rPr>
      </w:pPr>
      <w:r w:rsidRPr="009710E0">
        <w:rPr>
          <w:rFonts w:ascii="Arial" w:hAnsi="Arial" w:cs="Arial"/>
          <w:sz w:val="24"/>
          <w:szCs w:val="24"/>
        </w:rPr>
        <w:lastRenderedPageBreak/>
        <w:t xml:space="preserve">                  ПРИЛОЖЕНИЕ</w:t>
      </w:r>
    </w:p>
    <w:p w:rsidR="00F21146" w:rsidRPr="009710E0" w:rsidRDefault="00F21146" w:rsidP="00F21146">
      <w:pPr>
        <w:spacing w:line="240" w:lineRule="auto"/>
        <w:ind w:firstLine="709"/>
        <w:jc w:val="right"/>
        <w:rPr>
          <w:rFonts w:ascii="Arial" w:hAnsi="Arial" w:cs="Arial"/>
          <w:sz w:val="24"/>
          <w:szCs w:val="24"/>
        </w:rPr>
      </w:pPr>
      <w:r w:rsidRPr="009710E0">
        <w:rPr>
          <w:rFonts w:ascii="Arial" w:hAnsi="Arial" w:cs="Arial"/>
          <w:sz w:val="24"/>
          <w:szCs w:val="24"/>
        </w:rPr>
        <w:t xml:space="preserve">               к постановлению Администрации   </w:t>
      </w:r>
    </w:p>
    <w:p w:rsidR="00F21146" w:rsidRPr="009710E0" w:rsidRDefault="00F21146" w:rsidP="00F21146">
      <w:pPr>
        <w:spacing w:line="240" w:lineRule="auto"/>
        <w:ind w:firstLine="709"/>
        <w:jc w:val="right"/>
        <w:rPr>
          <w:rFonts w:ascii="Arial" w:hAnsi="Arial" w:cs="Arial"/>
          <w:sz w:val="24"/>
          <w:szCs w:val="24"/>
        </w:rPr>
      </w:pPr>
      <w:r w:rsidRPr="009710E0">
        <w:rPr>
          <w:rFonts w:ascii="Arial" w:hAnsi="Arial" w:cs="Arial"/>
          <w:sz w:val="24"/>
          <w:szCs w:val="24"/>
        </w:rPr>
        <w:t xml:space="preserve">                   Кривинского сельсовета</w:t>
      </w:r>
    </w:p>
    <w:p w:rsidR="00F21146" w:rsidRPr="009710E0" w:rsidRDefault="00F21146" w:rsidP="00F21146">
      <w:pPr>
        <w:spacing w:line="240" w:lineRule="auto"/>
        <w:ind w:firstLine="709"/>
        <w:jc w:val="right"/>
        <w:rPr>
          <w:rFonts w:ascii="Arial" w:hAnsi="Arial" w:cs="Arial"/>
          <w:sz w:val="24"/>
          <w:szCs w:val="24"/>
        </w:rPr>
      </w:pPr>
      <w:r w:rsidRPr="009710E0">
        <w:rPr>
          <w:rFonts w:ascii="Arial" w:hAnsi="Arial" w:cs="Arial"/>
          <w:sz w:val="24"/>
          <w:szCs w:val="24"/>
        </w:rPr>
        <w:t xml:space="preserve">                                                                           Панкрушихинского района </w:t>
      </w:r>
    </w:p>
    <w:p w:rsidR="00F21146" w:rsidRPr="009710E0" w:rsidRDefault="00F21146" w:rsidP="00F21146">
      <w:pPr>
        <w:spacing w:line="240" w:lineRule="auto"/>
        <w:ind w:firstLine="709"/>
        <w:jc w:val="right"/>
        <w:rPr>
          <w:rFonts w:ascii="Arial" w:hAnsi="Arial" w:cs="Arial"/>
          <w:sz w:val="24"/>
          <w:szCs w:val="24"/>
        </w:rPr>
      </w:pPr>
      <w:r w:rsidRPr="009710E0">
        <w:rPr>
          <w:rFonts w:ascii="Arial" w:hAnsi="Arial" w:cs="Arial"/>
          <w:sz w:val="24"/>
          <w:szCs w:val="24"/>
        </w:rPr>
        <w:t xml:space="preserve">                  от 20.12.2023 № 38</w:t>
      </w:r>
    </w:p>
    <w:p w:rsidR="00F21146" w:rsidRDefault="00F21146" w:rsidP="00F21146">
      <w:pPr>
        <w:spacing w:line="240" w:lineRule="auto"/>
        <w:ind w:firstLine="709"/>
        <w:jc w:val="center"/>
        <w:rPr>
          <w:rFonts w:ascii="Arial" w:hAnsi="Arial" w:cs="Arial"/>
          <w:sz w:val="24"/>
          <w:szCs w:val="24"/>
        </w:rPr>
      </w:pPr>
      <w:r w:rsidRPr="009710E0">
        <w:rPr>
          <w:rFonts w:ascii="Arial" w:hAnsi="Arial" w:cs="Arial"/>
          <w:sz w:val="24"/>
          <w:szCs w:val="24"/>
        </w:rPr>
        <w:t> </w:t>
      </w:r>
    </w:p>
    <w:p w:rsidR="00F21146" w:rsidRPr="009710E0" w:rsidRDefault="00F21146" w:rsidP="00F21146">
      <w:pPr>
        <w:spacing w:line="240" w:lineRule="auto"/>
        <w:ind w:firstLine="709"/>
        <w:jc w:val="center"/>
        <w:rPr>
          <w:rFonts w:ascii="Arial" w:hAnsi="Arial" w:cs="Arial"/>
          <w:sz w:val="24"/>
          <w:szCs w:val="24"/>
        </w:rPr>
      </w:pPr>
      <w:r w:rsidRPr="009710E0">
        <w:rPr>
          <w:rFonts w:ascii="Arial" w:hAnsi="Arial" w:cs="Arial"/>
          <w:b/>
          <w:sz w:val="24"/>
          <w:szCs w:val="24"/>
        </w:rPr>
        <w:t>Программа</w:t>
      </w:r>
    </w:p>
    <w:p w:rsidR="00F21146" w:rsidRPr="009710E0" w:rsidRDefault="00F21146" w:rsidP="00F21146">
      <w:pPr>
        <w:spacing w:line="240" w:lineRule="auto"/>
        <w:ind w:firstLine="709"/>
        <w:jc w:val="center"/>
        <w:rPr>
          <w:rFonts w:ascii="Arial" w:hAnsi="Arial" w:cs="Arial"/>
          <w:sz w:val="24"/>
          <w:szCs w:val="24"/>
        </w:rPr>
      </w:pPr>
      <w:r w:rsidRPr="009710E0">
        <w:rPr>
          <w:rFonts w:ascii="Arial" w:hAnsi="Arial" w:cs="Arial"/>
          <w:sz w:val="24"/>
          <w:szCs w:val="24"/>
        </w:rPr>
        <w:t xml:space="preserve"> профилактики рисков причинения вреда (ущерба) охраняемым законом ценностям на 2024 год при осуществлении муниципального </w:t>
      </w:r>
    </w:p>
    <w:p w:rsidR="00F21146" w:rsidRPr="009710E0" w:rsidRDefault="00F21146" w:rsidP="00F21146">
      <w:pPr>
        <w:spacing w:line="240" w:lineRule="auto"/>
        <w:ind w:firstLine="709"/>
        <w:jc w:val="center"/>
        <w:rPr>
          <w:rFonts w:ascii="Arial" w:hAnsi="Arial" w:cs="Arial"/>
          <w:sz w:val="24"/>
          <w:szCs w:val="24"/>
        </w:rPr>
      </w:pPr>
      <w:r w:rsidRPr="009710E0">
        <w:rPr>
          <w:rFonts w:ascii="Arial" w:hAnsi="Arial" w:cs="Arial"/>
          <w:sz w:val="24"/>
          <w:szCs w:val="24"/>
        </w:rPr>
        <w:t>контроля в сфере благоустройства.</w:t>
      </w:r>
    </w:p>
    <w:p w:rsidR="00F21146" w:rsidRPr="009710E0" w:rsidRDefault="00F21146" w:rsidP="00F21146">
      <w:pPr>
        <w:spacing w:line="240" w:lineRule="auto"/>
        <w:ind w:firstLine="709"/>
        <w:jc w:val="center"/>
        <w:rPr>
          <w:rFonts w:ascii="Arial" w:hAnsi="Arial" w:cs="Arial"/>
          <w:b/>
          <w:sz w:val="24"/>
          <w:szCs w:val="24"/>
        </w:rPr>
      </w:pPr>
    </w:p>
    <w:p w:rsidR="00F21146" w:rsidRPr="00415023" w:rsidRDefault="00F21146" w:rsidP="00F21146">
      <w:pPr>
        <w:spacing w:line="240" w:lineRule="auto"/>
        <w:ind w:firstLine="709"/>
        <w:jc w:val="center"/>
        <w:rPr>
          <w:rFonts w:ascii="Arial" w:hAnsi="Arial" w:cs="Arial"/>
          <w:sz w:val="24"/>
          <w:szCs w:val="24"/>
        </w:rPr>
      </w:pPr>
      <w:r w:rsidRPr="009710E0">
        <w:rPr>
          <w:rFonts w:ascii="Arial" w:hAnsi="Arial" w:cs="Arial"/>
          <w:b/>
          <w:sz w:val="24"/>
          <w:szCs w:val="24"/>
        </w:rPr>
        <w:t>1. Общие положения</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Кривинский сельсовет Панкрушихинского района Алтайского края на 2024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территории муниципального образования Кривинский сельсовет Панкрушихинского района Алтайского края (далее – муниципальный контроль).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 </w:t>
      </w:r>
    </w:p>
    <w:p w:rsidR="00F21146" w:rsidRPr="009710E0" w:rsidRDefault="00F21146" w:rsidP="00F21146">
      <w:pPr>
        <w:spacing w:line="240" w:lineRule="auto"/>
        <w:ind w:firstLine="709"/>
        <w:jc w:val="both"/>
        <w:rPr>
          <w:rFonts w:ascii="Arial" w:hAnsi="Arial" w:cs="Arial"/>
          <w:sz w:val="24"/>
          <w:szCs w:val="24"/>
        </w:rPr>
      </w:pPr>
    </w:p>
    <w:p w:rsidR="00F21146" w:rsidRPr="009710E0" w:rsidRDefault="00F21146" w:rsidP="00F21146">
      <w:pPr>
        <w:spacing w:line="240" w:lineRule="auto"/>
        <w:ind w:firstLine="709"/>
        <w:jc w:val="center"/>
        <w:rPr>
          <w:rFonts w:ascii="Arial" w:hAnsi="Arial" w:cs="Arial"/>
          <w:sz w:val="24"/>
          <w:szCs w:val="24"/>
        </w:rPr>
      </w:pPr>
      <w:r w:rsidRPr="009710E0">
        <w:rPr>
          <w:rFonts w:ascii="Arial" w:hAnsi="Arial" w:cs="Arial"/>
          <w:b/>
          <w:sz w:val="24"/>
          <w:szCs w:val="24"/>
        </w:rPr>
        <w:t>2. Анализ текущего состояния, планируемого развития</w:t>
      </w:r>
    </w:p>
    <w:p w:rsidR="00F21146" w:rsidRPr="009710E0" w:rsidRDefault="00F21146" w:rsidP="00F21146">
      <w:pPr>
        <w:spacing w:line="240" w:lineRule="auto"/>
        <w:ind w:firstLine="709"/>
        <w:jc w:val="center"/>
        <w:rPr>
          <w:rFonts w:ascii="Arial" w:hAnsi="Arial" w:cs="Arial"/>
          <w:sz w:val="24"/>
          <w:szCs w:val="24"/>
        </w:rPr>
      </w:pPr>
      <w:r w:rsidRPr="009710E0">
        <w:rPr>
          <w:rFonts w:ascii="Arial" w:hAnsi="Arial" w:cs="Arial"/>
          <w:b/>
          <w:sz w:val="24"/>
          <w:szCs w:val="24"/>
        </w:rPr>
        <w:t>и ожидаемая результативность профилактических мероприятий</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xml:space="preserve">2.1. Предметом муниципального контроля в сфере благоустройства на территории муниципального образования Кривинский сельсовет Панкрушихинского района Алтайского края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за нарушение которых законодательством предусмотрена административная ответственность. </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2.2</w:t>
      </w:r>
      <w:r>
        <w:rPr>
          <w:rFonts w:ascii="Arial" w:hAnsi="Arial" w:cs="Arial"/>
          <w:sz w:val="24"/>
          <w:szCs w:val="24"/>
        </w:rPr>
        <w:t>.</w:t>
      </w:r>
      <w:r w:rsidRPr="009710E0">
        <w:rPr>
          <w:rFonts w:ascii="Arial" w:hAnsi="Arial" w:cs="Arial"/>
          <w:sz w:val="24"/>
          <w:szCs w:val="24"/>
        </w:rPr>
        <w:t xml:space="preserve"> В связи с тем, что ранее данный вид контроля Администрацией муниципального образования Кривинский  сельсовет Панкрушихинского района Алтайского края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w:t>
      </w:r>
    </w:p>
    <w:p w:rsidR="00F21146" w:rsidRPr="009710E0" w:rsidRDefault="00F21146" w:rsidP="00F21146">
      <w:pPr>
        <w:spacing w:line="240" w:lineRule="auto"/>
        <w:ind w:firstLine="709"/>
        <w:jc w:val="both"/>
        <w:rPr>
          <w:rFonts w:ascii="Arial" w:hAnsi="Arial" w:cs="Arial"/>
          <w:sz w:val="24"/>
          <w:szCs w:val="24"/>
        </w:rPr>
      </w:pPr>
    </w:p>
    <w:p w:rsidR="00F21146" w:rsidRPr="00DA27C1" w:rsidRDefault="00F21146" w:rsidP="00F21146">
      <w:pPr>
        <w:spacing w:line="240" w:lineRule="auto"/>
        <w:ind w:firstLine="709"/>
        <w:jc w:val="center"/>
        <w:rPr>
          <w:rFonts w:ascii="Arial" w:hAnsi="Arial" w:cs="Arial"/>
          <w:sz w:val="24"/>
          <w:szCs w:val="24"/>
        </w:rPr>
      </w:pPr>
      <w:r w:rsidRPr="009710E0">
        <w:rPr>
          <w:rFonts w:ascii="Arial" w:hAnsi="Arial" w:cs="Arial"/>
          <w:b/>
          <w:sz w:val="24"/>
          <w:szCs w:val="24"/>
        </w:rPr>
        <w:t>3. Цели и задачи реализации Программы</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3.1</w:t>
      </w:r>
      <w:r>
        <w:rPr>
          <w:rFonts w:ascii="Arial" w:hAnsi="Arial" w:cs="Arial"/>
          <w:sz w:val="24"/>
          <w:szCs w:val="24"/>
        </w:rPr>
        <w:t>.</w:t>
      </w:r>
      <w:r w:rsidRPr="009710E0">
        <w:rPr>
          <w:rFonts w:ascii="Arial" w:hAnsi="Arial" w:cs="Arial"/>
          <w:sz w:val="24"/>
          <w:szCs w:val="24"/>
        </w:rPr>
        <w:t xml:space="preserve"> Целями реализации Программы являются:</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предупреждение нарушений правил благоустройства;</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предотвращение угрозы причинения, либо причинения вреда охраняемым законом ценностям вследствие нарушений обязательных требований;</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формирование моделей социально ответственного, добросовестного, правового поведения контролируемых лиц;</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повышение открытости и прозрачности системы контрольно-надзорной деятельности.</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lastRenderedPageBreak/>
        <w:t>3.2</w:t>
      </w:r>
      <w:r>
        <w:rPr>
          <w:rFonts w:ascii="Arial" w:hAnsi="Arial" w:cs="Arial"/>
          <w:sz w:val="24"/>
          <w:szCs w:val="24"/>
        </w:rPr>
        <w:t>.</w:t>
      </w:r>
      <w:r w:rsidRPr="009710E0">
        <w:rPr>
          <w:rFonts w:ascii="Arial" w:hAnsi="Arial" w:cs="Arial"/>
          <w:sz w:val="24"/>
          <w:szCs w:val="24"/>
        </w:rPr>
        <w:t xml:space="preserve"> Задачами реализации Программы являются:</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w:t>
      </w:r>
      <w:r>
        <w:rPr>
          <w:rFonts w:ascii="Arial" w:hAnsi="Arial" w:cs="Arial"/>
          <w:sz w:val="24"/>
          <w:szCs w:val="24"/>
        </w:rPr>
        <w:t>ицам категорий риска.</w:t>
      </w:r>
    </w:p>
    <w:p w:rsidR="00F21146" w:rsidRPr="009710E0" w:rsidRDefault="00F21146" w:rsidP="00F21146">
      <w:pPr>
        <w:spacing w:line="240" w:lineRule="auto"/>
        <w:ind w:firstLine="709"/>
        <w:jc w:val="both"/>
        <w:rPr>
          <w:rFonts w:ascii="Arial" w:hAnsi="Arial" w:cs="Arial"/>
          <w:sz w:val="24"/>
          <w:szCs w:val="24"/>
        </w:rPr>
      </w:pPr>
    </w:p>
    <w:p w:rsidR="00F21146" w:rsidRPr="00216261" w:rsidRDefault="00F21146" w:rsidP="00F21146">
      <w:pPr>
        <w:spacing w:line="240" w:lineRule="auto"/>
        <w:ind w:firstLine="709"/>
        <w:jc w:val="center"/>
        <w:rPr>
          <w:rFonts w:ascii="Arial" w:hAnsi="Arial" w:cs="Arial"/>
          <w:sz w:val="24"/>
          <w:szCs w:val="24"/>
        </w:rPr>
      </w:pPr>
      <w:r w:rsidRPr="009710E0">
        <w:rPr>
          <w:rFonts w:ascii="Arial" w:hAnsi="Arial" w:cs="Arial"/>
          <w:b/>
          <w:sz w:val="24"/>
          <w:szCs w:val="24"/>
        </w:rPr>
        <w:t>4. Перечень профилактических мероприятий, сроки</w:t>
      </w:r>
      <w:r>
        <w:rPr>
          <w:rFonts w:ascii="Arial" w:hAnsi="Arial" w:cs="Arial"/>
          <w:sz w:val="24"/>
          <w:szCs w:val="24"/>
        </w:rPr>
        <w:t xml:space="preserve"> </w:t>
      </w:r>
      <w:r w:rsidRPr="009710E0">
        <w:rPr>
          <w:rFonts w:ascii="Arial" w:hAnsi="Arial" w:cs="Arial"/>
          <w:b/>
          <w:sz w:val="24"/>
          <w:szCs w:val="24"/>
        </w:rPr>
        <w:t>(периодичность) их проведения</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4.1</w:t>
      </w:r>
      <w:r>
        <w:rPr>
          <w:rFonts w:ascii="Arial" w:hAnsi="Arial" w:cs="Arial"/>
          <w:sz w:val="24"/>
          <w:szCs w:val="24"/>
        </w:rPr>
        <w:t>.</w:t>
      </w:r>
      <w:r w:rsidRPr="009710E0">
        <w:rPr>
          <w:rFonts w:ascii="Arial" w:hAnsi="Arial" w:cs="Arial"/>
          <w:sz w:val="24"/>
          <w:szCs w:val="24"/>
        </w:rPr>
        <w:t xml:space="preserve"> В соответствии с Положением о муниципальном контроле в сфере благоустройства на территории муниципального образования Кривинский сельсовет Панкрушихинского района Алтайского края, проводятся следующие профилактические мероприятия:</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1) информирование;</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2) обобщение правоприменительной практики;</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3) объявление предостережений;</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4) консультирование;</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5)</w:t>
      </w:r>
      <w:r>
        <w:rPr>
          <w:rFonts w:ascii="Arial" w:hAnsi="Arial" w:cs="Arial"/>
          <w:sz w:val="24"/>
          <w:szCs w:val="24"/>
        </w:rPr>
        <w:t xml:space="preserve"> </w:t>
      </w:r>
      <w:r w:rsidRPr="009710E0">
        <w:rPr>
          <w:rFonts w:ascii="Arial" w:hAnsi="Arial" w:cs="Arial"/>
          <w:sz w:val="24"/>
          <w:szCs w:val="24"/>
        </w:rPr>
        <w:t>профилактический визит.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w:t>
      </w:r>
      <w:r>
        <w:rPr>
          <w:rFonts w:ascii="Arial" w:hAnsi="Arial" w:cs="Arial"/>
          <w:sz w:val="24"/>
          <w:szCs w:val="24"/>
        </w:rPr>
        <w:t xml:space="preserve"> </w:t>
      </w:r>
      <w:r w:rsidRPr="009710E0">
        <w:rPr>
          <w:rFonts w:ascii="Arial" w:hAnsi="Arial" w:cs="Arial"/>
          <w:sz w:val="24"/>
          <w:szCs w:val="24"/>
        </w:rPr>
        <w:t>2 статьи 45 Федерального закона от 31.07.2020 №248-ФЗ «О государственном контроле (надзоре) и муниципальном контроле в Российской Федерации».)</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4.2</w:t>
      </w:r>
      <w:r>
        <w:rPr>
          <w:rFonts w:ascii="Arial" w:hAnsi="Arial" w:cs="Arial"/>
          <w:sz w:val="24"/>
          <w:szCs w:val="24"/>
        </w:rPr>
        <w:t>.</w:t>
      </w:r>
      <w:r w:rsidRPr="009710E0">
        <w:rPr>
          <w:rFonts w:ascii="Arial" w:hAnsi="Arial" w:cs="Arial"/>
          <w:sz w:val="24"/>
          <w:szCs w:val="24"/>
        </w:rPr>
        <w:t xml:space="preserve">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F21146" w:rsidRPr="009710E0" w:rsidRDefault="00F21146" w:rsidP="00F21146">
      <w:pPr>
        <w:spacing w:line="240" w:lineRule="auto"/>
        <w:ind w:firstLine="709"/>
        <w:jc w:val="both"/>
        <w:rPr>
          <w:rFonts w:ascii="Arial" w:hAnsi="Arial" w:cs="Arial"/>
          <w:sz w:val="24"/>
          <w:szCs w:val="24"/>
        </w:rPr>
      </w:pPr>
    </w:p>
    <w:p w:rsidR="00F21146" w:rsidRPr="00216261" w:rsidRDefault="00F21146" w:rsidP="00F21146">
      <w:pPr>
        <w:spacing w:line="240" w:lineRule="auto"/>
        <w:ind w:firstLine="709"/>
        <w:jc w:val="center"/>
        <w:rPr>
          <w:rFonts w:ascii="Arial" w:hAnsi="Arial" w:cs="Arial"/>
          <w:sz w:val="24"/>
          <w:szCs w:val="24"/>
        </w:rPr>
      </w:pPr>
      <w:r w:rsidRPr="009710E0">
        <w:rPr>
          <w:rFonts w:ascii="Arial" w:hAnsi="Arial" w:cs="Arial"/>
          <w:b/>
          <w:sz w:val="24"/>
          <w:szCs w:val="24"/>
        </w:rPr>
        <w:t>5. Показатели результативности и эффективности Программы</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5.1. Для оценки результативности и эффективности Программы устанавливаются следующие показатели результативности и эффективности:</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а) 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xml:space="preserve">б) понятность открытость (доступность) информации о требованиях соблюдения правил благоустройства, обеспечение их единообразного толкования контролируемыми лицами и органами местного самоуправления; </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 xml:space="preserve">в) доля профилактических мероприятий в объеме контрольных мероприятий - 50 %. 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rsidR="00F21146" w:rsidRPr="009710E0" w:rsidRDefault="00F21146" w:rsidP="00F21146">
      <w:pPr>
        <w:spacing w:line="240" w:lineRule="auto"/>
        <w:ind w:firstLine="709"/>
        <w:jc w:val="both"/>
        <w:rPr>
          <w:rFonts w:ascii="Arial" w:hAnsi="Arial" w:cs="Arial"/>
          <w:sz w:val="24"/>
          <w:szCs w:val="24"/>
        </w:rPr>
      </w:pPr>
      <w:r w:rsidRPr="009710E0">
        <w:rPr>
          <w:rFonts w:ascii="Arial" w:hAnsi="Arial" w:cs="Arial"/>
          <w:sz w:val="24"/>
          <w:szCs w:val="24"/>
        </w:rPr>
        <w:t>5.2.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F21146" w:rsidRPr="009710E0" w:rsidRDefault="00F21146" w:rsidP="00F21146">
      <w:pPr>
        <w:spacing w:line="240" w:lineRule="auto"/>
        <w:ind w:firstLine="709"/>
        <w:jc w:val="both"/>
        <w:rPr>
          <w:rFonts w:ascii="Arial" w:hAnsi="Arial" w:cs="Arial"/>
          <w:sz w:val="24"/>
          <w:szCs w:val="24"/>
        </w:rPr>
      </w:pPr>
    </w:p>
    <w:p w:rsidR="00F21146" w:rsidRPr="009710E0" w:rsidRDefault="00F21146" w:rsidP="00F21146">
      <w:pPr>
        <w:spacing w:line="240" w:lineRule="auto"/>
        <w:ind w:firstLine="709"/>
        <w:jc w:val="both"/>
        <w:rPr>
          <w:rFonts w:ascii="Arial" w:hAnsi="Arial" w:cs="Arial"/>
          <w:sz w:val="24"/>
          <w:szCs w:val="24"/>
        </w:rPr>
      </w:pPr>
    </w:p>
    <w:p w:rsidR="00F21146" w:rsidRDefault="00F21146" w:rsidP="00F21146">
      <w:pPr>
        <w:spacing w:line="240" w:lineRule="auto"/>
        <w:rPr>
          <w:rFonts w:ascii="Arial" w:hAnsi="Arial" w:cs="Arial"/>
          <w:sz w:val="24"/>
          <w:szCs w:val="24"/>
        </w:rPr>
      </w:pPr>
    </w:p>
    <w:p w:rsidR="00F21146" w:rsidRPr="009710E0" w:rsidRDefault="00F21146" w:rsidP="00F21146">
      <w:pPr>
        <w:spacing w:line="240" w:lineRule="auto"/>
        <w:rPr>
          <w:rFonts w:ascii="Arial" w:hAnsi="Arial" w:cs="Arial"/>
          <w:sz w:val="24"/>
          <w:szCs w:val="24"/>
        </w:rPr>
      </w:pPr>
    </w:p>
    <w:p w:rsidR="00F21146" w:rsidRPr="009710E0" w:rsidRDefault="00F21146" w:rsidP="00F21146">
      <w:pPr>
        <w:spacing w:line="240" w:lineRule="auto"/>
        <w:ind w:firstLine="709"/>
        <w:jc w:val="right"/>
        <w:rPr>
          <w:rFonts w:ascii="Arial" w:hAnsi="Arial" w:cs="Arial"/>
          <w:sz w:val="24"/>
          <w:szCs w:val="24"/>
        </w:rPr>
      </w:pPr>
      <w:r w:rsidRPr="009710E0">
        <w:rPr>
          <w:rFonts w:ascii="Arial" w:hAnsi="Arial" w:cs="Arial"/>
          <w:sz w:val="24"/>
          <w:szCs w:val="24"/>
        </w:rPr>
        <w:lastRenderedPageBreak/>
        <w:t xml:space="preserve">Приложение </w:t>
      </w:r>
    </w:p>
    <w:p w:rsidR="00F21146" w:rsidRPr="009710E0" w:rsidRDefault="00F21146" w:rsidP="00F21146">
      <w:pPr>
        <w:spacing w:line="240" w:lineRule="auto"/>
        <w:ind w:firstLine="709"/>
        <w:jc w:val="right"/>
        <w:rPr>
          <w:rFonts w:ascii="Arial" w:hAnsi="Arial" w:cs="Arial"/>
          <w:sz w:val="24"/>
          <w:szCs w:val="24"/>
        </w:rPr>
      </w:pPr>
      <w:r w:rsidRPr="009710E0">
        <w:rPr>
          <w:rFonts w:ascii="Arial" w:hAnsi="Arial" w:cs="Arial"/>
          <w:sz w:val="24"/>
          <w:szCs w:val="24"/>
        </w:rPr>
        <w:t>к Программе</w:t>
      </w:r>
    </w:p>
    <w:p w:rsidR="00F21146" w:rsidRPr="009710E0" w:rsidRDefault="00F21146" w:rsidP="00F21146">
      <w:pPr>
        <w:spacing w:line="240" w:lineRule="auto"/>
        <w:ind w:firstLine="709"/>
        <w:jc w:val="right"/>
        <w:rPr>
          <w:rFonts w:ascii="Arial" w:hAnsi="Arial" w:cs="Arial"/>
          <w:sz w:val="24"/>
          <w:szCs w:val="24"/>
        </w:rPr>
      </w:pPr>
    </w:p>
    <w:p w:rsidR="00F21146" w:rsidRPr="008F25D3" w:rsidRDefault="00F21146" w:rsidP="00F21146">
      <w:pPr>
        <w:spacing w:line="240" w:lineRule="auto"/>
        <w:ind w:firstLine="709"/>
        <w:jc w:val="center"/>
        <w:rPr>
          <w:rFonts w:ascii="Arial" w:hAnsi="Arial" w:cs="Arial"/>
          <w:b/>
          <w:sz w:val="24"/>
          <w:szCs w:val="24"/>
        </w:rPr>
      </w:pPr>
      <w:r w:rsidRPr="008F25D3">
        <w:rPr>
          <w:rFonts w:ascii="Arial" w:hAnsi="Arial" w:cs="Arial"/>
          <w:b/>
          <w:sz w:val="24"/>
          <w:szCs w:val="24"/>
        </w:rPr>
        <w:t>План-график проведения профилактических мероприятий</w:t>
      </w:r>
    </w:p>
    <w:tbl>
      <w:tblPr>
        <w:tblW w:w="0" w:type="auto"/>
        <w:tblInd w:w="115" w:type="dxa"/>
        <w:tblLayout w:type="fixed"/>
        <w:tblLook w:val="04A0"/>
      </w:tblPr>
      <w:tblGrid>
        <w:gridCol w:w="564"/>
        <w:gridCol w:w="3540"/>
        <w:gridCol w:w="1701"/>
        <w:gridCol w:w="2126"/>
        <w:gridCol w:w="2127"/>
      </w:tblGrid>
      <w:tr w:rsidR="00F21146" w:rsidRPr="009710E0" w:rsidTr="00244D90">
        <w:tc>
          <w:tcPr>
            <w:tcW w:w="564"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center"/>
              <w:rPr>
                <w:rFonts w:ascii="Arial" w:hAnsi="Arial" w:cs="Arial"/>
                <w:sz w:val="24"/>
                <w:szCs w:val="24"/>
                <w:lang w:eastAsia="zh-CN"/>
              </w:rPr>
            </w:pPr>
            <w:r w:rsidRPr="009710E0">
              <w:rPr>
                <w:rFonts w:ascii="Arial" w:hAnsi="Arial" w:cs="Arial"/>
                <w:sz w:val="24"/>
                <w:szCs w:val="24"/>
              </w:rPr>
              <w:t>№ п/п</w:t>
            </w:r>
          </w:p>
        </w:tc>
        <w:tc>
          <w:tcPr>
            <w:tcW w:w="3540"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center"/>
              <w:rPr>
                <w:rFonts w:ascii="Arial" w:hAnsi="Arial" w:cs="Arial"/>
                <w:sz w:val="24"/>
                <w:szCs w:val="24"/>
                <w:lang w:eastAsia="zh-CN"/>
              </w:rPr>
            </w:pPr>
            <w:r w:rsidRPr="009710E0">
              <w:rPr>
                <w:rFonts w:ascii="Arial" w:hAnsi="Arial" w:cs="Arial"/>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center"/>
              <w:rPr>
                <w:rFonts w:ascii="Arial" w:hAnsi="Arial" w:cs="Arial"/>
                <w:sz w:val="24"/>
                <w:szCs w:val="24"/>
                <w:lang w:eastAsia="zh-CN"/>
              </w:rPr>
            </w:pPr>
            <w:r w:rsidRPr="009710E0">
              <w:rPr>
                <w:rFonts w:ascii="Arial" w:hAnsi="Arial" w:cs="Arial"/>
                <w:sz w:val="24"/>
                <w:szCs w:val="24"/>
              </w:rPr>
              <w:t>Срок исполнения</w:t>
            </w:r>
          </w:p>
        </w:tc>
        <w:tc>
          <w:tcPr>
            <w:tcW w:w="2126"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center"/>
              <w:rPr>
                <w:rFonts w:ascii="Arial" w:hAnsi="Arial" w:cs="Arial"/>
                <w:sz w:val="24"/>
                <w:szCs w:val="24"/>
                <w:lang w:eastAsia="zh-CN"/>
              </w:rPr>
            </w:pPr>
            <w:r w:rsidRPr="009710E0">
              <w:rPr>
                <w:rFonts w:ascii="Arial" w:hAnsi="Arial" w:cs="Arial"/>
                <w:sz w:val="24"/>
                <w:szCs w:val="24"/>
              </w:rPr>
              <w:t>Ответственный исполнитель</w:t>
            </w:r>
          </w:p>
        </w:tc>
        <w:tc>
          <w:tcPr>
            <w:tcW w:w="2127" w:type="dxa"/>
            <w:tcBorders>
              <w:top w:val="single" w:sz="4" w:space="0" w:color="000000"/>
              <w:left w:val="single" w:sz="4" w:space="0" w:color="000000"/>
              <w:bottom w:val="single" w:sz="4" w:space="0" w:color="000000"/>
              <w:right w:val="single" w:sz="4" w:space="0" w:color="000000"/>
            </w:tcBorders>
            <w:hideMark/>
          </w:tcPr>
          <w:p w:rsidR="00F21146" w:rsidRPr="009710E0" w:rsidRDefault="00F21146" w:rsidP="00244D90">
            <w:pPr>
              <w:suppressAutoHyphens/>
              <w:spacing w:line="240" w:lineRule="auto"/>
              <w:jc w:val="center"/>
              <w:rPr>
                <w:rFonts w:ascii="Arial" w:hAnsi="Arial" w:cs="Arial"/>
                <w:sz w:val="24"/>
                <w:szCs w:val="24"/>
                <w:lang w:eastAsia="zh-CN"/>
              </w:rPr>
            </w:pPr>
            <w:r w:rsidRPr="009710E0">
              <w:rPr>
                <w:rFonts w:ascii="Arial" w:hAnsi="Arial" w:cs="Arial"/>
                <w:sz w:val="24"/>
                <w:szCs w:val="24"/>
              </w:rPr>
              <w:t>Ожидаемые результаты</w:t>
            </w:r>
          </w:p>
        </w:tc>
      </w:tr>
      <w:tr w:rsidR="00F21146" w:rsidRPr="009710E0" w:rsidTr="00244D90">
        <w:tc>
          <w:tcPr>
            <w:tcW w:w="564"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rPr>
                <w:rFonts w:ascii="Arial" w:hAnsi="Arial" w:cs="Arial"/>
                <w:sz w:val="24"/>
                <w:szCs w:val="24"/>
                <w:lang w:eastAsia="zh-CN"/>
              </w:rPr>
            </w:pPr>
            <w:r w:rsidRPr="009710E0">
              <w:rPr>
                <w:rFonts w:ascii="Arial" w:hAnsi="Arial" w:cs="Arial"/>
                <w:sz w:val="24"/>
                <w:szCs w:val="24"/>
              </w:rPr>
              <w:t>1.</w:t>
            </w:r>
          </w:p>
        </w:tc>
        <w:tc>
          <w:tcPr>
            <w:tcW w:w="3540"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Размещение на официальном сайте Администрации</w:t>
            </w:r>
            <w:r>
              <w:rPr>
                <w:rFonts w:ascii="Arial" w:hAnsi="Arial" w:cs="Arial"/>
                <w:sz w:val="24"/>
                <w:szCs w:val="24"/>
              </w:rPr>
              <w:t xml:space="preserve"> </w:t>
            </w:r>
            <w:r w:rsidRPr="009710E0">
              <w:rPr>
                <w:rFonts w:ascii="Arial" w:hAnsi="Arial" w:cs="Arial"/>
                <w:sz w:val="24"/>
                <w:szCs w:val="24"/>
              </w:rPr>
              <w:t>Кривинского сельсовета Панкрушихинского района Алтайского края в сети «Интернет» Программы профилактики нарушений на 2024 год при осуществлении муниципального контроля.</w:t>
            </w:r>
          </w:p>
        </w:tc>
        <w:tc>
          <w:tcPr>
            <w:tcW w:w="1701"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Не позднее 20 декабря текущего года</w:t>
            </w:r>
          </w:p>
        </w:tc>
        <w:tc>
          <w:tcPr>
            <w:tcW w:w="2126"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Специалист администрации</w:t>
            </w:r>
          </w:p>
        </w:tc>
        <w:tc>
          <w:tcPr>
            <w:tcW w:w="2127" w:type="dxa"/>
            <w:tcBorders>
              <w:top w:val="single" w:sz="4" w:space="0" w:color="000000"/>
              <w:left w:val="single" w:sz="4" w:space="0" w:color="000000"/>
              <w:bottom w:val="single" w:sz="4" w:space="0" w:color="000000"/>
              <w:right w:val="single" w:sz="4" w:space="0" w:color="000000"/>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Информирование контролируемых лиц и повышение их правосознания</w:t>
            </w:r>
          </w:p>
        </w:tc>
      </w:tr>
      <w:tr w:rsidR="00F21146" w:rsidRPr="009710E0" w:rsidTr="00244D90">
        <w:tc>
          <w:tcPr>
            <w:tcW w:w="564"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rPr>
                <w:rFonts w:ascii="Arial" w:hAnsi="Arial" w:cs="Arial"/>
                <w:sz w:val="24"/>
                <w:szCs w:val="24"/>
                <w:lang w:eastAsia="zh-CN"/>
              </w:rPr>
            </w:pPr>
            <w:r w:rsidRPr="009710E0">
              <w:rPr>
                <w:rFonts w:ascii="Arial" w:hAnsi="Arial" w:cs="Arial"/>
                <w:sz w:val="24"/>
                <w:szCs w:val="24"/>
              </w:rPr>
              <w:t>2.</w:t>
            </w:r>
          </w:p>
        </w:tc>
        <w:tc>
          <w:tcPr>
            <w:tcW w:w="3540"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 xml:space="preserve">Размещение и поддержание в актуальном состоянии на официальном сайте Администрации Кривинского </w:t>
            </w:r>
            <w:r>
              <w:rPr>
                <w:rFonts w:ascii="Arial" w:hAnsi="Arial" w:cs="Arial"/>
                <w:sz w:val="24"/>
                <w:szCs w:val="24"/>
              </w:rPr>
              <w:t xml:space="preserve">сельсовета </w:t>
            </w:r>
            <w:r w:rsidRPr="009710E0">
              <w:rPr>
                <w:rFonts w:ascii="Arial" w:hAnsi="Arial" w:cs="Arial"/>
                <w:sz w:val="24"/>
                <w:szCs w:val="24"/>
              </w:rPr>
              <w:t>Панкрушихинского района Алтайского края в сети «Интернет» информации, перечень которой предусмотрен частью 3 статьи 46 Федерального закона от 31.07.2020 № 248-ФЗ «О государственном контроле (надзоре) и муниципальном контроле в Российской Федерации»</w:t>
            </w:r>
          </w:p>
        </w:tc>
        <w:tc>
          <w:tcPr>
            <w:tcW w:w="1701"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 xml:space="preserve">По мере издания новых нормативных правовых актов и (или) внесения в них изменений (дополнений)  </w:t>
            </w:r>
          </w:p>
        </w:tc>
        <w:tc>
          <w:tcPr>
            <w:tcW w:w="2126"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Специалист администрации</w:t>
            </w:r>
          </w:p>
        </w:tc>
        <w:tc>
          <w:tcPr>
            <w:tcW w:w="2127" w:type="dxa"/>
            <w:tcBorders>
              <w:top w:val="single" w:sz="4" w:space="0" w:color="000000"/>
              <w:left w:val="single" w:sz="4" w:space="0" w:color="000000"/>
              <w:bottom w:val="single" w:sz="4" w:space="0" w:color="000000"/>
              <w:right w:val="single" w:sz="4" w:space="0" w:color="000000"/>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Информирование контролируемых лиц</w:t>
            </w:r>
          </w:p>
        </w:tc>
      </w:tr>
      <w:tr w:rsidR="00F21146" w:rsidRPr="009710E0" w:rsidTr="00244D90">
        <w:tc>
          <w:tcPr>
            <w:tcW w:w="564"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rPr>
                <w:rFonts w:ascii="Arial" w:hAnsi="Arial" w:cs="Arial"/>
                <w:sz w:val="24"/>
                <w:szCs w:val="24"/>
                <w:lang w:eastAsia="zh-CN"/>
              </w:rPr>
            </w:pPr>
            <w:r w:rsidRPr="009710E0">
              <w:rPr>
                <w:rFonts w:ascii="Arial" w:hAnsi="Arial" w:cs="Arial"/>
                <w:sz w:val="24"/>
                <w:szCs w:val="24"/>
              </w:rPr>
              <w:t>3.</w:t>
            </w:r>
          </w:p>
        </w:tc>
        <w:tc>
          <w:tcPr>
            <w:tcW w:w="3540"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Устное консультирование контролируемых лиц и (или) их представителей на личном приеме, а также по телефону по вопросам соблюдения правил благоустройства</w:t>
            </w:r>
          </w:p>
        </w:tc>
        <w:tc>
          <w:tcPr>
            <w:tcW w:w="1701"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Постоянно, согласно установленного графика (режима) работы</w:t>
            </w:r>
          </w:p>
        </w:tc>
        <w:tc>
          <w:tcPr>
            <w:tcW w:w="2126"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Глава сельсовета</w:t>
            </w:r>
          </w:p>
        </w:tc>
        <w:tc>
          <w:tcPr>
            <w:tcW w:w="2127" w:type="dxa"/>
            <w:tcBorders>
              <w:top w:val="single" w:sz="4" w:space="0" w:color="000000"/>
              <w:left w:val="single" w:sz="4" w:space="0" w:color="000000"/>
              <w:bottom w:val="single" w:sz="4" w:space="0" w:color="000000"/>
              <w:right w:val="single" w:sz="4" w:space="0" w:color="000000"/>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Разъяснение на поставленные вопросы</w:t>
            </w:r>
          </w:p>
        </w:tc>
      </w:tr>
      <w:tr w:rsidR="00F21146" w:rsidRPr="009710E0" w:rsidTr="00244D90">
        <w:tc>
          <w:tcPr>
            <w:tcW w:w="564"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rPr>
                <w:rFonts w:ascii="Arial" w:hAnsi="Arial" w:cs="Arial"/>
                <w:sz w:val="24"/>
                <w:szCs w:val="24"/>
                <w:lang w:eastAsia="zh-CN"/>
              </w:rPr>
            </w:pPr>
            <w:r w:rsidRPr="009710E0">
              <w:rPr>
                <w:rFonts w:ascii="Arial" w:hAnsi="Arial" w:cs="Arial"/>
                <w:sz w:val="24"/>
                <w:szCs w:val="24"/>
              </w:rPr>
              <w:t>4.</w:t>
            </w:r>
          </w:p>
        </w:tc>
        <w:tc>
          <w:tcPr>
            <w:tcW w:w="3540"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Информирование</w:t>
            </w:r>
            <w:r>
              <w:rPr>
                <w:rFonts w:ascii="Arial" w:hAnsi="Arial" w:cs="Arial"/>
                <w:sz w:val="24"/>
                <w:szCs w:val="24"/>
              </w:rPr>
              <w:t xml:space="preserve"> </w:t>
            </w:r>
            <w:r w:rsidRPr="009710E0">
              <w:rPr>
                <w:rFonts w:ascii="Arial" w:hAnsi="Arial" w:cs="Arial"/>
                <w:sz w:val="24"/>
                <w:szCs w:val="24"/>
              </w:rPr>
              <w:t>-консультирование в ходе рабочих встреч</w:t>
            </w:r>
          </w:p>
        </w:tc>
        <w:tc>
          <w:tcPr>
            <w:tcW w:w="1701"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При поступлении соответствующих обращений</w:t>
            </w:r>
          </w:p>
        </w:tc>
        <w:tc>
          <w:tcPr>
            <w:tcW w:w="2126" w:type="dxa"/>
            <w:tcBorders>
              <w:top w:val="single" w:sz="4" w:space="0" w:color="000000"/>
              <w:left w:val="single" w:sz="4" w:space="0" w:color="000000"/>
              <w:bottom w:val="single" w:sz="4" w:space="0" w:color="000000"/>
              <w:right w:val="nil"/>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Глава сельсовета</w:t>
            </w:r>
          </w:p>
        </w:tc>
        <w:tc>
          <w:tcPr>
            <w:tcW w:w="2127" w:type="dxa"/>
            <w:tcBorders>
              <w:top w:val="single" w:sz="4" w:space="0" w:color="000000"/>
              <w:left w:val="single" w:sz="4" w:space="0" w:color="000000"/>
              <w:bottom w:val="single" w:sz="4" w:space="0" w:color="000000"/>
              <w:right w:val="single" w:sz="4" w:space="0" w:color="000000"/>
            </w:tcBorders>
            <w:hideMark/>
          </w:tcPr>
          <w:p w:rsidR="00F21146" w:rsidRPr="009710E0" w:rsidRDefault="00F21146" w:rsidP="00244D90">
            <w:pPr>
              <w:suppressAutoHyphens/>
              <w:spacing w:line="240" w:lineRule="auto"/>
              <w:jc w:val="both"/>
              <w:rPr>
                <w:rFonts w:ascii="Arial" w:hAnsi="Arial" w:cs="Arial"/>
                <w:sz w:val="24"/>
                <w:szCs w:val="24"/>
                <w:lang w:eastAsia="zh-CN"/>
              </w:rPr>
            </w:pPr>
            <w:r w:rsidRPr="009710E0">
              <w:rPr>
                <w:rFonts w:ascii="Arial" w:hAnsi="Arial" w:cs="Arial"/>
                <w:sz w:val="24"/>
                <w:szCs w:val="24"/>
              </w:rPr>
              <w:t>Разъяснение на поставленные вопросы</w:t>
            </w:r>
          </w:p>
        </w:tc>
      </w:tr>
    </w:tbl>
    <w:p w:rsidR="00F21146" w:rsidRPr="009710E0" w:rsidRDefault="00F21146" w:rsidP="00F21146">
      <w:pPr>
        <w:shd w:val="clear" w:color="auto" w:fill="FFFFFF"/>
        <w:spacing w:line="240" w:lineRule="auto"/>
        <w:ind w:firstLine="709"/>
        <w:rPr>
          <w:rFonts w:ascii="Arial" w:hAnsi="Arial" w:cs="Arial"/>
          <w:sz w:val="24"/>
          <w:szCs w:val="24"/>
        </w:rPr>
      </w:pPr>
    </w:p>
    <w:p w:rsidR="00F21146" w:rsidRDefault="00F21146" w:rsidP="00987DAC">
      <w:pPr>
        <w:spacing w:line="240" w:lineRule="auto"/>
        <w:ind w:firstLine="709"/>
        <w:jc w:val="center"/>
        <w:rPr>
          <w:rFonts w:ascii="Arial" w:hAnsi="Arial" w:cs="Arial"/>
        </w:rPr>
      </w:pPr>
    </w:p>
    <w:p w:rsidR="003B179C" w:rsidRDefault="003B179C" w:rsidP="00987DAC">
      <w:pPr>
        <w:spacing w:line="240" w:lineRule="auto"/>
        <w:ind w:firstLine="709"/>
        <w:jc w:val="center"/>
        <w:rPr>
          <w:rFonts w:ascii="Arial" w:hAnsi="Arial" w:cs="Arial"/>
        </w:rPr>
      </w:pPr>
    </w:p>
    <w:p w:rsidR="00143103" w:rsidRDefault="00143103" w:rsidP="00987DAC">
      <w:pPr>
        <w:spacing w:line="240" w:lineRule="auto"/>
        <w:ind w:firstLine="709"/>
        <w:jc w:val="center"/>
        <w:rPr>
          <w:rFonts w:ascii="Arial" w:eastAsia="Calibri" w:hAnsi="Arial" w:cs="Arial"/>
          <w:sz w:val="24"/>
          <w:szCs w:val="24"/>
        </w:rPr>
      </w:pPr>
    </w:p>
    <w:p w:rsidR="00143103" w:rsidRDefault="00143103" w:rsidP="00987DAC">
      <w:pPr>
        <w:spacing w:line="240" w:lineRule="auto"/>
        <w:ind w:firstLine="709"/>
        <w:jc w:val="center"/>
        <w:rPr>
          <w:rFonts w:ascii="Arial" w:eastAsia="Calibri" w:hAnsi="Arial" w:cs="Arial"/>
          <w:sz w:val="24"/>
          <w:szCs w:val="24"/>
        </w:rPr>
      </w:pPr>
    </w:p>
    <w:p w:rsidR="00143103" w:rsidRDefault="00143103" w:rsidP="00987DAC">
      <w:pPr>
        <w:spacing w:line="240" w:lineRule="auto"/>
        <w:ind w:firstLine="709"/>
        <w:jc w:val="center"/>
        <w:rPr>
          <w:rFonts w:ascii="Arial" w:eastAsia="Calibri" w:hAnsi="Arial" w:cs="Arial"/>
          <w:sz w:val="24"/>
          <w:szCs w:val="24"/>
        </w:rPr>
      </w:pPr>
    </w:p>
    <w:p w:rsidR="00B825D4" w:rsidRDefault="00B825D4" w:rsidP="00987DAC">
      <w:pPr>
        <w:spacing w:line="240" w:lineRule="auto"/>
        <w:jc w:val="center"/>
        <w:rPr>
          <w:rFonts w:ascii="Arial" w:hAnsi="Arial" w:cs="Arial"/>
          <w:b/>
          <w:sz w:val="28"/>
          <w:szCs w:val="28"/>
        </w:rPr>
      </w:pPr>
    </w:p>
    <w:p w:rsidR="00244D90" w:rsidRDefault="00244D90" w:rsidP="00987DAC">
      <w:pPr>
        <w:spacing w:line="240" w:lineRule="auto"/>
        <w:jc w:val="center"/>
        <w:rPr>
          <w:rFonts w:ascii="Arial" w:hAnsi="Arial" w:cs="Arial"/>
          <w:b/>
          <w:sz w:val="28"/>
          <w:szCs w:val="28"/>
        </w:rPr>
      </w:pPr>
    </w:p>
    <w:p w:rsidR="00244D90" w:rsidRPr="00121F7B" w:rsidRDefault="00244D90" w:rsidP="00244D90">
      <w:pPr>
        <w:spacing w:line="240" w:lineRule="auto"/>
        <w:ind w:firstLine="709"/>
        <w:jc w:val="center"/>
        <w:rPr>
          <w:rFonts w:ascii="Arial" w:hAnsi="Arial" w:cs="Arial"/>
          <w:sz w:val="24"/>
          <w:szCs w:val="24"/>
        </w:rPr>
      </w:pPr>
      <w:r w:rsidRPr="00121F7B">
        <w:rPr>
          <w:rFonts w:ascii="Arial" w:hAnsi="Arial" w:cs="Arial"/>
          <w:sz w:val="24"/>
          <w:szCs w:val="24"/>
        </w:rPr>
        <w:lastRenderedPageBreak/>
        <w:t>АДМИНИСТРАЦИЯ ЛУКОВСКОГО СЕЛЬСОВЕТА</w:t>
      </w:r>
    </w:p>
    <w:p w:rsidR="00244D90" w:rsidRPr="00121F7B" w:rsidRDefault="00244D90" w:rsidP="00244D90">
      <w:pPr>
        <w:spacing w:line="240" w:lineRule="auto"/>
        <w:ind w:firstLine="709"/>
        <w:jc w:val="center"/>
        <w:rPr>
          <w:rFonts w:ascii="Arial" w:hAnsi="Arial" w:cs="Arial"/>
          <w:sz w:val="24"/>
          <w:szCs w:val="24"/>
        </w:rPr>
      </w:pPr>
      <w:r w:rsidRPr="00121F7B">
        <w:rPr>
          <w:rFonts w:ascii="Arial" w:hAnsi="Arial" w:cs="Arial"/>
          <w:sz w:val="24"/>
          <w:szCs w:val="24"/>
        </w:rPr>
        <w:t>ПАНКРУШИХИНСКОГО РАЙОНА</w:t>
      </w:r>
    </w:p>
    <w:p w:rsidR="00244D90" w:rsidRPr="00121F7B" w:rsidRDefault="00244D90" w:rsidP="00244D90">
      <w:pPr>
        <w:spacing w:line="240" w:lineRule="auto"/>
        <w:ind w:firstLine="709"/>
        <w:jc w:val="center"/>
        <w:rPr>
          <w:rFonts w:ascii="Arial" w:hAnsi="Arial" w:cs="Arial"/>
          <w:sz w:val="24"/>
          <w:szCs w:val="24"/>
        </w:rPr>
      </w:pPr>
      <w:r w:rsidRPr="00121F7B">
        <w:rPr>
          <w:rFonts w:ascii="Arial" w:hAnsi="Arial" w:cs="Arial"/>
          <w:sz w:val="24"/>
          <w:szCs w:val="24"/>
        </w:rPr>
        <w:t>АЛТАЙСКОГО КРАЯ</w:t>
      </w:r>
    </w:p>
    <w:p w:rsidR="00244D90" w:rsidRPr="00121F7B" w:rsidRDefault="00244D90" w:rsidP="00244D90">
      <w:pPr>
        <w:spacing w:line="240" w:lineRule="auto"/>
        <w:ind w:firstLine="709"/>
        <w:rPr>
          <w:rFonts w:ascii="Arial" w:hAnsi="Arial" w:cs="Arial"/>
          <w:sz w:val="24"/>
          <w:szCs w:val="24"/>
        </w:rPr>
      </w:pPr>
    </w:p>
    <w:p w:rsidR="00244D90" w:rsidRPr="00121F7B" w:rsidRDefault="00244D90" w:rsidP="00244D90">
      <w:pPr>
        <w:spacing w:line="240" w:lineRule="auto"/>
        <w:ind w:firstLine="709"/>
        <w:jc w:val="center"/>
        <w:rPr>
          <w:rFonts w:ascii="Arial" w:hAnsi="Arial" w:cs="Arial"/>
          <w:b/>
          <w:sz w:val="24"/>
          <w:szCs w:val="24"/>
        </w:rPr>
      </w:pPr>
      <w:r w:rsidRPr="00121F7B">
        <w:rPr>
          <w:rFonts w:ascii="Arial" w:hAnsi="Arial" w:cs="Arial"/>
          <w:b/>
          <w:sz w:val="24"/>
          <w:szCs w:val="24"/>
        </w:rPr>
        <w:t>ПОСТАНОВЛЕНИЕ</w:t>
      </w:r>
    </w:p>
    <w:p w:rsidR="00244D90" w:rsidRPr="00121F7B" w:rsidRDefault="00244D90" w:rsidP="00244D90">
      <w:pPr>
        <w:suppressAutoHyphens/>
        <w:spacing w:line="240" w:lineRule="auto"/>
        <w:ind w:firstLine="709"/>
        <w:rPr>
          <w:rFonts w:ascii="Arial" w:hAnsi="Arial" w:cs="Arial"/>
          <w:sz w:val="24"/>
          <w:szCs w:val="24"/>
        </w:rPr>
      </w:pP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xml:space="preserve">20 декабря 2023 года                                                                                                №22 </w:t>
      </w:r>
    </w:p>
    <w:p w:rsidR="00244D90" w:rsidRPr="00121F7B" w:rsidRDefault="00244D90" w:rsidP="00244D90">
      <w:pPr>
        <w:suppressAutoHyphens/>
        <w:spacing w:line="240" w:lineRule="auto"/>
        <w:ind w:firstLine="709"/>
        <w:jc w:val="center"/>
        <w:rPr>
          <w:rFonts w:ascii="Arial" w:hAnsi="Arial" w:cs="Arial"/>
          <w:sz w:val="24"/>
          <w:szCs w:val="24"/>
        </w:rPr>
      </w:pPr>
      <w:r w:rsidRPr="00121F7B">
        <w:rPr>
          <w:rFonts w:ascii="Arial" w:hAnsi="Arial" w:cs="Arial"/>
          <w:sz w:val="24"/>
          <w:szCs w:val="24"/>
        </w:rPr>
        <w:t>с. Луковка</w:t>
      </w:r>
    </w:p>
    <w:p w:rsidR="00244D90" w:rsidRPr="00121F7B" w:rsidRDefault="00244D90" w:rsidP="00244D90">
      <w:pPr>
        <w:shd w:val="clear" w:color="auto" w:fill="FFFFFF"/>
        <w:suppressAutoHyphens/>
        <w:spacing w:line="240" w:lineRule="auto"/>
        <w:ind w:firstLine="709"/>
        <w:rPr>
          <w:rFonts w:ascii="Arial" w:hAnsi="Arial" w:cs="Arial"/>
          <w:color w:val="666666"/>
          <w:sz w:val="24"/>
          <w:szCs w:val="24"/>
        </w:rPr>
      </w:pPr>
    </w:p>
    <w:p w:rsidR="00244D90" w:rsidRPr="00121F7B" w:rsidRDefault="00244D90" w:rsidP="00244D90">
      <w:pPr>
        <w:shd w:val="clear" w:color="auto" w:fill="FFFFFF"/>
        <w:suppressAutoHyphens/>
        <w:spacing w:line="240" w:lineRule="auto"/>
        <w:ind w:firstLine="709"/>
        <w:jc w:val="center"/>
        <w:rPr>
          <w:rFonts w:ascii="Arial" w:hAnsi="Arial" w:cs="Arial"/>
          <w:b/>
          <w:bCs/>
          <w:sz w:val="24"/>
          <w:szCs w:val="24"/>
        </w:rPr>
      </w:pPr>
      <w:r w:rsidRPr="00121F7B">
        <w:rPr>
          <w:rFonts w:ascii="Arial" w:hAnsi="Arial" w:cs="Arial"/>
          <w:b/>
          <w:bCs/>
          <w:sz w:val="24"/>
          <w:szCs w:val="24"/>
        </w:rPr>
        <w:t>Об утверждении Программы</w:t>
      </w:r>
      <w:r w:rsidRPr="00121F7B">
        <w:rPr>
          <w:rFonts w:ascii="Arial" w:hAnsi="Arial" w:cs="Arial"/>
          <w:b/>
          <w:sz w:val="24"/>
          <w:szCs w:val="24"/>
        </w:rPr>
        <w:t xml:space="preserve"> </w:t>
      </w:r>
      <w:r w:rsidRPr="00121F7B">
        <w:rPr>
          <w:rFonts w:ascii="Arial" w:hAnsi="Arial" w:cs="Arial"/>
          <w:b/>
          <w:bCs/>
          <w:sz w:val="24"/>
          <w:szCs w:val="24"/>
        </w:rPr>
        <w:t>профилактики рисков причинения вреда (ущерба) охраняемым законом ценностям по муниципальному контролю в сфере благоустройства  на 2024 год</w:t>
      </w:r>
    </w:p>
    <w:p w:rsidR="00244D90" w:rsidRPr="00121F7B" w:rsidRDefault="00244D90" w:rsidP="00244D90">
      <w:pPr>
        <w:shd w:val="clear" w:color="auto" w:fill="FFFFFF"/>
        <w:suppressAutoHyphens/>
        <w:spacing w:line="240" w:lineRule="auto"/>
        <w:ind w:left="5670" w:firstLine="709"/>
        <w:rPr>
          <w:rFonts w:ascii="Arial" w:hAnsi="Arial" w:cs="Arial"/>
          <w:color w:val="666666"/>
          <w:sz w:val="24"/>
          <w:szCs w:val="24"/>
        </w:rPr>
      </w:pPr>
      <w:r w:rsidRPr="00121F7B">
        <w:rPr>
          <w:rFonts w:ascii="Arial" w:hAnsi="Arial" w:cs="Arial"/>
          <w:color w:val="666666"/>
          <w:sz w:val="24"/>
          <w:szCs w:val="24"/>
        </w:rPr>
        <w:t>  </w:t>
      </w:r>
    </w:p>
    <w:p w:rsidR="00244D90"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В  соответствии с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Луковского сельсовета</w:t>
      </w:r>
      <w:r>
        <w:rPr>
          <w:rFonts w:ascii="Arial" w:hAnsi="Arial" w:cs="Arial"/>
          <w:sz w:val="24"/>
          <w:szCs w:val="24"/>
        </w:rPr>
        <w:t>,</w:t>
      </w:r>
    </w:p>
    <w:p w:rsidR="00244D90" w:rsidRPr="001B0272"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ПОСТАНОВЛЯЕТ:</w:t>
      </w:r>
    </w:p>
    <w:p w:rsidR="00244D90" w:rsidRDefault="00244D90" w:rsidP="00244D90">
      <w:pPr>
        <w:pStyle w:val="a7"/>
        <w:numPr>
          <w:ilvl w:val="0"/>
          <w:numId w:val="36"/>
        </w:numPr>
        <w:shd w:val="clear" w:color="auto" w:fill="FFFFFF"/>
        <w:tabs>
          <w:tab w:val="left" w:pos="993"/>
        </w:tabs>
        <w:suppressAutoHyphens/>
        <w:spacing w:after="0" w:line="240" w:lineRule="auto"/>
        <w:ind w:left="0" w:firstLine="709"/>
        <w:jc w:val="both"/>
        <w:rPr>
          <w:rFonts w:ascii="Arial" w:hAnsi="Arial" w:cs="Arial"/>
          <w:sz w:val="24"/>
          <w:szCs w:val="24"/>
        </w:rPr>
      </w:pPr>
      <w:r w:rsidRPr="001B0272">
        <w:rPr>
          <w:rFonts w:ascii="Arial" w:hAnsi="Arial" w:cs="Arial"/>
          <w:sz w:val="24"/>
          <w:szCs w:val="24"/>
        </w:rPr>
        <w:t>Утвердить Программу</w:t>
      </w:r>
      <w:r w:rsidRPr="001B0272">
        <w:rPr>
          <w:rFonts w:ascii="Arial" w:hAnsi="Arial" w:cs="Arial"/>
          <w:b/>
          <w:bCs/>
          <w:sz w:val="24"/>
          <w:szCs w:val="24"/>
        </w:rPr>
        <w:t> </w:t>
      </w:r>
      <w:r w:rsidRPr="001B0272">
        <w:rPr>
          <w:rFonts w:ascii="Arial" w:hAnsi="Arial" w:cs="Arial"/>
          <w:sz w:val="24"/>
          <w:szCs w:val="24"/>
        </w:rPr>
        <w:t>профилактики рисков причи</w:t>
      </w:r>
      <w:r>
        <w:rPr>
          <w:rFonts w:ascii="Arial" w:hAnsi="Arial" w:cs="Arial"/>
          <w:sz w:val="24"/>
          <w:szCs w:val="24"/>
        </w:rPr>
        <w:t xml:space="preserve">нения вреда (ущерба) охраняемым законом </w:t>
      </w:r>
      <w:r w:rsidRPr="001B0272">
        <w:rPr>
          <w:rFonts w:ascii="Arial" w:hAnsi="Arial" w:cs="Arial"/>
          <w:sz w:val="24"/>
          <w:szCs w:val="24"/>
        </w:rPr>
        <w:t>ценностям по муниципальному контролю в сфере благоустройства  на 2024 год, прилагается.</w:t>
      </w:r>
    </w:p>
    <w:p w:rsidR="00244D90" w:rsidRDefault="00244D90" w:rsidP="00244D90">
      <w:pPr>
        <w:pStyle w:val="a7"/>
        <w:numPr>
          <w:ilvl w:val="0"/>
          <w:numId w:val="36"/>
        </w:numPr>
        <w:shd w:val="clear" w:color="auto" w:fill="FFFFFF"/>
        <w:tabs>
          <w:tab w:val="left" w:pos="993"/>
        </w:tabs>
        <w:suppressAutoHyphens/>
        <w:spacing w:after="0" w:line="240" w:lineRule="auto"/>
        <w:ind w:left="0" w:firstLine="709"/>
        <w:jc w:val="both"/>
        <w:rPr>
          <w:rFonts w:ascii="Arial" w:hAnsi="Arial" w:cs="Arial"/>
          <w:sz w:val="24"/>
          <w:szCs w:val="24"/>
        </w:rPr>
      </w:pPr>
      <w:r w:rsidRPr="001B0272">
        <w:rPr>
          <w:rFonts w:ascii="Arial" w:hAnsi="Arial" w:cs="Arial"/>
          <w:sz w:val="24"/>
          <w:szCs w:val="24"/>
        </w:rPr>
        <w:t>Данное постановление обнар</w:t>
      </w:r>
      <w:r>
        <w:rPr>
          <w:rFonts w:ascii="Arial" w:hAnsi="Arial" w:cs="Arial"/>
          <w:sz w:val="24"/>
          <w:szCs w:val="24"/>
        </w:rPr>
        <w:t>одовать в установленном порядке.</w:t>
      </w:r>
    </w:p>
    <w:p w:rsidR="00244D90" w:rsidRPr="001B0272" w:rsidRDefault="00244D90" w:rsidP="00244D90">
      <w:pPr>
        <w:pStyle w:val="a7"/>
        <w:numPr>
          <w:ilvl w:val="0"/>
          <w:numId w:val="36"/>
        </w:numPr>
        <w:shd w:val="clear" w:color="auto" w:fill="FFFFFF"/>
        <w:tabs>
          <w:tab w:val="left" w:pos="993"/>
        </w:tabs>
        <w:suppressAutoHyphens/>
        <w:spacing w:after="0" w:line="240" w:lineRule="auto"/>
        <w:ind w:left="0" w:firstLine="709"/>
        <w:jc w:val="both"/>
        <w:rPr>
          <w:rFonts w:ascii="Arial" w:hAnsi="Arial" w:cs="Arial"/>
          <w:sz w:val="24"/>
          <w:szCs w:val="24"/>
        </w:rPr>
      </w:pPr>
      <w:r w:rsidRPr="001B0272">
        <w:rPr>
          <w:rFonts w:ascii="Arial" w:hAnsi="Arial" w:cs="Arial"/>
          <w:sz w:val="24"/>
          <w:szCs w:val="24"/>
        </w:rPr>
        <w:t>Ко</w:t>
      </w:r>
      <w:r>
        <w:rPr>
          <w:rFonts w:ascii="Arial" w:hAnsi="Arial" w:cs="Arial"/>
          <w:sz w:val="24"/>
          <w:szCs w:val="24"/>
        </w:rPr>
        <w:t>н</w:t>
      </w:r>
      <w:r w:rsidRPr="001B0272">
        <w:rPr>
          <w:rFonts w:ascii="Arial" w:hAnsi="Arial" w:cs="Arial"/>
          <w:sz w:val="24"/>
          <w:szCs w:val="24"/>
        </w:rPr>
        <w:t>троль за исполнением настоящего постановления оставляю за собой.</w:t>
      </w:r>
    </w:p>
    <w:p w:rsidR="00244D90" w:rsidRDefault="00244D90" w:rsidP="00244D90">
      <w:pPr>
        <w:suppressAutoHyphens/>
        <w:spacing w:line="240" w:lineRule="auto"/>
        <w:jc w:val="both"/>
        <w:rPr>
          <w:rFonts w:ascii="Arial" w:hAnsi="Arial" w:cs="Arial"/>
          <w:sz w:val="24"/>
          <w:szCs w:val="24"/>
        </w:rPr>
      </w:pPr>
    </w:p>
    <w:p w:rsidR="00244D90" w:rsidRDefault="00244D90" w:rsidP="00244D90">
      <w:pPr>
        <w:suppressAutoHyphens/>
        <w:spacing w:line="240" w:lineRule="auto"/>
        <w:jc w:val="both"/>
        <w:rPr>
          <w:rFonts w:ascii="Arial" w:hAnsi="Arial" w:cs="Arial"/>
          <w:sz w:val="24"/>
          <w:szCs w:val="24"/>
        </w:rPr>
      </w:pPr>
    </w:p>
    <w:p w:rsidR="00244D90" w:rsidRDefault="00244D90" w:rsidP="00244D90">
      <w:pPr>
        <w:suppressAutoHyphens/>
        <w:spacing w:line="240" w:lineRule="auto"/>
        <w:jc w:val="both"/>
        <w:rPr>
          <w:rFonts w:ascii="Arial" w:hAnsi="Arial" w:cs="Arial"/>
          <w:sz w:val="24"/>
          <w:szCs w:val="24"/>
        </w:rPr>
      </w:pPr>
    </w:p>
    <w:p w:rsidR="00244D90" w:rsidRPr="00121F7B" w:rsidRDefault="00244D90" w:rsidP="00244D90">
      <w:pPr>
        <w:suppressAutoHyphens/>
        <w:spacing w:line="240" w:lineRule="auto"/>
        <w:ind w:firstLine="708"/>
        <w:jc w:val="both"/>
        <w:rPr>
          <w:rFonts w:ascii="Arial" w:hAnsi="Arial" w:cs="Arial"/>
          <w:sz w:val="24"/>
          <w:szCs w:val="24"/>
        </w:rPr>
      </w:pPr>
      <w:r w:rsidRPr="00121F7B">
        <w:rPr>
          <w:rFonts w:ascii="Arial" w:hAnsi="Arial" w:cs="Arial"/>
          <w:sz w:val="24"/>
          <w:szCs w:val="24"/>
        </w:rPr>
        <w:t xml:space="preserve">Глава сельсовета                                                                             </w:t>
      </w:r>
      <w:r>
        <w:rPr>
          <w:rFonts w:ascii="Arial" w:hAnsi="Arial" w:cs="Arial"/>
          <w:sz w:val="24"/>
          <w:szCs w:val="24"/>
        </w:rPr>
        <w:t xml:space="preserve">         </w:t>
      </w:r>
      <w:r w:rsidRPr="00121F7B">
        <w:rPr>
          <w:rFonts w:ascii="Arial" w:hAnsi="Arial" w:cs="Arial"/>
          <w:sz w:val="24"/>
          <w:szCs w:val="24"/>
        </w:rPr>
        <w:t>С.И. Горбунов</w:t>
      </w:r>
    </w:p>
    <w:p w:rsidR="00244D90" w:rsidRPr="00121F7B" w:rsidRDefault="00244D90" w:rsidP="00244D90">
      <w:pPr>
        <w:shd w:val="clear" w:color="auto" w:fill="FFFFFF"/>
        <w:suppressAutoHyphens/>
        <w:spacing w:line="240" w:lineRule="auto"/>
        <w:ind w:firstLine="709"/>
        <w:rPr>
          <w:rFonts w:ascii="Arial" w:hAnsi="Arial" w:cs="Arial"/>
          <w:color w:val="666666"/>
          <w:sz w:val="24"/>
          <w:szCs w:val="24"/>
        </w:rPr>
      </w:pPr>
      <w:r w:rsidRPr="00121F7B">
        <w:rPr>
          <w:rFonts w:ascii="Arial" w:hAnsi="Arial" w:cs="Arial"/>
          <w:color w:val="666666"/>
          <w:sz w:val="24"/>
          <w:szCs w:val="24"/>
        </w:rPr>
        <w:t> </w:t>
      </w:r>
    </w:p>
    <w:p w:rsidR="00244D90" w:rsidRPr="00121F7B" w:rsidRDefault="00244D90" w:rsidP="00244D90">
      <w:pPr>
        <w:shd w:val="clear" w:color="auto" w:fill="FFFFFF"/>
        <w:suppressAutoHyphens/>
        <w:spacing w:line="240" w:lineRule="auto"/>
        <w:ind w:firstLine="709"/>
        <w:rPr>
          <w:rFonts w:ascii="Arial" w:hAnsi="Arial" w:cs="Arial"/>
          <w:color w:val="666666"/>
          <w:sz w:val="24"/>
          <w:szCs w:val="24"/>
        </w:rPr>
      </w:pPr>
      <w:r w:rsidRPr="00121F7B">
        <w:rPr>
          <w:rFonts w:ascii="Arial" w:hAnsi="Arial" w:cs="Arial"/>
          <w:color w:val="666666"/>
          <w:sz w:val="24"/>
          <w:szCs w:val="24"/>
        </w:rPr>
        <w:t> </w:t>
      </w:r>
    </w:p>
    <w:p w:rsidR="00244D90" w:rsidRPr="00121F7B" w:rsidRDefault="00244D90" w:rsidP="00244D90">
      <w:pPr>
        <w:shd w:val="clear" w:color="auto" w:fill="FFFFFF"/>
        <w:suppressAutoHyphens/>
        <w:spacing w:line="240" w:lineRule="auto"/>
        <w:ind w:firstLine="709"/>
        <w:rPr>
          <w:rFonts w:ascii="Arial" w:hAnsi="Arial" w:cs="Arial"/>
          <w:color w:val="666666"/>
          <w:sz w:val="24"/>
          <w:szCs w:val="24"/>
        </w:rPr>
      </w:pPr>
      <w:r w:rsidRPr="00121F7B">
        <w:rPr>
          <w:rFonts w:ascii="Arial" w:hAnsi="Arial" w:cs="Arial"/>
          <w:color w:val="666666"/>
          <w:sz w:val="24"/>
          <w:szCs w:val="24"/>
        </w:rPr>
        <w:t> </w:t>
      </w:r>
    </w:p>
    <w:p w:rsidR="00244D90" w:rsidRPr="00121F7B" w:rsidRDefault="00244D90" w:rsidP="00244D90">
      <w:pPr>
        <w:shd w:val="clear" w:color="auto" w:fill="FFFFFF"/>
        <w:suppressAutoHyphens/>
        <w:spacing w:line="240" w:lineRule="auto"/>
        <w:ind w:firstLine="709"/>
        <w:rPr>
          <w:rFonts w:ascii="Arial" w:hAnsi="Arial" w:cs="Arial"/>
          <w:color w:val="666666"/>
          <w:sz w:val="24"/>
          <w:szCs w:val="24"/>
        </w:rPr>
      </w:pPr>
      <w:r w:rsidRPr="00121F7B">
        <w:rPr>
          <w:rFonts w:ascii="Arial" w:hAnsi="Arial" w:cs="Arial"/>
          <w:color w:val="666666"/>
          <w:sz w:val="24"/>
          <w:szCs w:val="24"/>
        </w:rPr>
        <w:t> </w:t>
      </w:r>
    </w:p>
    <w:p w:rsidR="00244D90" w:rsidRPr="00121F7B" w:rsidRDefault="00244D90" w:rsidP="00244D90">
      <w:pPr>
        <w:shd w:val="clear" w:color="auto" w:fill="FFFFFF"/>
        <w:suppressAutoHyphens/>
        <w:spacing w:line="240" w:lineRule="auto"/>
        <w:ind w:firstLine="709"/>
        <w:rPr>
          <w:rFonts w:ascii="Arial" w:hAnsi="Arial" w:cs="Arial"/>
          <w:color w:val="666666"/>
          <w:sz w:val="24"/>
          <w:szCs w:val="24"/>
        </w:rPr>
      </w:pPr>
    </w:p>
    <w:p w:rsidR="00244D90" w:rsidRPr="00121F7B" w:rsidRDefault="00244D90" w:rsidP="00244D90">
      <w:pPr>
        <w:shd w:val="clear" w:color="auto" w:fill="FFFFFF"/>
        <w:suppressAutoHyphens/>
        <w:spacing w:line="240" w:lineRule="auto"/>
        <w:ind w:firstLine="709"/>
        <w:rPr>
          <w:rFonts w:ascii="Arial" w:hAnsi="Arial" w:cs="Arial"/>
          <w:color w:val="666666"/>
          <w:sz w:val="24"/>
          <w:szCs w:val="24"/>
        </w:rPr>
      </w:pPr>
      <w:r w:rsidRPr="00121F7B">
        <w:rPr>
          <w:rFonts w:ascii="Arial" w:hAnsi="Arial" w:cs="Arial"/>
          <w:color w:val="666666"/>
          <w:sz w:val="24"/>
          <w:szCs w:val="24"/>
        </w:rPr>
        <w:t>                                                                                                                </w:t>
      </w:r>
    </w:p>
    <w:p w:rsidR="00244D90" w:rsidRDefault="00244D90" w:rsidP="00244D90">
      <w:pPr>
        <w:shd w:val="clear" w:color="auto" w:fill="FFFFFF"/>
        <w:suppressAutoHyphens/>
        <w:spacing w:line="240" w:lineRule="auto"/>
        <w:ind w:firstLine="709"/>
        <w:rPr>
          <w:rFonts w:ascii="Arial" w:hAnsi="Arial" w:cs="Arial"/>
          <w:color w:val="666666"/>
          <w:sz w:val="24"/>
          <w:szCs w:val="24"/>
        </w:rPr>
      </w:pPr>
      <w:r w:rsidRPr="00121F7B">
        <w:rPr>
          <w:rFonts w:ascii="Arial" w:hAnsi="Arial" w:cs="Arial"/>
          <w:color w:val="666666"/>
          <w:sz w:val="24"/>
          <w:szCs w:val="24"/>
        </w:rPr>
        <w:t>                         </w:t>
      </w: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Default="00244D90" w:rsidP="00244D90">
      <w:pPr>
        <w:shd w:val="clear" w:color="auto" w:fill="FFFFFF"/>
        <w:suppressAutoHyphens/>
        <w:spacing w:line="240" w:lineRule="auto"/>
        <w:ind w:firstLine="709"/>
        <w:rPr>
          <w:rFonts w:ascii="Arial" w:hAnsi="Arial" w:cs="Arial"/>
          <w:color w:val="666666"/>
          <w:sz w:val="24"/>
          <w:szCs w:val="24"/>
        </w:rPr>
      </w:pPr>
    </w:p>
    <w:p w:rsidR="00244D90" w:rsidRPr="00121F7B" w:rsidRDefault="00244D90" w:rsidP="00244D90">
      <w:pPr>
        <w:shd w:val="clear" w:color="auto" w:fill="FFFFFF"/>
        <w:suppressAutoHyphens/>
        <w:spacing w:line="240" w:lineRule="auto"/>
        <w:ind w:firstLine="709"/>
        <w:rPr>
          <w:rFonts w:ascii="Arial" w:hAnsi="Arial" w:cs="Arial"/>
          <w:color w:val="666666"/>
          <w:sz w:val="24"/>
          <w:szCs w:val="24"/>
        </w:rPr>
      </w:pPr>
    </w:p>
    <w:p w:rsidR="00244D90" w:rsidRPr="00121F7B" w:rsidRDefault="00244D90" w:rsidP="00244D90">
      <w:pPr>
        <w:suppressAutoHyphens/>
        <w:spacing w:line="240" w:lineRule="auto"/>
        <w:ind w:firstLine="709"/>
        <w:jc w:val="right"/>
        <w:rPr>
          <w:rFonts w:ascii="Arial" w:hAnsi="Arial" w:cs="Arial"/>
          <w:sz w:val="24"/>
          <w:szCs w:val="24"/>
        </w:rPr>
      </w:pPr>
      <w:r w:rsidRPr="00121F7B">
        <w:rPr>
          <w:rFonts w:ascii="Arial" w:hAnsi="Arial" w:cs="Arial"/>
          <w:sz w:val="24"/>
          <w:szCs w:val="24"/>
        </w:rPr>
        <w:lastRenderedPageBreak/>
        <w:t xml:space="preserve">                                                                         ПРИЛОЖЕНИЕ</w:t>
      </w:r>
    </w:p>
    <w:p w:rsidR="00244D90" w:rsidRPr="00121F7B" w:rsidRDefault="00244D90" w:rsidP="00244D90">
      <w:pPr>
        <w:suppressAutoHyphens/>
        <w:spacing w:line="240" w:lineRule="auto"/>
        <w:ind w:firstLine="709"/>
        <w:jc w:val="right"/>
        <w:rPr>
          <w:rFonts w:ascii="Arial" w:hAnsi="Arial" w:cs="Arial"/>
          <w:sz w:val="24"/>
          <w:szCs w:val="24"/>
        </w:rPr>
      </w:pPr>
      <w:r w:rsidRPr="00121F7B">
        <w:rPr>
          <w:rFonts w:ascii="Arial" w:hAnsi="Arial" w:cs="Arial"/>
          <w:sz w:val="24"/>
          <w:szCs w:val="24"/>
        </w:rPr>
        <w:t xml:space="preserve">                                                                           к постановлению Администрации   </w:t>
      </w:r>
    </w:p>
    <w:p w:rsidR="00244D90" w:rsidRPr="00121F7B" w:rsidRDefault="00244D90" w:rsidP="00244D90">
      <w:pPr>
        <w:suppressAutoHyphens/>
        <w:spacing w:line="240" w:lineRule="auto"/>
        <w:ind w:firstLine="709"/>
        <w:jc w:val="right"/>
        <w:rPr>
          <w:rFonts w:ascii="Arial" w:hAnsi="Arial" w:cs="Arial"/>
          <w:sz w:val="24"/>
          <w:szCs w:val="24"/>
        </w:rPr>
      </w:pPr>
      <w:r w:rsidRPr="00121F7B">
        <w:rPr>
          <w:rFonts w:ascii="Arial" w:hAnsi="Arial" w:cs="Arial"/>
          <w:sz w:val="24"/>
          <w:szCs w:val="24"/>
        </w:rPr>
        <w:t xml:space="preserve">                                                                           Луковского сельсовета</w:t>
      </w:r>
    </w:p>
    <w:p w:rsidR="00244D90" w:rsidRPr="00121F7B" w:rsidRDefault="00244D90" w:rsidP="00244D90">
      <w:pPr>
        <w:suppressAutoHyphens/>
        <w:spacing w:line="240" w:lineRule="auto"/>
        <w:ind w:firstLine="709"/>
        <w:jc w:val="right"/>
        <w:rPr>
          <w:rFonts w:ascii="Arial" w:hAnsi="Arial" w:cs="Arial"/>
          <w:sz w:val="24"/>
          <w:szCs w:val="24"/>
        </w:rPr>
      </w:pPr>
      <w:r w:rsidRPr="00121F7B">
        <w:rPr>
          <w:rFonts w:ascii="Arial" w:hAnsi="Arial" w:cs="Arial"/>
          <w:sz w:val="24"/>
          <w:szCs w:val="24"/>
        </w:rPr>
        <w:t xml:space="preserve">                                                                           Панкрушихинского района </w:t>
      </w:r>
    </w:p>
    <w:p w:rsidR="00244D90" w:rsidRPr="00121F7B" w:rsidRDefault="00244D90" w:rsidP="00244D90">
      <w:pPr>
        <w:suppressAutoHyphens/>
        <w:spacing w:line="240" w:lineRule="auto"/>
        <w:ind w:firstLine="709"/>
        <w:jc w:val="right"/>
        <w:rPr>
          <w:rFonts w:ascii="Arial" w:hAnsi="Arial" w:cs="Arial"/>
          <w:sz w:val="24"/>
          <w:szCs w:val="24"/>
        </w:rPr>
      </w:pPr>
      <w:r w:rsidRPr="00121F7B">
        <w:rPr>
          <w:rFonts w:ascii="Arial" w:hAnsi="Arial" w:cs="Arial"/>
          <w:sz w:val="24"/>
          <w:szCs w:val="24"/>
        </w:rPr>
        <w:t xml:space="preserve">                                                                           от  20.12.2023 № 22  </w:t>
      </w:r>
    </w:p>
    <w:p w:rsidR="00244D90" w:rsidRPr="00121F7B" w:rsidRDefault="00244D90" w:rsidP="00244D90">
      <w:pPr>
        <w:suppressAutoHyphens/>
        <w:spacing w:line="240" w:lineRule="auto"/>
        <w:ind w:firstLine="709"/>
        <w:jc w:val="center"/>
        <w:rPr>
          <w:rFonts w:ascii="Arial" w:hAnsi="Arial" w:cs="Arial"/>
          <w:sz w:val="24"/>
          <w:szCs w:val="24"/>
        </w:rPr>
      </w:pPr>
      <w:r w:rsidRPr="00121F7B">
        <w:rPr>
          <w:rFonts w:ascii="Arial" w:hAnsi="Arial" w:cs="Arial"/>
          <w:sz w:val="24"/>
          <w:szCs w:val="24"/>
        </w:rPr>
        <w:t> </w:t>
      </w:r>
      <w:r w:rsidRPr="00121F7B">
        <w:rPr>
          <w:rFonts w:ascii="Arial" w:hAnsi="Arial" w:cs="Arial"/>
          <w:b/>
          <w:sz w:val="24"/>
          <w:szCs w:val="24"/>
        </w:rPr>
        <w:t>Программа</w:t>
      </w:r>
    </w:p>
    <w:p w:rsidR="00244D90" w:rsidRPr="00121F7B" w:rsidRDefault="00244D90" w:rsidP="00244D90">
      <w:pPr>
        <w:suppressAutoHyphens/>
        <w:spacing w:line="240" w:lineRule="auto"/>
        <w:ind w:firstLine="709"/>
        <w:jc w:val="center"/>
        <w:rPr>
          <w:rFonts w:ascii="Arial" w:hAnsi="Arial" w:cs="Arial"/>
          <w:sz w:val="24"/>
          <w:szCs w:val="24"/>
        </w:rPr>
      </w:pPr>
      <w:r w:rsidRPr="00121F7B">
        <w:rPr>
          <w:rFonts w:ascii="Arial" w:hAnsi="Arial" w:cs="Arial"/>
          <w:sz w:val="24"/>
          <w:szCs w:val="24"/>
        </w:rPr>
        <w:t xml:space="preserve"> профилактики рисков причинения вреда (ущерба) охраняемым законом ценностям на 2024 год при осуществлении муниципального </w:t>
      </w:r>
    </w:p>
    <w:p w:rsidR="00244D90" w:rsidRPr="00121F7B" w:rsidRDefault="00244D90" w:rsidP="00244D90">
      <w:pPr>
        <w:suppressAutoHyphens/>
        <w:spacing w:line="240" w:lineRule="auto"/>
        <w:ind w:firstLine="709"/>
        <w:jc w:val="center"/>
        <w:rPr>
          <w:rFonts w:ascii="Arial" w:hAnsi="Arial" w:cs="Arial"/>
          <w:sz w:val="24"/>
          <w:szCs w:val="24"/>
        </w:rPr>
      </w:pPr>
      <w:r w:rsidRPr="00121F7B">
        <w:rPr>
          <w:rFonts w:ascii="Arial" w:hAnsi="Arial" w:cs="Arial"/>
          <w:sz w:val="24"/>
          <w:szCs w:val="24"/>
        </w:rPr>
        <w:t>контроля в сфере благоустройства.</w:t>
      </w:r>
    </w:p>
    <w:p w:rsidR="00244D90" w:rsidRPr="00121F7B" w:rsidRDefault="00244D90" w:rsidP="00244D90">
      <w:pPr>
        <w:suppressAutoHyphens/>
        <w:spacing w:line="240" w:lineRule="auto"/>
        <w:ind w:firstLine="709"/>
        <w:jc w:val="center"/>
        <w:rPr>
          <w:rFonts w:ascii="Arial" w:hAnsi="Arial" w:cs="Arial"/>
          <w:b/>
          <w:sz w:val="24"/>
          <w:szCs w:val="24"/>
        </w:rPr>
      </w:pPr>
    </w:p>
    <w:p w:rsidR="00244D90" w:rsidRPr="001B0272" w:rsidRDefault="00244D90" w:rsidP="00244D90">
      <w:pPr>
        <w:suppressAutoHyphens/>
        <w:spacing w:line="240" w:lineRule="auto"/>
        <w:ind w:firstLine="709"/>
        <w:jc w:val="center"/>
        <w:rPr>
          <w:rFonts w:ascii="Arial" w:hAnsi="Arial" w:cs="Arial"/>
          <w:sz w:val="24"/>
          <w:szCs w:val="24"/>
        </w:rPr>
      </w:pPr>
      <w:r w:rsidRPr="00121F7B">
        <w:rPr>
          <w:rFonts w:ascii="Arial" w:hAnsi="Arial" w:cs="Arial"/>
          <w:b/>
          <w:sz w:val="24"/>
          <w:szCs w:val="24"/>
        </w:rPr>
        <w:t>1. Общие положения</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Луковский сельсовет Панкрушихинского района Алтайского края  на 2024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территории муниципального образования Луковский сельсовет Панкрушихинского района Алтайского края (далее – муниципальный контроль).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 </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xml:space="preserve"> </w:t>
      </w:r>
    </w:p>
    <w:p w:rsidR="00244D90" w:rsidRPr="00121F7B" w:rsidRDefault="00244D90" w:rsidP="00244D90">
      <w:pPr>
        <w:suppressAutoHyphens/>
        <w:spacing w:line="240" w:lineRule="auto"/>
        <w:ind w:firstLine="709"/>
        <w:jc w:val="center"/>
        <w:rPr>
          <w:rFonts w:ascii="Arial" w:hAnsi="Arial" w:cs="Arial"/>
          <w:sz w:val="24"/>
          <w:szCs w:val="24"/>
        </w:rPr>
      </w:pPr>
      <w:r w:rsidRPr="00121F7B">
        <w:rPr>
          <w:rFonts w:ascii="Arial" w:hAnsi="Arial" w:cs="Arial"/>
          <w:b/>
          <w:sz w:val="24"/>
          <w:szCs w:val="24"/>
        </w:rPr>
        <w:t>2. Анализ текущего состояния, планируемого развития</w:t>
      </w:r>
    </w:p>
    <w:p w:rsidR="00244D90" w:rsidRPr="00121F7B" w:rsidRDefault="00244D90" w:rsidP="00244D90">
      <w:pPr>
        <w:suppressAutoHyphens/>
        <w:spacing w:line="240" w:lineRule="auto"/>
        <w:ind w:firstLine="709"/>
        <w:jc w:val="center"/>
        <w:rPr>
          <w:rFonts w:ascii="Arial" w:hAnsi="Arial" w:cs="Arial"/>
          <w:sz w:val="24"/>
          <w:szCs w:val="24"/>
        </w:rPr>
      </w:pPr>
      <w:r w:rsidRPr="00121F7B">
        <w:rPr>
          <w:rFonts w:ascii="Arial" w:hAnsi="Arial" w:cs="Arial"/>
          <w:b/>
          <w:sz w:val="24"/>
          <w:szCs w:val="24"/>
        </w:rPr>
        <w:t>и ожидаемая результативность профилактических мероприятий</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xml:space="preserve">2.1. Предметом муниципального контроля в сфере благоустройства на территории муниципального Луковский сельсовет Панкрушихинского района Алтайского края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за нарушение которых законодательством предусмотрена административная ответственность. </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2.2</w:t>
      </w:r>
      <w:r>
        <w:rPr>
          <w:rFonts w:ascii="Arial" w:hAnsi="Arial" w:cs="Arial"/>
          <w:sz w:val="24"/>
          <w:szCs w:val="24"/>
        </w:rPr>
        <w:t>.</w:t>
      </w:r>
      <w:r w:rsidRPr="00121F7B">
        <w:rPr>
          <w:rFonts w:ascii="Arial" w:hAnsi="Arial" w:cs="Arial"/>
          <w:sz w:val="24"/>
          <w:szCs w:val="24"/>
        </w:rPr>
        <w:t xml:space="preserve"> В связи с тем, что ранее данный вид контроля Администрацией муниципального образования Луковский сельсовет Панкрушихинского района Алтайского края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w:t>
      </w:r>
    </w:p>
    <w:p w:rsidR="00244D90" w:rsidRPr="00121F7B" w:rsidRDefault="00244D90" w:rsidP="00244D90">
      <w:pPr>
        <w:suppressAutoHyphens/>
        <w:spacing w:line="240" w:lineRule="auto"/>
        <w:ind w:firstLine="709"/>
        <w:jc w:val="both"/>
        <w:rPr>
          <w:rFonts w:ascii="Arial" w:hAnsi="Arial" w:cs="Arial"/>
          <w:sz w:val="24"/>
          <w:szCs w:val="24"/>
        </w:rPr>
      </w:pPr>
    </w:p>
    <w:p w:rsidR="00244D90" w:rsidRPr="001B0272" w:rsidRDefault="00244D90" w:rsidP="00244D90">
      <w:pPr>
        <w:suppressAutoHyphens/>
        <w:spacing w:line="240" w:lineRule="auto"/>
        <w:ind w:firstLine="709"/>
        <w:jc w:val="center"/>
        <w:rPr>
          <w:rFonts w:ascii="Arial" w:hAnsi="Arial" w:cs="Arial"/>
          <w:sz w:val="24"/>
          <w:szCs w:val="24"/>
        </w:rPr>
      </w:pPr>
      <w:r w:rsidRPr="00121F7B">
        <w:rPr>
          <w:rFonts w:ascii="Arial" w:hAnsi="Arial" w:cs="Arial"/>
          <w:b/>
          <w:sz w:val="24"/>
          <w:szCs w:val="24"/>
        </w:rPr>
        <w:t>3. Цели и задачи реализации Программы</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3.1</w:t>
      </w:r>
      <w:r>
        <w:rPr>
          <w:rFonts w:ascii="Arial" w:hAnsi="Arial" w:cs="Arial"/>
          <w:sz w:val="24"/>
          <w:szCs w:val="24"/>
        </w:rPr>
        <w:t>.</w:t>
      </w:r>
      <w:r w:rsidRPr="00121F7B">
        <w:rPr>
          <w:rFonts w:ascii="Arial" w:hAnsi="Arial" w:cs="Arial"/>
          <w:sz w:val="24"/>
          <w:szCs w:val="24"/>
        </w:rPr>
        <w:t xml:space="preserve"> Целями реализации Программы являются:</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предупреждение нарушений правил благоустройства;</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предотвращение угрозы причинения, либо причинения вреда охраняемым законом ценностям вследствие нарушений обязательных требований;</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формирование моделей социально ответственного, добросовестного, правового поведения контролируемых лиц;</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повышение открытости и прозрачности системы контрольно-надзорной деятельности.</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3.2</w:t>
      </w:r>
      <w:r>
        <w:rPr>
          <w:rFonts w:ascii="Arial" w:hAnsi="Arial" w:cs="Arial"/>
          <w:sz w:val="24"/>
          <w:szCs w:val="24"/>
        </w:rPr>
        <w:t>.</w:t>
      </w:r>
      <w:r w:rsidRPr="00121F7B">
        <w:rPr>
          <w:rFonts w:ascii="Arial" w:hAnsi="Arial" w:cs="Arial"/>
          <w:sz w:val="24"/>
          <w:szCs w:val="24"/>
        </w:rPr>
        <w:t xml:space="preserve"> Задачами реализации Программы являются:</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lastRenderedPageBreak/>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оценка состояния подконтрольной среды и установление зависимости видов, форм и интенсивности профилактических мероприятий от присвоенных контр</w:t>
      </w:r>
      <w:r>
        <w:rPr>
          <w:rFonts w:ascii="Arial" w:hAnsi="Arial" w:cs="Arial"/>
          <w:sz w:val="24"/>
          <w:szCs w:val="24"/>
        </w:rPr>
        <w:t>олируемым лицам категорий риска.</w:t>
      </w:r>
    </w:p>
    <w:p w:rsidR="00244D90" w:rsidRPr="00121F7B" w:rsidRDefault="00244D90" w:rsidP="00244D90">
      <w:pPr>
        <w:suppressAutoHyphens/>
        <w:spacing w:line="240" w:lineRule="auto"/>
        <w:ind w:firstLine="709"/>
        <w:jc w:val="both"/>
        <w:rPr>
          <w:rFonts w:ascii="Arial" w:hAnsi="Arial" w:cs="Arial"/>
          <w:sz w:val="24"/>
          <w:szCs w:val="24"/>
        </w:rPr>
      </w:pPr>
    </w:p>
    <w:p w:rsidR="00244D90" w:rsidRPr="00121F7B" w:rsidRDefault="00244D90" w:rsidP="00244D90">
      <w:pPr>
        <w:suppressAutoHyphens/>
        <w:spacing w:line="240" w:lineRule="auto"/>
        <w:ind w:firstLine="709"/>
        <w:jc w:val="center"/>
        <w:rPr>
          <w:rFonts w:ascii="Arial" w:hAnsi="Arial" w:cs="Arial"/>
          <w:sz w:val="24"/>
          <w:szCs w:val="24"/>
        </w:rPr>
      </w:pPr>
      <w:r w:rsidRPr="00121F7B">
        <w:rPr>
          <w:rFonts w:ascii="Arial" w:hAnsi="Arial" w:cs="Arial"/>
          <w:b/>
          <w:sz w:val="24"/>
          <w:szCs w:val="24"/>
        </w:rPr>
        <w:t>4. Перечень профилактических мероприятий, сроки</w:t>
      </w:r>
    </w:p>
    <w:p w:rsidR="00244D90" w:rsidRPr="00880F21" w:rsidRDefault="00244D90" w:rsidP="00244D90">
      <w:pPr>
        <w:suppressAutoHyphens/>
        <w:spacing w:line="240" w:lineRule="auto"/>
        <w:ind w:firstLine="709"/>
        <w:jc w:val="center"/>
        <w:rPr>
          <w:rFonts w:ascii="Arial" w:hAnsi="Arial" w:cs="Arial"/>
          <w:sz w:val="24"/>
          <w:szCs w:val="24"/>
        </w:rPr>
      </w:pPr>
      <w:r w:rsidRPr="00121F7B">
        <w:rPr>
          <w:rFonts w:ascii="Arial" w:hAnsi="Arial" w:cs="Arial"/>
          <w:b/>
          <w:sz w:val="24"/>
          <w:szCs w:val="24"/>
        </w:rPr>
        <w:t>(периодичность) их проведения</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4.1</w:t>
      </w:r>
      <w:r>
        <w:rPr>
          <w:rFonts w:ascii="Arial" w:hAnsi="Arial" w:cs="Arial"/>
          <w:sz w:val="24"/>
          <w:szCs w:val="24"/>
        </w:rPr>
        <w:t>.</w:t>
      </w:r>
      <w:r w:rsidRPr="00121F7B">
        <w:rPr>
          <w:rFonts w:ascii="Arial" w:hAnsi="Arial" w:cs="Arial"/>
          <w:sz w:val="24"/>
          <w:szCs w:val="24"/>
        </w:rPr>
        <w:t xml:space="preserve"> В соответствии с Положением о муниципальном контроле в сфере благоустройства на территории муниципального образования Луковский сельсовет Панкрушихинского района Алтайского края, проводятся следующие профилактические мероприятия:</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1) информирование;</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2) обобщение правоприменительной практики;</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3) объявление предостережений;</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4) консультирование;</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5)профилактический визит.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Федерального закона от 31.07.2020 №248-ФЗ «О государственном контроле (надзоре) и муниципальном контроле в Российской Федерации».)</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4.2</w:t>
      </w:r>
      <w:r>
        <w:rPr>
          <w:rFonts w:ascii="Arial" w:hAnsi="Arial" w:cs="Arial"/>
          <w:sz w:val="24"/>
          <w:szCs w:val="24"/>
        </w:rPr>
        <w:t>.</w:t>
      </w:r>
      <w:r w:rsidRPr="00121F7B">
        <w:rPr>
          <w:rFonts w:ascii="Arial" w:hAnsi="Arial" w:cs="Arial"/>
          <w:sz w:val="24"/>
          <w:szCs w:val="24"/>
        </w:rPr>
        <w:t xml:space="preserve">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44D90" w:rsidRPr="00121F7B" w:rsidRDefault="00244D90" w:rsidP="00244D90">
      <w:pPr>
        <w:suppressAutoHyphens/>
        <w:spacing w:line="240" w:lineRule="auto"/>
        <w:ind w:firstLine="709"/>
        <w:jc w:val="both"/>
        <w:rPr>
          <w:rFonts w:ascii="Arial" w:hAnsi="Arial" w:cs="Arial"/>
          <w:sz w:val="24"/>
          <w:szCs w:val="24"/>
        </w:rPr>
      </w:pPr>
    </w:p>
    <w:p w:rsidR="00244D90" w:rsidRPr="00880F21" w:rsidRDefault="00244D90" w:rsidP="00244D90">
      <w:pPr>
        <w:suppressAutoHyphens/>
        <w:spacing w:line="240" w:lineRule="auto"/>
        <w:ind w:firstLine="709"/>
        <w:jc w:val="center"/>
        <w:rPr>
          <w:rFonts w:ascii="Arial" w:hAnsi="Arial" w:cs="Arial"/>
          <w:sz w:val="24"/>
          <w:szCs w:val="24"/>
        </w:rPr>
      </w:pPr>
      <w:r w:rsidRPr="00121F7B">
        <w:rPr>
          <w:rFonts w:ascii="Arial" w:hAnsi="Arial" w:cs="Arial"/>
          <w:b/>
          <w:sz w:val="24"/>
          <w:szCs w:val="24"/>
        </w:rPr>
        <w:t>5. Показатели результативности и эффективности Программы</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5.1. Для оценки результативности и эффективности Программы устанавливаются следующие показатели результативности и эффективности:</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а) 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xml:space="preserve">б) понятность открытость (доступность) информации о требованиях соблюдения правил благоустройства, обеспечение их единообразного толкования контролируемыми лицами и органами местного самоуправления; </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 xml:space="preserve">в) доля профилактических мероприятий в объеме контрольных мероприятий - 50 %. 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rsidR="00244D90" w:rsidRPr="00121F7B" w:rsidRDefault="00244D90" w:rsidP="00244D90">
      <w:pPr>
        <w:suppressAutoHyphens/>
        <w:spacing w:line="240" w:lineRule="auto"/>
        <w:ind w:firstLine="709"/>
        <w:jc w:val="both"/>
        <w:rPr>
          <w:rFonts w:ascii="Arial" w:hAnsi="Arial" w:cs="Arial"/>
          <w:sz w:val="24"/>
          <w:szCs w:val="24"/>
        </w:rPr>
      </w:pPr>
      <w:r w:rsidRPr="00121F7B">
        <w:rPr>
          <w:rFonts w:ascii="Arial" w:hAnsi="Arial" w:cs="Arial"/>
          <w:sz w:val="24"/>
          <w:szCs w:val="24"/>
        </w:rPr>
        <w:t>5.2.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244D90" w:rsidRPr="00121F7B" w:rsidRDefault="00244D90" w:rsidP="00244D90">
      <w:pPr>
        <w:suppressAutoHyphens/>
        <w:spacing w:line="240" w:lineRule="auto"/>
        <w:ind w:firstLine="709"/>
        <w:jc w:val="both"/>
        <w:rPr>
          <w:rFonts w:ascii="Arial" w:hAnsi="Arial" w:cs="Arial"/>
          <w:sz w:val="24"/>
          <w:szCs w:val="24"/>
        </w:rPr>
      </w:pPr>
    </w:p>
    <w:p w:rsidR="00244D90" w:rsidRPr="00121F7B" w:rsidRDefault="00244D90" w:rsidP="00244D90">
      <w:pPr>
        <w:suppressAutoHyphens/>
        <w:spacing w:line="240" w:lineRule="auto"/>
        <w:ind w:firstLine="709"/>
        <w:jc w:val="both"/>
        <w:rPr>
          <w:rFonts w:ascii="Arial" w:hAnsi="Arial" w:cs="Arial"/>
          <w:sz w:val="24"/>
          <w:szCs w:val="24"/>
        </w:rPr>
      </w:pPr>
    </w:p>
    <w:p w:rsidR="00244D90" w:rsidRDefault="00244D90" w:rsidP="00244D90">
      <w:pPr>
        <w:suppressAutoHyphens/>
        <w:spacing w:line="240" w:lineRule="auto"/>
        <w:rPr>
          <w:rFonts w:ascii="Arial" w:hAnsi="Arial" w:cs="Arial"/>
          <w:sz w:val="24"/>
          <w:szCs w:val="24"/>
        </w:rPr>
      </w:pPr>
    </w:p>
    <w:p w:rsidR="00244D90" w:rsidRPr="00121F7B" w:rsidRDefault="00244D90" w:rsidP="00244D90">
      <w:pPr>
        <w:suppressAutoHyphens/>
        <w:spacing w:line="240" w:lineRule="auto"/>
        <w:rPr>
          <w:rFonts w:ascii="Arial" w:hAnsi="Arial" w:cs="Arial"/>
          <w:sz w:val="24"/>
          <w:szCs w:val="24"/>
        </w:rPr>
      </w:pPr>
    </w:p>
    <w:p w:rsidR="00244D90" w:rsidRPr="00121F7B" w:rsidRDefault="00244D90" w:rsidP="00244D90">
      <w:pPr>
        <w:suppressAutoHyphens/>
        <w:spacing w:line="240" w:lineRule="auto"/>
        <w:ind w:firstLine="709"/>
        <w:rPr>
          <w:rFonts w:ascii="Arial" w:hAnsi="Arial" w:cs="Arial"/>
          <w:sz w:val="24"/>
          <w:szCs w:val="24"/>
        </w:rPr>
      </w:pPr>
    </w:p>
    <w:p w:rsidR="00244D90" w:rsidRPr="00121F7B" w:rsidRDefault="00244D90" w:rsidP="00244D90">
      <w:pPr>
        <w:suppressAutoHyphens/>
        <w:spacing w:line="240" w:lineRule="auto"/>
        <w:ind w:firstLine="709"/>
        <w:jc w:val="right"/>
        <w:rPr>
          <w:rFonts w:ascii="Arial" w:hAnsi="Arial" w:cs="Arial"/>
          <w:sz w:val="24"/>
          <w:szCs w:val="24"/>
        </w:rPr>
      </w:pPr>
      <w:r w:rsidRPr="00121F7B">
        <w:rPr>
          <w:rFonts w:ascii="Arial" w:hAnsi="Arial" w:cs="Arial"/>
          <w:sz w:val="24"/>
          <w:szCs w:val="24"/>
        </w:rPr>
        <w:lastRenderedPageBreak/>
        <w:t xml:space="preserve">Приложение </w:t>
      </w:r>
    </w:p>
    <w:p w:rsidR="00244D90" w:rsidRPr="00121F7B" w:rsidRDefault="00244D90" w:rsidP="00244D90">
      <w:pPr>
        <w:suppressAutoHyphens/>
        <w:spacing w:line="240" w:lineRule="auto"/>
        <w:ind w:firstLine="709"/>
        <w:jc w:val="right"/>
        <w:rPr>
          <w:rFonts w:ascii="Arial" w:hAnsi="Arial" w:cs="Arial"/>
          <w:sz w:val="24"/>
          <w:szCs w:val="24"/>
        </w:rPr>
      </w:pPr>
      <w:r w:rsidRPr="00121F7B">
        <w:rPr>
          <w:rFonts w:ascii="Arial" w:hAnsi="Arial" w:cs="Arial"/>
          <w:sz w:val="24"/>
          <w:szCs w:val="24"/>
        </w:rPr>
        <w:t>к Программе</w:t>
      </w:r>
    </w:p>
    <w:p w:rsidR="00244D90" w:rsidRPr="00121F7B" w:rsidRDefault="00244D90" w:rsidP="00244D90">
      <w:pPr>
        <w:suppressAutoHyphens/>
        <w:spacing w:line="240" w:lineRule="auto"/>
        <w:ind w:firstLine="709"/>
        <w:jc w:val="right"/>
        <w:rPr>
          <w:rFonts w:ascii="Arial" w:hAnsi="Arial" w:cs="Arial"/>
          <w:sz w:val="24"/>
          <w:szCs w:val="24"/>
        </w:rPr>
      </w:pPr>
    </w:p>
    <w:p w:rsidR="00244D90" w:rsidRPr="00121F7B" w:rsidRDefault="00244D90" w:rsidP="00244D90">
      <w:pPr>
        <w:suppressAutoHyphens/>
        <w:spacing w:line="240" w:lineRule="auto"/>
        <w:ind w:firstLine="709"/>
        <w:jc w:val="center"/>
        <w:rPr>
          <w:rFonts w:ascii="Arial" w:hAnsi="Arial" w:cs="Arial"/>
          <w:sz w:val="24"/>
          <w:szCs w:val="24"/>
        </w:rPr>
      </w:pPr>
      <w:r w:rsidRPr="00121F7B">
        <w:rPr>
          <w:rFonts w:ascii="Arial" w:hAnsi="Arial" w:cs="Arial"/>
          <w:sz w:val="24"/>
          <w:szCs w:val="24"/>
        </w:rPr>
        <w:t>План-график проведения профилактических мероприятий</w:t>
      </w:r>
    </w:p>
    <w:tbl>
      <w:tblPr>
        <w:tblW w:w="10199" w:type="dxa"/>
        <w:tblInd w:w="115" w:type="dxa"/>
        <w:tblLayout w:type="fixed"/>
        <w:tblLook w:val="04A0"/>
      </w:tblPr>
      <w:tblGrid>
        <w:gridCol w:w="564"/>
        <w:gridCol w:w="3398"/>
        <w:gridCol w:w="1843"/>
        <w:gridCol w:w="1985"/>
        <w:gridCol w:w="2409"/>
      </w:tblGrid>
      <w:tr w:rsidR="00244D90" w:rsidRPr="00121F7B" w:rsidTr="00244D90">
        <w:tc>
          <w:tcPr>
            <w:tcW w:w="564"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center"/>
              <w:rPr>
                <w:rFonts w:ascii="Arial" w:hAnsi="Arial" w:cs="Arial"/>
                <w:sz w:val="24"/>
                <w:szCs w:val="24"/>
                <w:lang w:eastAsia="zh-CN"/>
              </w:rPr>
            </w:pPr>
            <w:r w:rsidRPr="00121F7B">
              <w:rPr>
                <w:rFonts w:ascii="Arial" w:hAnsi="Arial" w:cs="Arial"/>
                <w:sz w:val="24"/>
                <w:szCs w:val="24"/>
              </w:rPr>
              <w:t>№ п/п</w:t>
            </w:r>
          </w:p>
        </w:tc>
        <w:tc>
          <w:tcPr>
            <w:tcW w:w="3398"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center"/>
              <w:rPr>
                <w:rFonts w:ascii="Arial" w:hAnsi="Arial" w:cs="Arial"/>
                <w:sz w:val="24"/>
                <w:szCs w:val="24"/>
                <w:lang w:eastAsia="zh-CN"/>
              </w:rPr>
            </w:pPr>
            <w:r w:rsidRPr="00121F7B">
              <w:rPr>
                <w:rFonts w:ascii="Arial" w:hAnsi="Arial" w:cs="Arial"/>
                <w:sz w:val="24"/>
                <w:szCs w:val="24"/>
              </w:rPr>
              <w:t>Наименование мероприятия</w:t>
            </w:r>
          </w:p>
        </w:tc>
        <w:tc>
          <w:tcPr>
            <w:tcW w:w="1843"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center"/>
              <w:rPr>
                <w:rFonts w:ascii="Arial" w:hAnsi="Arial" w:cs="Arial"/>
                <w:sz w:val="24"/>
                <w:szCs w:val="24"/>
                <w:lang w:eastAsia="zh-CN"/>
              </w:rPr>
            </w:pPr>
            <w:r w:rsidRPr="00121F7B">
              <w:rPr>
                <w:rFonts w:ascii="Arial" w:hAnsi="Arial" w:cs="Arial"/>
                <w:sz w:val="24"/>
                <w:szCs w:val="24"/>
              </w:rPr>
              <w:t>Срок исполнения</w:t>
            </w:r>
          </w:p>
        </w:tc>
        <w:tc>
          <w:tcPr>
            <w:tcW w:w="1985"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center"/>
              <w:rPr>
                <w:rFonts w:ascii="Arial" w:hAnsi="Arial" w:cs="Arial"/>
                <w:sz w:val="24"/>
                <w:szCs w:val="24"/>
                <w:lang w:eastAsia="zh-CN"/>
              </w:rPr>
            </w:pPr>
            <w:r w:rsidRPr="00121F7B">
              <w:rPr>
                <w:rFonts w:ascii="Arial" w:hAnsi="Arial" w:cs="Arial"/>
                <w:sz w:val="24"/>
                <w:szCs w:val="24"/>
              </w:rPr>
              <w:t>Ответственный исполнитель</w:t>
            </w:r>
          </w:p>
        </w:tc>
        <w:tc>
          <w:tcPr>
            <w:tcW w:w="2409" w:type="dxa"/>
            <w:tcBorders>
              <w:top w:val="single" w:sz="4" w:space="0" w:color="000000"/>
              <w:left w:val="single" w:sz="4" w:space="0" w:color="000000"/>
              <w:bottom w:val="single" w:sz="4" w:space="0" w:color="000000"/>
              <w:right w:val="single" w:sz="4" w:space="0" w:color="000000"/>
            </w:tcBorders>
            <w:hideMark/>
          </w:tcPr>
          <w:p w:rsidR="00244D90" w:rsidRPr="00121F7B" w:rsidRDefault="00244D90" w:rsidP="00244D90">
            <w:pPr>
              <w:suppressAutoHyphens/>
              <w:spacing w:line="240" w:lineRule="auto"/>
              <w:jc w:val="center"/>
              <w:rPr>
                <w:rFonts w:ascii="Arial" w:hAnsi="Arial" w:cs="Arial"/>
                <w:sz w:val="24"/>
                <w:szCs w:val="24"/>
                <w:lang w:eastAsia="zh-CN"/>
              </w:rPr>
            </w:pPr>
            <w:r w:rsidRPr="00121F7B">
              <w:rPr>
                <w:rFonts w:ascii="Arial" w:hAnsi="Arial" w:cs="Arial"/>
                <w:sz w:val="24"/>
                <w:szCs w:val="24"/>
              </w:rPr>
              <w:t>Ожидаемые результаты</w:t>
            </w:r>
          </w:p>
        </w:tc>
      </w:tr>
      <w:tr w:rsidR="00244D90" w:rsidRPr="00121F7B" w:rsidTr="00244D90">
        <w:tc>
          <w:tcPr>
            <w:tcW w:w="564"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rPr>
                <w:rFonts w:ascii="Arial" w:hAnsi="Arial" w:cs="Arial"/>
                <w:sz w:val="24"/>
                <w:szCs w:val="24"/>
                <w:lang w:eastAsia="zh-CN"/>
              </w:rPr>
            </w:pPr>
            <w:r w:rsidRPr="00121F7B">
              <w:rPr>
                <w:rFonts w:ascii="Arial" w:hAnsi="Arial" w:cs="Arial"/>
                <w:sz w:val="24"/>
                <w:szCs w:val="24"/>
              </w:rPr>
              <w:t>1.</w:t>
            </w:r>
          </w:p>
        </w:tc>
        <w:tc>
          <w:tcPr>
            <w:tcW w:w="3398"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Размещение на официальном сайте Администрации Луковского сельсовета Панкрушихинского района Алтайского края в сети «Интернет» Программы профилактики нарушений на 2024 год при осуществлении муниципального контроля.</w:t>
            </w:r>
          </w:p>
        </w:tc>
        <w:tc>
          <w:tcPr>
            <w:tcW w:w="1843"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Не позднее 20 декабря текущего года</w:t>
            </w:r>
          </w:p>
        </w:tc>
        <w:tc>
          <w:tcPr>
            <w:tcW w:w="1985"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Специалист администрации</w:t>
            </w:r>
          </w:p>
        </w:tc>
        <w:tc>
          <w:tcPr>
            <w:tcW w:w="2409" w:type="dxa"/>
            <w:tcBorders>
              <w:top w:val="single" w:sz="4" w:space="0" w:color="000000"/>
              <w:left w:val="single" w:sz="4" w:space="0" w:color="000000"/>
              <w:bottom w:val="single" w:sz="4" w:space="0" w:color="000000"/>
              <w:right w:val="single" w:sz="4" w:space="0" w:color="000000"/>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Информирование контролируемых лиц и повышение их правосознания</w:t>
            </w:r>
          </w:p>
        </w:tc>
      </w:tr>
      <w:tr w:rsidR="00244D90" w:rsidRPr="00121F7B" w:rsidTr="00244D90">
        <w:tc>
          <w:tcPr>
            <w:tcW w:w="564"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rPr>
                <w:rFonts w:ascii="Arial" w:hAnsi="Arial" w:cs="Arial"/>
                <w:sz w:val="24"/>
                <w:szCs w:val="24"/>
                <w:lang w:eastAsia="zh-CN"/>
              </w:rPr>
            </w:pPr>
            <w:r w:rsidRPr="00121F7B">
              <w:rPr>
                <w:rFonts w:ascii="Arial" w:hAnsi="Arial" w:cs="Arial"/>
                <w:sz w:val="24"/>
                <w:szCs w:val="24"/>
              </w:rPr>
              <w:t>2.</w:t>
            </w:r>
          </w:p>
        </w:tc>
        <w:tc>
          <w:tcPr>
            <w:tcW w:w="3398"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Размещение и поддержание в актуальном состоянии на официальном сайте Администрации Луковского сельсовета Панкрушихинского района Алтайского края в сети «Интернет» информации, перечень которой предусмотрен частью 3 статьи 46 Федерального закона от 31.07.2020 № 248-ФЗ «О государственном контроле (надзоре) и муниципальном контроле в Российской Федерации»</w:t>
            </w:r>
          </w:p>
        </w:tc>
        <w:tc>
          <w:tcPr>
            <w:tcW w:w="1843"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 xml:space="preserve">По мере издания новых нормативных правовых актов и (или) внесения в них изменений (дополнений)  </w:t>
            </w:r>
          </w:p>
        </w:tc>
        <w:tc>
          <w:tcPr>
            <w:tcW w:w="1985"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Специалист администрации</w:t>
            </w:r>
          </w:p>
        </w:tc>
        <w:tc>
          <w:tcPr>
            <w:tcW w:w="2409" w:type="dxa"/>
            <w:tcBorders>
              <w:top w:val="single" w:sz="4" w:space="0" w:color="000000"/>
              <w:left w:val="single" w:sz="4" w:space="0" w:color="000000"/>
              <w:bottom w:val="single" w:sz="4" w:space="0" w:color="000000"/>
              <w:right w:val="single" w:sz="4" w:space="0" w:color="000000"/>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Информирование контролируемых лиц</w:t>
            </w:r>
          </w:p>
        </w:tc>
      </w:tr>
      <w:tr w:rsidR="00244D90" w:rsidRPr="00121F7B" w:rsidTr="00244D90">
        <w:tc>
          <w:tcPr>
            <w:tcW w:w="564"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rPr>
                <w:rFonts w:ascii="Arial" w:hAnsi="Arial" w:cs="Arial"/>
                <w:sz w:val="24"/>
                <w:szCs w:val="24"/>
                <w:lang w:eastAsia="zh-CN"/>
              </w:rPr>
            </w:pPr>
            <w:r w:rsidRPr="00121F7B">
              <w:rPr>
                <w:rFonts w:ascii="Arial" w:hAnsi="Arial" w:cs="Arial"/>
                <w:sz w:val="24"/>
                <w:szCs w:val="24"/>
              </w:rPr>
              <w:t>3.</w:t>
            </w:r>
          </w:p>
        </w:tc>
        <w:tc>
          <w:tcPr>
            <w:tcW w:w="3398"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Устное консультирование контролируемых лиц и (или) их представителей на личном приеме, а также по телефону по вопросам соблюдения правил благоустройства</w:t>
            </w:r>
          </w:p>
        </w:tc>
        <w:tc>
          <w:tcPr>
            <w:tcW w:w="1843"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Постоянно, согласно установленного графика (режима) работы</w:t>
            </w:r>
          </w:p>
        </w:tc>
        <w:tc>
          <w:tcPr>
            <w:tcW w:w="1985"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Глава сельсовета</w:t>
            </w:r>
          </w:p>
        </w:tc>
        <w:tc>
          <w:tcPr>
            <w:tcW w:w="2409" w:type="dxa"/>
            <w:tcBorders>
              <w:top w:val="single" w:sz="4" w:space="0" w:color="000000"/>
              <w:left w:val="single" w:sz="4" w:space="0" w:color="000000"/>
              <w:bottom w:val="single" w:sz="4" w:space="0" w:color="000000"/>
              <w:right w:val="single" w:sz="4" w:space="0" w:color="000000"/>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Разъяснение на поставленные вопросы</w:t>
            </w:r>
          </w:p>
        </w:tc>
      </w:tr>
      <w:tr w:rsidR="00244D90" w:rsidRPr="00121F7B" w:rsidTr="00244D90">
        <w:tc>
          <w:tcPr>
            <w:tcW w:w="564"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rPr>
                <w:rFonts w:ascii="Arial" w:hAnsi="Arial" w:cs="Arial"/>
                <w:sz w:val="24"/>
                <w:szCs w:val="24"/>
                <w:lang w:eastAsia="zh-CN"/>
              </w:rPr>
            </w:pPr>
            <w:r w:rsidRPr="00121F7B">
              <w:rPr>
                <w:rFonts w:ascii="Arial" w:hAnsi="Arial" w:cs="Arial"/>
                <w:sz w:val="24"/>
                <w:szCs w:val="24"/>
              </w:rPr>
              <w:t>4.</w:t>
            </w:r>
          </w:p>
        </w:tc>
        <w:tc>
          <w:tcPr>
            <w:tcW w:w="3398"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Информирование-консультирование в ходе рабочих встреч</w:t>
            </w:r>
          </w:p>
        </w:tc>
        <w:tc>
          <w:tcPr>
            <w:tcW w:w="1843"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При поступлении соответствующих обращений</w:t>
            </w:r>
          </w:p>
        </w:tc>
        <w:tc>
          <w:tcPr>
            <w:tcW w:w="1985" w:type="dxa"/>
            <w:tcBorders>
              <w:top w:val="single" w:sz="4" w:space="0" w:color="000000"/>
              <w:left w:val="single" w:sz="4" w:space="0" w:color="000000"/>
              <w:bottom w:val="single" w:sz="4" w:space="0" w:color="000000"/>
              <w:right w:val="nil"/>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Глава сельсовета</w:t>
            </w:r>
          </w:p>
        </w:tc>
        <w:tc>
          <w:tcPr>
            <w:tcW w:w="2409" w:type="dxa"/>
            <w:tcBorders>
              <w:top w:val="single" w:sz="4" w:space="0" w:color="000000"/>
              <w:left w:val="single" w:sz="4" w:space="0" w:color="000000"/>
              <w:bottom w:val="single" w:sz="4" w:space="0" w:color="000000"/>
              <w:right w:val="single" w:sz="4" w:space="0" w:color="000000"/>
            </w:tcBorders>
            <w:hideMark/>
          </w:tcPr>
          <w:p w:rsidR="00244D90" w:rsidRPr="00121F7B" w:rsidRDefault="00244D90" w:rsidP="00244D90">
            <w:pPr>
              <w:suppressAutoHyphens/>
              <w:spacing w:line="240" w:lineRule="auto"/>
              <w:jc w:val="both"/>
              <w:rPr>
                <w:rFonts w:ascii="Arial" w:hAnsi="Arial" w:cs="Arial"/>
                <w:sz w:val="24"/>
                <w:szCs w:val="24"/>
                <w:lang w:eastAsia="zh-CN"/>
              </w:rPr>
            </w:pPr>
            <w:r w:rsidRPr="00121F7B">
              <w:rPr>
                <w:rFonts w:ascii="Arial" w:hAnsi="Arial" w:cs="Arial"/>
                <w:sz w:val="24"/>
                <w:szCs w:val="24"/>
              </w:rPr>
              <w:t>Разъяснение на поставленные вопросы</w:t>
            </w:r>
          </w:p>
        </w:tc>
      </w:tr>
    </w:tbl>
    <w:p w:rsidR="00244D90" w:rsidRPr="00121F7B" w:rsidRDefault="00244D90" w:rsidP="00244D90">
      <w:pPr>
        <w:shd w:val="clear" w:color="auto" w:fill="FFFFFF"/>
        <w:suppressAutoHyphens/>
        <w:spacing w:line="240" w:lineRule="auto"/>
        <w:rPr>
          <w:rFonts w:ascii="Arial" w:hAnsi="Arial" w:cs="Arial"/>
          <w:sz w:val="24"/>
          <w:szCs w:val="24"/>
        </w:rPr>
      </w:pPr>
    </w:p>
    <w:p w:rsidR="00244D90" w:rsidRDefault="00244D90" w:rsidP="00987DAC">
      <w:pPr>
        <w:spacing w:line="240" w:lineRule="auto"/>
        <w:jc w:val="center"/>
        <w:rPr>
          <w:rFonts w:ascii="Arial" w:hAnsi="Arial" w:cs="Arial"/>
          <w:b/>
          <w:sz w:val="28"/>
          <w:szCs w:val="28"/>
        </w:rPr>
      </w:pPr>
    </w:p>
    <w:p w:rsidR="00B825D4" w:rsidRDefault="00B825D4" w:rsidP="00987DAC">
      <w:pPr>
        <w:tabs>
          <w:tab w:val="left" w:pos="4077"/>
          <w:tab w:val="center" w:pos="5031"/>
        </w:tabs>
        <w:spacing w:line="240" w:lineRule="auto"/>
        <w:rPr>
          <w:rFonts w:ascii="Arial" w:hAnsi="Arial" w:cs="Arial"/>
          <w:b/>
          <w:sz w:val="28"/>
          <w:szCs w:val="28"/>
        </w:rPr>
      </w:pPr>
      <w:r>
        <w:rPr>
          <w:rFonts w:ascii="Arial" w:hAnsi="Arial" w:cs="Arial"/>
          <w:b/>
          <w:sz w:val="28"/>
          <w:szCs w:val="28"/>
        </w:rPr>
        <w:tab/>
      </w:r>
    </w:p>
    <w:p w:rsidR="00143103" w:rsidRPr="00143103" w:rsidRDefault="00B825D4" w:rsidP="00FE7E3B">
      <w:pPr>
        <w:tabs>
          <w:tab w:val="left" w:pos="4077"/>
          <w:tab w:val="center" w:pos="5031"/>
        </w:tabs>
        <w:spacing w:line="240" w:lineRule="auto"/>
        <w:rPr>
          <w:rFonts w:ascii="Arial" w:eastAsia="Calibri" w:hAnsi="Arial" w:cs="Arial"/>
          <w:sz w:val="28"/>
          <w:szCs w:val="28"/>
        </w:rPr>
      </w:pPr>
      <w:r>
        <w:rPr>
          <w:rFonts w:ascii="Arial" w:hAnsi="Arial" w:cs="Arial"/>
          <w:b/>
          <w:sz w:val="28"/>
          <w:szCs w:val="28"/>
        </w:rPr>
        <w:tab/>
      </w:r>
    </w:p>
    <w:p w:rsidR="00143103" w:rsidRDefault="00143103" w:rsidP="00987DAC">
      <w:pPr>
        <w:spacing w:line="240" w:lineRule="auto"/>
        <w:ind w:firstLine="709"/>
        <w:jc w:val="center"/>
        <w:rPr>
          <w:rFonts w:ascii="Arial" w:eastAsia="Calibri" w:hAnsi="Arial" w:cs="Arial"/>
          <w:sz w:val="24"/>
          <w:szCs w:val="24"/>
        </w:rPr>
      </w:pPr>
    </w:p>
    <w:p w:rsidR="00B108A1" w:rsidRPr="00FB23C9" w:rsidRDefault="00B108A1" w:rsidP="00B108A1">
      <w:pPr>
        <w:spacing w:line="240" w:lineRule="auto"/>
        <w:ind w:firstLine="709"/>
        <w:jc w:val="center"/>
        <w:rPr>
          <w:rFonts w:ascii="Arial" w:hAnsi="Arial" w:cs="Arial"/>
          <w:sz w:val="24"/>
          <w:szCs w:val="24"/>
        </w:rPr>
      </w:pPr>
      <w:r w:rsidRPr="00FB23C9">
        <w:rPr>
          <w:rFonts w:ascii="Arial" w:hAnsi="Arial" w:cs="Arial"/>
          <w:sz w:val="24"/>
          <w:szCs w:val="24"/>
        </w:rPr>
        <w:lastRenderedPageBreak/>
        <w:t>АДМИНИСТРАЦИЯ РОМАНОВСКОГО СЕЛЬСОВЕТА</w:t>
      </w:r>
    </w:p>
    <w:p w:rsidR="00B108A1" w:rsidRPr="00FB23C9" w:rsidRDefault="00B108A1" w:rsidP="00B108A1">
      <w:pPr>
        <w:spacing w:line="240" w:lineRule="auto"/>
        <w:ind w:firstLine="709"/>
        <w:jc w:val="center"/>
        <w:rPr>
          <w:rFonts w:ascii="Arial" w:hAnsi="Arial" w:cs="Arial"/>
          <w:sz w:val="24"/>
          <w:szCs w:val="24"/>
        </w:rPr>
      </w:pPr>
      <w:r w:rsidRPr="00FB23C9">
        <w:rPr>
          <w:rFonts w:ascii="Arial" w:hAnsi="Arial" w:cs="Arial"/>
          <w:sz w:val="24"/>
          <w:szCs w:val="24"/>
        </w:rPr>
        <w:t xml:space="preserve">ПАНКРУШИХИНСКОГО РАЙОНА </w:t>
      </w:r>
    </w:p>
    <w:p w:rsidR="00B108A1" w:rsidRPr="00FB23C9" w:rsidRDefault="00B108A1" w:rsidP="00B108A1">
      <w:pPr>
        <w:spacing w:line="240" w:lineRule="auto"/>
        <w:ind w:firstLine="709"/>
        <w:jc w:val="center"/>
        <w:rPr>
          <w:rFonts w:ascii="Arial" w:hAnsi="Arial" w:cs="Arial"/>
          <w:sz w:val="24"/>
          <w:szCs w:val="24"/>
        </w:rPr>
      </w:pPr>
      <w:r w:rsidRPr="00FB23C9">
        <w:rPr>
          <w:rFonts w:ascii="Arial" w:hAnsi="Arial" w:cs="Arial"/>
          <w:sz w:val="24"/>
          <w:szCs w:val="24"/>
        </w:rPr>
        <w:t>АЛТАЙСКОГО КРАЯ</w:t>
      </w:r>
    </w:p>
    <w:p w:rsidR="00B108A1" w:rsidRPr="00FB23C9" w:rsidRDefault="00B108A1" w:rsidP="00B108A1">
      <w:pPr>
        <w:spacing w:line="240" w:lineRule="auto"/>
        <w:ind w:firstLine="709"/>
        <w:jc w:val="center"/>
        <w:rPr>
          <w:rFonts w:ascii="Arial" w:hAnsi="Arial" w:cs="Arial"/>
          <w:sz w:val="24"/>
          <w:szCs w:val="24"/>
        </w:rPr>
      </w:pPr>
    </w:p>
    <w:p w:rsidR="00B108A1" w:rsidRPr="00FB23C9" w:rsidRDefault="00B108A1" w:rsidP="00B108A1">
      <w:pPr>
        <w:spacing w:line="240" w:lineRule="auto"/>
        <w:ind w:firstLine="709"/>
        <w:jc w:val="center"/>
        <w:rPr>
          <w:rFonts w:ascii="Arial" w:hAnsi="Arial" w:cs="Arial"/>
          <w:b/>
          <w:sz w:val="24"/>
          <w:szCs w:val="24"/>
        </w:rPr>
      </w:pPr>
      <w:r w:rsidRPr="00FB23C9">
        <w:rPr>
          <w:rFonts w:ascii="Arial" w:hAnsi="Arial" w:cs="Arial"/>
          <w:b/>
          <w:sz w:val="24"/>
          <w:szCs w:val="24"/>
        </w:rPr>
        <w:t>ПОСТАНОВЛЕНИЕ</w:t>
      </w:r>
    </w:p>
    <w:p w:rsidR="00B108A1" w:rsidRPr="00C76066" w:rsidRDefault="00B108A1" w:rsidP="00B108A1">
      <w:pPr>
        <w:spacing w:line="240" w:lineRule="auto"/>
        <w:ind w:firstLine="709"/>
        <w:rPr>
          <w:rFonts w:ascii="Arial" w:hAnsi="Arial" w:cs="Arial"/>
          <w:sz w:val="24"/>
          <w:szCs w:val="24"/>
        </w:rPr>
      </w:pP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19</w:t>
      </w:r>
      <w:r>
        <w:rPr>
          <w:rFonts w:ascii="Arial" w:hAnsi="Arial" w:cs="Arial"/>
          <w:sz w:val="24"/>
          <w:szCs w:val="24"/>
        </w:rPr>
        <w:t xml:space="preserve"> декабря 2023 </w:t>
      </w:r>
      <w:r w:rsidRPr="00C76066">
        <w:rPr>
          <w:rFonts w:ascii="Arial" w:hAnsi="Arial" w:cs="Arial"/>
          <w:sz w:val="24"/>
          <w:szCs w:val="24"/>
        </w:rPr>
        <w:t xml:space="preserve">года                                                                              </w:t>
      </w:r>
      <w:r>
        <w:rPr>
          <w:rFonts w:ascii="Arial" w:hAnsi="Arial" w:cs="Arial"/>
          <w:sz w:val="24"/>
          <w:szCs w:val="24"/>
        </w:rPr>
        <w:t xml:space="preserve">                 </w:t>
      </w:r>
      <w:r w:rsidRPr="00C76066">
        <w:rPr>
          <w:rFonts w:ascii="Arial" w:hAnsi="Arial" w:cs="Arial"/>
          <w:sz w:val="24"/>
          <w:szCs w:val="24"/>
        </w:rPr>
        <w:t xml:space="preserve">№ 29 </w:t>
      </w:r>
    </w:p>
    <w:p w:rsidR="00B108A1" w:rsidRPr="00C76066" w:rsidRDefault="00B108A1" w:rsidP="00B108A1">
      <w:pPr>
        <w:spacing w:line="240" w:lineRule="auto"/>
        <w:ind w:firstLine="709"/>
        <w:jc w:val="center"/>
        <w:rPr>
          <w:rFonts w:ascii="Arial" w:hAnsi="Arial" w:cs="Arial"/>
          <w:sz w:val="24"/>
          <w:szCs w:val="24"/>
        </w:rPr>
      </w:pPr>
      <w:r w:rsidRPr="00C76066">
        <w:rPr>
          <w:rFonts w:ascii="Arial" w:hAnsi="Arial" w:cs="Arial"/>
          <w:sz w:val="24"/>
          <w:szCs w:val="24"/>
        </w:rPr>
        <w:t>с. Романово</w:t>
      </w:r>
    </w:p>
    <w:p w:rsidR="00B108A1" w:rsidRPr="00C76066" w:rsidRDefault="00B108A1" w:rsidP="00B108A1">
      <w:pPr>
        <w:shd w:val="clear" w:color="auto" w:fill="FFFFFF"/>
        <w:spacing w:line="240" w:lineRule="auto"/>
        <w:ind w:firstLine="709"/>
        <w:rPr>
          <w:rFonts w:ascii="Arial" w:hAnsi="Arial" w:cs="Arial"/>
          <w:color w:val="666666"/>
          <w:sz w:val="24"/>
          <w:szCs w:val="24"/>
        </w:rPr>
      </w:pPr>
    </w:p>
    <w:p w:rsidR="00B108A1" w:rsidRPr="00563694" w:rsidRDefault="00B108A1" w:rsidP="00B108A1">
      <w:pPr>
        <w:shd w:val="clear" w:color="auto" w:fill="FFFFFF"/>
        <w:spacing w:line="240" w:lineRule="auto"/>
        <w:jc w:val="center"/>
        <w:rPr>
          <w:rFonts w:ascii="Arial" w:hAnsi="Arial" w:cs="Arial"/>
          <w:b/>
          <w:bCs/>
          <w:sz w:val="24"/>
          <w:szCs w:val="24"/>
        </w:rPr>
      </w:pPr>
      <w:r w:rsidRPr="00563694">
        <w:rPr>
          <w:rFonts w:ascii="Arial" w:hAnsi="Arial" w:cs="Arial"/>
          <w:b/>
          <w:bCs/>
          <w:sz w:val="24"/>
          <w:szCs w:val="24"/>
        </w:rPr>
        <w:t>Об утверждении Программы</w:t>
      </w:r>
      <w:r w:rsidRPr="00563694">
        <w:rPr>
          <w:rFonts w:ascii="Arial" w:hAnsi="Arial" w:cs="Arial"/>
          <w:b/>
          <w:sz w:val="24"/>
          <w:szCs w:val="24"/>
        </w:rPr>
        <w:t xml:space="preserve"> </w:t>
      </w:r>
      <w:r w:rsidRPr="00563694">
        <w:rPr>
          <w:rFonts w:ascii="Arial" w:hAnsi="Arial" w:cs="Arial"/>
          <w:b/>
          <w:bCs/>
          <w:sz w:val="24"/>
          <w:szCs w:val="24"/>
        </w:rPr>
        <w:t>профилактики рисков причинения вреда (ущерба) охраняемым законом ценностям по муниципальному контролю  в сфере благоустройства на 2024 год</w:t>
      </w:r>
    </w:p>
    <w:p w:rsidR="00B108A1" w:rsidRPr="00C76066" w:rsidRDefault="00B108A1" w:rsidP="00B108A1">
      <w:pPr>
        <w:shd w:val="clear" w:color="auto" w:fill="FFFFFF"/>
        <w:spacing w:line="240" w:lineRule="auto"/>
        <w:ind w:left="5670" w:firstLine="709"/>
        <w:rPr>
          <w:rFonts w:ascii="Arial" w:hAnsi="Arial" w:cs="Arial"/>
          <w:color w:val="666666"/>
          <w:sz w:val="24"/>
          <w:szCs w:val="24"/>
        </w:rPr>
      </w:pPr>
      <w:r w:rsidRPr="00C76066">
        <w:rPr>
          <w:rFonts w:ascii="Arial" w:hAnsi="Arial" w:cs="Arial"/>
          <w:color w:val="666666"/>
          <w:sz w:val="24"/>
          <w:szCs w:val="24"/>
        </w:rPr>
        <w:t>  </w:t>
      </w:r>
    </w:p>
    <w:p w:rsidR="00B108A1"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Романовского сельсовета</w:t>
      </w:r>
      <w:r>
        <w:rPr>
          <w:rFonts w:ascii="Arial" w:hAnsi="Arial" w:cs="Arial"/>
          <w:sz w:val="24"/>
          <w:szCs w:val="24"/>
        </w:rPr>
        <w:t>,</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ПОСТАНОВЛЯЕТ:</w:t>
      </w:r>
    </w:p>
    <w:p w:rsidR="00B108A1" w:rsidRDefault="00B108A1" w:rsidP="00B108A1">
      <w:pPr>
        <w:pStyle w:val="a7"/>
        <w:numPr>
          <w:ilvl w:val="0"/>
          <w:numId w:val="37"/>
        </w:numPr>
        <w:shd w:val="clear" w:color="auto" w:fill="FFFFFF"/>
        <w:tabs>
          <w:tab w:val="left" w:pos="1134"/>
          <w:tab w:val="left" w:pos="1843"/>
        </w:tabs>
        <w:spacing w:after="0" w:line="240" w:lineRule="auto"/>
        <w:ind w:left="0" w:firstLine="774"/>
        <w:jc w:val="both"/>
        <w:rPr>
          <w:rFonts w:ascii="Arial" w:hAnsi="Arial" w:cs="Arial"/>
          <w:sz w:val="24"/>
          <w:szCs w:val="24"/>
        </w:rPr>
      </w:pPr>
      <w:r w:rsidRPr="00563694">
        <w:rPr>
          <w:rFonts w:ascii="Arial" w:hAnsi="Arial" w:cs="Arial"/>
          <w:sz w:val="24"/>
          <w:szCs w:val="24"/>
        </w:rPr>
        <w:t>Утвердить Программу</w:t>
      </w:r>
      <w:r w:rsidRPr="00563694">
        <w:rPr>
          <w:rFonts w:ascii="Arial" w:hAnsi="Arial" w:cs="Arial"/>
          <w:b/>
          <w:bCs/>
          <w:sz w:val="24"/>
          <w:szCs w:val="24"/>
        </w:rPr>
        <w:t> </w:t>
      </w:r>
      <w:r w:rsidRPr="00563694">
        <w:rPr>
          <w:rFonts w:ascii="Arial" w:hAnsi="Arial" w:cs="Arial"/>
          <w:sz w:val="24"/>
          <w:szCs w:val="24"/>
        </w:rPr>
        <w:t>профилактики рисков причинения вреда (ущерба) охраняемым законом ценностям по муниципальному контролю в сфере благоустройства  на 2024 год, прилагается.</w:t>
      </w:r>
    </w:p>
    <w:p w:rsidR="00B108A1" w:rsidRDefault="00B108A1" w:rsidP="00B108A1">
      <w:pPr>
        <w:pStyle w:val="a7"/>
        <w:numPr>
          <w:ilvl w:val="0"/>
          <w:numId w:val="37"/>
        </w:numPr>
        <w:shd w:val="clear" w:color="auto" w:fill="FFFFFF"/>
        <w:tabs>
          <w:tab w:val="left" w:pos="1134"/>
          <w:tab w:val="left" w:pos="1985"/>
        </w:tabs>
        <w:spacing w:after="0" w:line="240" w:lineRule="auto"/>
        <w:ind w:left="0" w:firstLine="774"/>
        <w:jc w:val="both"/>
        <w:rPr>
          <w:rFonts w:ascii="Arial" w:hAnsi="Arial" w:cs="Arial"/>
          <w:sz w:val="24"/>
          <w:szCs w:val="24"/>
        </w:rPr>
      </w:pPr>
      <w:r w:rsidRPr="00563694">
        <w:rPr>
          <w:rFonts w:ascii="Arial" w:hAnsi="Arial" w:cs="Arial"/>
          <w:sz w:val="24"/>
          <w:szCs w:val="24"/>
        </w:rPr>
        <w:t>Данное постановление обнародовать в установленном порядке.</w:t>
      </w:r>
    </w:p>
    <w:p w:rsidR="00B108A1" w:rsidRPr="0097668A" w:rsidRDefault="00B108A1" w:rsidP="00B108A1">
      <w:pPr>
        <w:pStyle w:val="a7"/>
        <w:numPr>
          <w:ilvl w:val="0"/>
          <w:numId w:val="37"/>
        </w:numPr>
        <w:shd w:val="clear" w:color="auto" w:fill="FFFFFF"/>
        <w:tabs>
          <w:tab w:val="left" w:pos="1134"/>
        </w:tabs>
        <w:spacing w:after="0" w:line="240" w:lineRule="auto"/>
        <w:ind w:left="0" w:firstLine="774"/>
        <w:jc w:val="both"/>
        <w:rPr>
          <w:rFonts w:ascii="Arial" w:hAnsi="Arial" w:cs="Arial"/>
          <w:sz w:val="24"/>
          <w:szCs w:val="24"/>
        </w:rPr>
      </w:pPr>
      <w:r w:rsidRPr="0097668A">
        <w:rPr>
          <w:rFonts w:ascii="Arial" w:hAnsi="Arial" w:cs="Arial"/>
          <w:sz w:val="24"/>
          <w:szCs w:val="24"/>
        </w:rPr>
        <w:t>Контроль за исполнением настоящего постановления оставляю за собой.</w:t>
      </w:r>
    </w:p>
    <w:p w:rsidR="00B108A1" w:rsidRDefault="00B108A1" w:rsidP="00B108A1">
      <w:pPr>
        <w:spacing w:line="240" w:lineRule="auto"/>
        <w:jc w:val="both"/>
        <w:rPr>
          <w:rFonts w:ascii="Arial" w:hAnsi="Arial" w:cs="Arial"/>
          <w:sz w:val="24"/>
          <w:szCs w:val="24"/>
        </w:rPr>
      </w:pPr>
    </w:p>
    <w:p w:rsidR="00B108A1" w:rsidRDefault="00B108A1" w:rsidP="00B108A1">
      <w:pPr>
        <w:spacing w:line="240" w:lineRule="auto"/>
        <w:jc w:val="both"/>
        <w:rPr>
          <w:rFonts w:ascii="Arial" w:hAnsi="Arial" w:cs="Arial"/>
          <w:sz w:val="24"/>
          <w:szCs w:val="24"/>
        </w:rPr>
      </w:pPr>
    </w:p>
    <w:p w:rsidR="00B108A1" w:rsidRDefault="00B108A1" w:rsidP="00B108A1">
      <w:pPr>
        <w:spacing w:line="240" w:lineRule="auto"/>
        <w:jc w:val="both"/>
        <w:rPr>
          <w:rFonts w:ascii="Arial" w:hAnsi="Arial" w:cs="Arial"/>
          <w:sz w:val="24"/>
          <w:szCs w:val="24"/>
        </w:rPr>
      </w:pPr>
    </w:p>
    <w:p w:rsidR="00B108A1" w:rsidRPr="00C76066" w:rsidRDefault="00B108A1" w:rsidP="00B108A1">
      <w:pPr>
        <w:spacing w:line="240" w:lineRule="auto"/>
        <w:ind w:firstLine="709"/>
        <w:jc w:val="both"/>
        <w:rPr>
          <w:rFonts w:ascii="Arial" w:hAnsi="Arial" w:cs="Arial"/>
          <w:sz w:val="24"/>
          <w:szCs w:val="24"/>
        </w:rPr>
      </w:pPr>
      <w:r>
        <w:rPr>
          <w:rFonts w:ascii="Arial" w:hAnsi="Arial" w:cs="Arial"/>
          <w:sz w:val="24"/>
          <w:szCs w:val="24"/>
        </w:rPr>
        <w:t>И.</w:t>
      </w:r>
      <w:r w:rsidRPr="00C76066">
        <w:rPr>
          <w:rFonts w:ascii="Arial" w:hAnsi="Arial" w:cs="Arial"/>
          <w:sz w:val="24"/>
          <w:szCs w:val="24"/>
        </w:rPr>
        <w:t xml:space="preserve">п. главы сельсовета                                         </w:t>
      </w:r>
      <w:r>
        <w:rPr>
          <w:rFonts w:ascii="Arial" w:hAnsi="Arial" w:cs="Arial"/>
          <w:sz w:val="24"/>
          <w:szCs w:val="24"/>
        </w:rPr>
        <w:t xml:space="preserve">                                             С.</w:t>
      </w:r>
      <w:r w:rsidRPr="00C76066">
        <w:rPr>
          <w:rFonts w:ascii="Arial" w:hAnsi="Arial" w:cs="Arial"/>
          <w:sz w:val="24"/>
          <w:szCs w:val="24"/>
        </w:rPr>
        <w:t>В. Лада</w:t>
      </w:r>
    </w:p>
    <w:p w:rsidR="00B108A1" w:rsidRPr="00C76066" w:rsidRDefault="00B108A1" w:rsidP="00B108A1">
      <w:pPr>
        <w:shd w:val="clear" w:color="auto" w:fill="FFFFFF"/>
        <w:spacing w:line="240" w:lineRule="auto"/>
        <w:ind w:firstLine="709"/>
        <w:rPr>
          <w:rFonts w:ascii="Arial" w:hAnsi="Arial" w:cs="Arial"/>
          <w:color w:val="666666"/>
          <w:sz w:val="24"/>
          <w:szCs w:val="24"/>
        </w:rPr>
      </w:pPr>
      <w:r w:rsidRPr="00C76066">
        <w:rPr>
          <w:rFonts w:ascii="Arial" w:hAnsi="Arial" w:cs="Arial"/>
          <w:color w:val="666666"/>
          <w:sz w:val="24"/>
          <w:szCs w:val="24"/>
        </w:rPr>
        <w:t> </w:t>
      </w:r>
    </w:p>
    <w:p w:rsidR="00B108A1" w:rsidRPr="00C76066" w:rsidRDefault="00B108A1" w:rsidP="00B108A1">
      <w:pPr>
        <w:shd w:val="clear" w:color="auto" w:fill="FFFFFF"/>
        <w:spacing w:line="240" w:lineRule="auto"/>
        <w:ind w:firstLine="709"/>
        <w:rPr>
          <w:rFonts w:ascii="Arial" w:hAnsi="Arial" w:cs="Arial"/>
          <w:color w:val="666666"/>
          <w:sz w:val="24"/>
          <w:szCs w:val="24"/>
        </w:rPr>
      </w:pPr>
      <w:r w:rsidRPr="00C76066">
        <w:rPr>
          <w:rFonts w:ascii="Arial" w:hAnsi="Arial" w:cs="Arial"/>
          <w:color w:val="666666"/>
          <w:sz w:val="24"/>
          <w:szCs w:val="24"/>
        </w:rPr>
        <w:t> </w:t>
      </w:r>
    </w:p>
    <w:p w:rsidR="00B108A1" w:rsidRPr="00C76066" w:rsidRDefault="00B108A1" w:rsidP="00B108A1">
      <w:pPr>
        <w:shd w:val="clear" w:color="auto" w:fill="FFFFFF"/>
        <w:spacing w:line="240" w:lineRule="auto"/>
        <w:ind w:firstLine="709"/>
        <w:rPr>
          <w:rFonts w:ascii="Arial" w:hAnsi="Arial" w:cs="Arial"/>
          <w:color w:val="666666"/>
          <w:sz w:val="24"/>
          <w:szCs w:val="24"/>
        </w:rPr>
      </w:pPr>
      <w:r w:rsidRPr="00C76066">
        <w:rPr>
          <w:rFonts w:ascii="Arial" w:hAnsi="Arial" w:cs="Arial"/>
          <w:color w:val="666666"/>
          <w:sz w:val="24"/>
          <w:szCs w:val="24"/>
        </w:rPr>
        <w:t> </w:t>
      </w:r>
    </w:p>
    <w:p w:rsidR="00B108A1" w:rsidRPr="00C76066" w:rsidRDefault="00B108A1" w:rsidP="00B108A1">
      <w:pPr>
        <w:shd w:val="clear" w:color="auto" w:fill="FFFFFF"/>
        <w:spacing w:line="240" w:lineRule="auto"/>
        <w:ind w:firstLine="709"/>
        <w:rPr>
          <w:rFonts w:ascii="Arial" w:hAnsi="Arial" w:cs="Arial"/>
          <w:color w:val="666666"/>
          <w:sz w:val="24"/>
          <w:szCs w:val="24"/>
        </w:rPr>
      </w:pPr>
      <w:r w:rsidRPr="00C76066">
        <w:rPr>
          <w:rFonts w:ascii="Arial" w:hAnsi="Arial" w:cs="Arial"/>
          <w:color w:val="666666"/>
          <w:sz w:val="24"/>
          <w:szCs w:val="24"/>
        </w:rPr>
        <w:t> </w:t>
      </w:r>
    </w:p>
    <w:p w:rsidR="00B108A1" w:rsidRPr="00C76066" w:rsidRDefault="00B108A1" w:rsidP="00B108A1">
      <w:pPr>
        <w:shd w:val="clear" w:color="auto" w:fill="FFFFFF"/>
        <w:spacing w:line="240" w:lineRule="auto"/>
        <w:ind w:firstLine="709"/>
        <w:rPr>
          <w:rFonts w:ascii="Arial" w:hAnsi="Arial" w:cs="Arial"/>
          <w:color w:val="666666"/>
          <w:sz w:val="24"/>
          <w:szCs w:val="24"/>
        </w:rPr>
      </w:pPr>
    </w:p>
    <w:p w:rsidR="00B108A1" w:rsidRPr="00C76066" w:rsidRDefault="00B108A1" w:rsidP="00B108A1">
      <w:pPr>
        <w:shd w:val="clear" w:color="auto" w:fill="FFFFFF"/>
        <w:spacing w:line="240" w:lineRule="auto"/>
        <w:ind w:firstLine="709"/>
        <w:rPr>
          <w:rFonts w:ascii="Arial" w:hAnsi="Arial" w:cs="Arial"/>
          <w:color w:val="666666"/>
          <w:sz w:val="24"/>
          <w:szCs w:val="24"/>
        </w:rPr>
      </w:pPr>
      <w:r w:rsidRPr="00C76066">
        <w:rPr>
          <w:rFonts w:ascii="Arial" w:hAnsi="Arial" w:cs="Arial"/>
          <w:color w:val="666666"/>
          <w:sz w:val="24"/>
          <w:szCs w:val="24"/>
        </w:rPr>
        <w:t>                                                                                                                </w:t>
      </w:r>
    </w:p>
    <w:p w:rsidR="00B108A1" w:rsidRPr="00C76066" w:rsidRDefault="00B108A1" w:rsidP="00B108A1">
      <w:pPr>
        <w:shd w:val="clear" w:color="auto" w:fill="FFFFFF"/>
        <w:spacing w:line="240" w:lineRule="auto"/>
        <w:ind w:firstLine="709"/>
        <w:rPr>
          <w:rFonts w:ascii="Arial" w:hAnsi="Arial" w:cs="Arial"/>
          <w:color w:val="666666"/>
          <w:sz w:val="24"/>
          <w:szCs w:val="24"/>
        </w:rPr>
      </w:pPr>
      <w:r w:rsidRPr="00C76066">
        <w:rPr>
          <w:rFonts w:ascii="Arial" w:hAnsi="Arial" w:cs="Arial"/>
          <w:color w:val="666666"/>
          <w:sz w:val="24"/>
          <w:szCs w:val="24"/>
        </w:rPr>
        <w:t>                       </w:t>
      </w:r>
    </w:p>
    <w:p w:rsidR="00B108A1" w:rsidRDefault="00B108A1" w:rsidP="00B108A1">
      <w:pPr>
        <w:spacing w:line="240" w:lineRule="auto"/>
        <w:ind w:firstLine="709"/>
        <w:jc w:val="right"/>
        <w:rPr>
          <w:rFonts w:ascii="Arial" w:hAnsi="Arial" w:cs="Arial"/>
          <w:sz w:val="24"/>
          <w:szCs w:val="24"/>
        </w:rPr>
      </w:pPr>
      <w:r w:rsidRPr="00C76066">
        <w:rPr>
          <w:rFonts w:ascii="Arial" w:hAnsi="Arial" w:cs="Arial"/>
          <w:sz w:val="24"/>
          <w:szCs w:val="24"/>
        </w:rPr>
        <w:t xml:space="preserve">                                                                         </w:t>
      </w: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Default="00B108A1" w:rsidP="00B108A1">
      <w:pPr>
        <w:spacing w:line="240" w:lineRule="auto"/>
        <w:ind w:firstLine="709"/>
        <w:jc w:val="right"/>
        <w:rPr>
          <w:rFonts w:ascii="Arial" w:hAnsi="Arial" w:cs="Arial"/>
          <w:sz w:val="24"/>
          <w:szCs w:val="24"/>
        </w:rPr>
      </w:pPr>
    </w:p>
    <w:p w:rsidR="00B108A1" w:rsidRPr="00C76066" w:rsidRDefault="00B108A1" w:rsidP="00B108A1">
      <w:pPr>
        <w:spacing w:line="240" w:lineRule="auto"/>
        <w:ind w:firstLine="709"/>
        <w:jc w:val="right"/>
        <w:rPr>
          <w:rFonts w:ascii="Arial" w:hAnsi="Arial" w:cs="Arial"/>
          <w:sz w:val="24"/>
          <w:szCs w:val="24"/>
        </w:rPr>
      </w:pPr>
      <w:r w:rsidRPr="00C76066">
        <w:rPr>
          <w:rFonts w:ascii="Arial" w:hAnsi="Arial" w:cs="Arial"/>
          <w:sz w:val="24"/>
          <w:szCs w:val="24"/>
        </w:rPr>
        <w:lastRenderedPageBreak/>
        <w:t>ПРИЛОЖЕНИЕ</w:t>
      </w:r>
    </w:p>
    <w:p w:rsidR="00B108A1" w:rsidRPr="00C76066" w:rsidRDefault="00B108A1" w:rsidP="00B108A1">
      <w:pPr>
        <w:spacing w:line="240" w:lineRule="auto"/>
        <w:ind w:firstLine="709"/>
        <w:jc w:val="right"/>
        <w:rPr>
          <w:rFonts w:ascii="Arial" w:hAnsi="Arial" w:cs="Arial"/>
          <w:sz w:val="24"/>
          <w:szCs w:val="24"/>
        </w:rPr>
      </w:pPr>
      <w:r w:rsidRPr="00C76066">
        <w:rPr>
          <w:rFonts w:ascii="Arial" w:hAnsi="Arial" w:cs="Arial"/>
          <w:sz w:val="24"/>
          <w:szCs w:val="24"/>
        </w:rPr>
        <w:t xml:space="preserve">                                                                           к постановлению Администрации   </w:t>
      </w:r>
    </w:p>
    <w:p w:rsidR="00B108A1" w:rsidRPr="00C76066" w:rsidRDefault="00B108A1" w:rsidP="00B108A1">
      <w:pPr>
        <w:spacing w:line="240" w:lineRule="auto"/>
        <w:ind w:firstLine="709"/>
        <w:jc w:val="right"/>
        <w:rPr>
          <w:rFonts w:ascii="Arial" w:hAnsi="Arial" w:cs="Arial"/>
          <w:sz w:val="24"/>
          <w:szCs w:val="24"/>
        </w:rPr>
      </w:pPr>
      <w:r w:rsidRPr="00C76066">
        <w:rPr>
          <w:rFonts w:ascii="Arial" w:hAnsi="Arial" w:cs="Arial"/>
          <w:sz w:val="24"/>
          <w:szCs w:val="24"/>
        </w:rPr>
        <w:t xml:space="preserve">                                                                           Романовского сельсовета</w:t>
      </w:r>
    </w:p>
    <w:p w:rsidR="00B108A1" w:rsidRPr="00C76066" w:rsidRDefault="00B108A1" w:rsidP="00B108A1">
      <w:pPr>
        <w:spacing w:line="240" w:lineRule="auto"/>
        <w:ind w:firstLine="709"/>
        <w:jc w:val="right"/>
        <w:rPr>
          <w:rFonts w:ascii="Arial" w:hAnsi="Arial" w:cs="Arial"/>
          <w:sz w:val="24"/>
          <w:szCs w:val="24"/>
        </w:rPr>
      </w:pPr>
      <w:r w:rsidRPr="00C76066">
        <w:rPr>
          <w:rFonts w:ascii="Arial" w:hAnsi="Arial" w:cs="Arial"/>
          <w:sz w:val="24"/>
          <w:szCs w:val="24"/>
        </w:rPr>
        <w:t xml:space="preserve">                                                                           Панкрушихинского района </w:t>
      </w:r>
    </w:p>
    <w:p w:rsidR="00B108A1" w:rsidRPr="00C76066" w:rsidRDefault="00B108A1" w:rsidP="00B108A1">
      <w:pPr>
        <w:spacing w:line="240" w:lineRule="auto"/>
        <w:ind w:firstLine="709"/>
        <w:jc w:val="right"/>
        <w:rPr>
          <w:rFonts w:ascii="Arial" w:hAnsi="Arial" w:cs="Arial"/>
          <w:sz w:val="24"/>
          <w:szCs w:val="24"/>
        </w:rPr>
      </w:pPr>
      <w:r w:rsidRPr="00C76066">
        <w:rPr>
          <w:rFonts w:ascii="Arial" w:hAnsi="Arial" w:cs="Arial"/>
          <w:sz w:val="24"/>
          <w:szCs w:val="24"/>
        </w:rPr>
        <w:t xml:space="preserve">                                                               </w:t>
      </w:r>
      <w:r>
        <w:rPr>
          <w:rFonts w:ascii="Arial" w:hAnsi="Arial" w:cs="Arial"/>
          <w:sz w:val="24"/>
          <w:szCs w:val="24"/>
        </w:rPr>
        <w:t xml:space="preserve">            от 19.12.2023 г. </w:t>
      </w:r>
      <w:r w:rsidRPr="00C76066">
        <w:rPr>
          <w:rFonts w:ascii="Arial" w:hAnsi="Arial" w:cs="Arial"/>
          <w:sz w:val="24"/>
          <w:szCs w:val="24"/>
        </w:rPr>
        <w:t xml:space="preserve">№ 29   </w:t>
      </w:r>
    </w:p>
    <w:p w:rsidR="00B108A1" w:rsidRDefault="00B108A1" w:rsidP="00B108A1">
      <w:pPr>
        <w:spacing w:line="240" w:lineRule="auto"/>
        <w:ind w:firstLine="709"/>
        <w:jc w:val="center"/>
        <w:rPr>
          <w:rFonts w:ascii="Arial" w:hAnsi="Arial" w:cs="Arial"/>
          <w:sz w:val="24"/>
          <w:szCs w:val="24"/>
        </w:rPr>
      </w:pPr>
    </w:p>
    <w:p w:rsidR="00B108A1" w:rsidRPr="0097668A" w:rsidRDefault="00B108A1" w:rsidP="00B108A1">
      <w:pPr>
        <w:spacing w:line="240" w:lineRule="auto"/>
        <w:ind w:firstLine="709"/>
        <w:jc w:val="center"/>
        <w:rPr>
          <w:rFonts w:ascii="Arial" w:hAnsi="Arial" w:cs="Arial"/>
          <w:b/>
          <w:sz w:val="24"/>
          <w:szCs w:val="24"/>
        </w:rPr>
      </w:pPr>
      <w:r w:rsidRPr="00C76066">
        <w:rPr>
          <w:rFonts w:ascii="Arial" w:hAnsi="Arial" w:cs="Arial"/>
          <w:sz w:val="24"/>
          <w:szCs w:val="24"/>
        </w:rPr>
        <w:t> </w:t>
      </w:r>
      <w:r w:rsidRPr="0097668A">
        <w:rPr>
          <w:rFonts w:ascii="Arial" w:hAnsi="Arial" w:cs="Arial"/>
          <w:b/>
          <w:sz w:val="24"/>
          <w:szCs w:val="24"/>
        </w:rPr>
        <w:t>Программа</w:t>
      </w:r>
    </w:p>
    <w:p w:rsidR="00B108A1" w:rsidRPr="0097668A" w:rsidRDefault="00B108A1" w:rsidP="00B108A1">
      <w:pPr>
        <w:spacing w:line="240" w:lineRule="auto"/>
        <w:ind w:firstLine="709"/>
        <w:jc w:val="center"/>
        <w:rPr>
          <w:rFonts w:ascii="Arial" w:hAnsi="Arial" w:cs="Arial"/>
          <w:b/>
          <w:sz w:val="24"/>
          <w:szCs w:val="24"/>
        </w:rPr>
      </w:pPr>
      <w:r w:rsidRPr="0097668A">
        <w:rPr>
          <w:rFonts w:ascii="Arial" w:hAnsi="Arial" w:cs="Arial"/>
          <w:b/>
          <w:sz w:val="24"/>
          <w:szCs w:val="24"/>
        </w:rPr>
        <w:t xml:space="preserve"> профилактики рисков причинения вреда (ущерба) охраняемым законом ценностям на 2024 год при осуществлении муниципального </w:t>
      </w:r>
    </w:p>
    <w:p w:rsidR="00B108A1" w:rsidRPr="0097668A" w:rsidRDefault="00B108A1" w:rsidP="00B108A1">
      <w:pPr>
        <w:spacing w:line="240" w:lineRule="auto"/>
        <w:ind w:firstLine="709"/>
        <w:jc w:val="center"/>
        <w:rPr>
          <w:rFonts w:ascii="Arial" w:hAnsi="Arial" w:cs="Arial"/>
          <w:b/>
          <w:sz w:val="24"/>
          <w:szCs w:val="24"/>
        </w:rPr>
      </w:pPr>
      <w:r w:rsidRPr="0097668A">
        <w:rPr>
          <w:rFonts w:ascii="Arial" w:hAnsi="Arial" w:cs="Arial"/>
          <w:b/>
          <w:sz w:val="24"/>
          <w:szCs w:val="24"/>
        </w:rPr>
        <w:t>контроля в сфере благоустройства.</w:t>
      </w:r>
    </w:p>
    <w:p w:rsidR="00B108A1" w:rsidRPr="00C76066" w:rsidRDefault="00B108A1" w:rsidP="00B108A1">
      <w:pPr>
        <w:spacing w:line="240" w:lineRule="auto"/>
        <w:ind w:firstLine="709"/>
        <w:jc w:val="center"/>
        <w:rPr>
          <w:rFonts w:ascii="Arial" w:hAnsi="Arial" w:cs="Arial"/>
          <w:b/>
          <w:sz w:val="24"/>
          <w:szCs w:val="24"/>
        </w:rPr>
      </w:pPr>
    </w:p>
    <w:p w:rsidR="00B108A1" w:rsidRPr="0097668A" w:rsidRDefault="00B108A1" w:rsidP="00B108A1">
      <w:pPr>
        <w:spacing w:line="240" w:lineRule="auto"/>
        <w:ind w:firstLine="709"/>
        <w:jc w:val="center"/>
        <w:rPr>
          <w:rFonts w:ascii="Arial" w:hAnsi="Arial" w:cs="Arial"/>
          <w:sz w:val="24"/>
          <w:szCs w:val="24"/>
        </w:rPr>
      </w:pPr>
      <w:r w:rsidRPr="00C76066">
        <w:rPr>
          <w:rFonts w:ascii="Arial" w:hAnsi="Arial" w:cs="Arial"/>
          <w:b/>
          <w:sz w:val="24"/>
          <w:szCs w:val="24"/>
        </w:rPr>
        <w:t>1. Общие положения</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xml:space="preserve">1.1. 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Романовский сельсовет Панкрушихинского района Алтайского края  на 2024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территории муниципального образования Романовский сельсовет Панкрушихинского района Алтайского края (далее – муниципальный контроль).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 </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xml:space="preserve"> </w:t>
      </w:r>
    </w:p>
    <w:p w:rsidR="00B108A1" w:rsidRPr="00C76066" w:rsidRDefault="00B108A1" w:rsidP="00B108A1">
      <w:pPr>
        <w:spacing w:line="240" w:lineRule="auto"/>
        <w:ind w:firstLine="709"/>
        <w:jc w:val="center"/>
        <w:rPr>
          <w:rFonts w:ascii="Arial" w:hAnsi="Arial" w:cs="Arial"/>
          <w:sz w:val="24"/>
          <w:szCs w:val="24"/>
        </w:rPr>
      </w:pPr>
      <w:r w:rsidRPr="00C76066">
        <w:rPr>
          <w:rFonts w:ascii="Arial" w:hAnsi="Arial" w:cs="Arial"/>
          <w:b/>
          <w:sz w:val="24"/>
          <w:szCs w:val="24"/>
        </w:rPr>
        <w:t>2. Анализ текущего состояния, планируемого развития</w:t>
      </w:r>
    </w:p>
    <w:p w:rsidR="00B108A1" w:rsidRPr="00C76066" w:rsidRDefault="00B108A1" w:rsidP="00B108A1">
      <w:pPr>
        <w:spacing w:line="240" w:lineRule="auto"/>
        <w:ind w:firstLine="709"/>
        <w:jc w:val="center"/>
        <w:rPr>
          <w:rFonts w:ascii="Arial" w:hAnsi="Arial" w:cs="Arial"/>
          <w:sz w:val="24"/>
          <w:szCs w:val="24"/>
        </w:rPr>
      </w:pPr>
      <w:r w:rsidRPr="00C76066">
        <w:rPr>
          <w:rFonts w:ascii="Arial" w:hAnsi="Arial" w:cs="Arial"/>
          <w:b/>
          <w:sz w:val="24"/>
          <w:szCs w:val="24"/>
        </w:rPr>
        <w:t>и ожидаемая результативность профилактических мероприятий</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xml:space="preserve">2.1. Предметом муниципального контроля в сфере благоустройства на территории муниципального Романовский сельсовет Панкрушихинского района Алтайского края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за нарушение которых законодательством предусмотрена административная ответственность. </w:t>
      </w:r>
    </w:p>
    <w:p w:rsidR="00B108A1"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2.2</w:t>
      </w:r>
      <w:r>
        <w:rPr>
          <w:rFonts w:ascii="Arial" w:hAnsi="Arial" w:cs="Arial"/>
          <w:sz w:val="24"/>
          <w:szCs w:val="24"/>
        </w:rPr>
        <w:t>.</w:t>
      </w:r>
      <w:r w:rsidRPr="00C76066">
        <w:rPr>
          <w:rFonts w:ascii="Arial" w:hAnsi="Arial" w:cs="Arial"/>
          <w:sz w:val="24"/>
          <w:szCs w:val="24"/>
        </w:rPr>
        <w:t xml:space="preserve"> В связи с тем, что ранее данный вид контроля Администрацией муниципального образования Романовский сельсовет Панкрушихинского района Алтайского края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w:t>
      </w:r>
    </w:p>
    <w:p w:rsidR="00B108A1" w:rsidRPr="00C76066" w:rsidRDefault="00B108A1" w:rsidP="00B108A1">
      <w:pPr>
        <w:spacing w:line="240" w:lineRule="auto"/>
        <w:ind w:firstLine="709"/>
        <w:jc w:val="both"/>
        <w:rPr>
          <w:rFonts w:ascii="Arial" w:hAnsi="Arial" w:cs="Arial"/>
          <w:sz w:val="24"/>
          <w:szCs w:val="24"/>
        </w:rPr>
      </w:pPr>
    </w:p>
    <w:p w:rsidR="00B108A1" w:rsidRPr="0097668A" w:rsidRDefault="00B108A1" w:rsidP="00B108A1">
      <w:pPr>
        <w:spacing w:line="240" w:lineRule="auto"/>
        <w:ind w:firstLine="709"/>
        <w:jc w:val="center"/>
        <w:rPr>
          <w:rFonts w:ascii="Arial" w:hAnsi="Arial" w:cs="Arial"/>
          <w:sz w:val="24"/>
          <w:szCs w:val="24"/>
        </w:rPr>
      </w:pPr>
      <w:r w:rsidRPr="00C76066">
        <w:rPr>
          <w:rFonts w:ascii="Arial" w:hAnsi="Arial" w:cs="Arial"/>
          <w:b/>
          <w:sz w:val="24"/>
          <w:szCs w:val="24"/>
        </w:rPr>
        <w:t>3. Цели и задачи реализации Программы</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3.1</w:t>
      </w:r>
      <w:r>
        <w:rPr>
          <w:rFonts w:ascii="Arial" w:hAnsi="Arial" w:cs="Arial"/>
          <w:sz w:val="24"/>
          <w:szCs w:val="24"/>
        </w:rPr>
        <w:t>.</w:t>
      </w:r>
      <w:r w:rsidRPr="00C76066">
        <w:rPr>
          <w:rFonts w:ascii="Arial" w:hAnsi="Arial" w:cs="Arial"/>
          <w:sz w:val="24"/>
          <w:szCs w:val="24"/>
        </w:rPr>
        <w:t xml:space="preserve"> Целями реализации Программы являются:</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предупреждение нарушений правил благоустройства;</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предотвращение угрозы причинения, либо причинения вреда охраняемым законом ценностям вследствие нарушений обязательных требований;</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формирование моделей социально ответственного, добросовестного, правового поведения контролируемых лиц;</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повышение открытости и прозрачности системы контрольно-надзорной деятельности.</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lastRenderedPageBreak/>
        <w:t>3.2</w:t>
      </w:r>
      <w:r>
        <w:rPr>
          <w:rFonts w:ascii="Arial" w:hAnsi="Arial" w:cs="Arial"/>
          <w:sz w:val="24"/>
          <w:szCs w:val="24"/>
        </w:rPr>
        <w:t>.</w:t>
      </w:r>
      <w:r w:rsidRPr="00C76066">
        <w:rPr>
          <w:rFonts w:ascii="Arial" w:hAnsi="Arial" w:cs="Arial"/>
          <w:sz w:val="24"/>
          <w:szCs w:val="24"/>
        </w:rPr>
        <w:t xml:space="preserve"> Задачами реализации Программы являются:</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B108A1" w:rsidRPr="00C76066" w:rsidRDefault="00B108A1" w:rsidP="00B108A1">
      <w:pPr>
        <w:spacing w:line="240" w:lineRule="auto"/>
        <w:ind w:firstLine="709"/>
        <w:jc w:val="both"/>
        <w:rPr>
          <w:rFonts w:ascii="Arial" w:hAnsi="Arial" w:cs="Arial"/>
          <w:sz w:val="24"/>
          <w:szCs w:val="24"/>
        </w:rPr>
      </w:pPr>
    </w:p>
    <w:p w:rsidR="00B108A1" w:rsidRPr="00C76066" w:rsidRDefault="00B108A1" w:rsidP="00B108A1">
      <w:pPr>
        <w:spacing w:line="240" w:lineRule="auto"/>
        <w:ind w:firstLine="709"/>
        <w:jc w:val="center"/>
        <w:rPr>
          <w:rFonts w:ascii="Arial" w:hAnsi="Arial" w:cs="Arial"/>
          <w:sz w:val="24"/>
          <w:szCs w:val="24"/>
        </w:rPr>
      </w:pPr>
      <w:r w:rsidRPr="00C76066">
        <w:rPr>
          <w:rFonts w:ascii="Arial" w:hAnsi="Arial" w:cs="Arial"/>
          <w:b/>
          <w:sz w:val="24"/>
          <w:szCs w:val="24"/>
        </w:rPr>
        <w:t>4. Перечень профилактических мероприятий, сроки</w:t>
      </w:r>
    </w:p>
    <w:p w:rsidR="00B108A1" w:rsidRPr="0097668A" w:rsidRDefault="00B108A1" w:rsidP="00B108A1">
      <w:pPr>
        <w:spacing w:line="240" w:lineRule="auto"/>
        <w:ind w:firstLine="709"/>
        <w:jc w:val="center"/>
        <w:rPr>
          <w:rFonts w:ascii="Arial" w:hAnsi="Arial" w:cs="Arial"/>
          <w:sz w:val="24"/>
          <w:szCs w:val="24"/>
        </w:rPr>
      </w:pPr>
      <w:r w:rsidRPr="00C76066">
        <w:rPr>
          <w:rFonts w:ascii="Arial" w:hAnsi="Arial" w:cs="Arial"/>
          <w:b/>
          <w:sz w:val="24"/>
          <w:szCs w:val="24"/>
        </w:rPr>
        <w:t>(периодичность) их проведения</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4.1</w:t>
      </w:r>
      <w:r>
        <w:rPr>
          <w:rFonts w:ascii="Arial" w:hAnsi="Arial" w:cs="Arial"/>
          <w:sz w:val="24"/>
          <w:szCs w:val="24"/>
        </w:rPr>
        <w:t>.</w:t>
      </w:r>
      <w:r w:rsidRPr="00C76066">
        <w:rPr>
          <w:rFonts w:ascii="Arial" w:hAnsi="Arial" w:cs="Arial"/>
          <w:sz w:val="24"/>
          <w:szCs w:val="24"/>
        </w:rPr>
        <w:t xml:space="preserve"> В соответствии с Положением о муниципальном контроле в сфере благоустройства на территории муниципального образования Романовский сельсовет Панкрушихинского района Алтайского края, проводятся следующие профилактические мероприятия:</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1) информирование;</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2) обобщение правоприменительной практики;</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3) объявление предостережений;</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4) консультирование;</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5)профилактический визит.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Федерального закона от 31.07.2020 №248-ФЗ «О государственном контроле (надзоре) и муниципальном контроле в Российской Федерации».)</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4.2</w:t>
      </w:r>
      <w:r>
        <w:rPr>
          <w:rFonts w:ascii="Arial" w:hAnsi="Arial" w:cs="Arial"/>
          <w:sz w:val="24"/>
          <w:szCs w:val="24"/>
        </w:rPr>
        <w:t>.</w:t>
      </w:r>
      <w:r w:rsidRPr="00C76066">
        <w:rPr>
          <w:rFonts w:ascii="Arial" w:hAnsi="Arial" w:cs="Arial"/>
          <w:sz w:val="24"/>
          <w:szCs w:val="24"/>
        </w:rPr>
        <w:t xml:space="preserve">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B108A1" w:rsidRPr="00C76066" w:rsidRDefault="00B108A1" w:rsidP="00B108A1">
      <w:pPr>
        <w:spacing w:line="240" w:lineRule="auto"/>
        <w:ind w:firstLine="709"/>
        <w:jc w:val="both"/>
        <w:rPr>
          <w:rFonts w:ascii="Arial" w:hAnsi="Arial" w:cs="Arial"/>
          <w:sz w:val="24"/>
          <w:szCs w:val="24"/>
        </w:rPr>
      </w:pPr>
    </w:p>
    <w:p w:rsidR="00B108A1" w:rsidRPr="00636330" w:rsidRDefault="00B108A1" w:rsidP="00B108A1">
      <w:pPr>
        <w:spacing w:line="240" w:lineRule="auto"/>
        <w:ind w:firstLine="709"/>
        <w:jc w:val="center"/>
        <w:rPr>
          <w:rFonts w:ascii="Arial" w:hAnsi="Arial" w:cs="Arial"/>
          <w:sz w:val="24"/>
          <w:szCs w:val="24"/>
        </w:rPr>
      </w:pPr>
      <w:r w:rsidRPr="00C76066">
        <w:rPr>
          <w:rFonts w:ascii="Arial" w:hAnsi="Arial" w:cs="Arial"/>
          <w:b/>
          <w:sz w:val="24"/>
          <w:szCs w:val="24"/>
        </w:rPr>
        <w:t>5. Показатели результативности и эффективности Программы</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5.1. Для оценки результативности и эффективности Программы устанавливаются следующие показатели результативности и эффективности:</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а) 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xml:space="preserve">б) понятность открытость (доступность) информации о требованиях соблюдения правил благоустройства, обеспечение их единообразного толкования контролируемыми лицами и органами местного самоуправления; </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 xml:space="preserve">в) доля профилактических мероприятий в объеме контрольных мероприятий - 50 %. 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rsidR="00B108A1" w:rsidRPr="00C76066" w:rsidRDefault="00B108A1" w:rsidP="00B108A1">
      <w:pPr>
        <w:spacing w:line="240" w:lineRule="auto"/>
        <w:ind w:firstLine="709"/>
        <w:jc w:val="both"/>
        <w:rPr>
          <w:rFonts w:ascii="Arial" w:hAnsi="Arial" w:cs="Arial"/>
          <w:sz w:val="24"/>
          <w:szCs w:val="24"/>
        </w:rPr>
      </w:pPr>
      <w:r w:rsidRPr="00C76066">
        <w:rPr>
          <w:rFonts w:ascii="Arial" w:hAnsi="Arial" w:cs="Arial"/>
          <w:sz w:val="24"/>
          <w:szCs w:val="24"/>
        </w:rPr>
        <w:t>5.2.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B108A1" w:rsidRPr="00C76066" w:rsidRDefault="00B108A1" w:rsidP="00B108A1">
      <w:pPr>
        <w:spacing w:line="240" w:lineRule="auto"/>
        <w:ind w:firstLine="709"/>
        <w:jc w:val="both"/>
        <w:rPr>
          <w:rFonts w:ascii="Arial" w:hAnsi="Arial" w:cs="Arial"/>
          <w:sz w:val="24"/>
          <w:szCs w:val="24"/>
        </w:rPr>
      </w:pPr>
    </w:p>
    <w:p w:rsidR="00B108A1" w:rsidRDefault="00B108A1" w:rsidP="00B108A1">
      <w:pPr>
        <w:spacing w:line="240" w:lineRule="auto"/>
        <w:rPr>
          <w:rFonts w:ascii="Arial" w:hAnsi="Arial" w:cs="Arial"/>
          <w:sz w:val="24"/>
          <w:szCs w:val="24"/>
        </w:rPr>
      </w:pPr>
    </w:p>
    <w:p w:rsidR="00B108A1" w:rsidRPr="00C76066" w:rsidRDefault="00B108A1" w:rsidP="00B108A1">
      <w:pPr>
        <w:spacing w:line="240" w:lineRule="auto"/>
        <w:rPr>
          <w:rFonts w:ascii="Arial" w:hAnsi="Arial" w:cs="Arial"/>
          <w:sz w:val="24"/>
          <w:szCs w:val="24"/>
        </w:rPr>
      </w:pPr>
    </w:p>
    <w:p w:rsidR="00B108A1" w:rsidRPr="00C76066" w:rsidRDefault="00B108A1" w:rsidP="00B108A1">
      <w:pPr>
        <w:spacing w:line="240" w:lineRule="auto"/>
        <w:ind w:firstLine="709"/>
        <w:jc w:val="right"/>
        <w:rPr>
          <w:rFonts w:ascii="Arial" w:hAnsi="Arial" w:cs="Arial"/>
          <w:sz w:val="24"/>
          <w:szCs w:val="24"/>
        </w:rPr>
      </w:pPr>
    </w:p>
    <w:p w:rsidR="00B108A1" w:rsidRPr="00C76066" w:rsidRDefault="00B108A1" w:rsidP="00B108A1">
      <w:pPr>
        <w:spacing w:line="240" w:lineRule="auto"/>
        <w:ind w:firstLine="709"/>
        <w:jc w:val="right"/>
        <w:rPr>
          <w:rFonts w:ascii="Arial" w:hAnsi="Arial" w:cs="Arial"/>
          <w:sz w:val="24"/>
          <w:szCs w:val="24"/>
        </w:rPr>
      </w:pPr>
      <w:r w:rsidRPr="00C76066">
        <w:rPr>
          <w:rFonts w:ascii="Arial" w:hAnsi="Arial" w:cs="Arial"/>
          <w:sz w:val="24"/>
          <w:szCs w:val="24"/>
        </w:rPr>
        <w:lastRenderedPageBreak/>
        <w:t xml:space="preserve">Приложение </w:t>
      </w:r>
    </w:p>
    <w:p w:rsidR="00B108A1" w:rsidRPr="00C76066" w:rsidRDefault="00B108A1" w:rsidP="00B108A1">
      <w:pPr>
        <w:spacing w:line="240" w:lineRule="auto"/>
        <w:ind w:firstLine="709"/>
        <w:jc w:val="right"/>
        <w:rPr>
          <w:rFonts w:ascii="Arial" w:hAnsi="Arial" w:cs="Arial"/>
          <w:sz w:val="24"/>
          <w:szCs w:val="24"/>
        </w:rPr>
      </w:pPr>
      <w:r w:rsidRPr="00C76066">
        <w:rPr>
          <w:rFonts w:ascii="Arial" w:hAnsi="Arial" w:cs="Arial"/>
          <w:sz w:val="24"/>
          <w:szCs w:val="24"/>
        </w:rPr>
        <w:t>к Программе</w:t>
      </w:r>
    </w:p>
    <w:p w:rsidR="00B108A1" w:rsidRPr="00C76066" w:rsidRDefault="00B108A1" w:rsidP="00B108A1">
      <w:pPr>
        <w:spacing w:line="240" w:lineRule="auto"/>
        <w:ind w:firstLine="709"/>
        <w:jc w:val="right"/>
        <w:rPr>
          <w:rFonts w:ascii="Arial" w:hAnsi="Arial" w:cs="Arial"/>
          <w:sz w:val="24"/>
          <w:szCs w:val="24"/>
        </w:rPr>
      </w:pPr>
    </w:p>
    <w:p w:rsidR="00B108A1" w:rsidRPr="00C76066" w:rsidRDefault="00B108A1" w:rsidP="00B108A1">
      <w:pPr>
        <w:spacing w:line="240" w:lineRule="auto"/>
        <w:ind w:firstLine="709"/>
        <w:jc w:val="center"/>
        <w:rPr>
          <w:rFonts w:ascii="Arial" w:hAnsi="Arial" w:cs="Arial"/>
          <w:sz w:val="24"/>
          <w:szCs w:val="24"/>
        </w:rPr>
      </w:pPr>
      <w:r w:rsidRPr="00C76066">
        <w:rPr>
          <w:rFonts w:ascii="Arial" w:hAnsi="Arial" w:cs="Arial"/>
          <w:sz w:val="24"/>
          <w:szCs w:val="24"/>
        </w:rPr>
        <w:t>План-график проведения профилактических мероприятий</w:t>
      </w:r>
    </w:p>
    <w:tbl>
      <w:tblPr>
        <w:tblW w:w="0" w:type="auto"/>
        <w:tblInd w:w="115" w:type="dxa"/>
        <w:tblLayout w:type="fixed"/>
        <w:tblLook w:val="04A0"/>
      </w:tblPr>
      <w:tblGrid>
        <w:gridCol w:w="564"/>
        <w:gridCol w:w="3257"/>
        <w:gridCol w:w="1701"/>
        <w:gridCol w:w="1762"/>
        <w:gridCol w:w="2774"/>
      </w:tblGrid>
      <w:tr w:rsidR="00B108A1" w:rsidRPr="00C76066" w:rsidTr="00DA1F29">
        <w:tc>
          <w:tcPr>
            <w:tcW w:w="564" w:type="dxa"/>
            <w:tcBorders>
              <w:top w:val="single" w:sz="4" w:space="0" w:color="000000"/>
              <w:left w:val="single" w:sz="4" w:space="0" w:color="000000"/>
              <w:bottom w:val="single" w:sz="4" w:space="0" w:color="000000"/>
              <w:right w:val="nil"/>
            </w:tcBorders>
            <w:hideMark/>
          </w:tcPr>
          <w:p w:rsidR="00B108A1" w:rsidRPr="00C76066" w:rsidRDefault="00B108A1" w:rsidP="00B108A1">
            <w:pPr>
              <w:suppressAutoHyphens/>
              <w:spacing w:line="240" w:lineRule="auto"/>
              <w:jc w:val="center"/>
              <w:rPr>
                <w:rFonts w:ascii="Arial" w:hAnsi="Arial" w:cs="Arial"/>
                <w:sz w:val="24"/>
                <w:szCs w:val="24"/>
                <w:lang w:eastAsia="zh-CN"/>
              </w:rPr>
            </w:pPr>
            <w:r w:rsidRPr="00C76066">
              <w:rPr>
                <w:rFonts w:ascii="Arial" w:hAnsi="Arial" w:cs="Arial"/>
                <w:sz w:val="24"/>
                <w:szCs w:val="24"/>
              </w:rPr>
              <w:t>№ п/п</w:t>
            </w:r>
          </w:p>
        </w:tc>
        <w:tc>
          <w:tcPr>
            <w:tcW w:w="3257" w:type="dxa"/>
            <w:tcBorders>
              <w:top w:val="single" w:sz="4" w:space="0" w:color="000000"/>
              <w:left w:val="single" w:sz="4" w:space="0" w:color="000000"/>
              <w:bottom w:val="single" w:sz="4" w:space="0" w:color="000000"/>
              <w:right w:val="nil"/>
            </w:tcBorders>
            <w:hideMark/>
          </w:tcPr>
          <w:p w:rsidR="00B108A1" w:rsidRPr="00C76066" w:rsidRDefault="00B108A1" w:rsidP="00B108A1">
            <w:pPr>
              <w:suppressAutoHyphens/>
              <w:spacing w:line="240" w:lineRule="auto"/>
              <w:jc w:val="center"/>
              <w:rPr>
                <w:rFonts w:ascii="Arial" w:hAnsi="Arial" w:cs="Arial"/>
                <w:sz w:val="24"/>
                <w:szCs w:val="24"/>
                <w:lang w:eastAsia="zh-CN"/>
              </w:rPr>
            </w:pPr>
            <w:r w:rsidRPr="00C76066">
              <w:rPr>
                <w:rFonts w:ascii="Arial" w:hAnsi="Arial" w:cs="Arial"/>
                <w:sz w:val="24"/>
                <w:szCs w:val="24"/>
              </w:rPr>
              <w:t>Наименование мероприятия</w:t>
            </w:r>
          </w:p>
        </w:tc>
        <w:tc>
          <w:tcPr>
            <w:tcW w:w="1701" w:type="dxa"/>
            <w:tcBorders>
              <w:top w:val="single" w:sz="4" w:space="0" w:color="000000"/>
              <w:left w:val="single" w:sz="4" w:space="0" w:color="000000"/>
              <w:bottom w:val="single" w:sz="4" w:space="0" w:color="000000"/>
              <w:right w:val="nil"/>
            </w:tcBorders>
            <w:hideMark/>
          </w:tcPr>
          <w:p w:rsidR="00B108A1" w:rsidRPr="00C76066" w:rsidRDefault="00B108A1" w:rsidP="00B108A1">
            <w:pPr>
              <w:suppressAutoHyphens/>
              <w:spacing w:line="240" w:lineRule="auto"/>
              <w:jc w:val="center"/>
              <w:rPr>
                <w:rFonts w:ascii="Arial" w:hAnsi="Arial" w:cs="Arial"/>
                <w:sz w:val="24"/>
                <w:szCs w:val="24"/>
                <w:lang w:eastAsia="zh-CN"/>
              </w:rPr>
            </w:pPr>
            <w:r w:rsidRPr="00C76066">
              <w:rPr>
                <w:rFonts w:ascii="Arial" w:hAnsi="Arial" w:cs="Arial"/>
                <w:sz w:val="24"/>
                <w:szCs w:val="24"/>
              </w:rPr>
              <w:t>Срок исполнения</w:t>
            </w:r>
          </w:p>
        </w:tc>
        <w:tc>
          <w:tcPr>
            <w:tcW w:w="1762" w:type="dxa"/>
            <w:tcBorders>
              <w:top w:val="single" w:sz="4" w:space="0" w:color="000000"/>
              <w:left w:val="single" w:sz="4" w:space="0" w:color="000000"/>
              <w:bottom w:val="single" w:sz="4" w:space="0" w:color="000000"/>
              <w:right w:val="nil"/>
            </w:tcBorders>
            <w:hideMark/>
          </w:tcPr>
          <w:p w:rsidR="00B108A1" w:rsidRPr="00C76066" w:rsidRDefault="00B108A1" w:rsidP="00B108A1">
            <w:pPr>
              <w:suppressAutoHyphens/>
              <w:spacing w:line="240" w:lineRule="auto"/>
              <w:jc w:val="center"/>
              <w:rPr>
                <w:rFonts w:ascii="Arial" w:hAnsi="Arial" w:cs="Arial"/>
                <w:sz w:val="24"/>
                <w:szCs w:val="24"/>
                <w:lang w:eastAsia="zh-CN"/>
              </w:rPr>
            </w:pPr>
            <w:r w:rsidRPr="00C76066">
              <w:rPr>
                <w:rFonts w:ascii="Arial" w:hAnsi="Arial" w:cs="Arial"/>
                <w:sz w:val="24"/>
                <w:szCs w:val="24"/>
              </w:rPr>
              <w:t>Ответственный исполнитель</w:t>
            </w:r>
          </w:p>
        </w:tc>
        <w:tc>
          <w:tcPr>
            <w:tcW w:w="2774" w:type="dxa"/>
            <w:tcBorders>
              <w:top w:val="single" w:sz="4" w:space="0" w:color="000000"/>
              <w:left w:val="single" w:sz="4" w:space="0" w:color="000000"/>
              <w:bottom w:val="single" w:sz="4" w:space="0" w:color="000000"/>
              <w:right w:val="single" w:sz="4" w:space="0" w:color="000000"/>
            </w:tcBorders>
            <w:hideMark/>
          </w:tcPr>
          <w:p w:rsidR="00B108A1" w:rsidRPr="00C76066" w:rsidRDefault="00B108A1" w:rsidP="00B108A1">
            <w:pPr>
              <w:suppressAutoHyphens/>
              <w:spacing w:line="240" w:lineRule="auto"/>
              <w:jc w:val="center"/>
              <w:rPr>
                <w:rFonts w:ascii="Arial" w:hAnsi="Arial" w:cs="Arial"/>
                <w:sz w:val="24"/>
                <w:szCs w:val="24"/>
                <w:lang w:eastAsia="zh-CN"/>
              </w:rPr>
            </w:pPr>
            <w:r w:rsidRPr="00C76066">
              <w:rPr>
                <w:rFonts w:ascii="Arial" w:hAnsi="Arial" w:cs="Arial"/>
                <w:sz w:val="24"/>
                <w:szCs w:val="24"/>
              </w:rPr>
              <w:t>Ожидаемые результаты</w:t>
            </w:r>
          </w:p>
        </w:tc>
      </w:tr>
      <w:tr w:rsidR="00B108A1" w:rsidRPr="00C76066" w:rsidTr="00DA1F29">
        <w:tc>
          <w:tcPr>
            <w:tcW w:w="564"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rPr>
                <w:rFonts w:ascii="Arial" w:hAnsi="Arial" w:cs="Arial"/>
                <w:sz w:val="24"/>
                <w:szCs w:val="24"/>
                <w:lang w:eastAsia="zh-CN"/>
              </w:rPr>
            </w:pPr>
            <w:r w:rsidRPr="00C76066">
              <w:rPr>
                <w:rFonts w:ascii="Arial" w:hAnsi="Arial" w:cs="Arial"/>
                <w:sz w:val="24"/>
                <w:szCs w:val="24"/>
              </w:rPr>
              <w:t>1.</w:t>
            </w:r>
          </w:p>
        </w:tc>
        <w:tc>
          <w:tcPr>
            <w:tcW w:w="3257"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Размещение на официальном сайте Администрации Романовского сельсовета Панкрушихинского района Алтайского края в сети «Интернет» Программы профилактики нарушений на 2024 год при осуществлении муниципального контроля.</w:t>
            </w:r>
          </w:p>
        </w:tc>
        <w:tc>
          <w:tcPr>
            <w:tcW w:w="1701"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Не позднее 20 декабря текущего года</w:t>
            </w:r>
          </w:p>
        </w:tc>
        <w:tc>
          <w:tcPr>
            <w:tcW w:w="1762"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Специалист администрации</w:t>
            </w:r>
          </w:p>
        </w:tc>
        <w:tc>
          <w:tcPr>
            <w:tcW w:w="2774" w:type="dxa"/>
            <w:tcBorders>
              <w:top w:val="single" w:sz="4" w:space="0" w:color="000000"/>
              <w:left w:val="single" w:sz="4" w:space="0" w:color="000000"/>
              <w:bottom w:val="single" w:sz="4" w:space="0" w:color="000000"/>
              <w:right w:val="single" w:sz="4" w:space="0" w:color="000000"/>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Информирование контролируемых лиц и повышение их правосознания</w:t>
            </w:r>
          </w:p>
        </w:tc>
      </w:tr>
      <w:tr w:rsidR="00B108A1" w:rsidRPr="00C76066" w:rsidTr="00DA1F29">
        <w:tc>
          <w:tcPr>
            <w:tcW w:w="564"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rPr>
                <w:rFonts w:ascii="Arial" w:hAnsi="Arial" w:cs="Arial"/>
                <w:sz w:val="24"/>
                <w:szCs w:val="24"/>
                <w:lang w:eastAsia="zh-CN"/>
              </w:rPr>
            </w:pPr>
            <w:r w:rsidRPr="00C76066">
              <w:rPr>
                <w:rFonts w:ascii="Arial" w:hAnsi="Arial" w:cs="Arial"/>
                <w:sz w:val="24"/>
                <w:szCs w:val="24"/>
              </w:rPr>
              <w:t>2.</w:t>
            </w:r>
          </w:p>
        </w:tc>
        <w:tc>
          <w:tcPr>
            <w:tcW w:w="3257"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Размещение и поддержание в актуальном состоянии на официальном сайте Администрации Романовского сельсовета Панкрушихинского района Алтайского края в сети «Интернет» информации, перечень которой предусмотрен частью 3 статьи 46 Федерального закона от 31.07.2020 № 248-ФЗ «О государственном контроле (надзоре) и муниципальном контроле в Российской Федерации»</w:t>
            </w:r>
          </w:p>
        </w:tc>
        <w:tc>
          <w:tcPr>
            <w:tcW w:w="1701"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 xml:space="preserve">По мере издания новых нормативных правовых актов и (или) внесения в них изменений (дополнений)  </w:t>
            </w:r>
          </w:p>
        </w:tc>
        <w:tc>
          <w:tcPr>
            <w:tcW w:w="1762"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Специалист администрации</w:t>
            </w:r>
          </w:p>
        </w:tc>
        <w:tc>
          <w:tcPr>
            <w:tcW w:w="2774" w:type="dxa"/>
            <w:tcBorders>
              <w:top w:val="single" w:sz="4" w:space="0" w:color="000000"/>
              <w:left w:val="single" w:sz="4" w:space="0" w:color="000000"/>
              <w:bottom w:val="single" w:sz="4" w:space="0" w:color="000000"/>
              <w:right w:val="single" w:sz="4" w:space="0" w:color="000000"/>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Информирование контролируемых лиц</w:t>
            </w:r>
          </w:p>
        </w:tc>
      </w:tr>
      <w:tr w:rsidR="00B108A1" w:rsidRPr="00C76066" w:rsidTr="00DA1F29">
        <w:tc>
          <w:tcPr>
            <w:tcW w:w="564"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rPr>
                <w:rFonts w:ascii="Arial" w:hAnsi="Arial" w:cs="Arial"/>
                <w:sz w:val="24"/>
                <w:szCs w:val="24"/>
                <w:lang w:eastAsia="zh-CN"/>
              </w:rPr>
            </w:pPr>
            <w:r w:rsidRPr="00C76066">
              <w:rPr>
                <w:rFonts w:ascii="Arial" w:hAnsi="Arial" w:cs="Arial"/>
                <w:sz w:val="24"/>
                <w:szCs w:val="24"/>
              </w:rPr>
              <w:t>3.</w:t>
            </w:r>
          </w:p>
        </w:tc>
        <w:tc>
          <w:tcPr>
            <w:tcW w:w="3257"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Устное консультирование контролируемых лиц и (или) их представителей на личном приеме, а также по телефону по вопросам соблюдения правил благоустройства</w:t>
            </w:r>
          </w:p>
        </w:tc>
        <w:tc>
          <w:tcPr>
            <w:tcW w:w="1701"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Постоянно, согласно установленного графика (режима) работы</w:t>
            </w:r>
          </w:p>
        </w:tc>
        <w:tc>
          <w:tcPr>
            <w:tcW w:w="1762"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Глава сельсовета</w:t>
            </w:r>
          </w:p>
        </w:tc>
        <w:tc>
          <w:tcPr>
            <w:tcW w:w="2774" w:type="dxa"/>
            <w:tcBorders>
              <w:top w:val="single" w:sz="4" w:space="0" w:color="000000"/>
              <w:left w:val="single" w:sz="4" w:space="0" w:color="000000"/>
              <w:bottom w:val="single" w:sz="4" w:space="0" w:color="000000"/>
              <w:right w:val="single" w:sz="4" w:space="0" w:color="000000"/>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Разъяснение на поставленные вопросы</w:t>
            </w:r>
          </w:p>
        </w:tc>
      </w:tr>
      <w:tr w:rsidR="00B108A1" w:rsidRPr="00C76066" w:rsidTr="00DA1F29">
        <w:tc>
          <w:tcPr>
            <w:tcW w:w="564"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rPr>
                <w:rFonts w:ascii="Arial" w:hAnsi="Arial" w:cs="Arial"/>
                <w:sz w:val="24"/>
                <w:szCs w:val="24"/>
                <w:lang w:eastAsia="zh-CN"/>
              </w:rPr>
            </w:pPr>
            <w:r w:rsidRPr="00C76066">
              <w:rPr>
                <w:rFonts w:ascii="Arial" w:hAnsi="Arial" w:cs="Arial"/>
                <w:sz w:val="24"/>
                <w:szCs w:val="24"/>
              </w:rPr>
              <w:t>4.</w:t>
            </w:r>
          </w:p>
        </w:tc>
        <w:tc>
          <w:tcPr>
            <w:tcW w:w="3257"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Информирование-консультирование в ходе рабочих встреч</w:t>
            </w:r>
          </w:p>
        </w:tc>
        <w:tc>
          <w:tcPr>
            <w:tcW w:w="1701"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При поступлении соответствующих обращений</w:t>
            </w:r>
          </w:p>
        </w:tc>
        <w:tc>
          <w:tcPr>
            <w:tcW w:w="1762" w:type="dxa"/>
            <w:tcBorders>
              <w:top w:val="single" w:sz="4" w:space="0" w:color="000000"/>
              <w:left w:val="single" w:sz="4" w:space="0" w:color="000000"/>
              <w:bottom w:val="single" w:sz="4" w:space="0" w:color="000000"/>
              <w:right w:val="nil"/>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Глава сельсовета</w:t>
            </w:r>
          </w:p>
        </w:tc>
        <w:tc>
          <w:tcPr>
            <w:tcW w:w="2774" w:type="dxa"/>
            <w:tcBorders>
              <w:top w:val="single" w:sz="4" w:space="0" w:color="000000"/>
              <w:left w:val="single" w:sz="4" w:space="0" w:color="000000"/>
              <w:bottom w:val="single" w:sz="4" w:space="0" w:color="000000"/>
              <w:right w:val="single" w:sz="4" w:space="0" w:color="000000"/>
            </w:tcBorders>
            <w:hideMark/>
          </w:tcPr>
          <w:p w:rsidR="00B108A1" w:rsidRPr="00C76066" w:rsidRDefault="00B108A1" w:rsidP="00DA1F29">
            <w:pPr>
              <w:suppressAutoHyphens/>
              <w:spacing w:line="240" w:lineRule="auto"/>
              <w:jc w:val="both"/>
              <w:rPr>
                <w:rFonts w:ascii="Arial" w:hAnsi="Arial" w:cs="Arial"/>
                <w:sz w:val="24"/>
                <w:szCs w:val="24"/>
                <w:lang w:eastAsia="zh-CN"/>
              </w:rPr>
            </w:pPr>
            <w:r w:rsidRPr="00C76066">
              <w:rPr>
                <w:rFonts w:ascii="Arial" w:hAnsi="Arial" w:cs="Arial"/>
                <w:sz w:val="24"/>
                <w:szCs w:val="24"/>
              </w:rPr>
              <w:t>Разъяснение на поставленные вопросы</w:t>
            </w:r>
          </w:p>
        </w:tc>
      </w:tr>
    </w:tbl>
    <w:p w:rsidR="00B108A1" w:rsidRPr="00C76066" w:rsidRDefault="00B108A1" w:rsidP="00B108A1">
      <w:pPr>
        <w:shd w:val="clear" w:color="auto" w:fill="FFFFFF"/>
        <w:spacing w:line="240" w:lineRule="auto"/>
        <w:ind w:firstLine="709"/>
        <w:rPr>
          <w:rFonts w:ascii="Arial" w:hAnsi="Arial" w:cs="Arial"/>
          <w:sz w:val="24"/>
          <w:szCs w:val="24"/>
        </w:rPr>
      </w:pPr>
    </w:p>
    <w:p w:rsidR="00B108A1" w:rsidRPr="00C76066" w:rsidRDefault="00B108A1" w:rsidP="00B108A1">
      <w:pPr>
        <w:spacing w:line="240" w:lineRule="auto"/>
        <w:ind w:firstLine="709"/>
        <w:rPr>
          <w:rFonts w:ascii="Arial" w:hAnsi="Arial" w:cs="Arial"/>
          <w:sz w:val="24"/>
          <w:szCs w:val="24"/>
        </w:rPr>
      </w:pPr>
    </w:p>
    <w:p w:rsidR="00825D86" w:rsidRDefault="00825D86" w:rsidP="00DA1F29">
      <w:pPr>
        <w:spacing w:line="240" w:lineRule="auto"/>
        <w:rPr>
          <w:rFonts w:ascii="Arial" w:eastAsia="Calibri" w:hAnsi="Arial" w:cs="Arial"/>
          <w:sz w:val="24"/>
          <w:szCs w:val="24"/>
        </w:rPr>
      </w:pPr>
    </w:p>
    <w:p w:rsidR="00DA1F29" w:rsidRDefault="00DA1F29" w:rsidP="00DA1F29">
      <w:pPr>
        <w:spacing w:line="240" w:lineRule="auto"/>
        <w:rPr>
          <w:rFonts w:ascii="Arial" w:eastAsia="Calibri" w:hAnsi="Arial" w:cs="Arial"/>
          <w:sz w:val="24"/>
          <w:szCs w:val="24"/>
        </w:rPr>
      </w:pPr>
    </w:p>
    <w:p w:rsidR="00DA1F29" w:rsidRPr="00470E9E" w:rsidRDefault="00DA1F29" w:rsidP="00DA1F29">
      <w:pPr>
        <w:suppressAutoHyphens/>
        <w:autoSpaceDN w:val="0"/>
        <w:spacing w:line="240" w:lineRule="auto"/>
        <w:jc w:val="center"/>
        <w:rPr>
          <w:rFonts w:ascii="Arial" w:hAnsi="Arial" w:cs="Arial"/>
          <w:sz w:val="24"/>
          <w:szCs w:val="24"/>
          <w:lang w:eastAsia="zh-CN"/>
        </w:rPr>
      </w:pPr>
      <w:r w:rsidRPr="00470E9E">
        <w:rPr>
          <w:rFonts w:ascii="Arial" w:hAnsi="Arial" w:cs="Arial"/>
          <w:sz w:val="24"/>
          <w:szCs w:val="24"/>
          <w:lang w:eastAsia="zh-CN"/>
        </w:rPr>
        <w:lastRenderedPageBreak/>
        <w:t>АДМИНИСТРАЦИЯ ПАНКРУШИХИНСКОГО СЕЛЬСОВЕТА</w:t>
      </w:r>
    </w:p>
    <w:p w:rsidR="00DA1F29" w:rsidRPr="00470E9E" w:rsidRDefault="00DA1F29" w:rsidP="00DA1F29">
      <w:pPr>
        <w:suppressAutoHyphens/>
        <w:autoSpaceDN w:val="0"/>
        <w:spacing w:line="240" w:lineRule="auto"/>
        <w:jc w:val="center"/>
        <w:rPr>
          <w:rFonts w:ascii="Arial" w:hAnsi="Arial" w:cs="Arial"/>
          <w:sz w:val="24"/>
          <w:szCs w:val="24"/>
          <w:lang w:eastAsia="zh-CN"/>
        </w:rPr>
      </w:pPr>
      <w:r w:rsidRPr="00470E9E">
        <w:rPr>
          <w:rFonts w:ascii="Arial" w:hAnsi="Arial" w:cs="Arial"/>
          <w:sz w:val="24"/>
          <w:szCs w:val="24"/>
          <w:lang w:eastAsia="zh-CN"/>
        </w:rPr>
        <w:t>ПАНКРУШИХИНСКОГО РАЙОНА</w:t>
      </w:r>
    </w:p>
    <w:p w:rsidR="00DA1F29" w:rsidRPr="00470E9E" w:rsidRDefault="00DA1F29" w:rsidP="00DA1F29">
      <w:pPr>
        <w:suppressAutoHyphens/>
        <w:autoSpaceDN w:val="0"/>
        <w:spacing w:line="240" w:lineRule="auto"/>
        <w:jc w:val="center"/>
        <w:rPr>
          <w:rFonts w:ascii="Arial" w:hAnsi="Arial" w:cs="Arial"/>
          <w:sz w:val="24"/>
          <w:szCs w:val="24"/>
          <w:lang w:eastAsia="zh-CN"/>
        </w:rPr>
      </w:pPr>
      <w:r w:rsidRPr="00470E9E">
        <w:rPr>
          <w:rFonts w:ascii="Arial" w:hAnsi="Arial" w:cs="Arial"/>
          <w:sz w:val="24"/>
          <w:szCs w:val="24"/>
          <w:lang w:eastAsia="zh-CN"/>
        </w:rPr>
        <w:t>АЛТАЙСКОГО КРАЯ</w:t>
      </w:r>
    </w:p>
    <w:p w:rsidR="00DA1F29" w:rsidRDefault="00DA1F29" w:rsidP="00DA1F29">
      <w:pPr>
        <w:suppressAutoHyphens/>
        <w:autoSpaceDN w:val="0"/>
        <w:spacing w:line="240" w:lineRule="auto"/>
        <w:jc w:val="center"/>
        <w:rPr>
          <w:rFonts w:ascii="Arial" w:hAnsi="Arial" w:cs="Arial"/>
          <w:sz w:val="24"/>
          <w:szCs w:val="24"/>
          <w:lang w:eastAsia="zh-CN"/>
        </w:rPr>
      </w:pPr>
    </w:p>
    <w:p w:rsidR="00DA1F29" w:rsidRPr="00470E9E" w:rsidRDefault="00DA1F29" w:rsidP="00DA1F29">
      <w:pPr>
        <w:suppressAutoHyphens/>
        <w:autoSpaceDN w:val="0"/>
        <w:spacing w:line="240" w:lineRule="auto"/>
        <w:jc w:val="center"/>
        <w:rPr>
          <w:rFonts w:ascii="Arial" w:hAnsi="Arial" w:cs="Arial"/>
          <w:b/>
          <w:sz w:val="24"/>
          <w:szCs w:val="24"/>
        </w:rPr>
      </w:pPr>
      <w:r w:rsidRPr="00470E9E">
        <w:rPr>
          <w:rFonts w:ascii="Arial" w:hAnsi="Arial" w:cs="Arial"/>
          <w:b/>
          <w:sz w:val="24"/>
          <w:szCs w:val="24"/>
        </w:rPr>
        <w:t>ПОСТАНОВЛЕНИЕ</w:t>
      </w:r>
    </w:p>
    <w:p w:rsidR="00DA1F29" w:rsidRDefault="00DA1F29" w:rsidP="00DA1F29">
      <w:pPr>
        <w:spacing w:line="240" w:lineRule="auto"/>
        <w:jc w:val="both"/>
        <w:rPr>
          <w:rFonts w:ascii="Arial" w:eastAsia="Times New Roman" w:hAnsi="Arial" w:cs="Arial"/>
          <w:sz w:val="24"/>
          <w:szCs w:val="24"/>
        </w:rPr>
      </w:pPr>
    </w:p>
    <w:p w:rsidR="00DA1F29" w:rsidRPr="00BE7064" w:rsidRDefault="00DA1F29" w:rsidP="00DA1F29">
      <w:pPr>
        <w:spacing w:line="240" w:lineRule="auto"/>
        <w:ind w:firstLine="709"/>
        <w:jc w:val="both"/>
        <w:rPr>
          <w:rFonts w:ascii="Arial" w:eastAsia="Times New Roman" w:hAnsi="Arial" w:cs="Arial"/>
          <w:sz w:val="24"/>
          <w:szCs w:val="24"/>
        </w:rPr>
      </w:pPr>
      <w:r>
        <w:rPr>
          <w:rFonts w:ascii="Arial" w:eastAsia="Times New Roman" w:hAnsi="Arial" w:cs="Arial"/>
          <w:sz w:val="24"/>
          <w:szCs w:val="24"/>
        </w:rPr>
        <w:t>18 декабря 2023 года</w:t>
      </w:r>
      <w:r w:rsidRPr="00BE7064">
        <w:rPr>
          <w:rFonts w:ascii="Arial" w:eastAsia="Times New Roman" w:hAnsi="Arial" w:cs="Arial"/>
          <w:sz w:val="24"/>
          <w:szCs w:val="24"/>
        </w:rPr>
        <w:t xml:space="preserve">                                                                                      </w:t>
      </w:r>
      <w:r>
        <w:rPr>
          <w:rFonts w:ascii="Arial" w:eastAsia="Times New Roman" w:hAnsi="Arial" w:cs="Arial"/>
          <w:sz w:val="24"/>
          <w:szCs w:val="24"/>
        </w:rPr>
        <w:t xml:space="preserve">         </w:t>
      </w:r>
      <w:r w:rsidRPr="00BE7064">
        <w:rPr>
          <w:rFonts w:ascii="Arial" w:eastAsia="Times New Roman" w:hAnsi="Arial" w:cs="Arial"/>
          <w:sz w:val="24"/>
          <w:szCs w:val="24"/>
        </w:rPr>
        <w:t>№ 66</w:t>
      </w:r>
    </w:p>
    <w:p w:rsidR="00DA1F29" w:rsidRPr="00BE7064" w:rsidRDefault="00DA1F29" w:rsidP="00DA1F29">
      <w:pPr>
        <w:spacing w:line="240" w:lineRule="auto"/>
        <w:jc w:val="center"/>
        <w:rPr>
          <w:rFonts w:ascii="Arial" w:eastAsia="Times New Roman" w:hAnsi="Arial" w:cs="Arial"/>
          <w:sz w:val="24"/>
          <w:szCs w:val="24"/>
        </w:rPr>
      </w:pPr>
      <w:r w:rsidRPr="00BE7064">
        <w:rPr>
          <w:rFonts w:ascii="Arial" w:eastAsia="Times New Roman" w:hAnsi="Arial" w:cs="Arial"/>
          <w:sz w:val="24"/>
          <w:szCs w:val="24"/>
        </w:rPr>
        <w:t>с. Урываево</w:t>
      </w:r>
    </w:p>
    <w:p w:rsidR="00DA1F29" w:rsidRPr="00BE7064" w:rsidRDefault="00DA1F29" w:rsidP="00DA1F29">
      <w:pPr>
        <w:spacing w:line="240" w:lineRule="auto"/>
        <w:ind w:firstLine="709"/>
        <w:jc w:val="both"/>
        <w:rPr>
          <w:rFonts w:ascii="Arial" w:eastAsia="Times New Roman" w:hAnsi="Arial" w:cs="Arial"/>
          <w:sz w:val="24"/>
          <w:szCs w:val="24"/>
        </w:rPr>
      </w:pPr>
    </w:p>
    <w:p w:rsidR="00DA1F29" w:rsidRPr="00BE7064" w:rsidRDefault="00DA1F29" w:rsidP="00DA1F29">
      <w:pPr>
        <w:spacing w:line="240" w:lineRule="auto"/>
        <w:jc w:val="center"/>
        <w:outlineLvl w:val="0"/>
        <w:rPr>
          <w:rFonts w:ascii="Arial" w:eastAsia="Times New Roman" w:hAnsi="Arial" w:cs="Arial"/>
          <w:b/>
          <w:sz w:val="24"/>
          <w:szCs w:val="24"/>
        </w:rPr>
      </w:pPr>
      <w:r w:rsidRPr="00BE7064">
        <w:rPr>
          <w:rFonts w:ascii="Arial" w:eastAsia="Times New Roman" w:hAnsi="Arial" w:cs="Arial"/>
          <w:b/>
          <w:sz w:val="24"/>
          <w:szCs w:val="24"/>
        </w:rPr>
        <w:t xml:space="preserve">Об утверждении Программы профилактики рисков причинения вреда (ущерба) охраняемым законом ценностям  в рамках </w:t>
      </w:r>
      <w:r w:rsidRPr="00BE7064">
        <w:rPr>
          <w:rFonts w:ascii="Arial" w:eastAsia="Calibri" w:hAnsi="Arial" w:cs="Arial"/>
          <w:b/>
          <w:sz w:val="24"/>
          <w:szCs w:val="24"/>
        </w:rPr>
        <w:t>муниципального контроля в сфере благоустройства на территории</w:t>
      </w:r>
      <w:r w:rsidRPr="00BE7064">
        <w:rPr>
          <w:rFonts w:ascii="Arial" w:eastAsia="Times New Roman" w:hAnsi="Arial" w:cs="Arial"/>
          <w:b/>
          <w:sz w:val="24"/>
          <w:szCs w:val="24"/>
        </w:rPr>
        <w:t xml:space="preserve"> Урываевского сельсовета  Панкрушихинского района Алтайского края на 2024 год</w:t>
      </w:r>
    </w:p>
    <w:p w:rsidR="00DA1F29" w:rsidRPr="00BE7064" w:rsidRDefault="00DA1F29" w:rsidP="00DA1F29">
      <w:pPr>
        <w:spacing w:line="240" w:lineRule="auto"/>
        <w:rPr>
          <w:rFonts w:ascii="Arial" w:eastAsia="Times New Roman" w:hAnsi="Arial" w:cs="Arial"/>
          <w:b/>
          <w:sz w:val="24"/>
          <w:szCs w:val="24"/>
        </w:rPr>
      </w:pPr>
    </w:p>
    <w:p w:rsidR="00DA1F29" w:rsidRDefault="00DA1F29" w:rsidP="00DA1F29">
      <w:pPr>
        <w:tabs>
          <w:tab w:val="left" w:pos="284"/>
        </w:tabs>
        <w:spacing w:line="240" w:lineRule="auto"/>
        <w:ind w:right="-1" w:firstLine="709"/>
        <w:jc w:val="both"/>
        <w:rPr>
          <w:rFonts w:ascii="Arial" w:eastAsia="Times New Roman" w:hAnsi="Arial" w:cs="Arial"/>
          <w:sz w:val="24"/>
          <w:szCs w:val="24"/>
        </w:rPr>
      </w:pPr>
      <w:r w:rsidRPr="00BE7064">
        <w:rPr>
          <w:rFonts w:ascii="Arial" w:eastAsia="Times New Roman" w:hAnsi="Arial" w:cs="Arial"/>
          <w:sz w:val="24"/>
          <w:szCs w:val="24"/>
        </w:rPr>
        <w:t xml:space="preserve">Руководствуясь </w:t>
      </w:r>
      <w:r w:rsidRPr="00BE7064">
        <w:rPr>
          <w:rFonts w:ascii="Arial" w:eastAsia="Times New Roman" w:hAnsi="Arial" w:cs="Arial"/>
          <w:sz w:val="24"/>
          <w:szCs w:val="24"/>
          <w:shd w:val="clear" w:color="auto" w:fill="FFFFFF"/>
        </w:rPr>
        <w:t>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E7064">
        <w:rPr>
          <w:rFonts w:ascii="Arial" w:eastAsia="Times New Roman" w:hAnsi="Arial" w:cs="Arial"/>
          <w:sz w:val="24"/>
          <w:szCs w:val="24"/>
        </w:rPr>
        <w:t>, администрация Урываевского сельсовета  Панкрушихинского  района Алтайского края</w:t>
      </w:r>
      <w:r>
        <w:rPr>
          <w:rFonts w:ascii="Arial" w:eastAsia="Times New Roman" w:hAnsi="Arial" w:cs="Arial"/>
          <w:sz w:val="24"/>
          <w:szCs w:val="24"/>
        </w:rPr>
        <w:t>,</w:t>
      </w:r>
    </w:p>
    <w:p w:rsidR="00DA1F29" w:rsidRPr="00BE7064" w:rsidRDefault="00DA1F29" w:rsidP="00DA1F29">
      <w:pPr>
        <w:tabs>
          <w:tab w:val="left" w:pos="284"/>
        </w:tabs>
        <w:spacing w:line="240" w:lineRule="auto"/>
        <w:ind w:right="-1" w:firstLine="709"/>
        <w:jc w:val="both"/>
        <w:rPr>
          <w:rFonts w:ascii="Arial" w:eastAsia="Times New Roman" w:hAnsi="Arial" w:cs="Arial"/>
          <w:sz w:val="24"/>
          <w:szCs w:val="24"/>
        </w:rPr>
      </w:pPr>
      <w:r w:rsidRPr="00BE7064">
        <w:rPr>
          <w:rFonts w:ascii="Arial" w:eastAsia="Times New Roman" w:hAnsi="Arial" w:cs="Arial"/>
          <w:sz w:val="24"/>
          <w:szCs w:val="24"/>
        </w:rPr>
        <w:t>ПОСТАНОВЛЯЕТ:</w:t>
      </w:r>
    </w:p>
    <w:p w:rsidR="00DA1F29" w:rsidRPr="00BE7064" w:rsidRDefault="00DA1F29" w:rsidP="00DA1F29">
      <w:pPr>
        <w:spacing w:line="240" w:lineRule="auto"/>
        <w:ind w:firstLine="709"/>
        <w:jc w:val="both"/>
        <w:outlineLvl w:val="0"/>
        <w:rPr>
          <w:rFonts w:ascii="Arial" w:eastAsia="Times New Roman" w:hAnsi="Arial" w:cs="Arial"/>
          <w:sz w:val="24"/>
          <w:szCs w:val="24"/>
        </w:rPr>
      </w:pPr>
      <w:r w:rsidRPr="00BE7064">
        <w:rPr>
          <w:rFonts w:ascii="Arial" w:eastAsia="Times New Roman" w:hAnsi="Arial" w:cs="Arial"/>
          <w:sz w:val="24"/>
          <w:szCs w:val="24"/>
        </w:rPr>
        <w:t xml:space="preserve">1. Утвердить Программу профилактики рисков причинения вреда (ущерба) охраняемым законом ценностям  в рамках </w:t>
      </w:r>
      <w:r w:rsidRPr="00BE7064">
        <w:rPr>
          <w:rFonts w:ascii="Arial" w:eastAsia="Calibri" w:hAnsi="Arial" w:cs="Arial"/>
          <w:sz w:val="24"/>
          <w:szCs w:val="24"/>
        </w:rPr>
        <w:t>муниципального контроля в сфере благоустройства на территории</w:t>
      </w:r>
      <w:r w:rsidRPr="00BE7064">
        <w:rPr>
          <w:rFonts w:ascii="Arial" w:eastAsia="Times New Roman" w:hAnsi="Arial" w:cs="Arial"/>
          <w:sz w:val="24"/>
          <w:szCs w:val="24"/>
        </w:rPr>
        <w:t xml:space="preserve"> Урываевского сельсовета  Панкрушихинского района Алтайского края на 2024год.</w:t>
      </w:r>
    </w:p>
    <w:p w:rsidR="00DA1F29"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2.</w:t>
      </w:r>
      <w:r w:rsidRPr="00BE7064">
        <w:rPr>
          <w:rFonts w:ascii="Arial" w:eastAsia="Times New Roman" w:hAnsi="Arial" w:cs="Arial"/>
          <w:color w:val="FF0000"/>
          <w:sz w:val="24"/>
          <w:szCs w:val="24"/>
        </w:rPr>
        <w:t xml:space="preserve"> </w:t>
      </w:r>
      <w:r w:rsidRPr="00BE7064">
        <w:rPr>
          <w:rFonts w:ascii="Arial" w:eastAsia="Times New Roman" w:hAnsi="Arial" w:cs="Arial"/>
          <w:sz w:val="24"/>
          <w:szCs w:val="24"/>
        </w:rPr>
        <w:t>Обнародовать настоящее постановление в соответствии с</w:t>
      </w:r>
      <w:r>
        <w:rPr>
          <w:rFonts w:ascii="Arial" w:eastAsia="Times New Roman" w:hAnsi="Arial" w:cs="Arial"/>
          <w:sz w:val="24"/>
          <w:szCs w:val="24"/>
        </w:rPr>
        <w:t xml:space="preserve"> Уставом.           </w:t>
      </w:r>
    </w:p>
    <w:p w:rsidR="00DA1F29" w:rsidRPr="00BE7064" w:rsidRDefault="00DA1F29" w:rsidP="00DA1F29">
      <w:pPr>
        <w:spacing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Pr="00BE7064">
        <w:rPr>
          <w:rFonts w:ascii="Arial" w:eastAsia="Times New Roman" w:hAnsi="Arial" w:cs="Arial"/>
          <w:sz w:val="24"/>
          <w:szCs w:val="24"/>
        </w:rPr>
        <w:t xml:space="preserve">Контроль за исполнением настоящего постановления оставляю за собой. </w:t>
      </w:r>
    </w:p>
    <w:p w:rsidR="00DA1F29" w:rsidRDefault="00DA1F29" w:rsidP="00DA1F29">
      <w:pPr>
        <w:spacing w:line="240" w:lineRule="auto"/>
        <w:ind w:firstLine="709"/>
        <w:jc w:val="both"/>
        <w:rPr>
          <w:rFonts w:ascii="Arial" w:eastAsia="Times New Roman" w:hAnsi="Arial" w:cs="Arial"/>
          <w:sz w:val="24"/>
          <w:szCs w:val="24"/>
        </w:rPr>
      </w:pPr>
    </w:p>
    <w:p w:rsidR="00DA1F29" w:rsidRDefault="00DA1F29" w:rsidP="00DA1F29">
      <w:pPr>
        <w:spacing w:line="240" w:lineRule="auto"/>
        <w:ind w:firstLine="709"/>
        <w:jc w:val="both"/>
        <w:rPr>
          <w:rFonts w:ascii="Arial" w:eastAsia="Times New Roman" w:hAnsi="Arial" w:cs="Arial"/>
          <w:sz w:val="24"/>
          <w:szCs w:val="24"/>
        </w:rPr>
      </w:pPr>
    </w:p>
    <w:p w:rsidR="00DA1F29" w:rsidRDefault="00DA1F29" w:rsidP="00DA1F29">
      <w:pPr>
        <w:spacing w:line="240" w:lineRule="auto"/>
        <w:ind w:firstLine="709"/>
        <w:jc w:val="both"/>
        <w:rPr>
          <w:rFonts w:ascii="Arial" w:eastAsia="Times New Roman" w:hAnsi="Arial" w:cs="Arial"/>
          <w:sz w:val="24"/>
          <w:szCs w:val="24"/>
        </w:rPr>
      </w:pP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И. п. главы  Администрации</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xml:space="preserve">сельсовета                                                                              </w:t>
      </w:r>
      <w:r>
        <w:rPr>
          <w:rFonts w:ascii="Arial" w:eastAsia="Times New Roman" w:hAnsi="Arial" w:cs="Arial"/>
          <w:sz w:val="24"/>
          <w:szCs w:val="24"/>
        </w:rPr>
        <w:t xml:space="preserve">                 </w:t>
      </w:r>
      <w:r w:rsidRPr="00BE7064">
        <w:rPr>
          <w:rFonts w:ascii="Arial" w:eastAsia="Times New Roman" w:hAnsi="Arial" w:cs="Arial"/>
          <w:sz w:val="24"/>
          <w:szCs w:val="24"/>
        </w:rPr>
        <w:t>Н.А.</w:t>
      </w:r>
      <w:r>
        <w:rPr>
          <w:rFonts w:ascii="Arial" w:eastAsia="Times New Roman" w:hAnsi="Arial" w:cs="Arial"/>
          <w:sz w:val="24"/>
          <w:szCs w:val="24"/>
        </w:rPr>
        <w:t xml:space="preserve"> </w:t>
      </w:r>
      <w:r w:rsidRPr="00BE7064">
        <w:rPr>
          <w:rFonts w:ascii="Arial" w:eastAsia="Times New Roman" w:hAnsi="Arial" w:cs="Arial"/>
          <w:sz w:val="24"/>
          <w:szCs w:val="24"/>
        </w:rPr>
        <w:t>Косьянова</w:t>
      </w:r>
    </w:p>
    <w:p w:rsidR="00DA1F29" w:rsidRPr="00BE7064" w:rsidRDefault="00DA1F29" w:rsidP="00DA1F29">
      <w:pPr>
        <w:spacing w:line="240" w:lineRule="auto"/>
        <w:ind w:left="5940" w:firstLine="709"/>
        <w:jc w:val="right"/>
        <w:rPr>
          <w:rFonts w:ascii="Arial" w:eastAsia="Times New Roman" w:hAnsi="Arial" w:cs="Arial"/>
          <w:sz w:val="24"/>
          <w:szCs w:val="24"/>
        </w:rPr>
      </w:pPr>
    </w:p>
    <w:p w:rsidR="00DA1F29" w:rsidRPr="00BE7064" w:rsidRDefault="00DA1F29" w:rsidP="00DA1F29">
      <w:pPr>
        <w:spacing w:line="240" w:lineRule="auto"/>
        <w:ind w:left="5940" w:firstLine="709"/>
        <w:jc w:val="right"/>
        <w:rPr>
          <w:rFonts w:ascii="Arial" w:eastAsia="Times New Roman" w:hAnsi="Arial" w:cs="Arial"/>
          <w:sz w:val="24"/>
          <w:szCs w:val="24"/>
        </w:rPr>
      </w:pPr>
    </w:p>
    <w:p w:rsidR="00DA1F29" w:rsidRPr="00BE7064" w:rsidRDefault="00DA1F29" w:rsidP="00DA1F29">
      <w:pPr>
        <w:spacing w:line="240" w:lineRule="auto"/>
        <w:ind w:left="5940" w:firstLine="709"/>
        <w:jc w:val="right"/>
        <w:rPr>
          <w:rFonts w:ascii="Arial" w:eastAsia="Times New Roman" w:hAnsi="Arial" w:cs="Arial"/>
          <w:sz w:val="24"/>
          <w:szCs w:val="24"/>
        </w:rPr>
      </w:pPr>
    </w:p>
    <w:p w:rsidR="00DA1F29" w:rsidRPr="00BE7064" w:rsidRDefault="00DA1F29" w:rsidP="00DA1F29">
      <w:pPr>
        <w:spacing w:line="240" w:lineRule="auto"/>
        <w:ind w:left="5940" w:firstLine="709"/>
        <w:jc w:val="right"/>
        <w:rPr>
          <w:rFonts w:ascii="Arial" w:eastAsia="Times New Roman" w:hAnsi="Arial" w:cs="Arial"/>
          <w:sz w:val="24"/>
          <w:szCs w:val="24"/>
        </w:rPr>
      </w:pPr>
    </w:p>
    <w:p w:rsidR="00DA1F29" w:rsidRPr="00BE7064" w:rsidRDefault="00DA1F29" w:rsidP="00DA1F29">
      <w:pPr>
        <w:spacing w:line="240" w:lineRule="auto"/>
        <w:ind w:left="5940" w:firstLine="709"/>
        <w:jc w:val="right"/>
        <w:rPr>
          <w:rFonts w:ascii="Arial" w:eastAsia="Times New Roman" w:hAnsi="Arial" w:cs="Arial"/>
          <w:sz w:val="24"/>
          <w:szCs w:val="24"/>
        </w:rPr>
      </w:pPr>
    </w:p>
    <w:p w:rsidR="00DA1F29" w:rsidRPr="00BE7064" w:rsidRDefault="00DA1F29" w:rsidP="00DA1F29">
      <w:pPr>
        <w:spacing w:line="240" w:lineRule="auto"/>
        <w:ind w:left="5940" w:firstLine="709"/>
        <w:jc w:val="right"/>
        <w:rPr>
          <w:rFonts w:ascii="Arial" w:eastAsia="Times New Roman" w:hAnsi="Arial" w:cs="Arial"/>
          <w:sz w:val="24"/>
          <w:szCs w:val="24"/>
        </w:rPr>
      </w:pPr>
    </w:p>
    <w:p w:rsidR="00DA1F29" w:rsidRPr="00BE7064" w:rsidRDefault="00DA1F29" w:rsidP="00DA1F29">
      <w:pPr>
        <w:spacing w:line="240" w:lineRule="auto"/>
        <w:ind w:left="5940" w:firstLine="709"/>
        <w:jc w:val="right"/>
        <w:rPr>
          <w:rFonts w:ascii="Arial" w:eastAsia="Times New Roman" w:hAnsi="Arial" w:cs="Arial"/>
          <w:sz w:val="24"/>
          <w:szCs w:val="24"/>
        </w:rPr>
      </w:pPr>
    </w:p>
    <w:p w:rsidR="00DA1F29" w:rsidRPr="00BE7064" w:rsidRDefault="00DA1F29" w:rsidP="00DA1F29">
      <w:pPr>
        <w:spacing w:line="240" w:lineRule="auto"/>
        <w:ind w:left="5940" w:firstLine="709"/>
        <w:jc w:val="right"/>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Default="00DA1F29" w:rsidP="00DA1F29">
      <w:pPr>
        <w:spacing w:line="240" w:lineRule="auto"/>
        <w:rPr>
          <w:rFonts w:ascii="Arial" w:eastAsia="Times New Roman" w:hAnsi="Arial" w:cs="Arial"/>
          <w:sz w:val="24"/>
          <w:szCs w:val="24"/>
        </w:rPr>
      </w:pPr>
    </w:p>
    <w:p w:rsidR="00DA1F29" w:rsidRPr="00BE7064" w:rsidRDefault="00DA1F29" w:rsidP="00DA1F29">
      <w:pPr>
        <w:spacing w:line="240" w:lineRule="auto"/>
        <w:rPr>
          <w:rFonts w:ascii="Arial" w:eastAsia="Times New Roman" w:hAnsi="Arial" w:cs="Arial"/>
          <w:sz w:val="24"/>
          <w:szCs w:val="24"/>
        </w:rPr>
      </w:pPr>
    </w:p>
    <w:p w:rsidR="00DA1F29" w:rsidRPr="00BE7064" w:rsidRDefault="00DA1F29" w:rsidP="00DA1F29">
      <w:pPr>
        <w:spacing w:line="240" w:lineRule="auto"/>
        <w:ind w:left="5940" w:firstLine="709"/>
        <w:jc w:val="right"/>
        <w:rPr>
          <w:rFonts w:ascii="Arial" w:eastAsia="Times New Roman" w:hAnsi="Arial" w:cs="Arial"/>
          <w:sz w:val="24"/>
          <w:szCs w:val="24"/>
        </w:rPr>
      </w:pPr>
      <w:r w:rsidRPr="00BE7064">
        <w:rPr>
          <w:rFonts w:ascii="Arial" w:eastAsia="Times New Roman" w:hAnsi="Arial" w:cs="Arial"/>
          <w:sz w:val="24"/>
          <w:szCs w:val="24"/>
        </w:rPr>
        <w:lastRenderedPageBreak/>
        <w:t>УТВЕРЖДЕНА</w:t>
      </w:r>
    </w:p>
    <w:p w:rsidR="00DA1F29" w:rsidRPr="00BE7064" w:rsidRDefault="00DA1F29" w:rsidP="00DA1F29">
      <w:pPr>
        <w:spacing w:line="240" w:lineRule="auto"/>
        <w:ind w:left="5940" w:firstLine="709"/>
        <w:jc w:val="right"/>
        <w:rPr>
          <w:rFonts w:ascii="Arial" w:eastAsia="Times New Roman" w:hAnsi="Arial" w:cs="Arial"/>
          <w:sz w:val="24"/>
          <w:szCs w:val="24"/>
        </w:rPr>
      </w:pPr>
      <w:r w:rsidRPr="00BE7064">
        <w:rPr>
          <w:rFonts w:ascii="Arial" w:eastAsia="Times New Roman" w:hAnsi="Arial" w:cs="Arial"/>
          <w:sz w:val="24"/>
          <w:szCs w:val="24"/>
        </w:rPr>
        <w:t xml:space="preserve">Постановлением Администрации  Урываевского  сельсовета Панкрушихинского района Алтайского края                                                                                                               </w:t>
      </w:r>
      <w:r>
        <w:rPr>
          <w:rFonts w:ascii="Arial" w:eastAsia="Times New Roman" w:hAnsi="Arial" w:cs="Arial"/>
          <w:sz w:val="24"/>
          <w:szCs w:val="24"/>
        </w:rPr>
        <w:t xml:space="preserve">                            от 18 декабря 2023 г. </w:t>
      </w:r>
      <w:r w:rsidRPr="00BE7064">
        <w:rPr>
          <w:rFonts w:ascii="Arial" w:eastAsia="Times New Roman" w:hAnsi="Arial" w:cs="Arial"/>
          <w:sz w:val="24"/>
          <w:szCs w:val="24"/>
        </w:rPr>
        <w:t>№ 66</w:t>
      </w:r>
    </w:p>
    <w:p w:rsidR="00DA1F29" w:rsidRPr="00BE7064" w:rsidRDefault="00DA1F29" w:rsidP="00DA1F29">
      <w:pPr>
        <w:spacing w:line="240" w:lineRule="auto"/>
        <w:ind w:left="5940" w:firstLine="709"/>
        <w:jc w:val="right"/>
        <w:rPr>
          <w:rFonts w:ascii="Arial" w:eastAsia="Times New Roman" w:hAnsi="Arial" w:cs="Arial"/>
          <w:sz w:val="24"/>
          <w:szCs w:val="24"/>
        </w:rPr>
      </w:pPr>
    </w:p>
    <w:p w:rsidR="00DA1F29" w:rsidRPr="00BE7064" w:rsidRDefault="00DA1F29" w:rsidP="00DA1F29">
      <w:pPr>
        <w:widowControl w:val="0"/>
        <w:autoSpaceDE w:val="0"/>
        <w:autoSpaceDN w:val="0"/>
        <w:spacing w:line="240" w:lineRule="auto"/>
        <w:ind w:firstLine="709"/>
        <w:jc w:val="center"/>
        <w:rPr>
          <w:rFonts w:ascii="Arial" w:eastAsia="Times New Roman" w:hAnsi="Arial" w:cs="Arial"/>
          <w:sz w:val="24"/>
          <w:szCs w:val="24"/>
        </w:rPr>
      </w:pPr>
      <w:r w:rsidRPr="00BE7064">
        <w:rPr>
          <w:rFonts w:ascii="Arial" w:eastAsia="Times New Roman" w:hAnsi="Arial" w:cs="Arial"/>
          <w:b/>
          <w:sz w:val="24"/>
          <w:szCs w:val="24"/>
        </w:rPr>
        <w:t>Программа</w:t>
      </w:r>
    </w:p>
    <w:p w:rsidR="00DA1F29" w:rsidRPr="00BE7064" w:rsidRDefault="00DA1F29" w:rsidP="00DA1F29">
      <w:pPr>
        <w:widowControl w:val="0"/>
        <w:autoSpaceDE w:val="0"/>
        <w:autoSpaceDN w:val="0"/>
        <w:spacing w:line="240" w:lineRule="auto"/>
        <w:ind w:firstLine="709"/>
        <w:jc w:val="center"/>
        <w:rPr>
          <w:rFonts w:ascii="Arial" w:eastAsia="Times New Roman" w:hAnsi="Arial" w:cs="Arial"/>
          <w:b/>
          <w:bCs/>
          <w:sz w:val="24"/>
          <w:szCs w:val="24"/>
        </w:rPr>
      </w:pPr>
      <w:r w:rsidRPr="00BE7064">
        <w:rPr>
          <w:rFonts w:ascii="Arial" w:eastAsia="Times New Roman" w:hAnsi="Arial" w:cs="Arial"/>
          <w:b/>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Pr="00BE7064">
        <w:rPr>
          <w:rFonts w:ascii="Arial" w:eastAsia="Times New Roman" w:hAnsi="Arial" w:cs="Arial"/>
          <w:b/>
          <w:bCs/>
          <w:sz w:val="24"/>
          <w:szCs w:val="24"/>
        </w:rPr>
        <w:t>муниципального образования Урываевский  сельсовет на 2024 год</w:t>
      </w:r>
    </w:p>
    <w:p w:rsidR="00DA1F29" w:rsidRPr="00BE7064" w:rsidRDefault="00DA1F29" w:rsidP="00DA1F29">
      <w:pPr>
        <w:widowControl w:val="0"/>
        <w:autoSpaceDE w:val="0"/>
        <w:autoSpaceDN w:val="0"/>
        <w:spacing w:line="240" w:lineRule="auto"/>
        <w:ind w:firstLine="709"/>
        <w:jc w:val="center"/>
        <w:rPr>
          <w:rFonts w:ascii="Arial" w:eastAsia="Times New Roman" w:hAnsi="Arial" w:cs="Arial"/>
          <w:b/>
          <w:bCs/>
          <w:sz w:val="24"/>
          <w:szCs w:val="24"/>
        </w:rPr>
      </w:pP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Урываевский  сельсовет   (далее по тексту – программа) разработана в соответствии со статьей 44 Федерального закона от 31 июля 2021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DA1F29" w:rsidRPr="00BE7064" w:rsidRDefault="00DA1F29" w:rsidP="00DA1F29">
      <w:pPr>
        <w:widowControl w:val="0"/>
        <w:autoSpaceDE w:val="0"/>
        <w:autoSpaceDN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xml:space="preserve">Функции муниципального контроля осуществляет </w:t>
      </w:r>
      <w:r w:rsidRPr="00BE7064">
        <w:rPr>
          <w:rFonts w:ascii="Arial" w:eastAsia="Times New Roman" w:hAnsi="Arial" w:cs="Arial"/>
          <w:color w:val="000000"/>
          <w:sz w:val="24"/>
          <w:szCs w:val="24"/>
          <w:shd w:val="clear" w:color="auto" w:fill="FFFFFF"/>
        </w:rPr>
        <w:t>Администрация Урываевского  сельсовета.</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p>
    <w:p w:rsidR="00DA1F29" w:rsidRPr="00BE7064" w:rsidRDefault="00DA1F29" w:rsidP="00DA1F29">
      <w:pPr>
        <w:spacing w:line="240" w:lineRule="auto"/>
        <w:ind w:firstLine="709"/>
        <w:jc w:val="center"/>
        <w:rPr>
          <w:rFonts w:ascii="Arial" w:eastAsia="Times New Roman" w:hAnsi="Arial" w:cs="Arial"/>
          <w:b/>
          <w:sz w:val="24"/>
          <w:szCs w:val="24"/>
        </w:rPr>
      </w:pPr>
      <w:r w:rsidRPr="00BE7064">
        <w:rPr>
          <w:rFonts w:ascii="Arial" w:eastAsia="Times New Roman" w:hAnsi="Arial" w:cs="Arial"/>
          <w:b/>
          <w:sz w:val="24"/>
          <w:szCs w:val="24"/>
        </w:rPr>
        <w:t xml:space="preserve">Раздел 1. Анализ текущего состояния муниципального </w:t>
      </w:r>
    </w:p>
    <w:p w:rsidR="00DA1F29" w:rsidRPr="00BE7064" w:rsidRDefault="00DA1F29" w:rsidP="00DA1F29">
      <w:pPr>
        <w:spacing w:line="240" w:lineRule="auto"/>
        <w:ind w:firstLine="709"/>
        <w:jc w:val="center"/>
        <w:rPr>
          <w:rFonts w:ascii="Arial" w:eastAsia="Times New Roman" w:hAnsi="Arial" w:cs="Arial"/>
          <w:b/>
          <w:sz w:val="24"/>
          <w:szCs w:val="24"/>
        </w:rPr>
      </w:pPr>
      <w:r w:rsidRPr="00BE7064">
        <w:rPr>
          <w:rFonts w:ascii="Arial" w:eastAsia="Times New Roman" w:hAnsi="Arial" w:cs="Arial"/>
          <w:b/>
          <w:sz w:val="24"/>
          <w:szCs w:val="24"/>
        </w:rPr>
        <w:t xml:space="preserve">контроля в сфере благоустройства </w:t>
      </w:r>
    </w:p>
    <w:p w:rsidR="00DA1F29" w:rsidRPr="00BE7064" w:rsidRDefault="00DA1F29" w:rsidP="00DA1F29">
      <w:pPr>
        <w:spacing w:line="240" w:lineRule="auto"/>
        <w:ind w:firstLine="709"/>
        <w:jc w:val="both"/>
        <w:rPr>
          <w:rFonts w:ascii="Arial" w:eastAsia="Times New Roman" w:hAnsi="Arial" w:cs="Arial"/>
          <w:bCs/>
          <w:sz w:val="24"/>
          <w:szCs w:val="24"/>
        </w:rPr>
      </w:pPr>
      <w:r w:rsidRPr="00BE7064">
        <w:rPr>
          <w:rFonts w:ascii="Arial" w:eastAsia="Times New Roman" w:hAnsi="Arial" w:cs="Arial"/>
          <w:bCs/>
          <w:sz w:val="24"/>
          <w:szCs w:val="24"/>
        </w:rPr>
        <w:t xml:space="preserve">На  территории </w:t>
      </w:r>
      <w:r w:rsidRPr="00BE7064">
        <w:rPr>
          <w:rFonts w:ascii="Arial" w:eastAsia="Times New Roman" w:hAnsi="Arial" w:cs="Arial"/>
          <w:sz w:val="24"/>
          <w:szCs w:val="24"/>
        </w:rPr>
        <w:t>муниципального образования Урываевский  сельсовет</w:t>
      </w:r>
      <w:r w:rsidRPr="00BE7064">
        <w:rPr>
          <w:rFonts w:ascii="Arial" w:eastAsia="Times New Roman" w:hAnsi="Arial" w:cs="Arial"/>
          <w:bCs/>
          <w:sz w:val="24"/>
          <w:szCs w:val="24"/>
        </w:rPr>
        <w:t xml:space="preserve"> осуществляется муниципальный контроль</w:t>
      </w:r>
      <w:r w:rsidRPr="00BE7064">
        <w:rPr>
          <w:rFonts w:ascii="Arial" w:eastAsia="Times New Roman" w:hAnsi="Arial" w:cs="Arial"/>
          <w:sz w:val="24"/>
          <w:szCs w:val="24"/>
        </w:rPr>
        <w:t xml:space="preserve"> в сфере благоустройства</w:t>
      </w:r>
      <w:r w:rsidRPr="00BE7064">
        <w:rPr>
          <w:rFonts w:ascii="Arial" w:eastAsia="Times New Roman" w:hAnsi="Arial" w:cs="Arial"/>
          <w:bCs/>
          <w:sz w:val="24"/>
          <w:szCs w:val="24"/>
        </w:rPr>
        <w:t>:</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xml:space="preserve">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муниципального образования Урываевский сельсовет, согласно нормативно правовым актам муниципального образования Урываевский сельсовет</w:t>
      </w:r>
      <w:r w:rsidRPr="00BE7064">
        <w:rPr>
          <w:rFonts w:ascii="Arial" w:eastAsia="Times New Roman" w:hAnsi="Arial" w:cs="Arial"/>
          <w:bCs/>
          <w:sz w:val="24"/>
          <w:szCs w:val="24"/>
        </w:rPr>
        <w:t xml:space="preserve"> в сфере благоустройства (далее – МО Урываевский сельсовет) правил благоустройства</w:t>
      </w:r>
      <w:r w:rsidRPr="00BE7064">
        <w:rPr>
          <w:rFonts w:ascii="Arial" w:eastAsia="Times New Roman" w:hAnsi="Arial" w:cs="Arial"/>
          <w:sz w:val="24"/>
          <w:szCs w:val="24"/>
        </w:rPr>
        <w:t xml:space="preserve">. </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xml:space="preserve">В результате систематизации, обобщения и анализа информации о результатах проверок соблюдения требований в сфере благоустройства на территории </w:t>
      </w:r>
      <w:r w:rsidRPr="00BE7064">
        <w:rPr>
          <w:rFonts w:ascii="Arial" w:eastAsia="Times New Roman" w:hAnsi="Arial" w:cs="Arial"/>
          <w:bCs/>
          <w:sz w:val="24"/>
          <w:szCs w:val="24"/>
        </w:rPr>
        <w:t xml:space="preserve">МО Урываевский  </w:t>
      </w:r>
      <w:r w:rsidRPr="00BE7064">
        <w:rPr>
          <w:rFonts w:ascii="Arial" w:eastAsia="Times New Roman" w:hAnsi="Arial" w:cs="Arial"/>
          <w:sz w:val="24"/>
          <w:szCs w:val="24"/>
        </w:rPr>
        <w:t>сельсовет сделаны выводы, что наиболее частыми нарушениями являются:</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ненадлежащее санитарное состояние;</w:t>
      </w:r>
    </w:p>
    <w:p w:rsidR="00DA1F29" w:rsidRPr="00BE7064" w:rsidRDefault="00DA1F29" w:rsidP="00DA1F29">
      <w:pPr>
        <w:tabs>
          <w:tab w:val="left" w:pos="851"/>
        </w:tabs>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не соблюдение чистоты и порядка на территории;</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не соблюдение порядка сбора, вывоза, утилизации и переработки бытовых и промышленных отходов;</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не соблюдения требований содержания и охраны зеленых насаждений.</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xml:space="preserve"> Проведенный анализ показал, что основными причинами, факторами и условиями, способствующими нарушению требований в сфере благоустройства на территории </w:t>
      </w:r>
      <w:r w:rsidRPr="00BE7064">
        <w:rPr>
          <w:rFonts w:ascii="Arial" w:eastAsia="Times New Roman" w:hAnsi="Arial" w:cs="Arial"/>
          <w:bCs/>
          <w:sz w:val="24"/>
          <w:szCs w:val="24"/>
        </w:rPr>
        <w:t xml:space="preserve">МО Урываевский </w:t>
      </w:r>
      <w:r w:rsidRPr="00BE7064">
        <w:rPr>
          <w:rFonts w:ascii="Arial" w:eastAsia="Times New Roman" w:hAnsi="Arial" w:cs="Arial"/>
          <w:sz w:val="24"/>
          <w:szCs w:val="24"/>
        </w:rPr>
        <w:t xml:space="preserve">сельсовет, являются: </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xml:space="preserve">а) не сформировано понимание исполнения требований в сфере благоустройства; </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lastRenderedPageBreak/>
        <w:t xml:space="preserve">б) необходимость дополнительного информирования по вопросам соблюдения требований в сфере благоустройства; </w:t>
      </w:r>
    </w:p>
    <w:p w:rsidR="00DA1F29" w:rsidRPr="00BE7064" w:rsidRDefault="00DA1F29" w:rsidP="00DA1F29">
      <w:pPr>
        <w:spacing w:line="240" w:lineRule="auto"/>
        <w:ind w:firstLine="709"/>
        <w:contextualSpacing/>
        <w:jc w:val="both"/>
        <w:rPr>
          <w:rFonts w:ascii="Arial" w:eastAsia="Times New Roman" w:hAnsi="Arial" w:cs="Arial"/>
          <w:sz w:val="24"/>
          <w:szCs w:val="24"/>
        </w:rPr>
      </w:pPr>
      <w:r w:rsidRPr="00BE7064">
        <w:rPr>
          <w:rFonts w:ascii="Arial" w:eastAsia="Times New Roman" w:hAnsi="Arial" w:cs="Arial"/>
          <w:sz w:val="24"/>
          <w:szCs w:val="24"/>
        </w:rPr>
        <w:t>в) не создана система обратной связи с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DA1F29" w:rsidRPr="00BE7064" w:rsidRDefault="00DA1F29" w:rsidP="00DA1F29">
      <w:pPr>
        <w:spacing w:line="240" w:lineRule="auto"/>
        <w:ind w:firstLine="709"/>
        <w:contextualSpacing/>
        <w:jc w:val="both"/>
        <w:rPr>
          <w:rFonts w:ascii="Arial" w:eastAsia="Times New Roman" w:hAnsi="Arial" w:cs="Arial"/>
          <w:sz w:val="24"/>
          <w:szCs w:val="24"/>
        </w:rPr>
      </w:pPr>
      <w:r w:rsidRPr="00BE7064">
        <w:rPr>
          <w:rFonts w:ascii="Arial" w:eastAsia="Times New Roman" w:hAnsi="Arial" w:cs="Arial"/>
          <w:sz w:val="24"/>
          <w:szCs w:val="24"/>
        </w:rPr>
        <w:t xml:space="preserve"> 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в сфере благоустройства </w:t>
      </w:r>
      <w:r w:rsidRPr="00BE7064">
        <w:rPr>
          <w:rFonts w:ascii="Arial" w:eastAsia="Times New Roman" w:hAnsi="Arial" w:cs="Arial"/>
          <w:bCs/>
          <w:sz w:val="24"/>
          <w:szCs w:val="24"/>
        </w:rPr>
        <w:t xml:space="preserve">муниципального образования </w:t>
      </w:r>
      <w:r w:rsidRPr="00BE7064">
        <w:rPr>
          <w:rFonts w:ascii="Arial" w:eastAsia="Times New Roman" w:hAnsi="Arial" w:cs="Arial"/>
          <w:sz w:val="24"/>
          <w:szCs w:val="24"/>
        </w:rPr>
        <w:t>в соответствии со ст. 44 Федерального закона от 31.07.2020 г.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муниципального образования Урываевский сельсовет.</w:t>
      </w:r>
    </w:p>
    <w:p w:rsidR="00DA1F29" w:rsidRPr="00D82E3F" w:rsidRDefault="00DA1F29" w:rsidP="00DA1F29">
      <w:pPr>
        <w:spacing w:line="240" w:lineRule="auto"/>
        <w:ind w:firstLine="709"/>
        <w:contextualSpacing/>
        <w:jc w:val="both"/>
        <w:rPr>
          <w:rFonts w:ascii="Arial" w:eastAsia="Times New Roman" w:hAnsi="Arial" w:cs="Arial"/>
          <w:bCs/>
          <w:sz w:val="24"/>
          <w:szCs w:val="24"/>
        </w:rPr>
      </w:pPr>
      <w:r w:rsidRPr="00BE7064">
        <w:rPr>
          <w:rFonts w:ascii="Arial" w:eastAsia="Times New Roman" w:hAnsi="Arial" w:cs="Arial"/>
          <w:sz w:val="24"/>
          <w:szCs w:val="24"/>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BE7064">
        <w:rPr>
          <w:rFonts w:ascii="Arial" w:eastAsia="Times New Roman" w:hAnsi="Arial" w:cs="Arial"/>
          <w:bCs/>
          <w:sz w:val="24"/>
          <w:szCs w:val="24"/>
        </w:rPr>
        <w:t xml:space="preserve"> в рамках осуществления муниципального контроля в сфере благоустройства на </w:t>
      </w:r>
      <w:r w:rsidRPr="00D82E3F">
        <w:rPr>
          <w:rFonts w:ascii="Arial" w:eastAsia="Times New Roman" w:hAnsi="Arial" w:cs="Arial"/>
          <w:bCs/>
          <w:sz w:val="24"/>
          <w:szCs w:val="24"/>
        </w:rPr>
        <w:t>следующий год утверждается ежегодно до 20 декабря текущего года.</w:t>
      </w:r>
    </w:p>
    <w:p w:rsidR="00DA1F29" w:rsidRPr="00D82E3F" w:rsidRDefault="00DA1F29" w:rsidP="00DA1F29">
      <w:pPr>
        <w:spacing w:line="240" w:lineRule="auto"/>
        <w:ind w:firstLine="709"/>
        <w:jc w:val="both"/>
        <w:rPr>
          <w:rFonts w:ascii="Arial" w:eastAsia="Times New Roman" w:hAnsi="Arial" w:cs="Arial"/>
          <w:sz w:val="24"/>
          <w:szCs w:val="24"/>
        </w:rPr>
      </w:pPr>
      <w:r w:rsidRPr="00D82E3F">
        <w:rPr>
          <w:rFonts w:ascii="Arial" w:eastAsia="Times New Roman" w:hAnsi="Arial" w:cs="Arial"/>
          <w:sz w:val="24"/>
          <w:szCs w:val="24"/>
        </w:rPr>
        <w:t>Для целей настоящей Программы используются следующие основные термины и их определения:</w:t>
      </w:r>
    </w:p>
    <w:p w:rsidR="00DA1F29" w:rsidRPr="00D82E3F" w:rsidRDefault="00DA1F29" w:rsidP="00DA1F29">
      <w:pPr>
        <w:spacing w:line="240" w:lineRule="auto"/>
        <w:ind w:firstLine="709"/>
        <w:jc w:val="both"/>
        <w:rPr>
          <w:rFonts w:ascii="Arial" w:eastAsia="Times New Roman" w:hAnsi="Arial" w:cs="Arial"/>
          <w:bCs/>
          <w:sz w:val="24"/>
          <w:szCs w:val="24"/>
        </w:rPr>
      </w:pPr>
      <w:r w:rsidRPr="00D82E3F">
        <w:rPr>
          <w:rFonts w:ascii="Arial" w:eastAsia="Times New Roman" w:hAnsi="Arial" w:cs="Arial"/>
          <w:sz w:val="24"/>
          <w:szCs w:val="24"/>
        </w:rPr>
        <w:t xml:space="preserve">Профилактическое мероприятие - </w:t>
      </w:r>
      <w:r w:rsidRPr="00D82E3F">
        <w:rPr>
          <w:rFonts w:ascii="Arial" w:eastAsia="Times New Roman" w:hAnsi="Arial" w:cs="Arial"/>
          <w:bCs/>
          <w:sz w:val="24"/>
          <w:szCs w:val="24"/>
        </w:rPr>
        <w:t>мероприятие, проводимое в целях предупреждения возможного нарушения обязательных требований, направленное на снижение рисков причинения ущерба охраняемым законом ценностям и отвечающее следующим признакам:</w:t>
      </w:r>
    </w:p>
    <w:p w:rsidR="00DA1F29" w:rsidRPr="00D82E3F" w:rsidRDefault="00DA1F29" w:rsidP="00DA1F29">
      <w:pPr>
        <w:spacing w:line="240" w:lineRule="auto"/>
        <w:ind w:firstLine="709"/>
        <w:jc w:val="both"/>
        <w:rPr>
          <w:rFonts w:ascii="Arial" w:eastAsia="Times New Roman" w:hAnsi="Arial" w:cs="Arial"/>
          <w:sz w:val="24"/>
          <w:szCs w:val="24"/>
        </w:rPr>
      </w:pPr>
      <w:r w:rsidRPr="00D82E3F">
        <w:rPr>
          <w:rFonts w:ascii="Arial" w:eastAsia="Times New Roman" w:hAnsi="Arial" w:cs="Arial"/>
          <w:sz w:val="24"/>
          <w:szCs w:val="24"/>
        </w:rPr>
        <w:t xml:space="preserve">- отсутствие принуждения и рекомендательный характер мероприятий; </w:t>
      </w:r>
    </w:p>
    <w:p w:rsidR="00DA1F29" w:rsidRPr="00D82E3F" w:rsidRDefault="00DA1F29" w:rsidP="00DA1F29">
      <w:pPr>
        <w:spacing w:line="240" w:lineRule="auto"/>
        <w:ind w:firstLine="709"/>
        <w:jc w:val="both"/>
        <w:rPr>
          <w:rFonts w:ascii="Arial" w:eastAsia="Times New Roman" w:hAnsi="Arial" w:cs="Arial"/>
          <w:sz w:val="24"/>
          <w:szCs w:val="24"/>
        </w:rPr>
      </w:pPr>
      <w:r w:rsidRPr="00D82E3F">
        <w:rPr>
          <w:rFonts w:ascii="Arial" w:eastAsia="Times New Roman" w:hAnsi="Arial" w:cs="Arial"/>
          <w:sz w:val="24"/>
          <w:szCs w:val="24"/>
        </w:rPr>
        <w:t xml:space="preserve">-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w:t>
      </w:r>
    </w:p>
    <w:p w:rsidR="00DA1F29" w:rsidRPr="00D82E3F" w:rsidRDefault="00DA1F29" w:rsidP="00DA1F29">
      <w:pPr>
        <w:spacing w:line="240" w:lineRule="auto"/>
        <w:ind w:firstLine="709"/>
        <w:jc w:val="both"/>
        <w:rPr>
          <w:rFonts w:ascii="Arial" w:eastAsia="Times New Roman" w:hAnsi="Arial" w:cs="Arial"/>
          <w:sz w:val="24"/>
          <w:szCs w:val="24"/>
        </w:rPr>
      </w:pPr>
      <w:r w:rsidRPr="00D82E3F">
        <w:rPr>
          <w:rFonts w:ascii="Arial" w:eastAsia="Times New Roman" w:hAnsi="Arial" w:cs="Arial"/>
          <w:sz w:val="24"/>
          <w:szCs w:val="24"/>
        </w:rPr>
        <w:t xml:space="preserve">- направленность на выявление причин и факторов несоблюдения обязательных требований; </w:t>
      </w:r>
    </w:p>
    <w:p w:rsidR="00DA1F29" w:rsidRPr="00D82E3F" w:rsidRDefault="00DA1F29" w:rsidP="00DA1F29">
      <w:pPr>
        <w:spacing w:line="240" w:lineRule="auto"/>
        <w:ind w:firstLine="709"/>
        <w:jc w:val="both"/>
        <w:rPr>
          <w:rFonts w:ascii="Arial" w:eastAsia="Times New Roman" w:hAnsi="Arial" w:cs="Arial"/>
          <w:sz w:val="24"/>
          <w:szCs w:val="24"/>
        </w:rPr>
      </w:pPr>
      <w:r w:rsidRPr="00D82E3F">
        <w:rPr>
          <w:rFonts w:ascii="Arial" w:eastAsia="Times New Roman" w:hAnsi="Arial" w:cs="Arial"/>
          <w:sz w:val="24"/>
          <w:szCs w:val="24"/>
        </w:rPr>
        <w:t>- отсутствие организационной связи с мероприятиями по контролю.</w:t>
      </w:r>
    </w:p>
    <w:p w:rsidR="00DA1F29" w:rsidRPr="00D82E3F" w:rsidRDefault="00DA1F29" w:rsidP="00DA1F29">
      <w:pPr>
        <w:spacing w:line="240" w:lineRule="auto"/>
        <w:ind w:firstLine="709"/>
        <w:jc w:val="both"/>
        <w:rPr>
          <w:rFonts w:ascii="Arial" w:eastAsia="Times New Roman" w:hAnsi="Arial" w:cs="Arial"/>
          <w:sz w:val="24"/>
          <w:szCs w:val="24"/>
        </w:rPr>
      </w:pPr>
      <w:r w:rsidRPr="00D82E3F">
        <w:rPr>
          <w:rFonts w:ascii="Arial" w:eastAsia="Times New Roman" w:hAnsi="Arial" w:cs="Arial"/>
          <w:sz w:val="24"/>
          <w:szCs w:val="24"/>
        </w:rPr>
        <w:t>Обязательные требования - требования к деятельности подконтрольных субъектов, а также к выполняемой ими работе, имеющие обязательный характер.</w:t>
      </w:r>
    </w:p>
    <w:p w:rsidR="00DA1F29" w:rsidRDefault="00DA1F29" w:rsidP="00DA1F29">
      <w:pPr>
        <w:spacing w:line="240" w:lineRule="auto"/>
        <w:ind w:firstLine="709"/>
        <w:contextualSpacing/>
        <w:jc w:val="both"/>
        <w:rPr>
          <w:rFonts w:ascii="Arial" w:eastAsia="Times New Roman" w:hAnsi="Arial" w:cs="Arial"/>
          <w:sz w:val="24"/>
          <w:szCs w:val="24"/>
        </w:rPr>
      </w:pPr>
      <w:r w:rsidRPr="00D82E3F">
        <w:rPr>
          <w:rFonts w:ascii="Arial" w:eastAsia="Times New Roman" w:hAnsi="Arial" w:cs="Arial"/>
          <w:sz w:val="24"/>
          <w:szCs w:val="24"/>
        </w:rPr>
        <w:t xml:space="preserve">Подконтрольные субъекты - юридические лица, индивидуальные предприниматели и граждане, осуществляющие деятельность на территории </w:t>
      </w:r>
      <w:r w:rsidRPr="00D82E3F">
        <w:rPr>
          <w:rFonts w:ascii="Arial" w:eastAsia="Times New Roman" w:hAnsi="Arial" w:cs="Arial"/>
          <w:bCs/>
          <w:sz w:val="24"/>
          <w:szCs w:val="24"/>
        </w:rPr>
        <w:t xml:space="preserve">МО Урываевский </w:t>
      </w:r>
      <w:r w:rsidRPr="00D82E3F">
        <w:rPr>
          <w:rFonts w:ascii="Arial" w:eastAsia="Times New Roman" w:hAnsi="Arial" w:cs="Arial"/>
          <w:sz w:val="24"/>
          <w:szCs w:val="24"/>
        </w:rPr>
        <w:t>сельсовет, обеспечивающие благоустройство</w:t>
      </w:r>
      <w:r w:rsidRPr="00BE7064">
        <w:rPr>
          <w:rFonts w:ascii="Arial" w:eastAsia="Times New Roman" w:hAnsi="Arial" w:cs="Arial"/>
          <w:sz w:val="24"/>
          <w:szCs w:val="24"/>
        </w:rPr>
        <w:t xml:space="preserve"> на прилегающей территории.</w:t>
      </w:r>
    </w:p>
    <w:p w:rsidR="00DA1F29" w:rsidRPr="00BE7064" w:rsidRDefault="00DA1F29" w:rsidP="00DA1F29">
      <w:pPr>
        <w:spacing w:line="240" w:lineRule="auto"/>
        <w:ind w:firstLine="709"/>
        <w:contextualSpacing/>
        <w:jc w:val="both"/>
        <w:rPr>
          <w:rFonts w:ascii="Arial" w:eastAsia="Times New Roman" w:hAnsi="Arial" w:cs="Arial"/>
          <w:sz w:val="24"/>
          <w:szCs w:val="24"/>
        </w:rPr>
      </w:pPr>
    </w:p>
    <w:p w:rsidR="00DA1F29" w:rsidRPr="00BE7064" w:rsidRDefault="00DA1F29" w:rsidP="00DA1F29">
      <w:pPr>
        <w:spacing w:line="240" w:lineRule="auto"/>
        <w:ind w:right="-6" w:firstLine="709"/>
        <w:jc w:val="center"/>
        <w:rPr>
          <w:rFonts w:ascii="Arial" w:eastAsia="Times New Roman" w:hAnsi="Arial" w:cs="Arial"/>
          <w:b/>
          <w:bCs/>
          <w:sz w:val="24"/>
          <w:szCs w:val="24"/>
        </w:rPr>
      </w:pPr>
      <w:r w:rsidRPr="00BE7064">
        <w:rPr>
          <w:rFonts w:ascii="Arial" w:eastAsia="Times New Roman" w:hAnsi="Arial" w:cs="Arial"/>
          <w:b/>
          <w:bCs/>
          <w:sz w:val="24"/>
          <w:szCs w:val="24"/>
        </w:rPr>
        <w:t>Раздел 2. Цели и задачи реализации Программы профилактики</w:t>
      </w:r>
    </w:p>
    <w:p w:rsidR="00DA1F29" w:rsidRPr="00BE7064" w:rsidRDefault="00DA1F29" w:rsidP="00DA1F29">
      <w:pPr>
        <w:spacing w:line="240" w:lineRule="auto"/>
        <w:ind w:firstLine="709"/>
        <w:contextualSpacing/>
        <w:jc w:val="both"/>
        <w:rPr>
          <w:rFonts w:ascii="Arial" w:eastAsia="Times New Roman" w:hAnsi="Arial" w:cs="Arial"/>
          <w:sz w:val="24"/>
          <w:szCs w:val="24"/>
        </w:rPr>
      </w:pPr>
      <w:r w:rsidRPr="00BE7064">
        <w:rPr>
          <w:rFonts w:ascii="Arial" w:eastAsia="Times New Roman" w:hAnsi="Arial" w:cs="Arial"/>
          <w:sz w:val="24"/>
          <w:szCs w:val="24"/>
        </w:rPr>
        <w:t xml:space="preserve">Настоящая Программа разработана на 2023 год и определяет цели, задачи и порядок осуществления органами Администрации муниципального образования Урываевский сельсовет, профилактических мероприятий, направленных на предупреждение нарушений обязательных требований в сфере благоустройства на территории </w:t>
      </w:r>
      <w:r w:rsidRPr="00BE7064">
        <w:rPr>
          <w:rFonts w:ascii="Arial" w:eastAsia="Times New Roman" w:hAnsi="Arial" w:cs="Arial"/>
          <w:bCs/>
          <w:sz w:val="24"/>
          <w:szCs w:val="24"/>
        </w:rPr>
        <w:t xml:space="preserve">МО Урываевский </w:t>
      </w:r>
      <w:r w:rsidRPr="00BE7064">
        <w:rPr>
          <w:rFonts w:ascii="Arial" w:eastAsia="Times New Roman" w:hAnsi="Arial" w:cs="Arial"/>
          <w:sz w:val="24"/>
          <w:szCs w:val="24"/>
        </w:rPr>
        <w:t>сельсовет.</w:t>
      </w:r>
    </w:p>
    <w:p w:rsidR="00DA1F29" w:rsidRPr="00D82E3F" w:rsidRDefault="00DA1F29" w:rsidP="00DA1F29">
      <w:pPr>
        <w:keepNext/>
        <w:spacing w:line="240" w:lineRule="auto"/>
        <w:ind w:firstLine="709"/>
        <w:contextualSpacing/>
        <w:outlineLvl w:val="2"/>
        <w:rPr>
          <w:rFonts w:ascii="Arial" w:eastAsia="Times New Roman" w:hAnsi="Arial" w:cs="Arial"/>
          <w:bCs/>
          <w:sz w:val="24"/>
          <w:szCs w:val="24"/>
        </w:rPr>
      </w:pPr>
      <w:r w:rsidRPr="00D82E3F">
        <w:rPr>
          <w:rFonts w:ascii="Arial" w:eastAsia="Times New Roman" w:hAnsi="Arial" w:cs="Arial"/>
          <w:bCs/>
          <w:sz w:val="24"/>
          <w:szCs w:val="24"/>
        </w:rPr>
        <w:t>Целями профилактической работы являются:</w:t>
      </w:r>
    </w:p>
    <w:p w:rsidR="00DA1F29" w:rsidRPr="00BE7064" w:rsidRDefault="00DA1F29" w:rsidP="00DA1F29">
      <w:pPr>
        <w:spacing w:line="240" w:lineRule="auto"/>
        <w:ind w:firstLine="709"/>
        <w:jc w:val="both"/>
        <w:rPr>
          <w:rFonts w:ascii="Arial" w:eastAsia="Times New Roman" w:hAnsi="Arial" w:cs="Arial"/>
          <w:sz w:val="24"/>
          <w:szCs w:val="24"/>
        </w:rPr>
      </w:pPr>
      <w:r w:rsidRPr="00D82E3F">
        <w:rPr>
          <w:rFonts w:ascii="Arial" w:eastAsia="Times New Roman" w:hAnsi="Arial" w:cs="Arial"/>
          <w:sz w:val="24"/>
          <w:szCs w:val="24"/>
        </w:rPr>
        <w:t>- стимулирование добросовестного соблюдения обязательных</w:t>
      </w:r>
      <w:r w:rsidRPr="00BE7064">
        <w:rPr>
          <w:rFonts w:ascii="Arial" w:eastAsia="Times New Roman" w:hAnsi="Arial" w:cs="Arial"/>
          <w:sz w:val="24"/>
          <w:szCs w:val="24"/>
        </w:rPr>
        <w:t xml:space="preserve"> требований по благоустройству всеми контролируемыми лицами;</w:t>
      </w:r>
    </w:p>
    <w:p w:rsidR="00DA1F29" w:rsidRPr="00BE7064" w:rsidRDefault="00DA1F29" w:rsidP="00DA1F29">
      <w:pPr>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A1F29" w:rsidRPr="00BE7064" w:rsidRDefault="00DA1F29" w:rsidP="00DA1F29">
      <w:pPr>
        <w:spacing w:line="240" w:lineRule="auto"/>
        <w:ind w:firstLine="709"/>
        <w:contextualSpacing/>
        <w:jc w:val="both"/>
        <w:rPr>
          <w:rFonts w:ascii="Arial" w:eastAsia="Times New Roman" w:hAnsi="Arial" w:cs="Arial"/>
          <w:sz w:val="24"/>
          <w:szCs w:val="24"/>
        </w:rPr>
      </w:pPr>
      <w:r w:rsidRPr="00BE7064">
        <w:rPr>
          <w:rFonts w:ascii="Arial" w:eastAsia="Times New Roman" w:hAnsi="Arial" w:cs="Arial"/>
          <w:sz w:val="24"/>
          <w:szCs w:val="24"/>
        </w:rPr>
        <w:t>- предотвращение угрозы безопасности жизни и здоровья людей;</w:t>
      </w:r>
    </w:p>
    <w:p w:rsidR="00DA1F29" w:rsidRPr="00D82E3F" w:rsidRDefault="00DA1F29" w:rsidP="00DA1F29">
      <w:pPr>
        <w:spacing w:line="240" w:lineRule="auto"/>
        <w:ind w:firstLine="709"/>
        <w:contextualSpacing/>
        <w:jc w:val="both"/>
        <w:rPr>
          <w:rFonts w:ascii="Arial" w:eastAsia="Times New Roman" w:hAnsi="Arial" w:cs="Arial"/>
          <w:color w:val="26282F"/>
          <w:sz w:val="24"/>
          <w:szCs w:val="24"/>
        </w:rPr>
      </w:pPr>
      <w:r w:rsidRPr="00BE7064">
        <w:rPr>
          <w:rFonts w:ascii="Arial" w:eastAsia="Times New Roman" w:hAnsi="Arial" w:cs="Arial"/>
          <w:sz w:val="24"/>
          <w:szCs w:val="24"/>
        </w:rPr>
        <w:lastRenderedPageBreak/>
        <w:t xml:space="preserve">- создание условий для доведения обязательных требований до контролируемых лиц, </w:t>
      </w:r>
      <w:r w:rsidRPr="00D82E3F">
        <w:rPr>
          <w:rFonts w:ascii="Arial" w:eastAsia="Times New Roman" w:hAnsi="Arial" w:cs="Arial"/>
          <w:sz w:val="24"/>
          <w:szCs w:val="24"/>
        </w:rPr>
        <w:t>повышение информированности о способах их соблюдения.</w:t>
      </w:r>
    </w:p>
    <w:p w:rsidR="00DA1F29" w:rsidRPr="00D82E3F" w:rsidRDefault="00DA1F29" w:rsidP="00DA1F29">
      <w:pPr>
        <w:spacing w:line="240" w:lineRule="auto"/>
        <w:ind w:firstLine="709"/>
        <w:contextualSpacing/>
        <w:rPr>
          <w:rFonts w:ascii="Arial" w:eastAsia="Times New Roman" w:hAnsi="Arial" w:cs="Arial"/>
          <w:sz w:val="24"/>
          <w:szCs w:val="24"/>
        </w:rPr>
      </w:pPr>
      <w:r w:rsidRPr="00D82E3F">
        <w:rPr>
          <w:rFonts w:ascii="Arial" w:eastAsia="Times New Roman" w:hAnsi="Arial" w:cs="Arial"/>
          <w:bCs/>
          <w:sz w:val="24"/>
          <w:szCs w:val="24"/>
        </w:rPr>
        <w:t>Задачами профилактической работы являются</w:t>
      </w:r>
      <w:r w:rsidRPr="00D82E3F">
        <w:rPr>
          <w:rFonts w:ascii="Arial" w:eastAsia="Times New Roman" w:hAnsi="Arial" w:cs="Arial"/>
          <w:bCs/>
          <w:color w:val="26282F"/>
          <w:sz w:val="24"/>
          <w:szCs w:val="24"/>
        </w:rPr>
        <w:t>:</w:t>
      </w:r>
    </w:p>
    <w:p w:rsidR="00DA1F29" w:rsidRPr="00D82E3F" w:rsidRDefault="00DA1F29" w:rsidP="00DA1F29">
      <w:pPr>
        <w:spacing w:line="240" w:lineRule="auto"/>
        <w:ind w:firstLine="709"/>
        <w:contextualSpacing/>
        <w:jc w:val="both"/>
        <w:rPr>
          <w:rFonts w:ascii="Arial" w:eastAsia="Times New Roman" w:hAnsi="Arial" w:cs="Arial"/>
          <w:sz w:val="24"/>
          <w:szCs w:val="24"/>
        </w:rPr>
      </w:pPr>
      <w:r w:rsidRPr="00D82E3F">
        <w:rPr>
          <w:rFonts w:ascii="Arial" w:eastAsia="Times New Roman" w:hAnsi="Arial" w:cs="Arial"/>
          <w:sz w:val="24"/>
          <w:szCs w:val="24"/>
        </w:rPr>
        <w:t>- укрепление системы профилактики нарушений обязательных требований в сфере благоустройства;</w:t>
      </w:r>
    </w:p>
    <w:p w:rsidR="00DA1F29" w:rsidRPr="00BE7064" w:rsidRDefault="00DA1F29" w:rsidP="00DA1F29">
      <w:pPr>
        <w:spacing w:line="240" w:lineRule="auto"/>
        <w:ind w:firstLine="709"/>
        <w:contextualSpacing/>
        <w:jc w:val="both"/>
        <w:rPr>
          <w:rFonts w:ascii="Arial" w:eastAsia="Times New Roman" w:hAnsi="Arial" w:cs="Arial"/>
          <w:sz w:val="24"/>
          <w:szCs w:val="24"/>
        </w:rPr>
      </w:pPr>
      <w:r w:rsidRPr="00D82E3F">
        <w:rPr>
          <w:rFonts w:ascii="Arial" w:eastAsia="Times New Roman" w:hAnsi="Arial" w:cs="Arial"/>
          <w:sz w:val="24"/>
          <w:szCs w:val="24"/>
        </w:rPr>
        <w:t>- выявление причин, факторов и условий, способствующих нарушениям обязательных требований, разработка мероприятий, направленных на</w:t>
      </w:r>
      <w:r w:rsidRPr="00BE7064">
        <w:rPr>
          <w:rFonts w:ascii="Arial" w:eastAsia="Times New Roman" w:hAnsi="Arial" w:cs="Arial"/>
          <w:sz w:val="24"/>
          <w:szCs w:val="24"/>
        </w:rPr>
        <w:t xml:space="preserve"> устранение таких причин;</w:t>
      </w:r>
    </w:p>
    <w:p w:rsidR="00DA1F29" w:rsidRPr="00BE7064" w:rsidRDefault="00DA1F29" w:rsidP="00DA1F29">
      <w:pPr>
        <w:spacing w:line="240" w:lineRule="auto"/>
        <w:ind w:firstLine="709"/>
        <w:contextualSpacing/>
        <w:jc w:val="both"/>
        <w:rPr>
          <w:rFonts w:ascii="Arial" w:eastAsia="Times New Roman" w:hAnsi="Arial" w:cs="Arial"/>
          <w:sz w:val="24"/>
          <w:szCs w:val="24"/>
        </w:rPr>
      </w:pPr>
      <w:r w:rsidRPr="00BE7064">
        <w:rPr>
          <w:rFonts w:ascii="Arial" w:eastAsia="Times New Roman" w:hAnsi="Arial" w:cs="Arial"/>
          <w:sz w:val="24"/>
          <w:szCs w:val="24"/>
        </w:rPr>
        <w:t>- повышение правосознания и правовой культуры юридических лиц, индивидуальных предпринимателей и граждан.</w:t>
      </w:r>
    </w:p>
    <w:p w:rsidR="00DA1F29" w:rsidRPr="00BE7064" w:rsidRDefault="00DA1F29" w:rsidP="00DA1F29">
      <w:pPr>
        <w:spacing w:line="240" w:lineRule="auto"/>
        <w:ind w:firstLine="709"/>
        <w:contextualSpacing/>
        <w:jc w:val="both"/>
        <w:rPr>
          <w:rFonts w:ascii="Arial" w:eastAsia="Times New Roman" w:hAnsi="Arial" w:cs="Arial"/>
          <w:sz w:val="24"/>
          <w:szCs w:val="24"/>
          <w:highlight w:val="green"/>
        </w:rPr>
      </w:pPr>
    </w:p>
    <w:p w:rsidR="00DA1F29" w:rsidRPr="00BE7064" w:rsidRDefault="00DA1F29" w:rsidP="00DA1F29">
      <w:pPr>
        <w:spacing w:line="240" w:lineRule="auto"/>
        <w:ind w:firstLine="709"/>
        <w:jc w:val="center"/>
        <w:rPr>
          <w:rFonts w:ascii="Arial" w:eastAsia="Times New Roman" w:hAnsi="Arial" w:cs="Arial"/>
          <w:b/>
          <w:sz w:val="24"/>
          <w:szCs w:val="24"/>
        </w:rPr>
      </w:pPr>
      <w:r w:rsidRPr="00BE7064">
        <w:rPr>
          <w:rFonts w:ascii="Arial" w:eastAsia="Times New Roman" w:hAnsi="Arial" w:cs="Arial"/>
          <w:b/>
          <w:sz w:val="24"/>
          <w:szCs w:val="24"/>
        </w:rPr>
        <w:t>Раздел 3. Перечень профилактических мероприятий,</w:t>
      </w:r>
    </w:p>
    <w:p w:rsidR="00DA1F29" w:rsidRPr="00D82E3F" w:rsidRDefault="00DA1F29" w:rsidP="00DA1F29">
      <w:pPr>
        <w:spacing w:line="240" w:lineRule="auto"/>
        <w:ind w:firstLine="709"/>
        <w:jc w:val="center"/>
        <w:rPr>
          <w:rFonts w:ascii="Arial" w:eastAsia="Times New Roman" w:hAnsi="Arial" w:cs="Arial"/>
          <w:b/>
          <w:sz w:val="24"/>
          <w:szCs w:val="24"/>
        </w:rPr>
      </w:pPr>
      <w:r w:rsidRPr="00BE7064">
        <w:rPr>
          <w:rFonts w:ascii="Arial" w:eastAsia="Times New Roman" w:hAnsi="Arial" w:cs="Arial"/>
          <w:b/>
          <w:sz w:val="24"/>
          <w:szCs w:val="24"/>
        </w:rPr>
        <w:t xml:space="preserve">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tblBorders>
        <w:tblLook w:val="00A0"/>
      </w:tblPr>
      <w:tblGrid>
        <w:gridCol w:w="563"/>
        <w:gridCol w:w="4932"/>
        <w:gridCol w:w="2693"/>
        <w:gridCol w:w="2091"/>
      </w:tblGrid>
      <w:tr w:rsidR="00DA1F29" w:rsidRPr="00BE7064" w:rsidTr="00DA1F29">
        <w:tc>
          <w:tcPr>
            <w:tcW w:w="274" w:type="pct"/>
            <w:tcBorders>
              <w:top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jc w:val="center"/>
              <w:rPr>
                <w:rFonts w:ascii="Arial" w:eastAsia="Times New Roman" w:hAnsi="Arial" w:cs="Arial"/>
                <w:bCs/>
                <w:sz w:val="24"/>
                <w:szCs w:val="24"/>
              </w:rPr>
            </w:pPr>
            <w:r w:rsidRPr="00BE7064">
              <w:rPr>
                <w:rFonts w:ascii="Arial" w:eastAsia="Times New Roman" w:hAnsi="Arial" w:cs="Arial"/>
                <w:bCs/>
                <w:sz w:val="24"/>
                <w:szCs w:val="24"/>
              </w:rPr>
              <w:t>№</w:t>
            </w:r>
          </w:p>
          <w:p w:rsidR="00DA1F29" w:rsidRPr="00BE7064" w:rsidRDefault="00DA1F29" w:rsidP="00DA1F29">
            <w:pPr>
              <w:widowControl w:val="0"/>
              <w:autoSpaceDE w:val="0"/>
              <w:autoSpaceDN w:val="0"/>
              <w:adjustRightInd w:val="0"/>
              <w:spacing w:line="240" w:lineRule="auto"/>
              <w:jc w:val="center"/>
              <w:rPr>
                <w:rFonts w:ascii="Arial" w:eastAsia="Times New Roman" w:hAnsi="Arial" w:cs="Arial"/>
                <w:sz w:val="24"/>
                <w:szCs w:val="24"/>
              </w:rPr>
            </w:pPr>
            <w:r w:rsidRPr="00BE7064">
              <w:rPr>
                <w:rFonts w:ascii="Arial" w:eastAsia="Times New Roman" w:hAnsi="Arial" w:cs="Arial"/>
                <w:bCs/>
                <w:sz w:val="24"/>
                <w:szCs w:val="24"/>
              </w:rPr>
              <w:t>п/п</w:t>
            </w:r>
          </w:p>
        </w:tc>
        <w:tc>
          <w:tcPr>
            <w:tcW w:w="2399" w:type="pct"/>
            <w:tcBorders>
              <w:top w:val="single" w:sz="4" w:space="0" w:color="auto"/>
              <w:left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jc w:val="center"/>
              <w:rPr>
                <w:rFonts w:ascii="Arial" w:eastAsia="Times New Roman" w:hAnsi="Arial" w:cs="Arial"/>
                <w:sz w:val="24"/>
                <w:szCs w:val="24"/>
              </w:rPr>
            </w:pPr>
            <w:r w:rsidRPr="00BE7064">
              <w:rPr>
                <w:rFonts w:ascii="Arial" w:eastAsia="Times New Roman" w:hAnsi="Arial" w:cs="Arial"/>
                <w:bCs/>
                <w:sz w:val="24"/>
                <w:szCs w:val="24"/>
              </w:rPr>
              <w:t>Наименование</w:t>
            </w:r>
            <w:r>
              <w:rPr>
                <w:rFonts w:ascii="Arial" w:eastAsia="Times New Roman" w:hAnsi="Arial" w:cs="Arial"/>
                <w:sz w:val="24"/>
                <w:szCs w:val="24"/>
              </w:rPr>
              <w:t xml:space="preserve"> </w:t>
            </w:r>
            <w:r w:rsidRPr="00BE7064">
              <w:rPr>
                <w:rFonts w:ascii="Arial" w:eastAsia="Times New Roman" w:hAnsi="Arial" w:cs="Arial"/>
                <w:bCs/>
                <w:sz w:val="24"/>
                <w:szCs w:val="24"/>
              </w:rPr>
              <w:t>мероприятия</w:t>
            </w:r>
          </w:p>
        </w:tc>
        <w:tc>
          <w:tcPr>
            <w:tcW w:w="1310" w:type="pct"/>
            <w:tcBorders>
              <w:top w:val="single" w:sz="4" w:space="0" w:color="auto"/>
              <w:left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jc w:val="center"/>
              <w:rPr>
                <w:rFonts w:ascii="Arial" w:eastAsia="Times New Roman" w:hAnsi="Arial" w:cs="Arial"/>
                <w:sz w:val="24"/>
                <w:szCs w:val="24"/>
              </w:rPr>
            </w:pPr>
            <w:r w:rsidRPr="00BE7064">
              <w:rPr>
                <w:rFonts w:ascii="Arial" w:eastAsia="Times New Roman" w:hAnsi="Arial" w:cs="Arial"/>
                <w:bCs/>
                <w:sz w:val="24"/>
                <w:szCs w:val="24"/>
              </w:rPr>
              <w:t>Срок реализации мероприятия</w:t>
            </w:r>
          </w:p>
        </w:tc>
        <w:tc>
          <w:tcPr>
            <w:tcW w:w="1017" w:type="pct"/>
            <w:tcBorders>
              <w:top w:val="single" w:sz="4" w:space="0" w:color="auto"/>
              <w:left w:val="single" w:sz="4" w:space="0" w:color="auto"/>
              <w:bottom w:val="single" w:sz="4" w:space="0" w:color="auto"/>
            </w:tcBorders>
          </w:tcPr>
          <w:p w:rsidR="00DA1F29" w:rsidRPr="00BE7064" w:rsidRDefault="00DA1F29" w:rsidP="00DA1F29">
            <w:pPr>
              <w:widowControl w:val="0"/>
              <w:autoSpaceDE w:val="0"/>
              <w:autoSpaceDN w:val="0"/>
              <w:adjustRightInd w:val="0"/>
              <w:spacing w:line="240" w:lineRule="auto"/>
              <w:jc w:val="center"/>
              <w:rPr>
                <w:rFonts w:ascii="Arial" w:eastAsia="Times New Roman" w:hAnsi="Arial" w:cs="Arial"/>
                <w:sz w:val="24"/>
                <w:szCs w:val="24"/>
              </w:rPr>
            </w:pPr>
            <w:r w:rsidRPr="00BE7064">
              <w:rPr>
                <w:rFonts w:ascii="Arial" w:eastAsia="Times New Roman" w:hAnsi="Arial" w:cs="Arial"/>
                <w:bCs/>
                <w:sz w:val="24"/>
                <w:szCs w:val="24"/>
              </w:rPr>
              <w:t>Ответственный исполнитель</w:t>
            </w:r>
          </w:p>
        </w:tc>
      </w:tr>
      <w:tr w:rsidR="00DA1F29" w:rsidRPr="00BE7064" w:rsidTr="00DA1F29">
        <w:tc>
          <w:tcPr>
            <w:tcW w:w="274" w:type="pct"/>
            <w:tcBorders>
              <w:top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Times New Roman" w:hAnsi="Arial" w:cs="Arial"/>
                <w:sz w:val="24"/>
                <w:szCs w:val="24"/>
              </w:rPr>
              <w:t>1</w:t>
            </w:r>
          </w:p>
        </w:tc>
        <w:tc>
          <w:tcPr>
            <w:tcW w:w="2399" w:type="pct"/>
            <w:tcBorders>
              <w:top w:val="single" w:sz="4" w:space="0" w:color="auto"/>
              <w:left w:val="single" w:sz="4" w:space="0" w:color="auto"/>
              <w:bottom w:val="single" w:sz="4" w:space="0" w:color="auto"/>
              <w:right w:val="single" w:sz="4" w:space="0" w:color="auto"/>
            </w:tcBorders>
          </w:tcPr>
          <w:p w:rsidR="00DA1F29" w:rsidRPr="00D82E3F" w:rsidRDefault="00DA1F29" w:rsidP="00DA1F29">
            <w:pPr>
              <w:widowControl w:val="0"/>
              <w:autoSpaceDE w:val="0"/>
              <w:autoSpaceDN w:val="0"/>
              <w:adjustRightInd w:val="0"/>
              <w:spacing w:line="240" w:lineRule="auto"/>
              <w:rPr>
                <w:rFonts w:ascii="Arial" w:eastAsia="Times New Roman" w:hAnsi="Arial" w:cs="Arial"/>
                <w:sz w:val="24"/>
                <w:szCs w:val="24"/>
              </w:rPr>
            </w:pPr>
            <w:r w:rsidRPr="00D82E3F">
              <w:rPr>
                <w:rFonts w:ascii="Arial" w:eastAsia="Times New Roman" w:hAnsi="Arial" w:cs="Arial"/>
                <w:sz w:val="24"/>
                <w:szCs w:val="24"/>
              </w:rPr>
              <w:t>Информирование</w:t>
            </w:r>
          </w:p>
          <w:p w:rsidR="00DA1F29" w:rsidRPr="00D82E3F" w:rsidRDefault="00DA1F29" w:rsidP="00DA1F29">
            <w:pPr>
              <w:widowControl w:val="0"/>
              <w:autoSpaceDE w:val="0"/>
              <w:autoSpaceDN w:val="0"/>
              <w:adjustRightInd w:val="0"/>
              <w:spacing w:line="240" w:lineRule="auto"/>
              <w:rPr>
                <w:rFonts w:ascii="Arial" w:eastAsia="Times New Roman" w:hAnsi="Arial" w:cs="Arial"/>
                <w:sz w:val="24"/>
                <w:szCs w:val="24"/>
              </w:rPr>
            </w:pPr>
            <w:r>
              <w:rPr>
                <w:rFonts w:ascii="Arial" w:eastAsia="Times New Roman" w:hAnsi="Arial" w:cs="Arial"/>
                <w:sz w:val="24"/>
                <w:szCs w:val="24"/>
              </w:rPr>
              <w:t>И</w:t>
            </w:r>
            <w:r w:rsidRPr="00D82E3F">
              <w:rPr>
                <w:rFonts w:ascii="Arial" w:eastAsia="Times New Roman" w:hAnsi="Arial" w:cs="Arial"/>
                <w:sz w:val="24"/>
                <w:szCs w:val="24"/>
              </w:rPr>
              <w:t>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tc>
        <w:tc>
          <w:tcPr>
            <w:tcW w:w="1310" w:type="pct"/>
            <w:tcBorders>
              <w:top w:val="single" w:sz="4" w:space="0" w:color="auto"/>
              <w:left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Times New Roman" w:hAnsi="Arial" w:cs="Arial"/>
                <w:sz w:val="24"/>
                <w:szCs w:val="24"/>
              </w:rPr>
              <w:t>в течение года</w:t>
            </w:r>
          </w:p>
        </w:tc>
        <w:tc>
          <w:tcPr>
            <w:tcW w:w="1017" w:type="pct"/>
            <w:tcBorders>
              <w:top w:val="single" w:sz="4" w:space="0" w:color="auto"/>
              <w:left w:val="single" w:sz="4" w:space="0" w:color="auto"/>
              <w:bottom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Calibri"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DA1F29" w:rsidRPr="00BE7064" w:rsidTr="00DA1F29">
        <w:tc>
          <w:tcPr>
            <w:tcW w:w="274" w:type="pct"/>
            <w:tcBorders>
              <w:top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Times New Roman" w:hAnsi="Arial" w:cs="Arial"/>
                <w:sz w:val="24"/>
                <w:szCs w:val="24"/>
              </w:rPr>
              <w:t>2</w:t>
            </w:r>
          </w:p>
        </w:tc>
        <w:tc>
          <w:tcPr>
            <w:tcW w:w="2399" w:type="pct"/>
            <w:tcBorders>
              <w:top w:val="single" w:sz="4" w:space="0" w:color="auto"/>
              <w:left w:val="single" w:sz="4" w:space="0" w:color="auto"/>
              <w:bottom w:val="single" w:sz="4" w:space="0" w:color="auto"/>
              <w:right w:val="single" w:sz="4" w:space="0" w:color="auto"/>
            </w:tcBorders>
          </w:tcPr>
          <w:p w:rsidR="00DA1F29" w:rsidRPr="00D82E3F" w:rsidRDefault="00DA1F29" w:rsidP="00DA1F29">
            <w:pPr>
              <w:widowControl w:val="0"/>
              <w:autoSpaceDE w:val="0"/>
              <w:autoSpaceDN w:val="0"/>
              <w:adjustRightInd w:val="0"/>
              <w:spacing w:line="240" w:lineRule="auto"/>
              <w:rPr>
                <w:rFonts w:ascii="Arial" w:eastAsia="Times New Roman" w:hAnsi="Arial" w:cs="Arial"/>
                <w:sz w:val="24"/>
                <w:szCs w:val="24"/>
              </w:rPr>
            </w:pPr>
            <w:r w:rsidRPr="00D82E3F">
              <w:rPr>
                <w:rFonts w:ascii="Arial" w:eastAsia="Times New Roman" w:hAnsi="Arial" w:cs="Arial"/>
                <w:sz w:val="24"/>
                <w:szCs w:val="24"/>
              </w:rPr>
              <w:t>Консультирование</w:t>
            </w:r>
          </w:p>
          <w:p w:rsidR="00DA1F29" w:rsidRPr="00D82E3F" w:rsidRDefault="00DA1F29" w:rsidP="00DA1F29">
            <w:pPr>
              <w:autoSpaceDE w:val="0"/>
              <w:autoSpaceDN w:val="0"/>
              <w:adjustRightInd w:val="0"/>
              <w:spacing w:line="240" w:lineRule="auto"/>
              <w:jc w:val="both"/>
              <w:rPr>
                <w:rFonts w:ascii="Arial" w:eastAsia="Times New Roman" w:hAnsi="Arial" w:cs="Arial"/>
                <w:sz w:val="24"/>
                <w:szCs w:val="24"/>
              </w:rPr>
            </w:pPr>
            <w:r w:rsidRPr="00D82E3F">
              <w:rPr>
                <w:rFonts w:ascii="Arial" w:eastAsia="Times New Roman" w:hAnsi="Arial" w:cs="Arial"/>
                <w:sz w:val="24"/>
                <w:szCs w:val="24"/>
              </w:rPr>
              <w:t>Консультирование контролируемых лиц и их представителей осуществляется:</w:t>
            </w:r>
          </w:p>
          <w:p w:rsidR="00DA1F29" w:rsidRPr="00D82E3F" w:rsidRDefault="00DA1F29" w:rsidP="00DA1F29">
            <w:pPr>
              <w:autoSpaceDE w:val="0"/>
              <w:autoSpaceDN w:val="0"/>
              <w:adjustRightInd w:val="0"/>
              <w:spacing w:line="240" w:lineRule="auto"/>
              <w:jc w:val="both"/>
              <w:rPr>
                <w:rFonts w:ascii="Arial" w:eastAsia="Times New Roman" w:hAnsi="Arial" w:cs="Arial"/>
                <w:sz w:val="24"/>
                <w:szCs w:val="24"/>
              </w:rPr>
            </w:pPr>
            <w:r w:rsidRPr="00D82E3F">
              <w:rPr>
                <w:rFonts w:ascii="Arial" w:eastAsia="Times New Roman" w:hAnsi="Arial" w:cs="Arial"/>
                <w:sz w:val="24"/>
                <w:szCs w:val="24"/>
              </w:rPr>
              <w:t>1) в виде устных разъяснений по телефону, на личном приеме либо в ходе проведения профилактического мероприятия, контрольного мероприятия;</w:t>
            </w:r>
          </w:p>
          <w:p w:rsidR="00DA1F29" w:rsidRPr="00D82E3F" w:rsidRDefault="00DA1F29" w:rsidP="00DA1F29">
            <w:pPr>
              <w:autoSpaceDE w:val="0"/>
              <w:autoSpaceDN w:val="0"/>
              <w:adjustRightInd w:val="0"/>
              <w:spacing w:line="240" w:lineRule="auto"/>
              <w:jc w:val="both"/>
              <w:rPr>
                <w:rFonts w:ascii="Arial" w:eastAsia="Times New Roman" w:hAnsi="Arial" w:cs="Arial"/>
                <w:sz w:val="24"/>
                <w:szCs w:val="24"/>
              </w:rPr>
            </w:pPr>
            <w:r w:rsidRPr="00D82E3F">
              <w:rPr>
                <w:rFonts w:ascii="Arial" w:eastAsia="Times New Roman" w:hAnsi="Arial" w:cs="Arial"/>
                <w:sz w:val="24"/>
                <w:szCs w:val="24"/>
              </w:rPr>
              <w:t>2) посредством размещения на официальном сайте письменного разъяснения по однотипным обращениям (более 5-ти однотипных обращений в течение календарного года) контролируемых лиц и их представителей.</w:t>
            </w:r>
          </w:p>
          <w:p w:rsidR="00DA1F29" w:rsidRPr="00D82E3F" w:rsidRDefault="00DA1F29" w:rsidP="00DA1F29">
            <w:pPr>
              <w:autoSpaceDE w:val="0"/>
              <w:autoSpaceDN w:val="0"/>
              <w:adjustRightInd w:val="0"/>
              <w:spacing w:line="240" w:lineRule="auto"/>
              <w:jc w:val="both"/>
              <w:rPr>
                <w:rFonts w:ascii="Arial" w:eastAsia="Times New Roman" w:hAnsi="Arial" w:cs="Arial"/>
                <w:sz w:val="24"/>
                <w:szCs w:val="24"/>
              </w:rPr>
            </w:pPr>
            <w:r w:rsidRPr="00D82E3F">
              <w:rPr>
                <w:rFonts w:ascii="Arial" w:eastAsia="Times New Roman" w:hAnsi="Arial" w:cs="Arial"/>
                <w:sz w:val="24"/>
                <w:szCs w:val="24"/>
              </w:rPr>
              <w:t>Письменное консультирование контролируемых лиц и их представителей осуществляется в следующих случаях:</w:t>
            </w:r>
          </w:p>
          <w:p w:rsidR="00DA1F29" w:rsidRPr="00D82E3F" w:rsidRDefault="00DA1F29" w:rsidP="00DA1F29">
            <w:pPr>
              <w:autoSpaceDE w:val="0"/>
              <w:autoSpaceDN w:val="0"/>
              <w:adjustRightInd w:val="0"/>
              <w:spacing w:line="240" w:lineRule="auto"/>
              <w:jc w:val="both"/>
              <w:rPr>
                <w:rFonts w:ascii="Arial" w:eastAsia="Times New Roman" w:hAnsi="Arial" w:cs="Arial"/>
                <w:sz w:val="24"/>
                <w:szCs w:val="24"/>
              </w:rPr>
            </w:pPr>
            <w:r w:rsidRPr="00D82E3F">
              <w:rPr>
                <w:rFonts w:ascii="Arial" w:eastAsia="Times New Roman" w:hAnsi="Arial" w:cs="Arial"/>
                <w:sz w:val="24"/>
                <w:szCs w:val="24"/>
              </w:rPr>
              <w:t>1) контролируемым лицом представлен письменный запрос о предоставлении письменного ответа по вопросам консультирования;</w:t>
            </w:r>
          </w:p>
          <w:p w:rsidR="00DA1F29" w:rsidRPr="00D82E3F" w:rsidRDefault="00DA1F29" w:rsidP="00DA1F29">
            <w:pPr>
              <w:autoSpaceDE w:val="0"/>
              <w:autoSpaceDN w:val="0"/>
              <w:adjustRightInd w:val="0"/>
              <w:spacing w:line="240" w:lineRule="auto"/>
              <w:jc w:val="both"/>
              <w:rPr>
                <w:rFonts w:ascii="Arial" w:eastAsia="Times New Roman" w:hAnsi="Arial" w:cs="Arial"/>
                <w:sz w:val="24"/>
                <w:szCs w:val="24"/>
              </w:rPr>
            </w:pPr>
            <w:r w:rsidRPr="00D82E3F">
              <w:rPr>
                <w:rFonts w:ascii="Arial" w:eastAsia="Times New Roman" w:hAnsi="Arial" w:cs="Arial"/>
                <w:sz w:val="24"/>
                <w:szCs w:val="24"/>
              </w:rPr>
              <w:t>2) за время консультирования на личном приеме предоставить ответ на поставленные вопросы невозможно;</w:t>
            </w:r>
          </w:p>
          <w:p w:rsidR="00DA1F29" w:rsidRPr="00D82E3F" w:rsidRDefault="00DA1F29" w:rsidP="00DA1F29">
            <w:pPr>
              <w:widowControl w:val="0"/>
              <w:autoSpaceDE w:val="0"/>
              <w:autoSpaceDN w:val="0"/>
              <w:adjustRightInd w:val="0"/>
              <w:spacing w:line="240" w:lineRule="auto"/>
              <w:rPr>
                <w:rFonts w:ascii="Arial" w:eastAsia="Times New Roman" w:hAnsi="Arial" w:cs="Arial"/>
                <w:sz w:val="24"/>
                <w:szCs w:val="24"/>
              </w:rPr>
            </w:pPr>
            <w:r w:rsidRPr="00D82E3F">
              <w:rPr>
                <w:rFonts w:ascii="Arial" w:eastAsia="Times New Roman" w:hAnsi="Arial" w:cs="Arial"/>
                <w:sz w:val="24"/>
                <w:szCs w:val="24"/>
              </w:rPr>
              <w:t xml:space="preserve">3) ответ на поставленные вопросы требует дополнительного запроса сведений от органов власти или иных </w:t>
            </w:r>
            <w:r w:rsidRPr="00D82E3F">
              <w:rPr>
                <w:rFonts w:ascii="Arial" w:eastAsia="Times New Roman" w:hAnsi="Arial" w:cs="Arial"/>
                <w:sz w:val="24"/>
                <w:szCs w:val="24"/>
              </w:rPr>
              <w:lastRenderedPageBreak/>
              <w:t>лиц.</w:t>
            </w:r>
          </w:p>
        </w:tc>
        <w:tc>
          <w:tcPr>
            <w:tcW w:w="1310" w:type="pct"/>
            <w:tcBorders>
              <w:top w:val="single" w:sz="4" w:space="0" w:color="auto"/>
              <w:left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Times New Roman" w:hAnsi="Arial" w:cs="Arial"/>
                <w:sz w:val="24"/>
                <w:szCs w:val="24"/>
              </w:rPr>
              <w:lastRenderedPageBreak/>
              <w:t>Постоянно с учетом особенностей организации личного приема граждан, время консультирования не может превышать более 15 мин.</w:t>
            </w:r>
          </w:p>
        </w:tc>
        <w:tc>
          <w:tcPr>
            <w:tcW w:w="1017" w:type="pct"/>
            <w:tcBorders>
              <w:top w:val="single" w:sz="4" w:space="0" w:color="auto"/>
              <w:left w:val="single" w:sz="4" w:space="0" w:color="auto"/>
              <w:bottom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Calibri"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DA1F29" w:rsidRPr="00BE7064" w:rsidTr="00DA1F29">
        <w:tc>
          <w:tcPr>
            <w:tcW w:w="274" w:type="pct"/>
            <w:tcBorders>
              <w:top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Times New Roman" w:hAnsi="Arial" w:cs="Arial"/>
                <w:sz w:val="24"/>
                <w:szCs w:val="24"/>
              </w:rPr>
              <w:lastRenderedPageBreak/>
              <w:t>3</w:t>
            </w:r>
          </w:p>
        </w:tc>
        <w:tc>
          <w:tcPr>
            <w:tcW w:w="2399" w:type="pct"/>
            <w:tcBorders>
              <w:top w:val="single" w:sz="4" w:space="0" w:color="auto"/>
              <w:left w:val="single" w:sz="4" w:space="0" w:color="auto"/>
              <w:bottom w:val="single" w:sz="4" w:space="0" w:color="auto"/>
              <w:right w:val="single" w:sz="4" w:space="0" w:color="auto"/>
            </w:tcBorders>
          </w:tcPr>
          <w:p w:rsidR="00DA1F29" w:rsidRPr="006B7E6F" w:rsidRDefault="00DA1F29" w:rsidP="00DA1F29">
            <w:pPr>
              <w:widowControl w:val="0"/>
              <w:autoSpaceDE w:val="0"/>
              <w:autoSpaceDN w:val="0"/>
              <w:adjustRightInd w:val="0"/>
              <w:spacing w:line="240" w:lineRule="auto"/>
              <w:rPr>
                <w:rFonts w:ascii="Arial" w:eastAsia="Times New Roman" w:hAnsi="Arial" w:cs="Arial"/>
                <w:sz w:val="24"/>
                <w:szCs w:val="24"/>
              </w:rPr>
            </w:pPr>
            <w:r w:rsidRPr="006B7E6F">
              <w:rPr>
                <w:rFonts w:ascii="Arial" w:eastAsia="Times New Roman" w:hAnsi="Arial" w:cs="Arial"/>
                <w:sz w:val="24"/>
                <w:szCs w:val="24"/>
              </w:rPr>
              <w:t xml:space="preserve">Обобщение правоприменительной практики.  </w:t>
            </w:r>
          </w:p>
          <w:p w:rsidR="00DA1F29" w:rsidRPr="006B7E6F" w:rsidRDefault="00DA1F29" w:rsidP="00DA1F29">
            <w:pPr>
              <w:widowControl w:val="0"/>
              <w:autoSpaceDE w:val="0"/>
              <w:autoSpaceDN w:val="0"/>
              <w:adjustRightInd w:val="0"/>
              <w:spacing w:line="240" w:lineRule="auto"/>
              <w:rPr>
                <w:rFonts w:ascii="Arial" w:eastAsia="Times New Roman" w:hAnsi="Arial" w:cs="Arial"/>
                <w:sz w:val="24"/>
                <w:szCs w:val="24"/>
              </w:rPr>
            </w:pPr>
            <w:r w:rsidRPr="006B7E6F">
              <w:rPr>
                <w:rFonts w:ascii="Arial" w:eastAsia="Times New Roman" w:hAnsi="Arial" w:cs="Arial"/>
                <w:sz w:val="24"/>
                <w:szCs w:val="24"/>
              </w:rPr>
              <w:t xml:space="preserve">Не реже одного раза в год осуществляется обобщение правоприменительной практики по муниципальному контролю в сфере благоустройства. Доклад размещается на официальном сайте администрации </w:t>
            </w:r>
            <w:r w:rsidRPr="006B7E6F">
              <w:rPr>
                <w:rFonts w:ascii="Arial" w:eastAsia="Times New Roman" w:hAnsi="Arial" w:cs="Arial"/>
                <w:bCs/>
                <w:sz w:val="24"/>
                <w:szCs w:val="24"/>
              </w:rPr>
              <w:t>МО Урываевский</w:t>
            </w:r>
            <w:r w:rsidRPr="006B7E6F">
              <w:rPr>
                <w:rFonts w:ascii="Arial" w:eastAsia="Times New Roman" w:hAnsi="Arial" w:cs="Arial"/>
                <w:sz w:val="24"/>
                <w:szCs w:val="24"/>
              </w:rPr>
              <w:t xml:space="preserve"> в сети "Интернет",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310" w:type="pct"/>
            <w:tcBorders>
              <w:top w:val="single" w:sz="4" w:space="0" w:color="auto"/>
              <w:left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highlight w:val="green"/>
              </w:rPr>
            </w:pPr>
            <w:r w:rsidRPr="00BE7064">
              <w:rPr>
                <w:rFonts w:ascii="Arial" w:eastAsia="Times New Roman" w:hAnsi="Arial" w:cs="Arial"/>
                <w:sz w:val="24"/>
                <w:szCs w:val="24"/>
              </w:rPr>
              <w:t>В срок до 1 июля года, следующего за отчетным годом</w:t>
            </w:r>
          </w:p>
        </w:tc>
        <w:tc>
          <w:tcPr>
            <w:tcW w:w="1017" w:type="pct"/>
            <w:tcBorders>
              <w:top w:val="single" w:sz="4" w:space="0" w:color="auto"/>
              <w:left w:val="single" w:sz="4" w:space="0" w:color="auto"/>
              <w:bottom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highlight w:val="green"/>
              </w:rPr>
            </w:pPr>
            <w:r w:rsidRPr="00BE7064">
              <w:rPr>
                <w:rFonts w:ascii="Arial" w:eastAsia="Calibri"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DA1F29" w:rsidRPr="00BE7064" w:rsidTr="00DA1F29">
        <w:tc>
          <w:tcPr>
            <w:tcW w:w="274" w:type="pct"/>
            <w:tcBorders>
              <w:top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Times New Roman" w:hAnsi="Arial" w:cs="Arial"/>
                <w:sz w:val="24"/>
                <w:szCs w:val="24"/>
              </w:rPr>
              <w:t>4</w:t>
            </w:r>
          </w:p>
        </w:tc>
        <w:tc>
          <w:tcPr>
            <w:tcW w:w="2399" w:type="pct"/>
            <w:tcBorders>
              <w:top w:val="single" w:sz="4" w:space="0" w:color="auto"/>
              <w:left w:val="single" w:sz="4" w:space="0" w:color="auto"/>
              <w:bottom w:val="single" w:sz="4" w:space="0" w:color="auto"/>
              <w:right w:val="single" w:sz="4" w:space="0" w:color="auto"/>
            </w:tcBorders>
          </w:tcPr>
          <w:p w:rsidR="00DA1F29" w:rsidRPr="006B7E6F" w:rsidRDefault="00DA1F29" w:rsidP="00DA1F29">
            <w:pPr>
              <w:widowControl w:val="0"/>
              <w:autoSpaceDE w:val="0"/>
              <w:autoSpaceDN w:val="0"/>
              <w:adjustRightInd w:val="0"/>
              <w:spacing w:line="240" w:lineRule="auto"/>
              <w:rPr>
                <w:rFonts w:ascii="Arial" w:eastAsia="Times New Roman" w:hAnsi="Arial" w:cs="Arial"/>
                <w:sz w:val="24"/>
                <w:szCs w:val="24"/>
              </w:rPr>
            </w:pPr>
            <w:r w:rsidRPr="006B7E6F">
              <w:rPr>
                <w:rFonts w:ascii="Arial" w:eastAsia="Times New Roman" w:hAnsi="Arial" w:cs="Arial"/>
                <w:sz w:val="24"/>
                <w:szCs w:val="24"/>
              </w:rPr>
              <w:t>Объявление предостережений</w:t>
            </w:r>
          </w:p>
          <w:p w:rsidR="00DA1F29" w:rsidRPr="006B7E6F" w:rsidRDefault="00DA1F29" w:rsidP="00DA1F29">
            <w:pPr>
              <w:widowControl w:val="0"/>
              <w:autoSpaceDE w:val="0"/>
              <w:autoSpaceDN w:val="0"/>
              <w:adjustRightInd w:val="0"/>
              <w:spacing w:line="240" w:lineRule="auto"/>
              <w:rPr>
                <w:rFonts w:ascii="Arial" w:eastAsia="Times New Roman" w:hAnsi="Arial" w:cs="Arial"/>
                <w:sz w:val="24"/>
                <w:szCs w:val="24"/>
              </w:rPr>
            </w:pPr>
            <w:r w:rsidRPr="006B7E6F">
              <w:rPr>
                <w:rFonts w:ascii="Arial" w:eastAsia="Times New Roman" w:hAnsi="Arial" w:cs="Arial"/>
                <w:sz w:val="24"/>
                <w:szCs w:val="24"/>
              </w:rPr>
              <w:t>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310" w:type="pct"/>
            <w:tcBorders>
              <w:top w:val="single" w:sz="4" w:space="0" w:color="auto"/>
              <w:left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Times New Roman" w:hAnsi="Arial" w:cs="Arial"/>
                <w:sz w:val="24"/>
                <w:szCs w:val="24"/>
              </w:rPr>
              <w:t>Не позднее 30 дней со дня получения сведений, указанных в части 5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017" w:type="pct"/>
            <w:tcBorders>
              <w:top w:val="single" w:sz="4" w:space="0" w:color="auto"/>
              <w:left w:val="single" w:sz="4" w:space="0" w:color="auto"/>
              <w:bottom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rPr>
            </w:pPr>
            <w:r w:rsidRPr="00BE7064">
              <w:rPr>
                <w:rFonts w:ascii="Arial" w:eastAsia="Calibri"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DA1F29" w:rsidRPr="00BE7064" w:rsidTr="00DA1F29">
        <w:tc>
          <w:tcPr>
            <w:tcW w:w="274" w:type="pct"/>
            <w:tcBorders>
              <w:top w:val="single" w:sz="4" w:space="0" w:color="auto"/>
              <w:bottom w:val="single" w:sz="4" w:space="0" w:color="auto"/>
              <w:right w:val="single" w:sz="4" w:space="0" w:color="auto"/>
            </w:tcBorders>
          </w:tcPr>
          <w:p w:rsidR="00DA1F29" w:rsidRPr="00BE7064" w:rsidRDefault="00DA1F29" w:rsidP="00DA1F29">
            <w:pPr>
              <w:widowControl w:val="0"/>
              <w:autoSpaceDE w:val="0"/>
              <w:autoSpaceDN w:val="0"/>
              <w:adjustRightInd w:val="0"/>
              <w:spacing w:line="240" w:lineRule="auto"/>
              <w:rPr>
                <w:rFonts w:ascii="Arial" w:eastAsia="Times New Roman" w:hAnsi="Arial" w:cs="Arial"/>
                <w:sz w:val="24"/>
                <w:szCs w:val="24"/>
                <w:highlight w:val="green"/>
              </w:rPr>
            </w:pPr>
            <w:r w:rsidRPr="00BE7064">
              <w:rPr>
                <w:rFonts w:ascii="Arial" w:eastAsia="Times New Roman" w:hAnsi="Arial" w:cs="Arial"/>
                <w:sz w:val="24"/>
                <w:szCs w:val="24"/>
              </w:rPr>
              <w:t>5</w:t>
            </w:r>
          </w:p>
        </w:tc>
        <w:tc>
          <w:tcPr>
            <w:tcW w:w="2399" w:type="pct"/>
            <w:tcBorders>
              <w:top w:val="single" w:sz="4" w:space="0" w:color="auto"/>
              <w:left w:val="single" w:sz="4" w:space="0" w:color="auto"/>
              <w:bottom w:val="single" w:sz="4" w:space="0" w:color="auto"/>
              <w:right w:val="single" w:sz="4" w:space="0" w:color="auto"/>
            </w:tcBorders>
          </w:tcPr>
          <w:p w:rsidR="00DA1F29" w:rsidRDefault="00DA1F29" w:rsidP="00DA1F29">
            <w:pPr>
              <w:autoSpaceDE w:val="0"/>
              <w:autoSpaceDN w:val="0"/>
              <w:adjustRightInd w:val="0"/>
              <w:spacing w:line="240" w:lineRule="auto"/>
              <w:rPr>
                <w:rFonts w:ascii="Arial" w:eastAsia="Times New Roman" w:hAnsi="Arial" w:cs="Arial"/>
                <w:sz w:val="24"/>
                <w:szCs w:val="24"/>
              </w:rPr>
            </w:pPr>
            <w:r w:rsidRPr="00BE7064">
              <w:rPr>
                <w:rFonts w:ascii="Arial" w:eastAsia="Times New Roman" w:hAnsi="Arial" w:cs="Arial"/>
                <w:sz w:val="24"/>
                <w:szCs w:val="24"/>
              </w:rPr>
              <w:t>Профилактический визит.</w:t>
            </w:r>
          </w:p>
          <w:p w:rsidR="00DA1F29" w:rsidRPr="00BE7064" w:rsidRDefault="00DA1F29" w:rsidP="00DA1F29">
            <w:pPr>
              <w:autoSpaceDE w:val="0"/>
              <w:autoSpaceDN w:val="0"/>
              <w:adjustRightInd w:val="0"/>
              <w:spacing w:line="240" w:lineRule="auto"/>
              <w:rPr>
                <w:rFonts w:ascii="Arial" w:eastAsia="Times New Roman" w:hAnsi="Arial" w:cs="Arial"/>
                <w:sz w:val="24"/>
                <w:szCs w:val="24"/>
              </w:rPr>
            </w:pPr>
            <w:r>
              <w:rPr>
                <w:rFonts w:ascii="Arial" w:eastAsia="Times New Roman" w:hAnsi="Arial" w:cs="Arial"/>
                <w:sz w:val="24"/>
                <w:szCs w:val="24"/>
              </w:rPr>
              <w:t>П</w:t>
            </w:r>
            <w:r w:rsidRPr="00BE7064">
              <w:rPr>
                <w:rFonts w:ascii="Arial" w:eastAsia="Times New Roman" w:hAnsi="Arial" w:cs="Arial"/>
                <w:sz w:val="24"/>
                <w:szCs w:val="24"/>
              </w:rPr>
              <w:t>роводится в форме профилактической беседы по месту осуществления деятельности контролируемого лица и носит рекомендательный характер.</w:t>
            </w:r>
          </w:p>
        </w:tc>
        <w:tc>
          <w:tcPr>
            <w:tcW w:w="1310" w:type="pct"/>
            <w:tcBorders>
              <w:top w:val="single" w:sz="4" w:space="0" w:color="auto"/>
              <w:left w:val="single" w:sz="4" w:space="0" w:color="auto"/>
              <w:bottom w:val="single" w:sz="4" w:space="0" w:color="auto"/>
              <w:right w:val="single" w:sz="4" w:space="0" w:color="auto"/>
            </w:tcBorders>
          </w:tcPr>
          <w:p w:rsidR="00DA1F29" w:rsidRPr="00BE7064" w:rsidRDefault="00DA1F29" w:rsidP="00DA1F29">
            <w:pPr>
              <w:autoSpaceDE w:val="0"/>
              <w:autoSpaceDN w:val="0"/>
              <w:adjustRightInd w:val="0"/>
              <w:spacing w:line="240" w:lineRule="auto"/>
              <w:jc w:val="both"/>
              <w:rPr>
                <w:rFonts w:ascii="Arial" w:eastAsia="Times New Roman" w:hAnsi="Arial" w:cs="Arial"/>
                <w:sz w:val="24"/>
                <w:szCs w:val="24"/>
              </w:rPr>
            </w:pPr>
            <w:r w:rsidRPr="00BE7064">
              <w:rPr>
                <w:rFonts w:ascii="Arial" w:eastAsia="Times New Roman" w:hAnsi="Arial" w:cs="Arial"/>
                <w:sz w:val="24"/>
                <w:szCs w:val="24"/>
              </w:rPr>
              <w:t>не реже чем 2 раза в год (I</w:t>
            </w:r>
            <w:r w:rsidRPr="00BE7064">
              <w:rPr>
                <w:rFonts w:ascii="Arial" w:eastAsia="Times New Roman" w:hAnsi="Arial" w:cs="Arial"/>
                <w:sz w:val="24"/>
                <w:szCs w:val="24"/>
                <w:lang w:val="en-US"/>
              </w:rPr>
              <w:t>I</w:t>
            </w:r>
            <w:r w:rsidRPr="00BE7064">
              <w:rPr>
                <w:rFonts w:ascii="Arial" w:eastAsia="Times New Roman" w:hAnsi="Arial" w:cs="Arial"/>
                <w:sz w:val="24"/>
                <w:szCs w:val="24"/>
              </w:rPr>
              <w:t xml:space="preserve"> и IV квартал 2023 г.)</w:t>
            </w:r>
          </w:p>
        </w:tc>
        <w:tc>
          <w:tcPr>
            <w:tcW w:w="1017" w:type="pct"/>
            <w:tcBorders>
              <w:top w:val="single" w:sz="4" w:space="0" w:color="auto"/>
              <w:left w:val="single" w:sz="4" w:space="0" w:color="auto"/>
              <w:bottom w:val="single" w:sz="4" w:space="0" w:color="auto"/>
            </w:tcBorders>
          </w:tcPr>
          <w:p w:rsidR="00DA1F29" w:rsidRPr="00BE7064" w:rsidRDefault="00DA1F29" w:rsidP="00DA1F29">
            <w:pPr>
              <w:autoSpaceDE w:val="0"/>
              <w:autoSpaceDN w:val="0"/>
              <w:adjustRightInd w:val="0"/>
              <w:spacing w:line="240" w:lineRule="auto"/>
              <w:jc w:val="both"/>
              <w:rPr>
                <w:rFonts w:ascii="Arial" w:eastAsia="Times New Roman" w:hAnsi="Arial" w:cs="Arial"/>
                <w:sz w:val="24"/>
                <w:szCs w:val="24"/>
              </w:rPr>
            </w:pPr>
            <w:r w:rsidRPr="00BE7064">
              <w:rPr>
                <w:rFonts w:ascii="Arial" w:eastAsia="Calibri"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DA1F29" w:rsidRPr="00BE7064" w:rsidRDefault="00DA1F29" w:rsidP="00DA1F29">
      <w:pPr>
        <w:keepNext/>
        <w:spacing w:line="240" w:lineRule="auto"/>
        <w:ind w:firstLine="708"/>
        <w:contextualSpacing/>
        <w:jc w:val="both"/>
        <w:outlineLvl w:val="2"/>
        <w:rPr>
          <w:rFonts w:ascii="Arial" w:eastAsia="Times New Roman" w:hAnsi="Arial" w:cs="Arial"/>
          <w:b/>
          <w:bCs/>
          <w:sz w:val="24"/>
          <w:szCs w:val="24"/>
          <w:highlight w:val="yellow"/>
        </w:rPr>
      </w:pPr>
      <w:r w:rsidRPr="00BE7064">
        <w:rPr>
          <w:rFonts w:ascii="Arial" w:eastAsia="Times New Roman" w:hAnsi="Arial" w:cs="Arial"/>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BE7064">
        <w:rPr>
          <w:rFonts w:ascii="Arial" w:eastAsia="Times New Roman" w:hAnsi="Arial" w:cs="Arial"/>
          <w:color w:val="000000"/>
          <w:sz w:val="24"/>
          <w:szCs w:val="24"/>
          <w:shd w:val="clear" w:color="auto" w:fill="FFFFFF"/>
        </w:rPr>
        <w:t xml:space="preserve">Федерального закона </w:t>
      </w:r>
      <w:r w:rsidRPr="00BE7064">
        <w:rPr>
          <w:rFonts w:ascii="Arial" w:eastAsia="Times New Roman" w:hAnsi="Arial" w:cs="Arial"/>
          <w:color w:val="000000"/>
          <w:sz w:val="24"/>
          <w:szCs w:val="24"/>
        </w:rPr>
        <w:t>от 31.07.2020 № 248-ФЗ «О государственном контроле (надзоре) и муниципальном контроле в Российской Федерации»)</w:t>
      </w:r>
      <w:r w:rsidRPr="00BE7064">
        <w:rPr>
          <w:rFonts w:ascii="Arial" w:eastAsia="Times New Roman" w:hAnsi="Arial" w:cs="Arial"/>
          <w:sz w:val="24"/>
          <w:szCs w:val="24"/>
        </w:rPr>
        <w:t>.</w:t>
      </w:r>
    </w:p>
    <w:p w:rsidR="00DA1F29" w:rsidRPr="00BE7064" w:rsidRDefault="00DA1F29" w:rsidP="00DA1F29">
      <w:pPr>
        <w:keepNext/>
        <w:spacing w:line="240" w:lineRule="auto"/>
        <w:ind w:firstLine="709"/>
        <w:contextualSpacing/>
        <w:jc w:val="center"/>
        <w:outlineLvl w:val="2"/>
        <w:rPr>
          <w:rFonts w:ascii="Arial" w:eastAsia="Times New Roman" w:hAnsi="Arial" w:cs="Arial"/>
          <w:b/>
          <w:bCs/>
          <w:sz w:val="24"/>
          <w:szCs w:val="24"/>
          <w:highlight w:val="green"/>
        </w:rPr>
      </w:pPr>
    </w:p>
    <w:p w:rsidR="00DA1F29" w:rsidRPr="00BE7064" w:rsidRDefault="00DA1F29" w:rsidP="00DA1F29">
      <w:pPr>
        <w:keepNext/>
        <w:spacing w:line="240" w:lineRule="auto"/>
        <w:ind w:firstLine="709"/>
        <w:contextualSpacing/>
        <w:jc w:val="center"/>
        <w:outlineLvl w:val="2"/>
        <w:rPr>
          <w:rFonts w:ascii="Arial" w:eastAsia="Times New Roman" w:hAnsi="Arial" w:cs="Arial"/>
          <w:b/>
          <w:bCs/>
          <w:sz w:val="24"/>
          <w:szCs w:val="24"/>
        </w:rPr>
      </w:pPr>
      <w:r w:rsidRPr="00BE7064">
        <w:rPr>
          <w:rFonts w:ascii="Arial" w:eastAsia="Times New Roman" w:hAnsi="Arial" w:cs="Arial"/>
          <w:b/>
          <w:bCs/>
          <w:sz w:val="24"/>
          <w:szCs w:val="24"/>
        </w:rPr>
        <w:t>Раздел 4. Показатели результативности и эффективности Программы</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 xml:space="preserve">Ожидаемый результат Программы - снижение количества выявленных нарушений обязательных требований, требований, установленных муниципальными правовыми </w:t>
      </w:r>
      <w:r w:rsidRPr="00BE7064">
        <w:rPr>
          <w:rFonts w:ascii="Arial" w:eastAsia="Times New Roman" w:hAnsi="Arial" w:cs="Arial"/>
          <w:sz w:val="24"/>
          <w:szCs w:val="24"/>
        </w:rPr>
        <w:lastRenderedPageBreak/>
        <w:t>актами при увеличении количества и качества проводимых профилактических мероприятий.</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Целевые показатели результативности мероприятий Программы по контролю:</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1) Количество выявленных нарушений правил благоустройства, шт.</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2)Количество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Показатели эффективности:</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1) Снижение количества выявленных при проведении контрольно-надзорных мероприятий нарушений правил благоустройства.</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2) Количество проведенных профилактических мероприятий контрольным (надзорным) органом, ед.</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3) Доля профилактических мероприятий в объеме контрольно-надзорных мероприятий, %.</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Отчетным периодом для определения значений показателей является календарный год.</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r w:rsidRPr="00BE7064">
        <w:rPr>
          <w:rFonts w:ascii="Arial" w:eastAsia="Times New Roman" w:hAnsi="Arial" w:cs="Arial"/>
          <w:sz w:val="24"/>
          <w:szCs w:val="24"/>
        </w:rPr>
        <w:t>Результаты оценки фактических (достигнутых) значений показателей включаются в ежегодный доклад.</w:t>
      </w:r>
    </w:p>
    <w:p w:rsidR="00DA1F29" w:rsidRPr="00BE7064" w:rsidRDefault="00DA1F29" w:rsidP="00DA1F29">
      <w:pPr>
        <w:autoSpaceDE w:val="0"/>
        <w:autoSpaceDN w:val="0"/>
        <w:adjustRightInd w:val="0"/>
        <w:spacing w:line="240" w:lineRule="auto"/>
        <w:ind w:firstLine="709"/>
        <w:jc w:val="both"/>
        <w:rPr>
          <w:rFonts w:ascii="Arial" w:eastAsia="Times New Roman" w:hAnsi="Arial" w:cs="Arial"/>
          <w:sz w:val="24"/>
          <w:szCs w:val="24"/>
        </w:rPr>
      </w:pPr>
    </w:p>
    <w:p w:rsidR="00DA1F29" w:rsidRPr="00BE7064" w:rsidRDefault="00DA1F29" w:rsidP="00DA1F29">
      <w:pPr>
        <w:spacing w:line="240" w:lineRule="auto"/>
        <w:ind w:firstLine="709"/>
        <w:contextualSpacing/>
        <w:rPr>
          <w:rFonts w:ascii="Arial" w:eastAsia="Times New Roman" w:hAnsi="Arial" w:cs="Arial"/>
          <w:sz w:val="24"/>
          <w:szCs w:val="24"/>
          <w:highlight w:val="green"/>
        </w:rPr>
      </w:pPr>
    </w:p>
    <w:p w:rsidR="00DA1F29" w:rsidRPr="00BE7064" w:rsidRDefault="00DA1F29" w:rsidP="00DA1F29">
      <w:pPr>
        <w:spacing w:line="240" w:lineRule="auto"/>
        <w:ind w:firstLine="709"/>
        <w:contextualSpacing/>
        <w:rPr>
          <w:rFonts w:ascii="Arial" w:eastAsia="Times New Roman" w:hAnsi="Arial" w:cs="Arial"/>
          <w:sz w:val="24"/>
          <w:szCs w:val="24"/>
          <w:highlight w:val="green"/>
        </w:rPr>
      </w:pPr>
    </w:p>
    <w:p w:rsidR="00DA1F29" w:rsidRPr="00BE7064" w:rsidRDefault="00DA1F29" w:rsidP="00DA1F29">
      <w:pPr>
        <w:spacing w:line="240" w:lineRule="auto"/>
        <w:ind w:firstLine="709"/>
        <w:contextualSpacing/>
        <w:rPr>
          <w:rFonts w:ascii="Arial" w:eastAsia="Times New Roman" w:hAnsi="Arial" w:cs="Arial"/>
          <w:sz w:val="24"/>
          <w:szCs w:val="24"/>
          <w:highlight w:val="green"/>
        </w:rPr>
      </w:pPr>
    </w:p>
    <w:p w:rsidR="00DA1F29" w:rsidRPr="00BE7064" w:rsidRDefault="00DA1F29" w:rsidP="00DA1F29">
      <w:pPr>
        <w:spacing w:line="240" w:lineRule="auto"/>
        <w:ind w:firstLine="709"/>
        <w:contextualSpacing/>
        <w:rPr>
          <w:rFonts w:ascii="Arial" w:eastAsia="Times New Roman" w:hAnsi="Arial" w:cs="Arial"/>
          <w:sz w:val="24"/>
          <w:szCs w:val="24"/>
          <w:highlight w:val="green"/>
        </w:rPr>
      </w:pPr>
    </w:p>
    <w:p w:rsidR="00DA1F29" w:rsidRPr="00BE7064" w:rsidRDefault="00DA1F29" w:rsidP="00DA1F29">
      <w:pPr>
        <w:spacing w:line="240" w:lineRule="auto"/>
        <w:ind w:firstLine="709"/>
        <w:rPr>
          <w:rFonts w:ascii="Arial" w:hAnsi="Arial" w:cs="Arial"/>
          <w:sz w:val="24"/>
          <w:szCs w:val="24"/>
        </w:rPr>
      </w:pPr>
    </w:p>
    <w:p w:rsidR="00DA1F29" w:rsidRPr="00BE7064" w:rsidRDefault="00DA1F29" w:rsidP="00DA1F29">
      <w:pPr>
        <w:spacing w:line="240" w:lineRule="auto"/>
        <w:ind w:firstLine="709"/>
        <w:rPr>
          <w:rFonts w:ascii="Arial"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825D86" w:rsidRDefault="00825D86" w:rsidP="00987DAC">
      <w:pPr>
        <w:spacing w:line="240" w:lineRule="auto"/>
        <w:ind w:firstLine="709"/>
        <w:jc w:val="center"/>
        <w:rPr>
          <w:rFonts w:ascii="Arial" w:eastAsia="Calibri" w:hAnsi="Arial" w:cs="Arial"/>
          <w:sz w:val="24"/>
          <w:szCs w:val="24"/>
        </w:rPr>
      </w:pPr>
    </w:p>
    <w:p w:rsidR="00A67B14" w:rsidRPr="00A67B14" w:rsidRDefault="00A67B14" w:rsidP="00A67B14">
      <w:pPr>
        <w:rPr>
          <w:rFonts w:ascii="Arial" w:hAnsi="Arial" w:cs="Arial"/>
          <w:sz w:val="24"/>
          <w:szCs w:val="24"/>
        </w:rPr>
        <w:sectPr w:rsidR="00A67B14" w:rsidRPr="00A67B14" w:rsidSect="00582E2B">
          <w:pgSz w:w="11906" w:h="16838"/>
          <w:pgMar w:top="1134" w:right="567" w:bottom="1134" w:left="1276" w:header="709" w:footer="709" w:gutter="0"/>
          <w:cols w:space="708"/>
          <w:titlePg/>
          <w:docGrid w:linePitch="360"/>
        </w:sectPr>
      </w:pPr>
    </w:p>
    <w:p w:rsidR="0048688F" w:rsidRDefault="0048688F"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A07E76" w:rsidRPr="00C84752" w:rsidRDefault="00A07E76" w:rsidP="00987DAC">
      <w:pPr>
        <w:pStyle w:val="11"/>
        <w:shd w:val="clear" w:color="auto" w:fill="auto"/>
        <w:ind w:firstLine="0"/>
        <w:jc w:val="center"/>
        <w:rPr>
          <w:rFonts w:ascii="Arial" w:hAnsi="Arial" w:cs="Arial"/>
          <w:sz w:val="24"/>
          <w:szCs w:val="24"/>
        </w:rPr>
      </w:pPr>
      <w:r w:rsidRPr="00C84752">
        <w:rPr>
          <w:rFonts w:ascii="Arial" w:hAnsi="Arial" w:cs="Arial"/>
          <w:b/>
          <w:bCs/>
          <w:sz w:val="24"/>
          <w:szCs w:val="24"/>
        </w:rPr>
        <w:t>Сборник муниципальных нормативно-правовых актов</w:t>
      </w:r>
      <w:r w:rsidRPr="00C84752">
        <w:rPr>
          <w:rFonts w:ascii="Arial" w:hAnsi="Arial" w:cs="Arial"/>
          <w:b/>
          <w:bCs/>
          <w:sz w:val="24"/>
          <w:szCs w:val="24"/>
        </w:rPr>
        <w:br/>
        <w:t>органов местного самоуправления Панкрушихинского района Алтайского края</w:t>
      </w:r>
      <w:r w:rsidRPr="00C84752">
        <w:rPr>
          <w:rFonts w:ascii="Arial" w:hAnsi="Arial" w:cs="Arial"/>
          <w:b/>
          <w:bCs/>
          <w:sz w:val="24"/>
          <w:szCs w:val="24"/>
        </w:rPr>
        <w:br/>
        <w:t xml:space="preserve">№ </w:t>
      </w:r>
      <w:r w:rsidR="003F4064">
        <w:rPr>
          <w:rFonts w:ascii="Arial" w:hAnsi="Arial" w:cs="Arial"/>
          <w:b/>
          <w:bCs/>
          <w:sz w:val="24"/>
          <w:szCs w:val="24"/>
        </w:rPr>
        <w:t>1</w:t>
      </w:r>
      <w:r w:rsidRPr="00C84752">
        <w:rPr>
          <w:rFonts w:ascii="Arial" w:hAnsi="Arial" w:cs="Arial"/>
          <w:b/>
          <w:bCs/>
          <w:sz w:val="24"/>
          <w:szCs w:val="24"/>
        </w:rPr>
        <w:t xml:space="preserve">, </w:t>
      </w:r>
      <w:r w:rsidR="003F4064">
        <w:rPr>
          <w:rFonts w:ascii="Arial" w:hAnsi="Arial" w:cs="Arial"/>
          <w:b/>
          <w:bCs/>
          <w:sz w:val="24"/>
          <w:szCs w:val="24"/>
        </w:rPr>
        <w:t>январь 2024</w:t>
      </w:r>
      <w:r w:rsidRPr="00C84752">
        <w:rPr>
          <w:rFonts w:ascii="Arial" w:hAnsi="Arial" w:cs="Arial"/>
          <w:b/>
          <w:bCs/>
          <w:sz w:val="24"/>
          <w:szCs w:val="24"/>
        </w:rPr>
        <w:t>г.</w:t>
      </w:r>
    </w:p>
    <w:p w:rsidR="004D15A0" w:rsidRDefault="004D15A0" w:rsidP="00987DAC">
      <w:pPr>
        <w:pStyle w:val="11"/>
        <w:shd w:val="clear" w:color="auto" w:fill="auto"/>
        <w:ind w:firstLine="0"/>
        <w:jc w:val="center"/>
        <w:rPr>
          <w:rFonts w:ascii="Arial" w:hAnsi="Arial" w:cs="Arial"/>
          <w:b/>
          <w:bCs/>
          <w:sz w:val="24"/>
          <w:szCs w:val="24"/>
        </w:rPr>
      </w:pPr>
      <w:r>
        <w:rPr>
          <w:rFonts w:ascii="Arial" w:hAnsi="Arial" w:cs="Arial"/>
          <w:b/>
          <w:bCs/>
          <w:sz w:val="24"/>
          <w:szCs w:val="24"/>
        </w:rPr>
        <w:t xml:space="preserve">Сборник изготовлен Управлением делами Администрации района </w:t>
      </w:r>
    </w:p>
    <w:p w:rsidR="00670C65" w:rsidRDefault="00670C65" w:rsidP="00987DAC">
      <w:pPr>
        <w:pStyle w:val="11"/>
        <w:shd w:val="clear" w:color="auto" w:fill="auto"/>
        <w:ind w:firstLine="0"/>
        <w:jc w:val="center"/>
        <w:rPr>
          <w:rFonts w:ascii="Arial" w:hAnsi="Arial" w:cs="Arial"/>
          <w:sz w:val="24"/>
          <w:szCs w:val="24"/>
        </w:rPr>
      </w:pPr>
      <w:r w:rsidRPr="00C84752">
        <w:rPr>
          <w:rFonts w:ascii="Arial" w:hAnsi="Arial" w:cs="Arial"/>
          <w:b/>
          <w:bCs/>
          <w:sz w:val="24"/>
          <w:szCs w:val="24"/>
        </w:rPr>
        <w:t>Председатель редакционного</w:t>
      </w:r>
      <w:r w:rsidR="00A07E76" w:rsidRPr="00C84752">
        <w:rPr>
          <w:rFonts w:ascii="Arial" w:hAnsi="Arial" w:cs="Arial"/>
          <w:b/>
          <w:bCs/>
          <w:sz w:val="24"/>
          <w:szCs w:val="24"/>
        </w:rPr>
        <w:t xml:space="preserve"> </w:t>
      </w:r>
      <w:r w:rsidRPr="00C84752">
        <w:rPr>
          <w:rFonts w:ascii="Arial" w:hAnsi="Arial" w:cs="Arial"/>
          <w:b/>
          <w:bCs/>
          <w:sz w:val="24"/>
          <w:szCs w:val="24"/>
        </w:rPr>
        <w:t>совета</w:t>
      </w:r>
      <w:r w:rsidR="00A07E76" w:rsidRPr="00C84752">
        <w:rPr>
          <w:rFonts w:ascii="Arial" w:hAnsi="Arial" w:cs="Arial"/>
          <w:sz w:val="24"/>
          <w:szCs w:val="24"/>
        </w:rPr>
        <w:t xml:space="preserve">: </w:t>
      </w:r>
      <w:r w:rsidRPr="00C84752">
        <w:rPr>
          <w:rFonts w:ascii="Arial" w:hAnsi="Arial" w:cs="Arial"/>
          <w:sz w:val="24"/>
          <w:szCs w:val="24"/>
        </w:rPr>
        <w:t>Белышева О.С.</w:t>
      </w:r>
    </w:p>
    <w:p w:rsidR="004D15A0" w:rsidRDefault="004D15A0" w:rsidP="00987DAC">
      <w:pPr>
        <w:pStyle w:val="11"/>
        <w:shd w:val="clear" w:color="auto" w:fill="auto"/>
        <w:ind w:firstLine="0"/>
        <w:jc w:val="center"/>
        <w:rPr>
          <w:rFonts w:ascii="Arial" w:hAnsi="Arial" w:cs="Arial"/>
          <w:sz w:val="24"/>
          <w:szCs w:val="24"/>
        </w:rPr>
      </w:pPr>
      <w:r>
        <w:rPr>
          <w:rFonts w:ascii="Arial" w:hAnsi="Arial" w:cs="Arial"/>
          <w:sz w:val="24"/>
          <w:szCs w:val="24"/>
        </w:rPr>
        <w:t>Секретарь-редактор: Каппес С. В.</w:t>
      </w:r>
    </w:p>
    <w:p w:rsidR="004D15A0" w:rsidRPr="004D15A0" w:rsidRDefault="004D15A0" w:rsidP="00987DAC">
      <w:pPr>
        <w:pStyle w:val="11"/>
        <w:shd w:val="clear" w:color="auto" w:fill="auto"/>
        <w:ind w:firstLine="0"/>
        <w:jc w:val="center"/>
        <w:rPr>
          <w:rFonts w:ascii="Arial" w:hAnsi="Arial" w:cs="Arial"/>
          <w:sz w:val="24"/>
          <w:szCs w:val="24"/>
        </w:rPr>
      </w:pPr>
    </w:p>
    <w:p w:rsidR="00AC1F23" w:rsidRPr="004D15A0" w:rsidRDefault="00670C65" w:rsidP="00987DAC">
      <w:pPr>
        <w:pStyle w:val="11"/>
        <w:shd w:val="clear" w:color="auto" w:fill="auto"/>
        <w:ind w:firstLine="0"/>
        <w:jc w:val="center"/>
        <w:rPr>
          <w:rFonts w:ascii="Arial" w:hAnsi="Arial" w:cs="Arial"/>
          <w:sz w:val="24"/>
          <w:szCs w:val="24"/>
          <w:u w:val="single"/>
        </w:rPr>
      </w:pPr>
      <w:r w:rsidRPr="00C84752">
        <w:rPr>
          <w:rFonts w:ascii="Arial" w:hAnsi="Arial" w:cs="Arial"/>
          <w:sz w:val="24"/>
          <w:szCs w:val="24"/>
          <w:lang w:val="en-US"/>
        </w:rPr>
        <w:t>e</w:t>
      </w:r>
      <w:r w:rsidRPr="004D15A0">
        <w:rPr>
          <w:rFonts w:ascii="Arial" w:hAnsi="Arial" w:cs="Arial"/>
          <w:sz w:val="24"/>
          <w:szCs w:val="24"/>
        </w:rPr>
        <w:t>-</w:t>
      </w:r>
      <w:r w:rsidR="00AC1F23" w:rsidRPr="00C84752">
        <w:rPr>
          <w:rFonts w:ascii="Arial" w:hAnsi="Arial" w:cs="Arial"/>
          <w:sz w:val="24"/>
          <w:szCs w:val="24"/>
          <w:lang w:val="en-US"/>
        </w:rPr>
        <w:t>mail</w:t>
      </w:r>
      <w:r w:rsidR="00AC1F23" w:rsidRPr="004D15A0">
        <w:rPr>
          <w:rFonts w:ascii="Arial" w:hAnsi="Arial" w:cs="Arial"/>
          <w:sz w:val="24"/>
          <w:szCs w:val="24"/>
        </w:rPr>
        <w:t xml:space="preserve">: </w:t>
      </w:r>
      <w:hyperlink r:id="rId107" w:tgtFrame="_blank" w:history="1">
        <w:r w:rsidR="00AC1F23" w:rsidRPr="00C84752">
          <w:rPr>
            <w:rFonts w:ascii="Arial" w:hAnsi="Arial" w:cs="Arial"/>
            <w:sz w:val="24"/>
            <w:szCs w:val="24"/>
            <w:u w:val="single"/>
            <w:lang w:val="en-US"/>
          </w:rPr>
          <w:t>pravcontr</w:t>
        </w:r>
        <w:r w:rsidR="00AC1F23" w:rsidRPr="004D15A0">
          <w:rPr>
            <w:rFonts w:ascii="Arial" w:hAnsi="Arial" w:cs="Arial"/>
            <w:sz w:val="24"/>
            <w:szCs w:val="24"/>
            <w:u w:val="single"/>
          </w:rPr>
          <w:t>@</w:t>
        </w:r>
        <w:r w:rsidR="00AC1F23" w:rsidRPr="00C84752">
          <w:rPr>
            <w:rFonts w:ascii="Arial" w:hAnsi="Arial" w:cs="Arial"/>
            <w:sz w:val="24"/>
            <w:szCs w:val="24"/>
            <w:u w:val="single"/>
            <w:lang w:val="en-US"/>
          </w:rPr>
          <w:t>yandex</w:t>
        </w:r>
        <w:r w:rsidR="00AC1F23" w:rsidRPr="004D15A0">
          <w:rPr>
            <w:rFonts w:ascii="Arial" w:hAnsi="Arial" w:cs="Arial"/>
            <w:sz w:val="24"/>
            <w:szCs w:val="24"/>
            <w:u w:val="single"/>
          </w:rPr>
          <w:t>.</w:t>
        </w:r>
        <w:r w:rsidR="00AC1F23" w:rsidRPr="00C84752">
          <w:rPr>
            <w:rFonts w:ascii="Arial" w:hAnsi="Arial" w:cs="Arial"/>
            <w:sz w:val="24"/>
            <w:szCs w:val="24"/>
            <w:u w:val="single"/>
            <w:lang w:val="en-US"/>
          </w:rPr>
          <w:t>ru</w:t>
        </w:r>
      </w:hyperlink>
    </w:p>
    <w:p w:rsidR="001408C2" w:rsidRDefault="000B4737" w:rsidP="00987DAC">
      <w:pPr>
        <w:pStyle w:val="11"/>
        <w:shd w:val="clear" w:color="auto" w:fill="auto"/>
        <w:ind w:firstLine="0"/>
        <w:jc w:val="center"/>
        <w:rPr>
          <w:rFonts w:ascii="Arial" w:hAnsi="Arial" w:cs="Arial"/>
          <w:sz w:val="24"/>
          <w:szCs w:val="24"/>
        </w:rPr>
      </w:pPr>
      <w:r w:rsidRPr="00C84752">
        <w:rPr>
          <w:rFonts w:ascii="Arial" w:hAnsi="Arial" w:cs="Arial"/>
          <w:sz w:val="24"/>
          <w:szCs w:val="24"/>
        </w:rPr>
        <w:t>контактный телефон</w:t>
      </w:r>
      <w:r w:rsidR="00C84752">
        <w:rPr>
          <w:rFonts w:ascii="Arial" w:hAnsi="Arial" w:cs="Arial"/>
          <w:sz w:val="24"/>
          <w:szCs w:val="24"/>
        </w:rPr>
        <w:t xml:space="preserve"> по вопросам издания и распространения Сборника</w:t>
      </w:r>
      <w:r w:rsidR="00C84752" w:rsidRPr="00C84752">
        <w:rPr>
          <w:rFonts w:ascii="Arial" w:hAnsi="Arial" w:cs="Arial"/>
          <w:sz w:val="24"/>
          <w:szCs w:val="24"/>
        </w:rPr>
        <w:t xml:space="preserve">: </w:t>
      </w:r>
    </w:p>
    <w:p w:rsidR="000B4737" w:rsidRPr="00C84752" w:rsidRDefault="00C84752" w:rsidP="00987DAC">
      <w:pPr>
        <w:pStyle w:val="11"/>
        <w:shd w:val="clear" w:color="auto" w:fill="auto"/>
        <w:ind w:firstLine="0"/>
        <w:jc w:val="center"/>
        <w:rPr>
          <w:rFonts w:ascii="Arial" w:hAnsi="Arial" w:cs="Arial"/>
          <w:sz w:val="24"/>
          <w:szCs w:val="24"/>
        </w:rPr>
      </w:pPr>
      <w:r w:rsidRPr="00C84752">
        <w:rPr>
          <w:rFonts w:ascii="Arial" w:hAnsi="Arial" w:cs="Arial"/>
          <w:sz w:val="24"/>
          <w:szCs w:val="24"/>
        </w:rPr>
        <w:t>8 (38580) 22-136</w:t>
      </w:r>
    </w:p>
    <w:p w:rsidR="001C3201" w:rsidRPr="00C84752" w:rsidRDefault="00AC1F23" w:rsidP="00987DAC">
      <w:pPr>
        <w:pStyle w:val="11"/>
        <w:shd w:val="clear" w:color="auto" w:fill="auto"/>
        <w:ind w:firstLine="0"/>
        <w:jc w:val="center"/>
        <w:rPr>
          <w:rFonts w:ascii="Arial" w:hAnsi="Arial" w:cs="Arial"/>
          <w:sz w:val="24"/>
          <w:szCs w:val="24"/>
        </w:rPr>
      </w:pPr>
      <w:r w:rsidRPr="00C84752">
        <w:rPr>
          <w:rFonts w:ascii="Arial" w:hAnsi="Arial" w:cs="Arial"/>
          <w:sz w:val="24"/>
          <w:szCs w:val="24"/>
        </w:rPr>
        <w:t xml:space="preserve">официальный сайт Администрации Панкрушихинского района Алтайского края </w:t>
      </w:r>
      <w:r w:rsidR="000B4737" w:rsidRPr="00C84752">
        <w:rPr>
          <w:rFonts w:ascii="Arial" w:hAnsi="Arial" w:cs="Arial"/>
          <w:sz w:val="24"/>
          <w:szCs w:val="24"/>
        </w:rPr>
        <w:t xml:space="preserve"> </w:t>
      </w:r>
      <w:r w:rsidR="000B4737" w:rsidRPr="00C84752">
        <w:rPr>
          <w:rFonts w:ascii="Arial" w:hAnsi="Arial" w:cs="Arial"/>
          <w:sz w:val="24"/>
          <w:szCs w:val="24"/>
          <w:u w:val="single"/>
        </w:rPr>
        <w:t>https://admpnk.gosuslugi.ru/</w:t>
      </w:r>
      <w:r w:rsidR="00A07E76" w:rsidRPr="00C84752">
        <w:rPr>
          <w:rFonts w:ascii="Arial" w:hAnsi="Arial" w:cs="Arial"/>
          <w:sz w:val="24"/>
          <w:szCs w:val="24"/>
        </w:rPr>
        <w:br/>
        <w:t xml:space="preserve">тираж </w:t>
      </w:r>
      <w:r w:rsidR="00A241F9" w:rsidRPr="00C84752">
        <w:rPr>
          <w:rFonts w:ascii="Arial" w:hAnsi="Arial" w:cs="Arial"/>
          <w:sz w:val="24"/>
          <w:szCs w:val="24"/>
        </w:rPr>
        <w:t>3</w:t>
      </w:r>
      <w:r w:rsidR="00A07E76" w:rsidRPr="00C84752">
        <w:rPr>
          <w:rFonts w:ascii="Arial" w:hAnsi="Arial" w:cs="Arial"/>
          <w:sz w:val="24"/>
          <w:szCs w:val="24"/>
        </w:rPr>
        <w:t xml:space="preserve"> экз.</w:t>
      </w:r>
    </w:p>
    <w:p w:rsidR="001C3201" w:rsidRPr="00C84752" w:rsidRDefault="001C3201" w:rsidP="00987DAC">
      <w:pPr>
        <w:pStyle w:val="11"/>
        <w:shd w:val="clear" w:color="auto" w:fill="auto"/>
        <w:ind w:firstLine="0"/>
        <w:jc w:val="center"/>
        <w:rPr>
          <w:rFonts w:ascii="Arial" w:hAnsi="Arial" w:cs="Arial"/>
          <w:sz w:val="24"/>
          <w:szCs w:val="24"/>
        </w:rPr>
      </w:pPr>
    </w:p>
    <w:p w:rsidR="001C3201" w:rsidRPr="00C84752" w:rsidRDefault="001C3201" w:rsidP="00987DAC">
      <w:pPr>
        <w:pStyle w:val="11"/>
        <w:shd w:val="clear" w:color="auto" w:fill="auto"/>
        <w:ind w:firstLine="0"/>
        <w:jc w:val="center"/>
        <w:rPr>
          <w:rFonts w:ascii="Arial" w:hAnsi="Arial" w:cs="Arial"/>
          <w:b/>
          <w:sz w:val="24"/>
          <w:szCs w:val="24"/>
          <w:u w:val="single"/>
        </w:rPr>
      </w:pPr>
      <w:r w:rsidRPr="00C84752">
        <w:rPr>
          <w:rFonts w:ascii="Arial" w:hAnsi="Arial" w:cs="Arial"/>
          <w:b/>
          <w:sz w:val="24"/>
          <w:szCs w:val="24"/>
          <w:u w:val="single"/>
        </w:rPr>
        <w:t>РАСПРОСТРАНЯЕТСЯ БЕСПЛАТНО</w:t>
      </w:r>
    </w:p>
    <w:p w:rsidR="00A07E76" w:rsidRPr="00C84752" w:rsidRDefault="00A07E76" w:rsidP="00987DAC">
      <w:pPr>
        <w:pStyle w:val="11"/>
        <w:shd w:val="clear" w:color="auto" w:fill="auto"/>
        <w:ind w:firstLine="0"/>
        <w:jc w:val="center"/>
        <w:rPr>
          <w:rFonts w:ascii="Arial" w:hAnsi="Arial" w:cs="Arial"/>
          <w:sz w:val="24"/>
          <w:szCs w:val="24"/>
        </w:rPr>
      </w:pPr>
      <w:r w:rsidRPr="00C84752">
        <w:rPr>
          <w:rFonts w:ascii="Arial" w:hAnsi="Arial" w:cs="Arial"/>
          <w:sz w:val="24"/>
          <w:szCs w:val="24"/>
        </w:rPr>
        <w:br/>
      </w:r>
      <w:r w:rsidRPr="00C84752">
        <w:rPr>
          <w:rFonts w:ascii="Arial" w:hAnsi="Arial" w:cs="Arial"/>
          <w:b/>
          <w:bCs/>
          <w:sz w:val="24"/>
          <w:szCs w:val="24"/>
        </w:rPr>
        <w:t>Учредители:</w:t>
      </w:r>
    </w:p>
    <w:p w:rsidR="00AD610D" w:rsidRPr="00C84752" w:rsidRDefault="00AD610D" w:rsidP="00987DAC">
      <w:pPr>
        <w:pStyle w:val="11"/>
        <w:shd w:val="clear" w:color="auto" w:fill="auto"/>
        <w:ind w:firstLine="0"/>
        <w:jc w:val="center"/>
        <w:rPr>
          <w:rFonts w:ascii="Arial" w:hAnsi="Arial" w:cs="Arial"/>
          <w:sz w:val="24"/>
          <w:szCs w:val="24"/>
        </w:rPr>
      </w:pPr>
      <w:r w:rsidRPr="00C84752">
        <w:rPr>
          <w:rFonts w:ascii="Arial" w:hAnsi="Arial" w:cs="Arial"/>
          <w:sz w:val="24"/>
          <w:szCs w:val="24"/>
        </w:rPr>
        <w:t>Панкрушихинский районный Совет депутатов Алтайского края</w:t>
      </w:r>
      <w:r w:rsidR="001408C2">
        <w:rPr>
          <w:rFonts w:ascii="Arial" w:hAnsi="Arial" w:cs="Arial"/>
          <w:sz w:val="24"/>
          <w:szCs w:val="24"/>
        </w:rPr>
        <w:t>,</w:t>
      </w:r>
    </w:p>
    <w:p w:rsidR="00A07E76" w:rsidRPr="00C84752" w:rsidRDefault="00A07E76" w:rsidP="00987DAC">
      <w:pPr>
        <w:pStyle w:val="11"/>
        <w:shd w:val="clear" w:color="auto" w:fill="auto"/>
        <w:ind w:firstLine="0"/>
        <w:jc w:val="center"/>
        <w:rPr>
          <w:rFonts w:ascii="Arial" w:hAnsi="Arial" w:cs="Arial"/>
          <w:sz w:val="24"/>
          <w:szCs w:val="24"/>
        </w:rPr>
      </w:pPr>
      <w:r w:rsidRPr="00C84752">
        <w:rPr>
          <w:rFonts w:ascii="Arial" w:hAnsi="Arial" w:cs="Arial"/>
          <w:sz w:val="24"/>
          <w:szCs w:val="24"/>
        </w:rPr>
        <w:t xml:space="preserve">Администрация </w:t>
      </w:r>
      <w:r w:rsidR="00AD610D" w:rsidRPr="00C84752">
        <w:rPr>
          <w:rFonts w:ascii="Arial" w:hAnsi="Arial" w:cs="Arial"/>
          <w:sz w:val="24"/>
          <w:szCs w:val="24"/>
        </w:rPr>
        <w:t>Панкрушихинского</w:t>
      </w:r>
      <w:r w:rsidRPr="00C84752">
        <w:rPr>
          <w:rFonts w:ascii="Arial" w:hAnsi="Arial" w:cs="Arial"/>
          <w:sz w:val="24"/>
          <w:szCs w:val="24"/>
        </w:rPr>
        <w:t xml:space="preserve"> района Алтайского края</w:t>
      </w:r>
    </w:p>
    <w:p w:rsidR="00AD610D" w:rsidRPr="00C84752" w:rsidRDefault="00AD610D" w:rsidP="00987DAC">
      <w:pPr>
        <w:pStyle w:val="11"/>
        <w:shd w:val="clear" w:color="auto" w:fill="auto"/>
        <w:ind w:firstLine="0"/>
        <w:jc w:val="center"/>
        <w:rPr>
          <w:rFonts w:ascii="Arial" w:hAnsi="Arial" w:cs="Arial"/>
          <w:sz w:val="24"/>
          <w:szCs w:val="24"/>
        </w:rPr>
      </w:pPr>
    </w:p>
    <w:p w:rsidR="004D15A0" w:rsidRDefault="00A07E76" w:rsidP="00987DAC">
      <w:pPr>
        <w:pStyle w:val="11"/>
        <w:shd w:val="clear" w:color="auto" w:fill="auto"/>
        <w:ind w:firstLine="0"/>
        <w:jc w:val="center"/>
        <w:rPr>
          <w:rFonts w:ascii="Arial" w:hAnsi="Arial" w:cs="Arial"/>
          <w:sz w:val="24"/>
          <w:szCs w:val="24"/>
        </w:rPr>
      </w:pPr>
      <w:r w:rsidRPr="00C84752">
        <w:rPr>
          <w:rFonts w:ascii="Arial" w:hAnsi="Arial" w:cs="Arial"/>
          <w:sz w:val="24"/>
          <w:szCs w:val="24"/>
        </w:rPr>
        <w:t>Адрес редакции: 658</w:t>
      </w:r>
      <w:r w:rsidR="00A241F9" w:rsidRPr="00C84752">
        <w:rPr>
          <w:rFonts w:ascii="Arial" w:hAnsi="Arial" w:cs="Arial"/>
          <w:sz w:val="24"/>
          <w:szCs w:val="24"/>
        </w:rPr>
        <w:t>76</w:t>
      </w:r>
      <w:r w:rsidRPr="00C84752">
        <w:rPr>
          <w:rFonts w:ascii="Arial" w:hAnsi="Arial" w:cs="Arial"/>
          <w:sz w:val="24"/>
          <w:szCs w:val="24"/>
        </w:rPr>
        <w:t xml:space="preserve">0, </w:t>
      </w:r>
      <w:r w:rsidR="001408C2" w:rsidRPr="00C84752">
        <w:rPr>
          <w:rFonts w:ascii="Arial" w:hAnsi="Arial" w:cs="Arial"/>
          <w:sz w:val="24"/>
          <w:szCs w:val="24"/>
        </w:rPr>
        <w:t>Алтайск</w:t>
      </w:r>
      <w:r w:rsidR="001408C2">
        <w:rPr>
          <w:rFonts w:ascii="Arial" w:hAnsi="Arial" w:cs="Arial"/>
          <w:sz w:val="24"/>
          <w:szCs w:val="24"/>
        </w:rPr>
        <w:t>ий</w:t>
      </w:r>
      <w:r w:rsidR="001408C2" w:rsidRPr="00C84752">
        <w:rPr>
          <w:rFonts w:ascii="Arial" w:hAnsi="Arial" w:cs="Arial"/>
          <w:sz w:val="24"/>
          <w:szCs w:val="24"/>
        </w:rPr>
        <w:t xml:space="preserve"> кра</w:t>
      </w:r>
      <w:r w:rsidR="001408C2">
        <w:rPr>
          <w:rFonts w:ascii="Arial" w:hAnsi="Arial" w:cs="Arial"/>
          <w:sz w:val="24"/>
          <w:szCs w:val="24"/>
        </w:rPr>
        <w:t xml:space="preserve">й, </w:t>
      </w:r>
      <w:r w:rsidR="001408C2" w:rsidRPr="00C84752">
        <w:rPr>
          <w:rFonts w:ascii="Arial" w:hAnsi="Arial" w:cs="Arial"/>
          <w:sz w:val="24"/>
          <w:szCs w:val="24"/>
        </w:rPr>
        <w:t xml:space="preserve"> Панкрушихинск</w:t>
      </w:r>
      <w:r w:rsidR="001408C2">
        <w:rPr>
          <w:rFonts w:ascii="Arial" w:hAnsi="Arial" w:cs="Arial"/>
          <w:sz w:val="24"/>
          <w:szCs w:val="24"/>
        </w:rPr>
        <w:t>ий</w:t>
      </w:r>
      <w:r w:rsidR="001408C2" w:rsidRPr="00C84752">
        <w:rPr>
          <w:rFonts w:ascii="Arial" w:hAnsi="Arial" w:cs="Arial"/>
          <w:sz w:val="24"/>
          <w:szCs w:val="24"/>
        </w:rPr>
        <w:t xml:space="preserve"> район</w:t>
      </w:r>
      <w:r w:rsidR="001408C2">
        <w:rPr>
          <w:rFonts w:ascii="Arial" w:hAnsi="Arial" w:cs="Arial"/>
          <w:sz w:val="24"/>
          <w:szCs w:val="24"/>
        </w:rPr>
        <w:t>,</w:t>
      </w:r>
      <w:r w:rsidR="001408C2" w:rsidRPr="00C84752">
        <w:rPr>
          <w:rFonts w:ascii="Arial" w:hAnsi="Arial" w:cs="Arial"/>
          <w:sz w:val="24"/>
          <w:szCs w:val="24"/>
        </w:rPr>
        <w:t xml:space="preserve"> </w:t>
      </w:r>
      <w:r w:rsidRPr="00C84752">
        <w:rPr>
          <w:rFonts w:ascii="Arial" w:hAnsi="Arial" w:cs="Arial"/>
          <w:sz w:val="24"/>
          <w:szCs w:val="24"/>
        </w:rPr>
        <w:t xml:space="preserve">с. </w:t>
      </w:r>
      <w:r w:rsidR="00A241F9" w:rsidRPr="00C84752">
        <w:rPr>
          <w:rFonts w:ascii="Arial" w:hAnsi="Arial" w:cs="Arial"/>
          <w:sz w:val="24"/>
          <w:szCs w:val="24"/>
        </w:rPr>
        <w:t>Панкрушиха</w:t>
      </w:r>
      <w:r w:rsidR="001408C2">
        <w:rPr>
          <w:rFonts w:ascii="Arial" w:hAnsi="Arial" w:cs="Arial"/>
          <w:sz w:val="24"/>
          <w:szCs w:val="24"/>
        </w:rPr>
        <w:t xml:space="preserve">, </w:t>
      </w:r>
      <w:r w:rsidRPr="00C84752">
        <w:rPr>
          <w:rFonts w:ascii="Arial" w:hAnsi="Arial" w:cs="Arial"/>
          <w:sz w:val="24"/>
          <w:szCs w:val="24"/>
        </w:rPr>
        <w:t xml:space="preserve">ул. </w:t>
      </w:r>
      <w:r w:rsidR="00A241F9" w:rsidRPr="00C84752">
        <w:rPr>
          <w:rFonts w:ascii="Arial" w:hAnsi="Arial" w:cs="Arial"/>
          <w:sz w:val="24"/>
          <w:szCs w:val="24"/>
        </w:rPr>
        <w:t>Ленина</w:t>
      </w:r>
      <w:r w:rsidRPr="00C84752">
        <w:rPr>
          <w:rFonts w:ascii="Arial" w:hAnsi="Arial" w:cs="Arial"/>
          <w:sz w:val="24"/>
          <w:szCs w:val="24"/>
        </w:rPr>
        <w:t>, д.</w:t>
      </w:r>
      <w:r w:rsidR="00A241F9" w:rsidRPr="00C84752">
        <w:rPr>
          <w:rFonts w:ascii="Arial" w:hAnsi="Arial" w:cs="Arial"/>
          <w:sz w:val="24"/>
          <w:szCs w:val="24"/>
        </w:rPr>
        <w:t>11</w:t>
      </w:r>
      <w:r w:rsidRPr="00C84752">
        <w:rPr>
          <w:rFonts w:ascii="Arial" w:hAnsi="Arial" w:cs="Arial"/>
          <w:sz w:val="24"/>
          <w:szCs w:val="24"/>
        </w:rPr>
        <w:br/>
      </w:r>
    </w:p>
    <w:p w:rsidR="00A07E76" w:rsidRPr="00C84752" w:rsidRDefault="00A07E76" w:rsidP="00987DAC">
      <w:pPr>
        <w:pStyle w:val="11"/>
        <w:shd w:val="clear" w:color="auto" w:fill="auto"/>
        <w:ind w:firstLine="0"/>
        <w:jc w:val="center"/>
        <w:rPr>
          <w:rFonts w:ascii="Arial" w:hAnsi="Arial" w:cs="Arial"/>
          <w:sz w:val="24"/>
          <w:szCs w:val="24"/>
        </w:rPr>
      </w:pPr>
      <w:r w:rsidRPr="00C84752">
        <w:rPr>
          <w:rFonts w:ascii="Arial" w:hAnsi="Arial" w:cs="Arial"/>
          <w:sz w:val="24"/>
          <w:szCs w:val="24"/>
        </w:rPr>
        <w:t xml:space="preserve">Подписано в печать </w:t>
      </w:r>
      <w:r w:rsidR="00AA3790">
        <w:rPr>
          <w:rFonts w:ascii="Arial" w:hAnsi="Arial" w:cs="Arial"/>
          <w:sz w:val="24"/>
          <w:szCs w:val="24"/>
        </w:rPr>
        <w:t>11</w:t>
      </w:r>
      <w:r w:rsidRPr="00C84752">
        <w:rPr>
          <w:rFonts w:ascii="Arial" w:hAnsi="Arial" w:cs="Arial"/>
          <w:sz w:val="24"/>
          <w:szCs w:val="24"/>
        </w:rPr>
        <w:t>.</w:t>
      </w:r>
      <w:r w:rsidR="003F4064">
        <w:rPr>
          <w:rFonts w:ascii="Arial" w:hAnsi="Arial" w:cs="Arial"/>
          <w:sz w:val="24"/>
          <w:szCs w:val="24"/>
        </w:rPr>
        <w:t>0</w:t>
      </w:r>
      <w:r w:rsidR="002949B7">
        <w:rPr>
          <w:rFonts w:ascii="Arial" w:hAnsi="Arial" w:cs="Arial"/>
          <w:sz w:val="24"/>
          <w:szCs w:val="24"/>
        </w:rPr>
        <w:t>1</w:t>
      </w:r>
      <w:r w:rsidR="003F4064">
        <w:rPr>
          <w:rFonts w:ascii="Arial" w:hAnsi="Arial" w:cs="Arial"/>
          <w:sz w:val="24"/>
          <w:szCs w:val="24"/>
        </w:rPr>
        <w:t>.2024</w:t>
      </w:r>
    </w:p>
    <w:sectPr w:rsidR="00A07E76" w:rsidRPr="00C84752" w:rsidSect="00582E2B">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AF" w:rsidRDefault="004D41AF" w:rsidP="00574442">
      <w:pPr>
        <w:spacing w:line="240" w:lineRule="auto"/>
      </w:pPr>
      <w:r>
        <w:separator/>
      </w:r>
    </w:p>
  </w:endnote>
  <w:endnote w:type="continuationSeparator" w:id="1">
    <w:p w:rsidR="004D41AF" w:rsidRDefault="004D41AF" w:rsidP="00574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20B0500000000000000"/>
    <w:charset w:val="00"/>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93278"/>
      <w:docPartObj>
        <w:docPartGallery w:val="Page Numbers (Bottom of Page)"/>
        <w:docPartUnique/>
      </w:docPartObj>
    </w:sdtPr>
    <w:sdtContent>
      <w:p w:rsidR="00DA2636" w:rsidRDefault="00DA2636">
        <w:pPr>
          <w:pStyle w:val="ab"/>
          <w:jc w:val="center"/>
        </w:pPr>
        <w:fldSimple w:instr=" PAGE   \* MERGEFORMAT ">
          <w:r w:rsidR="00196158">
            <w:rPr>
              <w:noProof/>
            </w:rPr>
            <w:t>116</w:t>
          </w:r>
        </w:fldSimple>
      </w:p>
    </w:sdtContent>
  </w:sdt>
  <w:p w:rsidR="00DA2636" w:rsidRDefault="00DA263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93274"/>
      <w:docPartObj>
        <w:docPartGallery w:val="Page Numbers (Bottom of Page)"/>
        <w:docPartUnique/>
      </w:docPartObj>
    </w:sdtPr>
    <w:sdtContent>
      <w:p w:rsidR="00DA2636" w:rsidRDefault="00DA2636">
        <w:pPr>
          <w:pStyle w:val="ab"/>
          <w:jc w:val="center"/>
        </w:pPr>
        <w:fldSimple w:instr=" PAGE   \* MERGEFORMAT ">
          <w:r w:rsidR="00196158">
            <w:rPr>
              <w:noProof/>
            </w:rPr>
            <w:t>199</w:t>
          </w:r>
        </w:fldSimple>
      </w:p>
    </w:sdtContent>
  </w:sdt>
  <w:p w:rsidR="00DA2636" w:rsidRDefault="00DA2636">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93262"/>
      <w:docPartObj>
        <w:docPartGallery w:val="Page Numbers (Bottom of Page)"/>
        <w:docPartUnique/>
      </w:docPartObj>
    </w:sdtPr>
    <w:sdtContent>
      <w:p w:rsidR="00DA2636" w:rsidRDefault="00DA2636">
        <w:pPr>
          <w:pStyle w:val="ab"/>
          <w:jc w:val="center"/>
        </w:pPr>
        <w:fldSimple w:instr=" PAGE   \* MERGEFORMAT ">
          <w:r w:rsidR="00196158">
            <w:rPr>
              <w:noProof/>
            </w:rPr>
            <w:t>206</w:t>
          </w:r>
        </w:fldSimple>
      </w:p>
    </w:sdtContent>
  </w:sdt>
  <w:p w:rsidR="00DA2636" w:rsidRDefault="00DA263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AF" w:rsidRDefault="004D41AF" w:rsidP="00574442">
      <w:pPr>
        <w:spacing w:line="240" w:lineRule="auto"/>
      </w:pPr>
      <w:r>
        <w:separator/>
      </w:r>
    </w:p>
  </w:footnote>
  <w:footnote w:type="continuationSeparator" w:id="1">
    <w:p w:rsidR="004D41AF" w:rsidRDefault="004D41AF" w:rsidP="005744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36" w:rsidRDefault="00DA26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C9A83BC"/>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4"/>
    <w:multiLevelType w:val="singleLevel"/>
    <w:tmpl w:val="00000004"/>
    <w:name w:val="WW8Num4"/>
    <w:lvl w:ilvl="0">
      <w:start w:val="1"/>
      <w:numFmt w:val="decimal"/>
      <w:lvlText w:val="%1."/>
      <w:lvlJc w:val="left"/>
      <w:pPr>
        <w:tabs>
          <w:tab w:val="num" w:pos="851"/>
        </w:tabs>
        <w:ind w:left="0" w:firstLine="851"/>
      </w:pPr>
    </w:lvl>
  </w:abstractNum>
  <w:abstractNum w:abstractNumId="2">
    <w:nsid w:val="0102588D"/>
    <w:multiLevelType w:val="multilevel"/>
    <w:tmpl w:val="3F76DE66"/>
    <w:lvl w:ilvl="0">
      <w:start w:val="1"/>
      <w:numFmt w:val="decimal"/>
      <w:lvlText w:val="2.1.%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C2347"/>
    <w:multiLevelType w:val="multilevel"/>
    <w:tmpl w:val="67BC2014"/>
    <w:lvl w:ilvl="0">
      <w:start w:val="1"/>
      <w:numFmt w:val="decimal"/>
      <w:lvlText w:val="%1."/>
      <w:lvlJc w:val="left"/>
      <w:pPr>
        <w:ind w:left="720"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85542CB"/>
    <w:multiLevelType w:val="multilevel"/>
    <w:tmpl w:val="3A146FB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220EC"/>
    <w:multiLevelType w:val="multilevel"/>
    <w:tmpl w:val="F7CCD31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522428"/>
    <w:multiLevelType w:val="hybridMultilevel"/>
    <w:tmpl w:val="7656261E"/>
    <w:lvl w:ilvl="0" w:tplc="6F766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770C2A"/>
    <w:multiLevelType w:val="multilevel"/>
    <w:tmpl w:val="8CA4FA38"/>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DE0F71"/>
    <w:multiLevelType w:val="multilevel"/>
    <w:tmpl w:val="7BD4F460"/>
    <w:lvl w:ilvl="0">
      <w:start w:val="13"/>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E110C63"/>
    <w:multiLevelType w:val="hybridMultilevel"/>
    <w:tmpl w:val="C1DA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919E6"/>
    <w:multiLevelType w:val="hybridMultilevel"/>
    <w:tmpl w:val="BF501572"/>
    <w:lvl w:ilvl="0" w:tplc="B2C250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7246B1"/>
    <w:multiLevelType w:val="multilevel"/>
    <w:tmpl w:val="027CAEA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3B5121"/>
    <w:multiLevelType w:val="multilevel"/>
    <w:tmpl w:val="EB0A99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B7092D"/>
    <w:multiLevelType w:val="multilevel"/>
    <w:tmpl w:val="6F962B40"/>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502109"/>
    <w:multiLevelType w:val="multilevel"/>
    <w:tmpl w:val="7F9626AE"/>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932B67"/>
    <w:multiLevelType w:val="multilevel"/>
    <w:tmpl w:val="067C441A"/>
    <w:lvl w:ilvl="0">
      <w:start w:val="2"/>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F2FF9"/>
    <w:multiLevelType w:val="hybridMultilevel"/>
    <w:tmpl w:val="26E6D070"/>
    <w:lvl w:ilvl="0" w:tplc="322AF1DE">
      <w:start w:val="1"/>
      <w:numFmt w:val="decimal"/>
      <w:lvlText w:val="%1."/>
      <w:lvlJc w:val="left"/>
      <w:pPr>
        <w:tabs>
          <w:tab w:val="num" w:pos="3762"/>
        </w:tabs>
        <w:ind w:left="1416" w:firstLine="709"/>
      </w:pPr>
      <w:rPr>
        <w:rFonts w:cs="Times New Roman"/>
      </w:rPr>
    </w:lvl>
    <w:lvl w:ilvl="1" w:tplc="F5C89CAC">
      <w:start w:val="1"/>
      <w:numFmt w:val="decimal"/>
      <w:lvlText w:val="%2)"/>
      <w:lvlJc w:val="left"/>
      <w:pPr>
        <w:tabs>
          <w:tab w:val="num" w:pos="2486"/>
        </w:tabs>
        <w:ind w:left="2486" w:hanging="360"/>
      </w:pPr>
      <w:rPr>
        <w:rFonts w:cs="Times New Roman"/>
      </w:rPr>
    </w:lvl>
    <w:lvl w:ilvl="2" w:tplc="0419001B">
      <w:start w:val="1"/>
      <w:numFmt w:val="decimal"/>
      <w:lvlText w:val="%3."/>
      <w:lvlJc w:val="left"/>
      <w:pPr>
        <w:tabs>
          <w:tab w:val="num" w:pos="3576"/>
        </w:tabs>
        <w:ind w:left="3576" w:hanging="360"/>
      </w:pPr>
    </w:lvl>
    <w:lvl w:ilvl="3" w:tplc="0419000F">
      <w:start w:val="1"/>
      <w:numFmt w:val="decimal"/>
      <w:lvlText w:val="%4."/>
      <w:lvlJc w:val="left"/>
      <w:pPr>
        <w:tabs>
          <w:tab w:val="num" w:pos="4296"/>
        </w:tabs>
        <w:ind w:left="4296" w:hanging="360"/>
      </w:pPr>
    </w:lvl>
    <w:lvl w:ilvl="4" w:tplc="04190019">
      <w:start w:val="1"/>
      <w:numFmt w:val="decimal"/>
      <w:lvlText w:val="%5."/>
      <w:lvlJc w:val="left"/>
      <w:pPr>
        <w:tabs>
          <w:tab w:val="num" w:pos="5016"/>
        </w:tabs>
        <w:ind w:left="5016" w:hanging="360"/>
      </w:pPr>
    </w:lvl>
    <w:lvl w:ilvl="5" w:tplc="0419001B">
      <w:start w:val="1"/>
      <w:numFmt w:val="decimal"/>
      <w:lvlText w:val="%6."/>
      <w:lvlJc w:val="left"/>
      <w:pPr>
        <w:tabs>
          <w:tab w:val="num" w:pos="5736"/>
        </w:tabs>
        <w:ind w:left="5736" w:hanging="360"/>
      </w:pPr>
    </w:lvl>
    <w:lvl w:ilvl="6" w:tplc="0419000F">
      <w:start w:val="1"/>
      <w:numFmt w:val="decimal"/>
      <w:lvlText w:val="%7."/>
      <w:lvlJc w:val="left"/>
      <w:pPr>
        <w:tabs>
          <w:tab w:val="num" w:pos="6456"/>
        </w:tabs>
        <w:ind w:left="6456" w:hanging="360"/>
      </w:pPr>
    </w:lvl>
    <w:lvl w:ilvl="7" w:tplc="04190019">
      <w:start w:val="1"/>
      <w:numFmt w:val="decimal"/>
      <w:lvlText w:val="%8."/>
      <w:lvlJc w:val="left"/>
      <w:pPr>
        <w:tabs>
          <w:tab w:val="num" w:pos="7176"/>
        </w:tabs>
        <w:ind w:left="7176" w:hanging="360"/>
      </w:pPr>
    </w:lvl>
    <w:lvl w:ilvl="8" w:tplc="0419001B">
      <w:start w:val="1"/>
      <w:numFmt w:val="decimal"/>
      <w:lvlText w:val="%9."/>
      <w:lvlJc w:val="left"/>
      <w:pPr>
        <w:tabs>
          <w:tab w:val="num" w:pos="7896"/>
        </w:tabs>
        <w:ind w:left="7896" w:hanging="360"/>
      </w:pPr>
    </w:lvl>
  </w:abstractNum>
  <w:abstractNum w:abstractNumId="17">
    <w:nsid w:val="41E07B25"/>
    <w:multiLevelType w:val="multilevel"/>
    <w:tmpl w:val="BA669586"/>
    <w:lvl w:ilvl="0">
      <w:start w:val="2"/>
      <w:numFmt w:val="decimal"/>
      <w:lvlText w:val="10.%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665F70"/>
    <w:multiLevelType w:val="hybridMultilevel"/>
    <w:tmpl w:val="49E06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E9112C"/>
    <w:multiLevelType w:val="hybridMultilevel"/>
    <w:tmpl w:val="D1C27FD4"/>
    <w:lvl w:ilvl="0" w:tplc="682CDFEA">
      <w:start w:val="1"/>
      <w:numFmt w:val="decimal"/>
      <w:lvlText w:val="%1."/>
      <w:lvlJc w:val="left"/>
      <w:pPr>
        <w:ind w:left="720" w:hanging="360"/>
      </w:pPr>
      <w:rPr>
        <w:rFonts w:ascii="Arial" w:eastAsia="Times New Roman"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85528F"/>
    <w:multiLevelType w:val="multilevel"/>
    <w:tmpl w:val="97A41C10"/>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06A11"/>
    <w:multiLevelType w:val="hybridMultilevel"/>
    <w:tmpl w:val="AA701A58"/>
    <w:lvl w:ilvl="0" w:tplc="84B0D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637F10"/>
    <w:multiLevelType w:val="multilevel"/>
    <w:tmpl w:val="EBDE5DEA"/>
    <w:lvl w:ilvl="0">
      <w:start w:val="2"/>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914B88"/>
    <w:multiLevelType w:val="hybridMultilevel"/>
    <w:tmpl w:val="8A4AC7F6"/>
    <w:lvl w:ilvl="0" w:tplc="B88450EA">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8764B1A"/>
    <w:multiLevelType w:val="multilevel"/>
    <w:tmpl w:val="11007F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EA11D5"/>
    <w:multiLevelType w:val="multilevel"/>
    <w:tmpl w:val="362479B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BC6B9E"/>
    <w:multiLevelType w:val="multilevel"/>
    <w:tmpl w:val="DD2EDA00"/>
    <w:lvl w:ilvl="0">
      <w:start w:val="1"/>
      <w:numFmt w:val="decimal"/>
      <w:lvlText w:val="%1."/>
      <w:lvlJc w:val="left"/>
      <w:pPr>
        <w:ind w:left="435" w:hanging="360"/>
      </w:pPr>
      <w:rPr>
        <w:rFonts w:ascii="Arial" w:hAnsi="Arial" w:cs="Arial" w:hint="default"/>
        <w:b w:val="0"/>
        <w:sz w:val="24"/>
        <w:szCs w:val="24"/>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7">
    <w:nsid w:val="6CF12910"/>
    <w:multiLevelType w:val="multilevel"/>
    <w:tmpl w:val="EFF630C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DB41F6"/>
    <w:multiLevelType w:val="multilevel"/>
    <w:tmpl w:val="1AF6B0D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404538"/>
    <w:multiLevelType w:val="multilevel"/>
    <w:tmpl w:val="88DE2E6C"/>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3E5879"/>
    <w:multiLevelType w:val="multilevel"/>
    <w:tmpl w:val="56D467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416840"/>
    <w:multiLevelType w:val="multilevel"/>
    <w:tmpl w:val="F8B4B78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8F68E9"/>
    <w:multiLevelType w:val="multilevel"/>
    <w:tmpl w:val="4C3E48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163C2E"/>
    <w:multiLevelType w:val="hybridMultilevel"/>
    <w:tmpl w:val="9D30E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847EA"/>
    <w:multiLevelType w:val="hybridMultilevel"/>
    <w:tmpl w:val="B0D0CAB4"/>
    <w:lvl w:ilvl="0" w:tplc="2116B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8A76E0"/>
    <w:multiLevelType w:val="multilevel"/>
    <w:tmpl w:val="7E90D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92B07"/>
    <w:multiLevelType w:val="multilevel"/>
    <w:tmpl w:val="B30449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F31A89"/>
    <w:multiLevelType w:val="hybridMultilevel"/>
    <w:tmpl w:val="F4702B72"/>
    <w:lvl w:ilvl="0" w:tplc="E8580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0"/>
  </w:num>
  <w:num w:numId="6">
    <w:abstractNumId w:val="21"/>
  </w:num>
  <w:num w:numId="7">
    <w:abstractNumId w:val="33"/>
  </w:num>
  <w:num w:numId="8">
    <w:abstractNumId w:val="26"/>
  </w:num>
  <w:num w:numId="9">
    <w:abstractNumId w:val="19"/>
  </w:num>
  <w:num w:numId="10">
    <w:abstractNumId w:val="23"/>
  </w:num>
  <w:num w:numId="11">
    <w:abstractNumId w:val="36"/>
  </w:num>
  <w:num w:numId="12">
    <w:abstractNumId w:val="4"/>
  </w:num>
  <w:num w:numId="13">
    <w:abstractNumId w:val="25"/>
  </w:num>
  <w:num w:numId="14">
    <w:abstractNumId w:val="0"/>
  </w:num>
  <w:num w:numId="15">
    <w:abstractNumId w:val="24"/>
  </w:num>
  <w:num w:numId="16">
    <w:abstractNumId w:val="22"/>
  </w:num>
  <w:num w:numId="17">
    <w:abstractNumId w:val="11"/>
  </w:num>
  <w:num w:numId="18">
    <w:abstractNumId w:val="30"/>
  </w:num>
  <w:num w:numId="19">
    <w:abstractNumId w:val="27"/>
  </w:num>
  <w:num w:numId="20">
    <w:abstractNumId w:val="32"/>
  </w:num>
  <w:num w:numId="21">
    <w:abstractNumId w:val="28"/>
  </w:num>
  <w:num w:numId="22">
    <w:abstractNumId w:val="35"/>
  </w:num>
  <w:num w:numId="23">
    <w:abstractNumId w:val="5"/>
  </w:num>
  <w:num w:numId="24">
    <w:abstractNumId w:val="12"/>
  </w:num>
  <w:num w:numId="25">
    <w:abstractNumId w:val="14"/>
  </w:num>
  <w:num w:numId="26">
    <w:abstractNumId w:val="7"/>
  </w:num>
  <w:num w:numId="27">
    <w:abstractNumId w:val="2"/>
  </w:num>
  <w:num w:numId="28">
    <w:abstractNumId w:val="20"/>
  </w:num>
  <w:num w:numId="29">
    <w:abstractNumId w:val="29"/>
  </w:num>
  <w:num w:numId="30">
    <w:abstractNumId w:val="13"/>
  </w:num>
  <w:num w:numId="31">
    <w:abstractNumId w:val="31"/>
  </w:num>
  <w:num w:numId="32">
    <w:abstractNumId w:val="15"/>
  </w:num>
  <w:num w:numId="33">
    <w:abstractNumId w:val="17"/>
  </w:num>
  <w:num w:numId="34">
    <w:abstractNumId w:val="9"/>
  </w:num>
  <w:num w:numId="35">
    <w:abstractNumId w:val="6"/>
  </w:num>
  <w:num w:numId="36">
    <w:abstractNumId w:val="34"/>
  </w:num>
  <w:num w:numId="37">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026CB"/>
    <w:rsid w:val="000031C7"/>
    <w:rsid w:val="0002383F"/>
    <w:rsid w:val="000272E5"/>
    <w:rsid w:val="00041704"/>
    <w:rsid w:val="000459F0"/>
    <w:rsid w:val="00050886"/>
    <w:rsid w:val="00061BF0"/>
    <w:rsid w:val="00071870"/>
    <w:rsid w:val="000809E9"/>
    <w:rsid w:val="00081AE9"/>
    <w:rsid w:val="00083821"/>
    <w:rsid w:val="00083BED"/>
    <w:rsid w:val="000A7025"/>
    <w:rsid w:val="000B036A"/>
    <w:rsid w:val="000B1BA8"/>
    <w:rsid w:val="000B28AB"/>
    <w:rsid w:val="000B4737"/>
    <w:rsid w:val="000B4E8E"/>
    <w:rsid w:val="000B7CCB"/>
    <w:rsid w:val="000C2557"/>
    <w:rsid w:val="000C37A8"/>
    <w:rsid w:val="0010046F"/>
    <w:rsid w:val="00107377"/>
    <w:rsid w:val="00112E14"/>
    <w:rsid w:val="0011743A"/>
    <w:rsid w:val="00117A6C"/>
    <w:rsid w:val="001408C2"/>
    <w:rsid w:val="00140AC1"/>
    <w:rsid w:val="00142F0C"/>
    <w:rsid w:val="00143103"/>
    <w:rsid w:val="00145295"/>
    <w:rsid w:val="00146259"/>
    <w:rsid w:val="00162297"/>
    <w:rsid w:val="00164A8D"/>
    <w:rsid w:val="00174647"/>
    <w:rsid w:val="00174B01"/>
    <w:rsid w:val="00175579"/>
    <w:rsid w:val="00195C9E"/>
    <w:rsid w:val="00196158"/>
    <w:rsid w:val="001B6BD2"/>
    <w:rsid w:val="001B7AD7"/>
    <w:rsid w:val="001C1F3A"/>
    <w:rsid w:val="001C2FC7"/>
    <w:rsid w:val="001C3201"/>
    <w:rsid w:val="001C7F2B"/>
    <w:rsid w:val="0020122F"/>
    <w:rsid w:val="0020693D"/>
    <w:rsid w:val="002101B0"/>
    <w:rsid w:val="00214B44"/>
    <w:rsid w:val="0021531C"/>
    <w:rsid w:val="00216184"/>
    <w:rsid w:val="00217E11"/>
    <w:rsid w:val="00222BEC"/>
    <w:rsid w:val="002265CA"/>
    <w:rsid w:val="0023153B"/>
    <w:rsid w:val="002345B5"/>
    <w:rsid w:val="00244C99"/>
    <w:rsid w:val="00244D90"/>
    <w:rsid w:val="00245C01"/>
    <w:rsid w:val="00256FAD"/>
    <w:rsid w:val="00264B64"/>
    <w:rsid w:val="00281382"/>
    <w:rsid w:val="00293DCB"/>
    <w:rsid w:val="002949B7"/>
    <w:rsid w:val="002A6785"/>
    <w:rsid w:val="002A7FC8"/>
    <w:rsid w:val="002B6736"/>
    <w:rsid w:val="002E06F6"/>
    <w:rsid w:val="002E6479"/>
    <w:rsid w:val="002F4676"/>
    <w:rsid w:val="003026CB"/>
    <w:rsid w:val="003047EA"/>
    <w:rsid w:val="00311720"/>
    <w:rsid w:val="00317175"/>
    <w:rsid w:val="00333523"/>
    <w:rsid w:val="00345E34"/>
    <w:rsid w:val="003467C8"/>
    <w:rsid w:val="00351E07"/>
    <w:rsid w:val="00354AF0"/>
    <w:rsid w:val="003A094E"/>
    <w:rsid w:val="003B179C"/>
    <w:rsid w:val="003C2597"/>
    <w:rsid w:val="003C43FA"/>
    <w:rsid w:val="003D183D"/>
    <w:rsid w:val="003E1F47"/>
    <w:rsid w:val="003F3653"/>
    <w:rsid w:val="003F3D40"/>
    <w:rsid w:val="003F4064"/>
    <w:rsid w:val="003F5A10"/>
    <w:rsid w:val="00411918"/>
    <w:rsid w:val="0041489E"/>
    <w:rsid w:val="00414A7C"/>
    <w:rsid w:val="004207A4"/>
    <w:rsid w:val="00440AF5"/>
    <w:rsid w:val="00442B44"/>
    <w:rsid w:val="004517A9"/>
    <w:rsid w:val="00451D02"/>
    <w:rsid w:val="004624F3"/>
    <w:rsid w:val="00471D38"/>
    <w:rsid w:val="004834F0"/>
    <w:rsid w:val="00485B0A"/>
    <w:rsid w:val="00486765"/>
    <w:rsid w:val="0048688F"/>
    <w:rsid w:val="004920A6"/>
    <w:rsid w:val="00492A9B"/>
    <w:rsid w:val="0049387C"/>
    <w:rsid w:val="00494A28"/>
    <w:rsid w:val="00496B88"/>
    <w:rsid w:val="004A0065"/>
    <w:rsid w:val="004B46E7"/>
    <w:rsid w:val="004D15A0"/>
    <w:rsid w:val="004D2180"/>
    <w:rsid w:val="004D41AF"/>
    <w:rsid w:val="004D7592"/>
    <w:rsid w:val="004E2E84"/>
    <w:rsid w:val="004E728E"/>
    <w:rsid w:val="004E7D03"/>
    <w:rsid w:val="004F1BA2"/>
    <w:rsid w:val="0051019B"/>
    <w:rsid w:val="005135E7"/>
    <w:rsid w:val="005225C5"/>
    <w:rsid w:val="00536009"/>
    <w:rsid w:val="00541761"/>
    <w:rsid w:val="00560C69"/>
    <w:rsid w:val="00563187"/>
    <w:rsid w:val="00573C1B"/>
    <w:rsid w:val="00574442"/>
    <w:rsid w:val="00576769"/>
    <w:rsid w:val="00582221"/>
    <w:rsid w:val="00582E2B"/>
    <w:rsid w:val="00586622"/>
    <w:rsid w:val="00593ECD"/>
    <w:rsid w:val="005A0B40"/>
    <w:rsid w:val="005A61FA"/>
    <w:rsid w:val="005B1702"/>
    <w:rsid w:val="005B1D90"/>
    <w:rsid w:val="005B23B4"/>
    <w:rsid w:val="005B4B2D"/>
    <w:rsid w:val="005C1FF4"/>
    <w:rsid w:val="005C5BD3"/>
    <w:rsid w:val="005F3FEC"/>
    <w:rsid w:val="00603153"/>
    <w:rsid w:val="00611773"/>
    <w:rsid w:val="00615033"/>
    <w:rsid w:val="00657735"/>
    <w:rsid w:val="00664D4E"/>
    <w:rsid w:val="006709A7"/>
    <w:rsid w:val="00670C65"/>
    <w:rsid w:val="00676234"/>
    <w:rsid w:val="00676B3B"/>
    <w:rsid w:val="006829E5"/>
    <w:rsid w:val="006843D4"/>
    <w:rsid w:val="00693405"/>
    <w:rsid w:val="006B0485"/>
    <w:rsid w:val="006B6285"/>
    <w:rsid w:val="006D7ABE"/>
    <w:rsid w:val="006E03B0"/>
    <w:rsid w:val="006E455A"/>
    <w:rsid w:val="006E60CB"/>
    <w:rsid w:val="006F2E58"/>
    <w:rsid w:val="00701773"/>
    <w:rsid w:val="007105DF"/>
    <w:rsid w:val="00714AE6"/>
    <w:rsid w:val="00721FE8"/>
    <w:rsid w:val="00724D6C"/>
    <w:rsid w:val="007316E0"/>
    <w:rsid w:val="00731C52"/>
    <w:rsid w:val="00732D09"/>
    <w:rsid w:val="00733BD5"/>
    <w:rsid w:val="007355B8"/>
    <w:rsid w:val="0074487B"/>
    <w:rsid w:val="00762982"/>
    <w:rsid w:val="00766E11"/>
    <w:rsid w:val="00767D18"/>
    <w:rsid w:val="0077573F"/>
    <w:rsid w:val="00781B59"/>
    <w:rsid w:val="00782F42"/>
    <w:rsid w:val="00784C05"/>
    <w:rsid w:val="0078608C"/>
    <w:rsid w:val="007936D3"/>
    <w:rsid w:val="00793ACA"/>
    <w:rsid w:val="00794813"/>
    <w:rsid w:val="007B0AD8"/>
    <w:rsid w:val="007C0E0C"/>
    <w:rsid w:val="007C33D9"/>
    <w:rsid w:val="007F41D6"/>
    <w:rsid w:val="007F49B8"/>
    <w:rsid w:val="00800D6E"/>
    <w:rsid w:val="00813B4C"/>
    <w:rsid w:val="008249AA"/>
    <w:rsid w:val="00824BA7"/>
    <w:rsid w:val="00825D86"/>
    <w:rsid w:val="00827BFD"/>
    <w:rsid w:val="008314BF"/>
    <w:rsid w:val="0084155E"/>
    <w:rsid w:val="00841FB1"/>
    <w:rsid w:val="0084339F"/>
    <w:rsid w:val="00856398"/>
    <w:rsid w:val="0085662C"/>
    <w:rsid w:val="00861E35"/>
    <w:rsid w:val="00864BAF"/>
    <w:rsid w:val="00875BD2"/>
    <w:rsid w:val="00876160"/>
    <w:rsid w:val="00890418"/>
    <w:rsid w:val="008923DD"/>
    <w:rsid w:val="00893EFD"/>
    <w:rsid w:val="00894016"/>
    <w:rsid w:val="00897B25"/>
    <w:rsid w:val="008A5253"/>
    <w:rsid w:val="008B590D"/>
    <w:rsid w:val="008B6EC3"/>
    <w:rsid w:val="008C3732"/>
    <w:rsid w:val="008C5100"/>
    <w:rsid w:val="008C72CA"/>
    <w:rsid w:val="008D0072"/>
    <w:rsid w:val="008D4597"/>
    <w:rsid w:val="008E69F7"/>
    <w:rsid w:val="008F664F"/>
    <w:rsid w:val="00900B11"/>
    <w:rsid w:val="009132C3"/>
    <w:rsid w:val="00921F79"/>
    <w:rsid w:val="0093419A"/>
    <w:rsid w:val="00935410"/>
    <w:rsid w:val="00942533"/>
    <w:rsid w:val="00947EC4"/>
    <w:rsid w:val="00961B14"/>
    <w:rsid w:val="00967A36"/>
    <w:rsid w:val="009829DD"/>
    <w:rsid w:val="009834BC"/>
    <w:rsid w:val="00984577"/>
    <w:rsid w:val="009875F3"/>
    <w:rsid w:val="00987DAC"/>
    <w:rsid w:val="009C7A66"/>
    <w:rsid w:val="009C7DCA"/>
    <w:rsid w:val="009D5BF5"/>
    <w:rsid w:val="009D6B47"/>
    <w:rsid w:val="009E1391"/>
    <w:rsid w:val="009E3E0E"/>
    <w:rsid w:val="009F0EF2"/>
    <w:rsid w:val="009F310F"/>
    <w:rsid w:val="009F35A7"/>
    <w:rsid w:val="009F4723"/>
    <w:rsid w:val="009F5D1C"/>
    <w:rsid w:val="00A00137"/>
    <w:rsid w:val="00A05AF3"/>
    <w:rsid w:val="00A07E76"/>
    <w:rsid w:val="00A1309C"/>
    <w:rsid w:val="00A23FEF"/>
    <w:rsid w:val="00A241F9"/>
    <w:rsid w:val="00A2441A"/>
    <w:rsid w:val="00A316F7"/>
    <w:rsid w:val="00A5764F"/>
    <w:rsid w:val="00A62151"/>
    <w:rsid w:val="00A67B14"/>
    <w:rsid w:val="00A70A95"/>
    <w:rsid w:val="00A756C6"/>
    <w:rsid w:val="00A75AA0"/>
    <w:rsid w:val="00A7698D"/>
    <w:rsid w:val="00A808B6"/>
    <w:rsid w:val="00AA3790"/>
    <w:rsid w:val="00AB76A4"/>
    <w:rsid w:val="00AC1F23"/>
    <w:rsid w:val="00AC2E83"/>
    <w:rsid w:val="00AD2051"/>
    <w:rsid w:val="00AD4795"/>
    <w:rsid w:val="00AD610D"/>
    <w:rsid w:val="00AD640E"/>
    <w:rsid w:val="00AE0BFD"/>
    <w:rsid w:val="00AE5535"/>
    <w:rsid w:val="00AE6747"/>
    <w:rsid w:val="00AF2CA8"/>
    <w:rsid w:val="00AF7BAA"/>
    <w:rsid w:val="00B053FF"/>
    <w:rsid w:val="00B0691D"/>
    <w:rsid w:val="00B108A1"/>
    <w:rsid w:val="00B15B7D"/>
    <w:rsid w:val="00B36D7B"/>
    <w:rsid w:val="00B37251"/>
    <w:rsid w:val="00B508AD"/>
    <w:rsid w:val="00B51595"/>
    <w:rsid w:val="00B575BB"/>
    <w:rsid w:val="00B71196"/>
    <w:rsid w:val="00B825D4"/>
    <w:rsid w:val="00B9750A"/>
    <w:rsid w:val="00BB6DA6"/>
    <w:rsid w:val="00BB7697"/>
    <w:rsid w:val="00BE1ED6"/>
    <w:rsid w:val="00BE27A8"/>
    <w:rsid w:val="00C018CB"/>
    <w:rsid w:val="00C04367"/>
    <w:rsid w:val="00C04994"/>
    <w:rsid w:val="00C04A29"/>
    <w:rsid w:val="00C13B62"/>
    <w:rsid w:val="00C15D54"/>
    <w:rsid w:val="00C15F11"/>
    <w:rsid w:val="00C1627B"/>
    <w:rsid w:val="00C51C72"/>
    <w:rsid w:val="00C63EFB"/>
    <w:rsid w:val="00C64460"/>
    <w:rsid w:val="00C666BA"/>
    <w:rsid w:val="00C66E87"/>
    <w:rsid w:val="00C755D0"/>
    <w:rsid w:val="00C837D5"/>
    <w:rsid w:val="00C84752"/>
    <w:rsid w:val="00C87EB3"/>
    <w:rsid w:val="00CA02E8"/>
    <w:rsid w:val="00CA5DB9"/>
    <w:rsid w:val="00CC7E43"/>
    <w:rsid w:val="00CD088F"/>
    <w:rsid w:val="00CD79F9"/>
    <w:rsid w:val="00CE4BD9"/>
    <w:rsid w:val="00D01286"/>
    <w:rsid w:val="00D05D5B"/>
    <w:rsid w:val="00D269BD"/>
    <w:rsid w:val="00D271FC"/>
    <w:rsid w:val="00D4761B"/>
    <w:rsid w:val="00D63D33"/>
    <w:rsid w:val="00D84E5C"/>
    <w:rsid w:val="00D90B4F"/>
    <w:rsid w:val="00DA1F29"/>
    <w:rsid w:val="00DA2636"/>
    <w:rsid w:val="00DB3C2A"/>
    <w:rsid w:val="00DD2087"/>
    <w:rsid w:val="00DE6243"/>
    <w:rsid w:val="00DF0E03"/>
    <w:rsid w:val="00DF2C1D"/>
    <w:rsid w:val="00E17ACE"/>
    <w:rsid w:val="00E20791"/>
    <w:rsid w:val="00E21F74"/>
    <w:rsid w:val="00E3387D"/>
    <w:rsid w:val="00E85FF6"/>
    <w:rsid w:val="00E860B6"/>
    <w:rsid w:val="00EA5292"/>
    <w:rsid w:val="00F0035F"/>
    <w:rsid w:val="00F016B0"/>
    <w:rsid w:val="00F043D5"/>
    <w:rsid w:val="00F07036"/>
    <w:rsid w:val="00F07B55"/>
    <w:rsid w:val="00F1524B"/>
    <w:rsid w:val="00F21146"/>
    <w:rsid w:val="00F36DAE"/>
    <w:rsid w:val="00F40871"/>
    <w:rsid w:val="00F41F5E"/>
    <w:rsid w:val="00F54781"/>
    <w:rsid w:val="00F654E7"/>
    <w:rsid w:val="00F706B2"/>
    <w:rsid w:val="00F7637D"/>
    <w:rsid w:val="00F80D58"/>
    <w:rsid w:val="00FB0E2C"/>
    <w:rsid w:val="00FC3B53"/>
    <w:rsid w:val="00FD6301"/>
    <w:rsid w:val="00FE5CCE"/>
    <w:rsid w:val="00FE74E4"/>
    <w:rsid w:val="00FE7E3B"/>
    <w:rsid w:val="00FE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62"/>
  </w:style>
  <w:style w:type="paragraph" w:styleId="1">
    <w:name w:val="heading 1"/>
    <w:aliases w:val="!Части документа"/>
    <w:basedOn w:val="a"/>
    <w:next w:val="a"/>
    <w:link w:val="10"/>
    <w:uiPriority w:val="9"/>
    <w:qFormat/>
    <w:rsid w:val="00664D4E"/>
    <w:pPr>
      <w:spacing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next w:val="a"/>
    <w:link w:val="20"/>
    <w:uiPriority w:val="9"/>
    <w:unhideWhenUsed/>
    <w:qFormat/>
    <w:rsid w:val="00721FE8"/>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uiPriority w:val="9"/>
    <w:qFormat/>
    <w:rsid w:val="00664D4E"/>
    <w:pPr>
      <w:spacing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664D4E"/>
    <w:pPr>
      <w:spacing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
    <w:qFormat/>
    <w:rsid w:val="00664D4E"/>
    <w:pPr>
      <w:keepNext/>
      <w:spacing w:line="360" w:lineRule="auto"/>
      <w:ind w:firstLine="720"/>
      <w:jc w:val="center"/>
      <w:outlineLvl w:val="4"/>
    </w:pPr>
    <w:rPr>
      <w:rFonts w:ascii="Arial" w:eastAsia="Times New Roman" w:hAnsi="Arial" w:cs="Times New Roman"/>
      <w:b/>
      <w:sz w:val="24"/>
      <w:szCs w:val="24"/>
      <w:lang w:eastAsia="ru-RU"/>
    </w:rPr>
  </w:style>
  <w:style w:type="paragraph" w:styleId="6">
    <w:name w:val="heading 6"/>
    <w:basedOn w:val="a"/>
    <w:next w:val="a"/>
    <w:link w:val="60"/>
    <w:uiPriority w:val="9"/>
    <w:qFormat/>
    <w:rsid w:val="00664D4E"/>
    <w:pPr>
      <w:keepNext/>
      <w:spacing w:line="360" w:lineRule="auto"/>
      <w:ind w:firstLine="567"/>
      <w:jc w:val="center"/>
      <w:outlineLvl w:val="5"/>
    </w:pPr>
    <w:rPr>
      <w:rFonts w:ascii="Arial" w:eastAsia="Times New Roman" w:hAnsi="Arial" w:cs="Times New Roman"/>
      <w:b/>
      <w:sz w:val="24"/>
      <w:szCs w:val="24"/>
      <w:lang w:eastAsia="ru-RU"/>
    </w:rPr>
  </w:style>
  <w:style w:type="paragraph" w:styleId="7">
    <w:name w:val="heading 7"/>
    <w:basedOn w:val="a"/>
    <w:next w:val="a"/>
    <w:link w:val="70"/>
    <w:uiPriority w:val="9"/>
    <w:qFormat/>
    <w:rsid w:val="00664D4E"/>
    <w:pPr>
      <w:keepNext/>
      <w:spacing w:line="360" w:lineRule="auto"/>
      <w:ind w:firstLine="567"/>
      <w:jc w:val="both"/>
      <w:outlineLvl w:val="6"/>
    </w:pPr>
    <w:rPr>
      <w:rFonts w:ascii="Arial" w:eastAsia="Times New Roman" w:hAnsi="Arial" w:cs="Times New Roman"/>
      <w:b/>
      <w:sz w:val="24"/>
      <w:szCs w:val="24"/>
      <w:lang w:eastAsia="ru-RU"/>
    </w:rPr>
  </w:style>
  <w:style w:type="paragraph" w:styleId="8">
    <w:name w:val="heading 8"/>
    <w:basedOn w:val="a"/>
    <w:next w:val="a"/>
    <w:link w:val="80"/>
    <w:uiPriority w:val="9"/>
    <w:qFormat/>
    <w:rsid w:val="00664D4E"/>
    <w:pPr>
      <w:keepNext/>
      <w:spacing w:line="240" w:lineRule="auto"/>
      <w:ind w:firstLine="567"/>
      <w:jc w:val="both"/>
      <w:outlineLvl w:val="7"/>
    </w:pPr>
    <w:rPr>
      <w:rFonts w:ascii="Arial" w:eastAsia="Times New Roman" w:hAnsi="Arial" w:cs="Times New Roman"/>
      <w:b/>
      <w:sz w:val="24"/>
      <w:szCs w:val="24"/>
      <w:lang w:eastAsia="ru-RU"/>
    </w:rPr>
  </w:style>
  <w:style w:type="paragraph" w:styleId="9">
    <w:name w:val="heading 9"/>
    <w:basedOn w:val="a"/>
    <w:next w:val="a"/>
    <w:link w:val="90"/>
    <w:uiPriority w:val="9"/>
    <w:qFormat/>
    <w:rsid w:val="00664D4E"/>
    <w:pPr>
      <w:keepNext/>
      <w:spacing w:line="240" w:lineRule="auto"/>
      <w:ind w:firstLine="567"/>
      <w:jc w:val="both"/>
      <w:outlineLvl w:val="8"/>
    </w:pPr>
    <w:rPr>
      <w:rFonts w:ascii="Arial" w:eastAsia="Times New Roman" w:hAnsi="Arial" w:cs="Times New Roman"/>
      <w:color w:val="FF99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64D4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721FE8"/>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Главы документа Знак"/>
    <w:basedOn w:val="a0"/>
    <w:link w:val="3"/>
    <w:uiPriority w:val="9"/>
    <w:rsid w:val="00664D4E"/>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664D4E"/>
    <w:rPr>
      <w:rFonts w:ascii="Arial" w:eastAsia="Times New Roman" w:hAnsi="Arial" w:cs="Times New Roman"/>
      <w:sz w:val="26"/>
      <w:szCs w:val="28"/>
      <w:lang w:eastAsia="ru-RU"/>
    </w:rPr>
  </w:style>
  <w:style w:type="character" w:customStyle="1" w:styleId="50">
    <w:name w:val="Заголовок 5 Знак"/>
    <w:basedOn w:val="a0"/>
    <w:link w:val="5"/>
    <w:uiPriority w:val="9"/>
    <w:rsid w:val="00664D4E"/>
    <w:rPr>
      <w:rFonts w:ascii="Arial" w:eastAsia="Times New Roman" w:hAnsi="Arial" w:cs="Times New Roman"/>
      <w:b/>
      <w:sz w:val="24"/>
      <w:szCs w:val="24"/>
      <w:lang w:eastAsia="ru-RU"/>
    </w:rPr>
  </w:style>
  <w:style w:type="character" w:customStyle="1" w:styleId="60">
    <w:name w:val="Заголовок 6 Знак"/>
    <w:basedOn w:val="a0"/>
    <w:link w:val="6"/>
    <w:uiPriority w:val="9"/>
    <w:rsid w:val="00664D4E"/>
    <w:rPr>
      <w:rFonts w:ascii="Arial" w:eastAsia="Times New Roman" w:hAnsi="Arial" w:cs="Times New Roman"/>
      <w:b/>
      <w:sz w:val="24"/>
      <w:szCs w:val="24"/>
      <w:lang w:eastAsia="ru-RU"/>
    </w:rPr>
  </w:style>
  <w:style w:type="character" w:customStyle="1" w:styleId="70">
    <w:name w:val="Заголовок 7 Знак"/>
    <w:basedOn w:val="a0"/>
    <w:link w:val="7"/>
    <w:uiPriority w:val="9"/>
    <w:rsid w:val="00664D4E"/>
    <w:rPr>
      <w:rFonts w:ascii="Arial" w:eastAsia="Times New Roman" w:hAnsi="Arial" w:cs="Times New Roman"/>
      <w:b/>
      <w:sz w:val="24"/>
      <w:szCs w:val="24"/>
      <w:lang w:eastAsia="ru-RU"/>
    </w:rPr>
  </w:style>
  <w:style w:type="character" w:customStyle="1" w:styleId="80">
    <w:name w:val="Заголовок 8 Знак"/>
    <w:basedOn w:val="a0"/>
    <w:link w:val="8"/>
    <w:uiPriority w:val="9"/>
    <w:rsid w:val="00664D4E"/>
    <w:rPr>
      <w:rFonts w:ascii="Arial" w:eastAsia="Times New Roman" w:hAnsi="Arial" w:cs="Times New Roman"/>
      <w:b/>
      <w:sz w:val="24"/>
      <w:szCs w:val="24"/>
      <w:lang w:eastAsia="ru-RU"/>
    </w:rPr>
  </w:style>
  <w:style w:type="character" w:customStyle="1" w:styleId="90">
    <w:name w:val="Заголовок 9 Знак"/>
    <w:basedOn w:val="a0"/>
    <w:link w:val="9"/>
    <w:uiPriority w:val="9"/>
    <w:rsid w:val="00664D4E"/>
    <w:rPr>
      <w:rFonts w:ascii="Arial" w:eastAsia="Times New Roman" w:hAnsi="Arial" w:cs="Times New Roman"/>
      <w:color w:val="FF9900"/>
      <w:sz w:val="24"/>
      <w:szCs w:val="24"/>
      <w:lang w:eastAsia="ru-RU"/>
    </w:rPr>
  </w:style>
  <w:style w:type="paragraph" w:customStyle="1" w:styleId="Default">
    <w:name w:val="Default"/>
    <w:rsid w:val="003026CB"/>
    <w:pPr>
      <w:autoSpaceDE w:val="0"/>
      <w:autoSpaceDN w:val="0"/>
      <w:adjustRightInd w:val="0"/>
      <w:spacing w:line="240" w:lineRule="auto"/>
    </w:pPr>
    <w:rPr>
      <w:rFonts w:ascii="Times New Roman" w:eastAsia="Calibri" w:hAnsi="Times New Roman" w:cs="Times New Roman"/>
      <w:color w:val="000000"/>
      <w:sz w:val="24"/>
      <w:szCs w:val="24"/>
    </w:rPr>
  </w:style>
  <w:style w:type="table" w:styleId="a3">
    <w:name w:val="Table Grid"/>
    <w:basedOn w:val="a1"/>
    <w:uiPriority w:val="59"/>
    <w:rsid w:val="00732D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rsid w:val="00C0436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uiPriority w:val="99"/>
    <w:rsid w:val="00C04367"/>
    <w:rPr>
      <w:rFonts w:ascii="Arial" w:eastAsia="SimSun" w:hAnsi="Arial" w:cs="Mangal"/>
      <w:kern w:val="1"/>
      <w:sz w:val="20"/>
      <w:szCs w:val="24"/>
      <w:lang w:eastAsia="hi-IN" w:bidi="hi-IN"/>
    </w:rPr>
  </w:style>
  <w:style w:type="character" w:customStyle="1" w:styleId="FontStyle22">
    <w:name w:val="Font Style22"/>
    <w:basedOn w:val="a0"/>
    <w:rsid w:val="009C7DCA"/>
    <w:rPr>
      <w:rFonts w:ascii="Times New Roman" w:hAnsi="Times New Roman" w:cs="Times New Roman"/>
      <w:sz w:val="26"/>
      <w:szCs w:val="26"/>
    </w:rPr>
  </w:style>
  <w:style w:type="character" w:customStyle="1" w:styleId="FontStyle23">
    <w:name w:val="Font Style23"/>
    <w:basedOn w:val="a0"/>
    <w:rsid w:val="009C7DCA"/>
    <w:rPr>
      <w:rFonts w:ascii="Times New Roman" w:hAnsi="Times New Roman" w:cs="Times New Roman"/>
      <w:i/>
      <w:iCs/>
      <w:sz w:val="26"/>
      <w:szCs w:val="26"/>
    </w:rPr>
  </w:style>
  <w:style w:type="paragraph" w:customStyle="1" w:styleId="ConsPlusTitle">
    <w:name w:val="ConsPlusTitle"/>
    <w:link w:val="ConsPlusTitle1"/>
    <w:rsid w:val="009C7DCA"/>
    <w:pPr>
      <w:widowControl w:val="0"/>
      <w:autoSpaceDE w:val="0"/>
      <w:autoSpaceDN w:val="0"/>
      <w:adjustRightInd w:val="0"/>
      <w:spacing w:line="240" w:lineRule="auto"/>
    </w:pPr>
    <w:rPr>
      <w:rFonts w:ascii="Calibri" w:eastAsia="Calibri" w:hAnsi="Calibri" w:cs="Calibri"/>
      <w:b/>
      <w:bCs/>
      <w:lang w:eastAsia="ru-RU"/>
    </w:rPr>
  </w:style>
  <w:style w:type="paragraph" w:styleId="a6">
    <w:name w:val="No Spacing"/>
    <w:uiPriority w:val="1"/>
    <w:qFormat/>
    <w:rsid w:val="003F3D40"/>
    <w:pPr>
      <w:spacing w:line="240" w:lineRule="auto"/>
    </w:pPr>
  </w:style>
  <w:style w:type="paragraph" w:styleId="a7">
    <w:name w:val="List Paragraph"/>
    <w:basedOn w:val="a"/>
    <w:link w:val="a8"/>
    <w:uiPriority w:val="34"/>
    <w:qFormat/>
    <w:rsid w:val="003F3D40"/>
    <w:pPr>
      <w:spacing w:after="160" w:line="259" w:lineRule="auto"/>
      <w:ind w:left="720"/>
      <w:contextualSpacing/>
    </w:pPr>
  </w:style>
  <w:style w:type="paragraph" w:customStyle="1" w:styleId="ConsPlusNormal">
    <w:name w:val="ConsPlusNormal"/>
    <w:link w:val="ConsPlusNormal1"/>
    <w:rsid w:val="00A7698D"/>
    <w:pPr>
      <w:widowControl w:val="0"/>
      <w:autoSpaceDE w:val="0"/>
      <w:autoSpaceDN w:val="0"/>
      <w:spacing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A7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7698D"/>
    <w:rPr>
      <w:rFonts w:ascii="Courier New" w:eastAsia="Times New Roman" w:hAnsi="Courier New" w:cs="Courier New"/>
      <w:sz w:val="20"/>
      <w:szCs w:val="20"/>
      <w:lang w:eastAsia="ru-RU"/>
    </w:rPr>
  </w:style>
  <w:style w:type="paragraph" w:customStyle="1" w:styleId="formattext">
    <w:name w:val="formattext"/>
    <w:basedOn w:val="a"/>
    <w:rsid w:val="00A7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A23FE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23FE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character" w:customStyle="1" w:styleId="34pt">
    <w:name w:val="Основной текст (3) + Интервал 4 pt"/>
    <w:basedOn w:val="31"/>
    <w:rsid w:val="00A23FEF"/>
    <w:rPr>
      <w:color w:val="000000"/>
      <w:spacing w:val="80"/>
      <w:w w:val="100"/>
      <w:position w:val="0"/>
      <w:lang w:val="ru-RU" w:eastAsia="ru-RU" w:bidi="ru-RU"/>
    </w:rPr>
  </w:style>
  <w:style w:type="character" w:customStyle="1" w:styleId="21">
    <w:name w:val="Основной текст (2)_"/>
    <w:basedOn w:val="a0"/>
    <w:link w:val="22"/>
    <w:rsid w:val="00A23FE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23FEF"/>
    <w:pPr>
      <w:widowControl w:val="0"/>
      <w:shd w:val="clear" w:color="auto" w:fill="FFFFFF"/>
      <w:spacing w:before="660" w:after="60" w:line="0" w:lineRule="atLeast"/>
      <w:jc w:val="both"/>
    </w:pPr>
    <w:rPr>
      <w:rFonts w:ascii="Times New Roman" w:eastAsia="Times New Roman" w:hAnsi="Times New Roman" w:cs="Times New Roman"/>
      <w:sz w:val="28"/>
      <w:szCs w:val="28"/>
    </w:rPr>
  </w:style>
  <w:style w:type="character" w:customStyle="1" w:styleId="2-1pt">
    <w:name w:val="Основной текст (2) + Полужирный;Курсив;Интервал -1 pt"/>
    <w:basedOn w:val="21"/>
    <w:rsid w:val="00A23FEF"/>
    <w:rPr>
      <w:b/>
      <w:bCs/>
      <w:i/>
      <w:iCs/>
      <w:color w:val="000000"/>
      <w:spacing w:val="-20"/>
      <w:w w:val="100"/>
      <w:position w:val="0"/>
      <w:u w:val="single"/>
      <w:lang w:val="en-US" w:eastAsia="en-US" w:bidi="en-US"/>
    </w:rPr>
  </w:style>
  <w:style w:type="character" w:customStyle="1" w:styleId="41">
    <w:name w:val="Основной текст (4)_"/>
    <w:basedOn w:val="a0"/>
    <w:link w:val="42"/>
    <w:rsid w:val="00A23FEF"/>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A23FEF"/>
    <w:pPr>
      <w:widowControl w:val="0"/>
      <w:shd w:val="clear" w:color="auto" w:fill="FFFFFF"/>
      <w:spacing w:before="60" w:after="540" w:line="0" w:lineRule="atLeast"/>
      <w:jc w:val="center"/>
    </w:pPr>
    <w:rPr>
      <w:rFonts w:ascii="Times New Roman" w:eastAsia="Times New Roman" w:hAnsi="Times New Roman" w:cs="Times New Roman"/>
      <w:b/>
      <w:bCs/>
    </w:rPr>
  </w:style>
  <w:style w:type="paragraph" w:styleId="a9">
    <w:name w:val="header"/>
    <w:basedOn w:val="a"/>
    <w:link w:val="aa"/>
    <w:uiPriority w:val="99"/>
    <w:unhideWhenUsed/>
    <w:rsid w:val="00574442"/>
    <w:pPr>
      <w:tabs>
        <w:tab w:val="center" w:pos="4677"/>
        <w:tab w:val="right" w:pos="9355"/>
      </w:tabs>
      <w:spacing w:line="240" w:lineRule="auto"/>
    </w:pPr>
  </w:style>
  <w:style w:type="character" w:customStyle="1" w:styleId="aa">
    <w:name w:val="Верхний колонтитул Знак"/>
    <w:basedOn w:val="a0"/>
    <w:link w:val="a9"/>
    <w:uiPriority w:val="99"/>
    <w:rsid w:val="00574442"/>
  </w:style>
  <w:style w:type="paragraph" w:styleId="ab">
    <w:name w:val="footer"/>
    <w:basedOn w:val="a"/>
    <w:link w:val="ac"/>
    <w:uiPriority w:val="99"/>
    <w:unhideWhenUsed/>
    <w:rsid w:val="00574442"/>
    <w:pPr>
      <w:tabs>
        <w:tab w:val="center" w:pos="4677"/>
        <w:tab w:val="right" w:pos="9355"/>
      </w:tabs>
      <w:spacing w:line="240" w:lineRule="auto"/>
    </w:pPr>
  </w:style>
  <w:style w:type="character" w:customStyle="1" w:styleId="ac">
    <w:name w:val="Нижний колонтитул Знак"/>
    <w:basedOn w:val="a0"/>
    <w:link w:val="ab"/>
    <w:uiPriority w:val="99"/>
    <w:rsid w:val="00574442"/>
  </w:style>
  <w:style w:type="paragraph" w:customStyle="1" w:styleId="dt-p">
    <w:name w:val="dt-p"/>
    <w:basedOn w:val="a"/>
    <w:uiPriority w:val="99"/>
    <w:rsid w:val="004A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00D6E"/>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00D6E"/>
    <w:pPr>
      <w:widowControl w:val="0"/>
      <w:autoSpaceDE w:val="0"/>
      <w:autoSpaceDN w:val="0"/>
      <w:adjustRightInd w:val="0"/>
      <w:spacing w:line="329" w:lineRule="exact"/>
      <w:ind w:firstLine="557"/>
    </w:pPr>
    <w:rPr>
      <w:rFonts w:ascii="Times New Roman" w:eastAsia="Times New Roman" w:hAnsi="Times New Roman" w:cs="Times New Roman"/>
      <w:sz w:val="24"/>
      <w:szCs w:val="24"/>
      <w:lang w:eastAsia="ru-RU"/>
    </w:rPr>
  </w:style>
  <w:style w:type="paragraph" w:customStyle="1" w:styleId="Style13">
    <w:name w:val="Style13"/>
    <w:basedOn w:val="a"/>
    <w:rsid w:val="00175579"/>
    <w:pPr>
      <w:widowControl w:val="0"/>
      <w:autoSpaceDE w:val="0"/>
      <w:autoSpaceDN w:val="0"/>
      <w:adjustRightInd w:val="0"/>
      <w:spacing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175579"/>
    <w:pPr>
      <w:widowControl w:val="0"/>
      <w:autoSpaceDE w:val="0"/>
      <w:autoSpaceDN w:val="0"/>
      <w:adjustRightInd w:val="0"/>
      <w:spacing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basedOn w:val="a0"/>
    <w:rsid w:val="00175579"/>
    <w:rPr>
      <w:rFonts w:ascii="Times New Roman" w:hAnsi="Times New Roman" w:cs="Times New Roman"/>
      <w:b/>
      <w:bCs/>
      <w:i/>
      <w:iCs/>
      <w:sz w:val="26"/>
      <w:szCs w:val="26"/>
    </w:rPr>
  </w:style>
  <w:style w:type="paragraph" w:customStyle="1" w:styleId="Style8">
    <w:name w:val="Style8"/>
    <w:basedOn w:val="a"/>
    <w:rsid w:val="0085662C"/>
    <w:pPr>
      <w:widowControl w:val="0"/>
      <w:autoSpaceDE w:val="0"/>
      <w:autoSpaceDN w:val="0"/>
      <w:adjustRightInd w:val="0"/>
      <w:spacing w:line="323"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rsid w:val="0085662C"/>
    <w:pPr>
      <w:widowControl w:val="0"/>
      <w:autoSpaceDE w:val="0"/>
      <w:autoSpaceDN w:val="0"/>
      <w:adjustRightInd w:val="0"/>
      <w:spacing w:line="319" w:lineRule="exact"/>
      <w:ind w:hanging="194"/>
    </w:pPr>
    <w:rPr>
      <w:rFonts w:ascii="Times New Roman" w:eastAsia="Times New Roman" w:hAnsi="Times New Roman" w:cs="Times New Roman"/>
      <w:sz w:val="24"/>
      <w:szCs w:val="24"/>
      <w:lang w:eastAsia="ru-RU"/>
    </w:rPr>
  </w:style>
  <w:style w:type="character" w:styleId="ad">
    <w:name w:val="Hyperlink"/>
    <w:basedOn w:val="a0"/>
    <w:uiPriority w:val="99"/>
    <w:rsid w:val="0085662C"/>
    <w:rPr>
      <w:color w:val="000080"/>
      <w:u w:val="single"/>
    </w:rPr>
  </w:style>
  <w:style w:type="paragraph" w:customStyle="1" w:styleId="Style3">
    <w:name w:val="Style3"/>
    <w:basedOn w:val="a"/>
    <w:rsid w:val="0085662C"/>
    <w:pPr>
      <w:widowControl w:val="0"/>
      <w:autoSpaceDE w:val="0"/>
      <w:autoSpaceDN w:val="0"/>
      <w:adjustRightInd w:val="0"/>
      <w:spacing w:line="319"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85662C"/>
    <w:pPr>
      <w:widowControl w:val="0"/>
      <w:autoSpaceDE w:val="0"/>
      <w:autoSpaceDN w:val="0"/>
      <w:adjustRightInd w:val="0"/>
      <w:spacing w:line="323" w:lineRule="exact"/>
      <w:ind w:firstLine="2832"/>
    </w:pPr>
    <w:rPr>
      <w:rFonts w:ascii="Times New Roman" w:eastAsia="Times New Roman" w:hAnsi="Times New Roman" w:cs="Times New Roman"/>
      <w:sz w:val="24"/>
      <w:szCs w:val="24"/>
      <w:lang w:eastAsia="ru-RU"/>
    </w:rPr>
  </w:style>
  <w:style w:type="character" w:styleId="ae">
    <w:name w:val="Strong"/>
    <w:basedOn w:val="a0"/>
    <w:uiPriority w:val="22"/>
    <w:qFormat/>
    <w:rsid w:val="00875BD2"/>
    <w:rPr>
      <w:b/>
      <w:bCs/>
    </w:rPr>
  </w:style>
  <w:style w:type="paragraph" w:styleId="af">
    <w:name w:val="Normal (Web)"/>
    <w:basedOn w:val="a"/>
    <w:uiPriority w:val="99"/>
    <w:unhideWhenUsed/>
    <w:rsid w:val="0087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1"/>
    <w:rsid w:val="00A07E76"/>
    <w:rPr>
      <w:rFonts w:ascii="Times New Roman" w:eastAsia="Times New Roman" w:hAnsi="Times New Roman" w:cs="Times New Roman"/>
      <w:shd w:val="clear" w:color="auto" w:fill="FFFFFF"/>
    </w:rPr>
  </w:style>
  <w:style w:type="paragraph" w:customStyle="1" w:styleId="11">
    <w:name w:val="Основной текст1"/>
    <w:basedOn w:val="a"/>
    <w:link w:val="af0"/>
    <w:rsid w:val="00A07E76"/>
    <w:pPr>
      <w:widowControl w:val="0"/>
      <w:shd w:val="clear" w:color="auto" w:fill="FFFFFF"/>
      <w:spacing w:line="240" w:lineRule="auto"/>
      <w:ind w:firstLine="400"/>
    </w:pPr>
    <w:rPr>
      <w:rFonts w:ascii="Times New Roman" w:eastAsia="Times New Roman" w:hAnsi="Times New Roman" w:cs="Times New Roman"/>
    </w:rPr>
  </w:style>
  <w:style w:type="paragraph" w:styleId="af1">
    <w:name w:val="Body Text Indent"/>
    <w:basedOn w:val="a"/>
    <w:link w:val="af2"/>
    <w:uiPriority w:val="99"/>
    <w:semiHidden/>
    <w:unhideWhenUsed/>
    <w:rsid w:val="00664D4E"/>
    <w:pPr>
      <w:spacing w:after="120"/>
      <w:ind w:left="283"/>
    </w:pPr>
  </w:style>
  <w:style w:type="character" w:customStyle="1" w:styleId="af2">
    <w:name w:val="Основной текст с отступом Знак"/>
    <w:basedOn w:val="a0"/>
    <w:link w:val="af1"/>
    <w:uiPriority w:val="99"/>
    <w:semiHidden/>
    <w:rsid w:val="00664D4E"/>
  </w:style>
  <w:style w:type="paragraph" w:styleId="23">
    <w:name w:val="Body Text 2"/>
    <w:basedOn w:val="a"/>
    <w:link w:val="24"/>
    <w:uiPriority w:val="99"/>
    <w:semiHidden/>
    <w:unhideWhenUsed/>
    <w:rsid w:val="00664D4E"/>
    <w:pPr>
      <w:spacing w:after="120" w:line="480" w:lineRule="auto"/>
    </w:pPr>
  </w:style>
  <w:style w:type="character" w:customStyle="1" w:styleId="24">
    <w:name w:val="Основной текст 2 Знак"/>
    <w:basedOn w:val="a0"/>
    <w:link w:val="23"/>
    <w:uiPriority w:val="99"/>
    <w:semiHidden/>
    <w:rsid w:val="00664D4E"/>
  </w:style>
  <w:style w:type="paragraph" w:styleId="25">
    <w:name w:val="Body Text Indent 2"/>
    <w:basedOn w:val="a"/>
    <w:link w:val="26"/>
    <w:uiPriority w:val="99"/>
    <w:semiHidden/>
    <w:unhideWhenUsed/>
    <w:rsid w:val="00664D4E"/>
    <w:pPr>
      <w:spacing w:after="120" w:line="480" w:lineRule="auto"/>
      <w:ind w:left="283"/>
    </w:pPr>
  </w:style>
  <w:style w:type="character" w:customStyle="1" w:styleId="26">
    <w:name w:val="Основной текст с отступом 2 Знак"/>
    <w:basedOn w:val="a0"/>
    <w:link w:val="25"/>
    <w:uiPriority w:val="99"/>
    <w:semiHidden/>
    <w:rsid w:val="00664D4E"/>
  </w:style>
  <w:style w:type="character" w:customStyle="1" w:styleId="110">
    <w:name w:val="Заголовок 1 Знак1"/>
    <w:aliases w:val="!Части документа Знак1"/>
    <w:basedOn w:val="a0"/>
    <w:uiPriority w:val="9"/>
    <w:rsid w:val="00664D4E"/>
    <w:rPr>
      <w:rFonts w:asciiTheme="majorHAnsi" w:eastAsiaTheme="majorEastAsia" w:hAnsiTheme="majorHAnsi" w:cstheme="majorBidi" w:hint="default"/>
      <w:b/>
      <w:bCs/>
      <w:color w:val="365F91" w:themeColor="accent1" w:themeShade="BF"/>
      <w:sz w:val="28"/>
      <w:szCs w:val="28"/>
      <w:lang w:eastAsia="ru-RU"/>
    </w:rPr>
  </w:style>
  <w:style w:type="character" w:customStyle="1" w:styleId="af3">
    <w:name w:val="Текст примечания Знак"/>
    <w:aliases w:val="!Равноширинный текст документа Знак"/>
    <w:basedOn w:val="a0"/>
    <w:link w:val="af4"/>
    <w:semiHidden/>
    <w:locked/>
    <w:rsid w:val="00664D4E"/>
    <w:rPr>
      <w:rFonts w:ascii="Courier" w:eastAsia="Times New Roman" w:hAnsi="Courier" w:cs="Times New Roman"/>
      <w:szCs w:val="20"/>
      <w:lang w:eastAsia="ru-RU"/>
    </w:rPr>
  </w:style>
  <w:style w:type="paragraph" w:styleId="af4">
    <w:name w:val="annotation text"/>
    <w:aliases w:val="!Равноширинный текст документа"/>
    <w:basedOn w:val="a"/>
    <w:link w:val="af3"/>
    <w:semiHidden/>
    <w:unhideWhenUsed/>
    <w:rsid w:val="00664D4E"/>
    <w:pPr>
      <w:spacing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link w:val="af4"/>
    <w:uiPriority w:val="99"/>
    <w:semiHidden/>
    <w:rsid w:val="00664D4E"/>
    <w:rPr>
      <w:sz w:val="20"/>
      <w:szCs w:val="20"/>
    </w:rPr>
  </w:style>
  <w:style w:type="paragraph" w:styleId="af5">
    <w:name w:val="Title"/>
    <w:basedOn w:val="a"/>
    <w:link w:val="af6"/>
    <w:qFormat/>
    <w:rsid w:val="00664D4E"/>
    <w:pPr>
      <w:spacing w:line="240" w:lineRule="auto"/>
      <w:ind w:firstLine="567"/>
      <w:jc w:val="center"/>
    </w:pPr>
    <w:rPr>
      <w:rFonts w:ascii="Arial" w:eastAsia="Times New Roman" w:hAnsi="Arial" w:cs="Times New Roman"/>
      <w:b/>
      <w:sz w:val="28"/>
      <w:szCs w:val="24"/>
      <w:lang w:eastAsia="ru-RU"/>
    </w:rPr>
  </w:style>
  <w:style w:type="character" w:customStyle="1" w:styleId="af6">
    <w:name w:val="Название Знак"/>
    <w:basedOn w:val="a0"/>
    <w:link w:val="af5"/>
    <w:rsid w:val="00664D4E"/>
    <w:rPr>
      <w:rFonts w:ascii="Arial" w:eastAsia="Times New Roman" w:hAnsi="Arial" w:cs="Times New Roman"/>
      <w:b/>
      <w:sz w:val="28"/>
      <w:szCs w:val="24"/>
      <w:lang w:eastAsia="ru-RU"/>
    </w:rPr>
  </w:style>
  <w:style w:type="paragraph" w:styleId="af7">
    <w:name w:val="Subtitle"/>
    <w:basedOn w:val="a"/>
    <w:link w:val="af8"/>
    <w:uiPriority w:val="11"/>
    <w:qFormat/>
    <w:rsid w:val="00664D4E"/>
    <w:pPr>
      <w:spacing w:line="240" w:lineRule="auto"/>
      <w:ind w:firstLine="567"/>
      <w:jc w:val="center"/>
    </w:pPr>
    <w:rPr>
      <w:rFonts w:ascii="Arial" w:eastAsia="Times New Roman" w:hAnsi="Arial" w:cs="Times New Roman"/>
      <w:b/>
      <w:sz w:val="28"/>
      <w:szCs w:val="24"/>
      <w:lang w:eastAsia="ru-RU"/>
    </w:rPr>
  </w:style>
  <w:style w:type="character" w:customStyle="1" w:styleId="af8">
    <w:name w:val="Подзаголовок Знак"/>
    <w:basedOn w:val="a0"/>
    <w:link w:val="af7"/>
    <w:uiPriority w:val="11"/>
    <w:rsid w:val="00664D4E"/>
    <w:rPr>
      <w:rFonts w:ascii="Arial" w:eastAsia="Times New Roman" w:hAnsi="Arial" w:cs="Times New Roman"/>
      <w:b/>
      <w:sz w:val="28"/>
      <w:szCs w:val="24"/>
      <w:lang w:eastAsia="ru-RU"/>
    </w:rPr>
  </w:style>
  <w:style w:type="character" w:customStyle="1" w:styleId="33">
    <w:name w:val="Основной текст 3 Знак"/>
    <w:basedOn w:val="a0"/>
    <w:link w:val="34"/>
    <w:uiPriority w:val="99"/>
    <w:semiHidden/>
    <w:rsid w:val="00664D4E"/>
    <w:rPr>
      <w:rFonts w:ascii="Arial" w:eastAsia="Times New Roman" w:hAnsi="Arial" w:cs="Times New Roman"/>
      <w:sz w:val="24"/>
      <w:szCs w:val="24"/>
      <w:lang w:eastAsia="ru-RU"/>
    </w:rPr>
  </w:style>
  <w:style w:type="paragraph" w:styleId="34">
    <w:name w:val="Body Text 3"/>
    <w:basedOn w:val="a"/>
    <w:link w:val="33"/>
    <w:uiPriority w:val="99"/>
    <w:semiHidden/>
    <w:unhideWhenUsed/>
    <w:rsid w:val="00664D4E"/>
    <w:pPr>
      <w:spacing w:line="240" w:lineRule="auto"/>
      <w:ind w:firstLine="567"/>
      <w:jc w:val="both"/>
    </w:pPr>
    <w:rPr>
      <w:rFonts w:ascii="Arial" w:eastAsia="Times New Roman" w:hAnsi="Arial" w:cs="Times New Roman"/>
      <w:sz w:val="24"/>
      <w:szCs w:val="24"/>
      <w:lang w:eastAsia="ru-RU"/>
    </w:rPr>
  </w:style>
  <w:style w:type="character" w:customStyle="1" w:styleId="35">
    <w:name w:val="Основной текст с отступом 3 Знак"/>
    <w:basedOn w:val="a0"/>
    <w:link w:val="36"/>
    <w:uiPriority w:val="99"/>
    <w:semiHidden/>
    <w:rsid w:val="00664D4E"/>
    <w:rPr>
      <w:rFonts w:ascii="Arial" w:eastAsia="Times New Roman" w:hAnsi="Arial" w:cs="Times New Roman"/>
      <w:sz w:val="16"/>
      <w:szCs w:val="16"/>
      <w:lang w:eastAsia="ru-RU"/>
    </w:rPr>
  </w:style>
  <w:style w:type="paragraph" w:styleId="36">
    <w:name w:val="Body Text Indent 3"/>
    <w:basedOn w:val="a"/>
    <w:link w:val="35"/>
    <w:uiPriority w:val="99"/>
    <w:semiHidden/>
    <w:unhideWhenUsed/>
    <w:rsid w:val="00664D4E"/>
    <w:pPr>
      <w:spacing w:after="120" w:line="240" w:lineRule="auto"/>
      <w:ind w:left="283" w:firstLine="567"/>
      <w:jc w:val="both"/>
    </w:pPr>
    <w:rPr>
      <w:rFonts w:ascii="Arial" w:eastAsia="Times New Roman" w:hAnsi="Arial" w:cs="Times New Roman"/>
      <w:sz w:val="16"/>
      <w:szCs w:val="16"/>
      <w:lang w:eastAsia="ru-RU"/>
    </w:rPr>
  </w:style>
  <w:style w:type="paragraph" w:customStyle="1" w:styleId="ConsNormal">
    <w:name w:val="ConsNormal"/>
    <w:rsid w:val="00664D4E"/>
    <w:pPr>
      <w:widowControl w:val="0"/>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64D4E"/>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Title">
    <w:name w:val="ConsTitle"/>
    <w:rsid w:val="00664D4E"/>
    <w:pPr>
      <w:widowControl w:val="0"/>
      <w:snapToGrid w:val="0"/>
      <w:spacing w:line="240" w:lineRule="auto"/>
    </w:pPr>
    <w:rPr>
      <w:rFonts w:ascii="Arial" w:eastAsia="Times New Roman" w:hAnsi="Arial" w:cs="Times New Roman"/>
      <w:b/>
      <w:sz w:val="16"/>
      <w:szCs w:val="20"/>
      <w:lang w:eastAsia="ru-RU"/>
    </w:rPr>
  </w:style>
  <w:style w:type="paragraph" w:customStyle="1" w:styleId="af9">
    <w:name w:val="О"/>
    <w:rsid w:val="00664D4E"/>
    <w:pPr>
      <w:widowControl w:val="0"/>
      <w:autoSpaceDE w:val="0"/>
      <w:autoSpaceDN w:val="0"/>
      <w:spacing w:line="240" w:lineRule="auto"/>
    </w:pPr>
    <w:rPr>
      <w:rFonts w:ascii="MS Sans Serif" w:eastAsia="Times New Roman" w:hAnsi="MS Sans Serif" w:cs="MS Sans Serif"/>
      <w:b/>
      <w:bCs/>
      <w:sz w:val="24"/>
      <w:szCs w:val="24"/>
      <w:lang w:eastAsia="ru-RU"/>
    </w:rPr>
  </w:style>
  <w:style w:type="paragraph" w:customStyle="1" w:styleId="afa">
    <w:name w:val="Заголовок статьи"/>
    <w:basedOn w:val="a"/>
    <w:next w:val="a"/>
    <w:rsid w:val="00664D4E"/>
    <w:pPr>
      <w:autoSpaceDE w:val="0"/>
      <w:autoSpaceDN w:val="0"/>
      <w:adjustRightInd w:val="0"/>
      <w:spacing w:line="240" w:lineRule="auto"/>
      <w:ind w:left="1612" w:hanging="892"/>
      <w:jc w:val="both"/>
    </w:pPr>
    <w:rPr>
      <w:rFonts w:ascii="Arial" w:eastAsia="Times New Roman" w:hAnsi="Arial" w:cs="Times New Roman"/>
      <w:sz w:val="24"/>
      <w:szCs w:val="24"/>
      <w:lang w:eastAsia="ru-RU"/>
    </w:rPr>
  </w:style>
  <w:style w:type="paragraph" w:customStyle="1" w:styleId="13">
    <w:name w:val="Знак1"/>
    <w:basedOn w:val="a"/>
    <w:rsid w:val="00664D4E"/>
    <w:pPr>
      <w:widowControl w:val="0"/>
      <w:adjustRightInd w:val="0"/>
      <w:spacing w:after="160"/>
      <w:ind w:firstLine="567"/>
      <w:jc w:val="right"/>
    </w:pPr>
    <w:rPr>
      <w:rFonts w:ascii="Arial" w:eastAsia="Times New Roman" w:hAnsi="Arial" w:cs="Times New Roman"/>
      <w:sz w:val="24"/>
      <w:szCs w:val="24"/>
      <w:lang w:val="en-GB"/>
    </w:rPr>
  </w:style>
  <w:style w:type="paragraph" w:customStyle="1" w:styleId="Title">
    <w:name w:val="Title!Название НПА"/>
    <w:basedOn w:val="a"/>
    <w:rsid w:val="00664D4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64D4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64D4E"/>
    <w:pPr>
      <w:spacing w:line="240" w:lineRule="auto"/>
    </w:pPr>
    <w:rPr>
      <w:rFonts w:ascii="Arial" w:eastAsia="Times New Roman" w:hAnsi="Arial" w:cs="Arial"/>
      <w:bCs/>
      <w:kern w:val="28"/>
      <w:sz w:val="24"/>
      <w:szCs w:val="32"/>
      <w:lang w:eastAsia="ru-RU"/>
    </w:rPr>
  </w:style>
  <w:style w:type="paragraph" w:customStyle="1" w:styleId="Table0">
    <w:name w:val="Table!"/>
    <w:next w:val="Table"/>
    <w:rsid w:val="00664D4E"/>
    <w:pPr>
      <w:spacing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64D4E"/>
    <w:pPr>
      <w:spacing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64D4E"/>
    <w:rPr>
      <w:sz w:val="28"/>
    </w:rPr>
  </w:style>
  <w:style w:type="character" w:customStyle="1" w:styleId="afb">
    <w:name w:val="Не вступил в силу"/>
    <w:rsid w:val="00664D4E"/>
    <w:rPr>
      <w:color w:val="008080"/>
      <w:sz w:val="20"/>
      <w:szCs w:val="20"/>
    </w:rPr>
  </w:style>
  <w:style w:type="paragraph" w:customStyle="1" w:styleId="14">
    <w:name w:val="Обычный1"/>
    <w:rsid w:val="00664D4E"/>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ru-RU"/>
    </w:rPr>
  </w:style>
  <w:style w:type="character" w:customStyle="1" w:styleId="afc">
    <w:name w:val="Текст выноски Знак"/>
    <w:basedOn w:val="a0"/>
    <w:link w:val="afd"/>
    <w:uiPriority w:val="99"/>
    <w:semiHidden/>
    <w:rsid w:val="00664D4E"/>
    <w:rPr>
      <w:rFonts w:ascii="Arial" w:eastAsiaTheme="minorEastAsia" w:hAnsi="Arial" w:cs="Arial"/>
      <w:sz w:val="18"/>
      <w:szCs w:val="18"/>
      <w:lang w:eastAsia="ru-RU"/>
    </w:rPr>
  </w:style>
  <w:style w:type="paragraph" w:styleId="afd">
    <w:name w:val="Balloon Text"/>
    <w:basedOn w:val="a"/>
    <w:link w:val="afc"/>
    <w:uiPriority w:val="99"/>
    <w:semiHidden/>
    <w:unhideWhenUsed/>
    <w:rsid w:val="00664D4E"/>
    <w:pPr>
      <w:spacing w:line="240" w:lineRule="auto"/>
    </w:pPr>
    <w:rPr>
      <w:rFonts w:ascii="Arial" w:eastAsiaTheme="minorEastAsia" w:hAnsi="Arial" w:cs="Arial"/>
      <w:sz w:val="18"/>
      <w:szCs w:val="18"/>
      <w:lang w:eastAsia="ru-RU"/>
    </w:rPr>
  </w:style>
  <w:style w:type="character" w:styleId="afe">
    <w:name w:val="page number"/>
    <w:basedOn w:val="a0"/>
    <w:rsid w:val="00664D4E"/>
  </w:style>
  <w:style w:type="paragraph" w:styleId="aff">
    <w:name w:val="Plain Text"/>
    <w:basedOn w:val="a"/>
    <w:link w:val="aff0"/>
    <w:uiPriority w:val="99"/>
    <w:rsid w:val="00827BFD"/>
    <w:pPr>
      <w:widowControl w:val="0"/>
      <w:spacing w:line="240" w:lineRule="auto"/>
    </w:pPr>
    <w:rPr>
      <w:rFonts w:ascii="Courier New" w:eastAsia="Times New Roman" w:hAnsi="Courier New" w:cs="Times New Roman"/>
      <w:sz w:val="20"/>
      <w:szCs w:val="20"/>
    </w:rPr>
  </w:style>
  <w:style w:type="character" w:customStyle="1" w:styleId="aff0">
    <w:name w:val="Текст Знак"/>
    <w:basedOn w:val="a0"/>
    <w:link w:val="aff"/>
    <w:uiPriority w:val="99"/>
    <w:rsid w:val="00827BFD"/>
    <w:rPr>
      <w:rFonts w:ascii="Courier New" w:eastAsia="Times New Roman" w:hAnsi="Courier New" w:cs="Times New Roman"/>
      <w:sz w:val="20"/>
      <w:szCs w:val="20"/>
    </w:rPr>
  </w:style>
  <w:style w:type="character" w:customStyle="1" w:styleId="ConsPlusNormal1">
    <w:name w:val="ConsPlusNormal1"/>
    <w:link w:val="ConsPlusNormal"/>
    <w:locked/>
    <w:rsid w:val="00793ACA"/>
    <w:rPr>
      <w:rFonts w:ascii="Times New Roman" w:eastAsia="Times New Roman" w:hAnsi="Times New Roman" w:cs="Times New Roman"/>
      <w:sz w:val="28"/>
      <w:szCs w:val="20"/>
      <w:lang w:eastAsia="ru-RU"/>
    </w:rPr>
  </w:style>
  <w:style w:type="character" w:customStyle="1" w:styleId="a8">
    <w:name w:val="Абзац списка Знак"/>
    <w:link w:val="a7"/>
    <w:locked/>
    <w:rsid w:val="00793ACA"/>
  </w:style>
  <w:style w:type="character" w:customStyle="1" w:styleId="ConsPlusTitle1">
    <w:name w:val="ConsPlusTitle1"/>
    <w:link w:val="ConsPlusTitle"/>
    <w:locked/>
    <w:rsid w:val="00793ACA"/>
    <w:rPr>
      <w:rFonts w:ascii="Calibri" w:eastAsia="Calibri" w:hAnsi="Calibri" w:cs="Calibri"/>
      <w:b/>
      <w:bCs/>
      <w:lang w:eastAsia="ru-RU"/>
    </w:rPr>
  </w:style>
  <w:style w:type="paragraph" w:customStyle="1" w:styleId="unformattext">
    <w:name w:val="unformattext"/>
    <w:basedOn w:val="a"/>
    <w:rsid w:val="00483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Другое_"/>
    <w:basedOn w:val="a0"/>
    <w:link w:val="aff2"/>
    <w:rsid w:val="00AF2CA8"/>
    <w:rPr>
      <w:rFonts w:ascii="Times New Roman" w:eastAsia="Times New Roman" w:hAnsi="Times New Roman" w:cs="Times New Roman"/>
      <w:shd w:val="clear" w:color="auto" w:fill="FFFFFF"/>
    </w:rPr>
  </w:style>
  <w:style w:type="paragraph" w:customStyle="1" w:styleId="aff2">
    <w:name w:val="Другое"/>
    <w:basedOn w:val="a"/>
    <w:link w:val="aff1"/>
    <w:rsid w:val="00AF2CA8"/>
    <w:pPr>
      <w:widowControl w:val="0"/>
      <w:shd w:val="clear" w:color="auto" w:fill="FFFFFF"/>
      <w:spacing w:line="254" w:lineRule="auto"/>
    </w:pPr>
    <w:rPr>
      <w:rFonts w:ascii="Times New Roman" w:eastAsia="Times New Roman" w:hAnsi="Times New Roman" w:cs="Times New Roman"/>
    </w:rPr>
  </w:style>
  <w:style w:type="character" w:customStyle="1" w:styleId="15">
    <w:name w:val="Заголовок №1_"/>
    <w:basedOn w:val="a0"/>
    <w:link w:val="16"/>
    <w:rsid w:val="008C5100"/>
    <w:rPr>
      <w:rFonts w:ascii="Times New Roman" w:eastAsia="Times New Roman" w:hAnsi="Times New Roman" w:cs="Times New Roman"/>
      <w:b/>
      <w:bCs/>
      <w:shd w:val="clear" w:color="auto" w:fill="FFFFFF"/>
    </w:rPr>
  </w:style>
  <w:style w:type="paragraph" w:customStyle="1" w:styleId="16">
    <w:name w:val="Заголовок №1"/>
    <w:basedOn w:val="a"/>
    <w:link w:val="15"/>
    <w:rsid w:val="008C5100"/>
    <w:pPr>
      <w:widowControl w:val="0"/>
      <w:shd w:val="clear" w:color="auto" w:fill="FFFFFF"/>
      <w:spacing w:after="540" w:line="240" w:lineRule="auto"/>
      <w:jc w:val="center"/>
      <w:outlineLvl w:val="0"/>
    </w:pPr>
    <w:rPr>
      <w:rFonts w:ascii="Times New Roman" w:eastAsia="Times New Roman" w:hAnsi="Times New Roman" w:cs="Times New Roman"/>
      <w:b/>
      <w:bCs/>
    </w:rPr>
  </w:style>
  <w:style w:type="character" w:customStyle="1" w:styleId="aff3">
    <w:name w:val="Подпись к таблице_"/>
    <w:basedOn w:val="a0"/>
    <w:link w:val="aff4"/>
    <w:rsid w:val="00E85FF6"/>
    <w:rPr>
      <w:rFonts w:ascii="Times New Roman" w:eastAsia="Times New Roman" w:hAnsi="Times New Roman" w:cs="Times New Roman"/>
      <w:sz w:val="26"/>
      <w:szCs w:val="26"/>
      <w:shd w:val="clear" w:color="auto" w:fill="FFFFFF"/>
    </w:rPr>
  </w:style>
  <w:style w:type="character" w:customStyle="1" w:styleId="51">
    <w:name w:val="Основной текст (5)_"/>
    <w:basedOn w:val="a0"/>
    <w:link w:val="52"/>
    <w:rsid w:val="00E85FF6"/>
    <w:rPr>
      <w:rFonts w:ascii="Arial" w:eastAsia="Arial" w:hAnsi="Arial" w:cs="Arial"/>
      <w:sz w:val="16"/>
      <w:szCs w:val="16"/>
      <w:shd w:val="clear" w:color="auto" w:fill="FFFFFF"/>
      <w:lang w:val="en-US" w:bidi="en-US"/>
    </w:rPr>
  </w:style>
  <w:style w:type="paragraph" w:customStyle="1" w:styleId="aff4">
    <w:name w:val="Подпись к таблице"/>
    <w:basedOn w:val="a"/>
    <w:link w:val="aff3"/>
    <w:rsid w:val="00E85FF6"/>
    <w:pPr>
      <w:widowControl w:val="0"/>
      <w:shd w:val="clear" w:color="auto" w:fill="FFFFFF"/>
      <w:spacing w:line="240" w:lineRule="auto"/>
    </w:pPr>
    <w:rPr>
      <w:rFonts w:ascii="Times New Roman" w:eastAsia="Times New Roman" w:hAnsi="Times New Roman" w:cs="Times New Roman"/>
      <w:sz w:val="26"/>
      <w:szCs w:val="26"/>
    </w:rPr>
  </w:style>
  <w:style w:type="paragraph" w:customStyle="1" w:styleId="52">
    <w:name w:val="Основной текст (5)"/>
    <w:basedOn w:val="a"/>
    <w:link w:val="51"/>
    <w:rsid w:val="00E85FF6"/>
    <w:pPr>
      <w:widowControl w:val="0"/>
      <w:shd w:val="clear" w:color="auto" w:fill="FFFFFF"/>
      <w:spacing w:after="240" w:line="240" w:lineRule="auto"/>
      <w:ind w:left="14200" w:right="680"/>
      <w:jc w:val="right"/>
    </w:pPr>
    <w:rPr>
      <w:rFonts w:ascii="Arial" w:eastAsia="Arial" w:hAnsi="Arial" w:cs="Arial"/>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ontent\act\3451f077-5bfb-4d78-84dd-bbf52700f6a9.doc" TargetMode="External"/><Relationship Id="rId21" Type="http://schemas.openxmlformats.org/officeDocument/2006/relationships/hyperlink" Target="file:///C:\content\act\8f21b21c-a408-42c4-b9fe-a939b863c84a.html" TargetMode="External"/><Relationship Id="rId42" Type="http://schemas.openxmlformats.org/officeDocument/2006/relationships/hyperlink" Target="https://docs.cntd.ru/document/901820936" TargetMode="External"/><Relationship Id="rId47" Type="http://schemas.openxmlformats.org/officeDocument/2006/relationships/hyperlink" Target="https://docs.cntd.ru/document/744100004" TargetMode="External"/><Relationship Id="rId63" Type="http://schemas.openxmlformats.org/officeDocument/2006/relationships/hyperlink" Target="https://docs.cntd.ru/document/565415215" TargetMode="External"/><Relationship Id="rId68" Type="http://schemas.openxmlformats.org/officeDocument/2006/relationships/hyperlink" Target="https://docs.cntd.ru/document/565415215" TargetMode="External"/><Relationship Id="rId84" Type="http://schemas.openxmlformats.org/officeDocument/2006/relationships/header" Target="header1.xml"/><Relationship Id="rId89"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ostup.scli.ru:8111/content/act/f7de1846-3c6a-47ab-b440-b8e4cea90c68.html" TargetMode="External"/><Relationship Id="rId29" Type="http://schemas.openxmlformats.org/officeDocument/2006/relationships/hyperlink" Target="https://login.consultant.ru/link/?req=doc&amp;base=LAW&amp;n=453658&amp;dst=100012&amp;field=134&amp;date=21.08.2023" TargetMode="External"/><Relationship Id="rId107" Type="http://schemas.openxmlformats.org/officeDocument/2006/relationships/hyperlink" Target="mailto:pravcontr@yandex.ru" TargetMode="External"/><Relationship Id="rId11" Type="http://schemas.openxmlformats.org/officeDocument/2006/relationships/hyperlink" Target="file:///C:\content\act\15d4560c-d530-4955-bf7e-f734337ae80b.html" TargetMode="External"/><Relationship Id="rId24" Type="http://schemas.openxmlformats.org/officeDocument/2006/relationships/hyperlink" Target="file:///C:\content\act\96e20c02-1b12-465a-b64c-24aa92270007.html"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902111239" TargetMode="External"/><Relationship Id="rId40" Type="http://schemas.openxmlformats.org/officeDocument/2006/relationships/hyperlink" Target="https://docs.cntd.ru/document/901820936" TargetMode="External"/><Relationship Id="rId45" Type="http://schemas.openxmlformats.org/officeDocument/2006/relationships/hyperlink" Target="https://docs.cntd.ru/document/744100004" TargetMode="External"/><Relationship Id="rId53" Type="http://schemas.openxmlformats.org/officeDocument/2006/relationships/hyperlink" Target="https://docs.cntd.ru/document/603803742" TargetMode="External"/><Relationship Id="rId58" Type="http://schemas.openxmlformats.org/officeDocument/2006/relationships/hyperlink" Target="https://docs.cntd.ru/document/565414861" TargetMode="External"/><Relationship Id="rId66" Type="http://schemas.openxmlformats.org/officeDocument/2006/relationships/hyperlink" Target="https://docs.cntd.ru/document/565415215" TargetMode="External"/><Relationship Id="rId74" Type="http://schemas.openxmlformats.org/officeDocument/2006/relationships/hyperlink" Target="https://docs.cntd.ru/document/565415215" TargetMode="External"/><Relationship Id="rId79" Type="http://schemas.openxmlformats.org/officeDocument/2006/relationships/hyperlink" Target="https://login.consultant.ru/link/?req=doc&amp;demo=2&amp;base=LAW&amp;n=381486&amp;dst=100619&amp;field=134&amp;date=22.09.2021" TargetMode="External"/><Relationship Id="rId87" Type="http://schemas.openxmlformats.org/officeDocument/2006/relationships/header" Target="header2.xml"/><Relationship Id="rId102" Type="http://schemas.openxmlformats.org/officeDocument/2006/relationships/hyperlink" Target="https://login.consultant.ru/link/?req=doc&amp;base=LAW&amp;n=453658&amp;dst=100012&amp;field=134&amp;date=21.08.2023" TargetMode="External"/><Relationship Id="rId5" Type="http://schemas.openxmlformats.org/officeDocument/2006/relationships/webSettings" Target="webSettings.xml"/><Relationship Id="rId61" Type="http://schemas.openxmlformats.org/officeDocument/2006/relationships/hyperlink" Target="https://docs.cntd.ru/document/603553634" TargetMode="External"/><Relationship Id="rId82" Type="http://schemas.openxmlformats.org/officeDocument/2006/relationships/hyperlink" Target="https://www.pankrushiha22.ru/" TargetMode="External"/><Relationship Id="rId90" Type="http://schemas.openxmlformats.org/officeDocument/2006/relationships/header" Target="header5.xml"/><Relationship Id="rId95" Type="http://schemas.openxmlformats.org/officeDocument/2006/relationships/hyperlink" Target="https://login.consultant.ru/link/?req=doc&amp;base=LAW&amp;n=453658&amp;dst=100012&amp;field=134&amp;date=21.08.2023" TargetMode="External"/><Relationship Id="rId19" Type="http://schemas.openxmlformats.org/officeDocument/2006/relationships/hyperlink" Target="file:///C:\content\act\bbf89570-6239-4cfb-bdba-5b454c14e321.html" TargetMode="External"/><Relationship Id="rId14" Type="http://schemas.openxmlformats.org/officeDocument/2006/relationships/hyperlink" Target="http://&#1087;&#1088;&#1072;&#1074;&#1086;-&#1084;&#1080;&#1085;&#1102;&#1089;&#1090;"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consultantplus://offline/ref=8F53AB3A51B03B2EA4A3525E86A782C744DD44C668B5408057F6D02B30TBl3C" TargetMode="External"/><Relationship Id="rId30" Type="http://schemas.openxmlformats.org/officeDocument/2006/relationships/hyperlink" Target="https://login.consultant.ru/link/?req=doc&amp;base=LAW&amp;n=453658&amp;dst=100012&amp;field=134&amp;date=21.08.2023" TargetMode="External"/><Relationship Id="rId35" Type="http://schemas.openxmlformats.org/officeDocument/2006/relationships/hyperlink" Target="https://docs.cntd.ru/document/901961834" TargetMode="External"/><Relationship Id="rId43" Type="http://schemas.openxmlformats.org/officeDocument/2006/relationships/hyperlink" Target="https://docs.cntd.ru/document/901820936" TargetMode="External"/><Relationship Id="rId48" Type="http://schemas.openxmlformats.org/officeDocument/2006/relationships/hyperlink" Target="https://docs.cntd.ru/document/565415215" TargetMode="External"/><Relationship Id="rId56" Type="http://schemas.openxmlformats.org/officeDocument/2006/relationships/hyperlink" Target="https://docs.cntd.ru/document/603983339" TargetMode="External"/><Relationship Id="rId64" Type="http://schemas.openxmlformats.org/officeDocument/2006/relationships/hyperlink" Target="https://docs.cntd.ru/document/603553634" TargetMode="External"/><Relationship Id="rId69" Type="http://schemas.openxmlformats.org/officeDocument/2006/relationships/hyperlink" Target="https://docs.cntd.ru/document/565415215" TargetMode="External"/><Relationship Id="rId77" Type="http://schemas.openxmlformats.org/officeDocument/2006/relationships/hyperlink" Target="https://docs.cntd.ru/document/901807667" TargetMode="External"/><Relationship Id="rId100" Type="http://schemas.openxmlformats.org/officeDocument/2006/relationships/hyperlink" Target="https://login.consultant.ru/link/?req=doc&amp;base=LAW&amp;n=453658&amp;dst=100012&amp;field=134&amp;date=21.08.2023" TargetMode="External"/><Relationship Id="rId105" Type="http://schemas.openxmlformats.org/officeDocument/2006/relationships/hyperlink" Target="https://login.consultant.ru/link/?req=doc&amp;base=LAW&amp;n=453658&amp;dst=100012&amp;field=134&amp;date=21.08.2023" TargetMode="External"/><Relationship Id="rId8" Type="http://schemas.openxmlformats.org/officeDocument/2006/relationships/hyperlink" Target="file:///C:\content\act\3451f077-5bfb-4d78-84dd-bbf52700f6a9.doc" TargetMode="External"/><Relationship Id="rId51" Type="http://schemas.openxmlformats.org/officeDocument/2006/relationships/hyperlink" Target="https://docs.cntd.ru/document/565415215" TargetMode="External"/><Relationship Id="rId72" Type="http://schemas.openxmlformats.org/officeDocument/2006/relationships/hyperlink" Target="https://docs.cntd.ru/document/565415215" TargetMode="External"/><Relationship Id="rId80" Type="http://schemas.openxmlformats.org/officeDocument/2006/relationships/hyperlink" Target="https://login.consultant.ru/link/?req=doc&amp;demo=2&amp;base=LAW&amp;n=381486&amp;dst=100800&amp;field=134&amp;date=22.09.2021" TargetMode="External"/><Relationship Id="rId85" Type="http://schemas.openxmlformats.org/officeDocument/2006/relationships/footer" Target="footer2.xml"/><Relationship Id="rId93" Type="http://schemas.openxmlformats.org/officeDocument/2006/relationships/header" Target="header8.xml"/><Relationship Id="rId98" Type="http://schemas.openxmlformats.org/officeDocument/2006/relationships/hyperlink" Target="https://login.consultant.ru/link/?req=doc&amp;base=LAW&amp;n=453658&amp;dst=100012&amp;field=134&amp;date=21.08.2023" TargetMode="External"/><Relationship Id="rId3" Type="http://schemas.openxmlformats.org/officeDocument/2006/relationships/styles" Target="styles.xml"/><Relationship Id="rId12" Type="http://schemas.openxmlformats.org/officeDocument/2006/relationships/hyperlink" Target="file:///C:\content\act\96e20c02-1b12-465a-b64c-24aa92270007.html" TargetMode="External"/><Relationship Id="rId17" Type="http://schemas.openxmlformats.org/officeDocument/2006/relationships/hyperlink" Target="http://pravo-minjust.ru" TargetMode="External"/><Relationship Id="rId25" Type="http://schemas.openxmlformats.org/officeDocument/2006/relationships/hyperlink" Target="file:///C:\content\act\96e20c02-1b12-465a-b64c-24aa92270007.html" TargetMode="External"/><Relationship Id="rId33" Type="http://schemas.openxmlformats.org/officeDocument/2006/relationships/hyperlink" Target="https://docs.cntd.ru/document/901809128" TargetMode="External"/><Relationship Id="rId38" Type="http://schemas.openxmlformats.org/officeDocument/2006/relationships/hyperlink" Target="https://docs.cntd.ru/document/9003670" TargetMode="External"/><Relationship Id="rId46" Type="http://schemas.openxmlformats.org/officeDocument/2006/relationships/hyperlink" Target="https://docs.cntd.ru/document/565415215" TargetMode="External"/><Relationship Id="rId59" Type="http://schemas.openxmlformats.org/officeDocument/2006/relationships/hyperlink" Target="https://docs.cntd.ru/document/565414861" TargetMode="External"/><Relationship Id="rId67" Type="http://schemas.openxmlformats.org/officeDocument/2006/relationships/hyperlink" Target="https://docs.cntd.ru/document/565415215" TargetMode="External"/><Relationship Id="rId103" Type="http://schemas.openxmlformats.org/officeDocument/2006/relationships/hyperlink" Target="https://login.consultant.ru/link/?req=doc&amp;base=LAW&amp;n=453658&amp;dst=100012&amp;field=134&amp;date=21.08.2023" TargetMode="External"/><Relationship Id="rId108" Type="http://schemas.openxmlformats.org/officeDocument/2006/relationships/fontTable" Target="fontTable.xml"/><Relationship Id="rId20" Type="http://schemas.openxmlformats.org/officeDocument/2006/relationships/hyperlink" Target="file:///C:\content\act\5153299e-a45b-4fba-9ab2-b5306d80d8d7.doc" TargetMode="External"/><Relationship Id="rId41" Type="http://schemas.openxmlformats.org/officeDocument/2006/relationships/hyperlink" Target="https://docs.cntd.ru/document/901820936" TargetMode="External"/><Relationship Id="rId54" Type="http://schemas.openxmlformats.org/officeDocument/2006/relationships/hyperlink" Target="https://docs.cntd.ru/document/565415215" TargetMode="External"/><Relationship Id="rId62" Type="http://schemas.openxmlformats.org/officeDocument/2006/relationships/hyperlink" Target="https://docs.cntd.ru/document/603553634" TargetMode="External"/><Relationship Id="rId70" Type="http://schemas.openxmlformats.org/officeDocument/2006/relationships/hyperlink" Target="https://docs.cntd.ru/document/565415215" TargetMode="External"/><Relationship Id="rId75" Type="http://schemas.openxmlformats.org/officeDocument/2006/relationships/hyperlink" Target="https://docs.cntd.ru/document/565415215" TargetMode="External"/><Relationship Id="rId83" Type="http://schemas.openxmlformats.org/officeDocument/2006/relationships/footer" Target="footer1.xml"/><Relationship Id="rId88" Type="http://schemas.openxmlformats.org/officeDocument/2006/relationships/header" Target="header3.xml"/><Relationship Id="rId91" Type="http://schemas.openxmlformats.org/officeDocument/2006/relationships/header" Target="header6.xml"/><Relationship Id="rId96" Type="http://schemas.openxmlformats.org/officeDocument/2006/relationships/hyperlink" Target="https://login.consultant.ru/link/?req=doc&amp;base=LAW&amp;n=453658&amp;dst=100012&amp;field=134&amp;date=21.08.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15d4560c-d530-4955-bf7e-f734337ae80b.html" TargetMode="External"/><Relationship Id="rId28" Type="http://schemas.openxmlformats.org/officeDocument/2006/relationships/hyperlink" Target="consultantplus://offline/ref=8F53AB3A51B03B2EA4A3525D94CBDCCB43D31ECA6BBB42D60EA98B7667BA67F5TAl2C" TargetMode="External"/><Relationship Id="rId36" Type="http://schemas.openxmlformats.org/officeDocument/2006/relationships/hyperlink" Target="https://docs.cntd.ru/document/902366362" TargetMode="External"/><Relationship Id="rId49" Type="http://schemas.openxmlformats.org/officeDocument/2006/relationships/hyperlink" Target="https://docs.cntd.ru/document/565415215" TargetMode="External"/><Relationship Id="rId57" Type="http://schemas.openxmlformats.org/officeDocument/2006/relationships/hyperlink" Target="https://docs.cntd.ru/document/565414861" TargetMode="External"/><Relationship Id="rId106" Type="http://schemas.openxmlformats.org/officeDocument/2006/relationships/hyperlink" Target="https://login.consultant.ru/link/?req=doc&amp;base=LAW&amp;n=453658&amp;dst=100012&amp;field=134&amp;date=21.08.2023" TargetMode="External"/><Relationship Id="rId10" Type="http://schemas.openxmlformats.org/officeDocument/2006/relationships/hyperlink" Target="file:///C:\content\act\96e20c02-1b12-465a-b64c-24aa92270007.html" TargetMode="External"/><Relationship Id="rId31" Type="http://schemas.openxmlformats.org/officeDocument/2006/relationships/hyperlink" Target="https://login.consultant.ru/link/?req=doc&amp;base=LAW&amp;n=453658&amp;dst=100012&amp;field=134&amp;date=21.08.2023" TargetMode="External"/><Relationship Id="rId44" Type="http://schemas.openxmlformats.org/officeDocument/2006/relationships/hyperlink" Target="https://docs.cntd.ru/document/902366362" TargetMode="External"/><Relationship Id="rId52" Type="http://schemas.openxmlformats.org/officeDocument/2006/relationships/hyperlink" Target="https://docs.cntd.ru/document/565415215" TargetMode="External"/><Relationship Id="rId60" Type="http://schemas.openxmlformats.org/officeDocument/2006/relationships/hyperlink" Target="https://docs.cntd.ru/document/901978846" TargetMode="External"/><Relationship Id="rId65" Type="http://schemas.openxmlformats.org/officeDocument/2006/relationships/hyperlink" Target="https://docs.cntd.ru/document/603553634" TargetMode="External"/><Relationship Id="rId73" Type="http://schemas.openxmlformats.org/officeDocument/2006/relationships/hyperlink" Target="https://docs.cntd.ru/document/565415215" TargetMode="External"/><Relationship Id="rId78" Type="http://schemas.openxmlformats.org/officeDocument/2006/relationships/hyperlink" Target="https://docs.cntd.ru/document/565415215" TargetMode="External"/><Relationship Id="rId81" Type="http://schemas.openxmlformats.org/officeDocument/2006/relationships/hyperlink" Target="https://login.consultant.ru/link/?req=doc&amp;demo=2&amp;base=LAW&amp;n=381486&amp;dst=100876&amp;field=134&amp;date=22.09.2021" TargetMode="External"/><Relationship Id="rId86" Type="http://schemas.openxmlformats.org/officeDocument/2006/relationships/footer" Target="footer3.xml"/><Relationship Id="rId94" Type="http://schemas.openxmlformats.org/officeDocument/2006/relationships/header" Target="header9.xml"/><Relationship Id="rId99" Type="http://schemas.openxmlformats.org/officeDocument/2006/relationships/hyperlink" Target="https://login.consultant.ru/link/?req=doc&amp;base=LAW&amp;n=453658&amp;dst=100012&amp;field=134&amp;date=21.08.2023" TargetMode="External"/><Relationship Id="rId101" Type="http://schemas.openxmlformats.org/officeDocument/2006/relationships/hyperlink" Target="https://login.consultant.ru/link/?req=doc&amp;base=LAW&amp;n=453658&amp;dst=100012&amp;field=134&amp;date=21.08.2023" TargetMode="Externa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3" Type="http://schemas.openxmlformats.org/officeDocument/2006/relationships/hyperlink" Target="http://pravo-minjust.ru" TargetMode="External"/><Relationship Id="rId18" Type="http://schemas.openxmlformats.org/officeDocument/2006/relationships/hyperlink" Target="http://&#1087;&#1088;&#1072;&#1074;&#1086;-&#1084;&#1080;&#1085;&#1102;&#1089;&#1090;" TargetMode="External"/><Relationship Id="rId39" Type="http://schemas.openxmlformats.org/officeDocument/2006/relationships/hyperlink" Target="https://docs.cntd.ru/document/901820936" TargetMode="External"/><Relationship Id="rId109" Type="http://schemas.openxmlformats.org/officeDocument/2006/relationships/theme" Target="theme/theme1.xml"/><Relationship Id="rId34" Type="http://schemas.openxmlformats.org/officeDocument/2006/relationships/hyperlink" Target="https://docs.cntd.ru/document/901876063" TargetMode="External"/><Relationship Id="rId50" Type="http://schemas.openxmlformats.org/officeDocument/2006/relationships/hyperlink" Target="https://docs.cntd.ru/document/901876063" TargetMode="External"/><Relationship Id="rId55" Type="http://schemas.openxmlformats.org/officeDocument/2006/relationships/hyperlink" Target="https://docs.cntd.ru/document/728401034" TargetMode="External"/><Relationship Id="rId76" Type="http://schemas.openxmlformats.org/officeDocument/2006/relationships/hyperlink" Target="https://docs.cntd.ru/document/565415215" TargetMode="External"/><Relationship Id="rId97" Type="http://schemas.openxmlformats.org/officeDocument/2006/relationships/hyperlink" Target="https://login.consultant.ru/link/?req=doc&amp;base=LAW&amp;n=453658&amp;dst=100012&amp;field=134&amp;date=21.08.2023" TargetMode="External"/><Relationship Id="rId104" Type="http://schemas.openxmlformats.org/officeDocument/2006/relationships/hyperlink" Target="https://login.consultant.ru/link/?req=doc&amp;base=LAW&amp;n=453658&amp;dst=100012&amp;field=134&amp;date=21.08.2023" TargetMode="External"/><Relationship Id="rId7" Type="http://schemas.openxmlformats.org/officeDocument/2006/relationships/endnotes" Target="endnotes.xml"/><Relationship Id="rId71" Type="http://schemas.openxmlformats.org/officeDocument/2006/relationships/hyperlink" Target="https://docs.cntd.ru/document/565415215" TargetMode="External"/><Relationship Id="rId9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E37E-9054-4FD9-8DBC-5E3BE74B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206</Pages>
  <Words>70559</Words>
  <Characters>402188</Characters>
  <Application>Microsoft Office Word</Application>
  <DocSecurity>0</DocSecurity>
  <Lines>3351</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479</cp:revision>
  <dcterms:created xsi:type="dcterms:W3CDTF">2023-07-10T08:46:00Z</dcterms:created>
  <dcterms:modified xsi:type="dcterms:W3CDTF">2024-01-11T08:12:00Z</dcterms:modified>
</cp:coreProperties>
</file>