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4428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</w:tblGrid>
      <w:tr w:rsidR="0014306C" w:rsidRPr="0053083B" w:rsidTr="00DF62ED">
        <w:trPr>
          <w:trHeight w:val="454"/>
          <w:jc w:val="right"/>
        </w:trPr>
        <w:tc>
          <w:tcPr>
            <w:tcW w:w="4428" w:type="dxa"/>
            <w:vAlign w:val="center"/>
          </w:tcPr>
          <w:p w:rsidR="0014306C" w:rsidRPr="0053083B" w:rsidRDefault="0014306C" w:rsidP="00DF62ED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  <w:r w:rsidRPr="0053083B">
              <w:rPr>
                <w:sz w:val="26"/>
                <w:szCs w:val="26"/>
              </w:rPr>
              <w:t>УТВЕРЖДЕНО:</w:t>
            </w:r>
          </w:p>
        </w:tc>
      </w:tr>
      <w:tr w:rsidR="0014306C" w:rsidRPr="0053083B" w:rsidTr="00DF62ED">
        <w:trPr>
          <w:trHeight w:val="454"/>
          <w:jc w:val="right"/>
        </w:trPr>
        <w:tc>
          <w:tcPr>
            <w:tcW w:w="4428" w:type="dxa"/>
            <w:vAlign w:val="center"/>
          </w:tcPr>
          <w:p w:rsidR="0014306C" w:rsidRPr="0053083B" w:rsidRDefault="0014306C" w:rsidP="00DF62ED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  <w:r w:rsidRPr="0053083B">
              <w:rPr>
                <w:sz w:val="26"/>
                <w:szCs w:val="26"/>
              </w:rPr>
              <w:t>Постановлением Администрации</w:t>
            </w:r>
          </w:p>
        </w:tc>
      </w:tr>
      <w:tr w:rsidR="0014306C" w:rsidRPr="0053083B" w:rsidTr="00DF62ED">
        <w:trPr>
          <w:trHeight w:val="454"/>
          <w:jc w:val="right"/>
        </w:trPr>
        <w:tc>
          <w:tcPr>
            <w:tcW w:w="4428" w:type="dxa"/>
            <w:vAlign w:val="center"/>
          </w:tcPr>
          <w:p w:rsidR="0014306C" w:rsidRPr="0053083B" w:rsidRDefault="0014306C" w:rsidP="00DF62ED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  <w:r w:rsidRPr="0053083B">
              <w:rPr>
                <w:sz w:val="26"/>
                <w:szCs w:val="26"/>
              </w:rPr>
              <w:t>Панкрушихинского района</w:t>
            </w:r>
          </w:p>
        </w:tc>
      </w:tr>
      <w:tr w:rsidR="0014306C" w:rsidRPr="0053083B" w:rsidTr="00DF62ED">
        <w:trPr>
          <w:trHeight w:val="454"/>
          <w:jc w:val="right"/>
        </w:trPr>
        <w:tc>
          <w:tcPr>
            <w:tcW w:w="4428" w:type="dxa"/>
            <w:vAlign w:val="center"/>
          </w:tcPr>
          <w:p w:rsidR="0014306C" w:rsidRPr="0053083B" w:rsidRDefault="0014306C" w:rsidP="00DF62ED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  <w:r w:rsidRPr="0053083B">
              <w:rPr>
                <w:sz w:val="26"/>
                <w:szCs w:val="26"/>
              </w:rPr>
              <w:t>Алтайского края</w:t>
            </w:r>
          </w:p>
        </w:tc>
      </w:tr>
      <w:tr w:rsidR="0014306C" w:rsidRPr="0053083B" w:rsidTr="00DF62ED">
        <w:trPr>
          <w:trHeight w:val="454"/>
          <w:jc w:val="right"/>
        </w:trPr>
        <w:tc>
          <w:tcPr>
            <w:tcW w:w="4428" w:type="dxa"/>
            <w:vAlign w:val="center"/>
          </w:tcPr>
          <w:p w:rsidR="0014306C" w:rsidRPr="0053083B" w:rsidRDefault="0014306C" w:rsidP="00DF62ED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</w:p>
        </w:tc>
      </w:tr>
      <w:tr w:rsidR="00DF62ED" w:rsidRPr="0053083B" w:rsidTr="00DF62ED">
        <w:trPr>
          <w:trHeight w:val="454"/>
          <w:jc w:val="right"/>
        </w:trPr>
        <w:tc>
          <w:tcPr>
            <w:tcW w:w="4428" w:type="dxa"/>
            <w:vAlign w:val="center"/>
          </w:tcPr>
          <w:p w:rsidR="00DF62ED" w:rsidRPr="0053083B" w:rsidRDefault="00DF62ED" w:rsidP="00DF62ED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</w:p>
        </w:tc>
      </w:tr>
      <w:tr w:rsidR="00DF62ED" w:rsidRPr="0053083B" w:rsidTr="00DF62ED">
        <w:trPr>
          <w:trHeight w:val="454"/>
          <w:jc w:val="right"/>
        </w:trPr>
        <w:tc>
          <w:tcPr>
            <w:tcW w:w="4428" w:type="dxa"/>
            <w:vAlign w:val="center"/>
          </w:tcPr>
          <w:p w:rsidR="00DF62ED" w:rsidRPr="00EC4F47" w:rsidRDefault="00DF62ED" w:rsidP="00DF62ED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</w:p>
        </w:tc>
      </w:tr>
    </w:tbl>
    <w:p w:rsidR="00F4174D" w:rsidRPr="00BD0F15" w:rsidRDefault="00F4174D" w:rsidP="00B31522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u w:val="single"/>
          <w:lang w:eastAsia="zh-CN" w:bidi="ar-SA"/>
        </w:rPr>
      </w:pPr>
    </w:p>
    <w:p w:rsidR="00F4174D" w:rsidRPr="00BD0F15" w:rsidRDefault="00F4174D" w:rsidP="00B31522">
      <w:pPr>
        <w:widowControl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4174D" w:rsidRPr="00BD0F15" w:rsidRDefault="00F4174D" w:rsidP="00B31522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4174D" w:rsidRPr="00BD0F15" w:rsidRDefault="00F4174D" w:rsidP="00B31522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4174D" w:rsidRPr="00796DB2" w:rsidRDefault="00BC23FE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bookmarkStart w:id="0" w:name="_GoBack"/>
      <w:r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 xml:space="preserve">ПРОЕКТ </w:t>
      </w:r>
      <w:r w:rsidR="00D34088"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>СХЕМ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>Ы</w:t>
      </w:r>
      <w:r w:rsidR="00F4174D" w:rsidRPr="00796DB2"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 xml:space="preserve"> </w:t>
      </w:r>
      <w:bookmarkEnd w:id="0"/>
      <w:r w:rsidR="00F4174D" w:rsidRPr="00796DB2"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>ВОДОСНАБЖЕНИЯ И ВОДООТВЕДЕНИЯ</w:t>
      </w:r>
    </w:p>
    <w:p w:rsidR="00F4174D" w:rsidRPr="00796DB2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796DB2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 xml:space="preserve">МУНИЦИПАЛЬНОГО ОБРАЗОВАНИЯ </w:t>
      </w:r>
    </w:p>
    <w:p w:rsidR="00F4174D" w:rsidRPr="00796DB2" w:rsidRDefault="00C11E5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796DB2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>ЛУКОВСКИЙ</w:t>
      </w:r>
      <w:r w:rsidR="00F4174D" w:rsidRPr="00796DB2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 xml:space="preserve"> СЕЛЬСОВЕТ </w:t>
      </w:r>
    </w:p>
    <w:p w:rsidR="00F4174D" w:rsidRPr="00796DB2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796DB2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>ПАНКРУШИХИНСКОГО РАЙОНА  АЛТАЙСКОГО КРАЯ</w:t>
      </w:r>
    </w:p>
    <w:p w:rsidR="00F4174D" w:rsidRPr="00796DB2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</w:p>
    <w:p w:rsidR="00F4174D" w:rsidRPr="00796DB2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796DB2"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>на период с 2019 года до 2029 года</w:t>
      </w:r>
    </w:p>
    <w:p w:rsidR="00F4174D" w:rsidRPr="00796DB2" w:rsidRDefault="008F1EB3" w:rsidP="003560EA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  <w:r w:rsidRPr="00796DB2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(актуализирована на 202</w:t>
      </w:r>
      <w:r w:rsidR="00DF62ED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6</w:t>
      </w:r>
      <w:r w:rsidR="003560EA" w:rsidRPr="00796DB2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 xml:space="preserve"> год)</w:t>
      </w:r>
    </w:p>
    <w:p w:rsidR="00F4174D" w:rsidRPr="00796DB2" w:rsidRDefault="00F4174D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4174D" w:rsidRPr="00796DB2" w:rsidRDefault="00F4174D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8F1EB3" w:rsidRPr="00796DB2" w:rsidRDefault="008F1EB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8F1EB3" w:rsidRPr="00796DB2" w:rsidRDefault="008F1EB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8F1EB3" w:rsidRPr="00796DB2" w:rsidRDefault="008F1EB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8F1EB3" w:rsidRPr="00796DB2" w:rsidRDefault="008F1EB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8F1EB3" w:rsidRPr="00796DB2" w:rsidRDefault="008F1EB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8F1EB3" w:rsidRPr="00796DB2" w:rsidRDefault="008F1EB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8F1EB3" w:rsidRPr="00796DB2" w:rsidRDefault="008F1EB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8F1EB3" w:rsidRPr="00796DB2" w:rsidRDefault="008F1EB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8F1EB3" w:rsidRPr="00796DB2" w:rsidRDefault="008F1EB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8F1EB3" w:rsidRPr="00796DB2" w:rsidRDefault="008F1EB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8F1EB3" w:rsidRPr="00796DB2" w:rsidRDefault="008F1EB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8F1EB3" w:rsidRPr="00796DB2" w:rsidRDefault="008F1EB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8F1EB3" w:rsidRPr="00796DB2" w:rsidRDefault="008F1EB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8F1EB3" w:rsidRPr="00796DB2" w:rsidRDefault="008F1EB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8F1EB3" w:rsidRPr="00796DB2" w:rsidRDefault="008F1EB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8F1EB3" w:rsidRPr="00796DB2" w:rsidRDefault="008F1EB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8F1EB3" w:rsidRPr="00796DB2" w:rsidRDefault="008F1EB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8F1EB3" w:rsidRPr="00796DB2" w:rsidRDefault="008F1EB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8F1EB3" w:rsidRPr="00796DB2" w:rsidRDefault="008F1EB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8F1EB3" w:rsidRPr="00796DB2" w:rsidRDefault="008F1EB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8F1EB3" w:rsidRPr="00796DB2" w:rsidRDefault="008F1EB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8F1EB3" w:rsidRPr="00796DB2" w:rsidRDefault="008F1EB3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B31522" w:rsidRPr="00796DB2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  <w:r w:rsidRPr="00796DB2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20</w:t>
      </w:r>
      <w:r w:rsidR="00FA1738" w:rsidRPr="00796DB2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2</w:t>
      </w:r>
      <w:r w:rsidR="00DF62ED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5</w:t>
      </w:r>
      <w:r w:rsidRPr="00796DB2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 xml:space="preserve"> год</w:t>
      </w:r>
    </w:p>
    <w:p w:rsidR="00B31522" w:rsidRPr="00796DB2" w:rsidRDefault="00B31522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  <w:r w:rsidRPr="00796DB2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br w:type="page"/>
      </w:r>
    </w:p>
    <w:tbl>
      <w:tblPr>
        <w:tblW w:w="992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  <w:gridCol w:w="992"/>
      </w:tblGrid>
      <w:tr w:rsidR="009600F0" w:rsidRPr="00796DB2" w:rsidTr="008A75FE">
        <w:trPr>
          <w:jc w:val="right"/>
        </w:trPr>
        <w:tc>
          <w:tcPr>
            <w:tcW w:w="8931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br w:type="page"/>
            </w:r>
            <w:r w:rsidRPr="00796DB2">
              <w:rPr>
                <w:rFonts w:ascii="Times New Roman" w:hAnsi="Times New Roman" w:cs="Times New Roman"/>
                <w:b/>
                <w:sz w:val="26"/>
                <w:szCs w:val="26"/>
              </w:rPr>
              <w:t>ОГЛАВЛЕНИЕ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Стр.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  <w:vAlign w:val="center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b/>
                <w:sz w:val="26"/>
                <w:szCs w:val="26"/>
              </w:rPr>
              <w:t>Паспорт схемы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b/>
                <w:sz w:val="26"/>
                <w:szCs w:val="26"/>
              </w:rPr>
              <w:t>Общие сведения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b/>
                <w:sz w:val="26"/>
                <w:szCs w:val="26"/>
              </w:rPr>
              <w:t>Раздел 1. Схема водоснабжения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Глава 1. Технико-экономическое состояние централизованных систем водоснабжения сельского поселения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1. Описание системы и структуры водоснабжения муниципального образования и деление территории на эксплуатационные зоны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2. Описание территорий муниципального образования не охваченных централизованными системами</w:t>
            </w: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ab/>
              <w:t>водоснабжения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3. Описание технологических зон водоснабжения, зон централизованного и нецентрализованного водоснабжения и перечень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4. Описание результатов технического обследования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5.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Глава 2. Направления развития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Глава 3. Баланс водоснабжения и потребления питьевой, технической воды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1. Общий баланс подачи и реализации воды, включая анализ и оценку структурных составляющих потерь горячей, питьевой, технической воды при ее производстве и транспортировке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2. Структурный баланс реализации питьевой воды по группам абонентов с разбивкой на хозяйственно-питьевые нужды населения, производственные нужды юридических лиц и другие нужды поселений и городских округов (пожаротушение, полив и др.)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3. 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4. Описание существующей системы коммерческого учета, питьевой воды и планов по установке приборов учета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5. Анализ резервов и дефицитов производственных мощностей системы водоснабжения муниципального образования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6. Прогнозные балансы потребления питьевой воды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7. Сведения о фактическом и ожидаемом потреблении, питьевой, технической воды (годовое, среднесуточное, максимальное суточное)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8. Сведения о фактических и планируемых потерях, питьевой, технической воды при ее транспортировке (годовые, среднесуточные значения)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9. Наименование организации, которая наделена статусом гарантирующей организации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Глава 4. Предложения по строительству, реконструкции и модернизации объектов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1. Перечень основных мероприятий по реализации схем водоснабжения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2. Технические обоснования основных мероприятий по реализации схем водоснабжения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 xml:space="preserve">Часть 3. Сведения о вновь строящихся, реконструируемых и предлагаемых к </w:t>
            </w:r>
            <w:r w:rsidRPr="00796DB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выводу из эксплуатации объектах системы водоснабжения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26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Часть 4.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5. Сведения об оснащенности зданий, строений, сооружений приборами учета воды и их применении при осуществлении расчетов за потребленную воду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6. Рекомендации о месте размещения насосных станций, резервуаров, водонапорных башен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7. Границы планируемых зон размещения объектов централизованных систем холодного водоснабжения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8. Карты (схемы) существующего и планируемого размещения объектов централизованных систем горячего водоснабжения, холодного водоснабжения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Глава 5. Экологические аспекты мероприятий по строительству, реконструкции и модернизации объектов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Глава 6. Оценка объемов капитальных вложений в строительство, реконструкцию и модернизацию объектов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Глава 7. Целевые показатели развития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Глава 8. 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b/>
                <w:sz w:val="26"/>
                <w:szCs w:val="26"/>
              </w:rPr>
              <w:t>Раздел 2. Схема водоотведения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Глава 1. Существующее положение в сфере водоотведения муниципального образования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1. Описание структуры системы сбора, очистки и отведения сточных вод на территории поселения и деление территории поселения на эксплуатационные зоны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2. 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3. Оценка воздействия сбросов сточных вод на окружающую среду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4. Описание существующих технических и технологических проблем системы водоотведения муниципального образования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Глава 2. Балансы сточных вод в системе водоотведения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1. Баланс поступления сточных вод и отведения стоков по технологическим зонам водоотведения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2. Оценка фактического притока неорганизованного стока (сточных вод, поступающих по поверхности рельефа местности)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3. 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Часть 4. Результаты ретроспективного анализа за последние 10 лет балансов поступления сточных вод по технологическим зонам водоотведения и по поселениям с выделением зон дефицитов и резервов производственных мощностей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5. Прогнозные балансы поступления сточных вод и отведения стоков по технологическим зонам водоотведения на срок не менее 10 лет с учетом развития муниципального образования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Глава 3. Прогноз объема сточных вод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Часть 1. Сведения о фактическом и ожидаемом поступлении сточных вод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Глава 4. Предложения по строительству, реконструкции и модернизации (техническому перевооружению) объектов централизованной системы водоотведения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Глава 5. Экологические аспекты системы водоотведения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Глава 6. Оценка потребности в капитальных вложениях в строительство, реконструкцию и модернизацию объектов централизованной системы водоотведения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Глава 7. Целевые показатели развития централизованной системы водоотведения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Глава 8. 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  <w:tr w:rsidR="009600F0" w:rsidRPr="00796DB2" w:rsidTr="008A75FE">
        <w:trPr>
          <w:jc w:val="right"/>
        </w:trPr>
        <w:tc>
          <w:tcPr>
            <w:tcW w:w="8931" w:type="dxa"/>
          </w:tcPr>
          <w:p w:rsidR="009600F0" w:rsidRPr="00796DB2" w:rsidRDefault="009600F0" w:rsidP="008A75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Глава 9. Ожидаемые результаты при реализации мероприятий</w:t>
            </w:r>
          </w:p>
        </w:tc>
        <w:tc>
          <w:tcPr>
            <w:tcW w:w="992" w:type="dxa"/>
            <w:vAlign w:val="center"/>
          </w:tcPr>
          <w:p w:rsidR="009600F0" w:rsidRPr="00796DB2" w:rsidRDefault="009600F0" w:rsidP="008A75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96DB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C45C5C" w:rsidRPr="00796DB2" w:rsidRDefault="00C45C5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34DBF" w:rsidRPr="00796DB2" w:rsidRDefault="00F34DBF" w:rsidP="00B31522">
      <w:pPr>
        <w:widowControl/>
        <w:jc w:val="center"/>
        <w:rPr>
          <w:sz w:val="26"/>
          <w:szCs w:val="26"/>
        </w:rPr>
      </w:pPr>
    </w:p>
    <w:p w:rsidR="00F34DBF" w:rsidRPr="00796DB2" w:rsidRDefault="00F34DBF" w:rsidP="00B31522">
      <w:pPr>
        <w:widowControl/>
        <w:rPr>
          <w:sz w:val="26"/>
          <w:szCs w:val="26"/>
        </w:rPr>
      </w:pPr>
      <w:r w:rsidRPr="00796DB2">
        <w:rPr>
          <w:sz w:val="26"/>
          <w:szCs w:val="26"/>
        </w:rPr>
        <w:br w:type="page"/>
      </w:r>
    </w:p>
    <w:p w:rsidR="00B31522" w:rsidRPr="00796DB2" w:rsidRDefault="00B31522" w:rsidP="00B31522">
      <w:pPr>
        <w:spacing w:line="312" w:lineRule="auto"/>
        <w:ind w:left="2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1" w:name="bookmark1"/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Паспорт схемы</w:t>
      </w:r>
      <w:bookmarkEnd w:id="1"/>
    </w:p>
    <w:p w:rsidR="00B31522" w:rsidRPr="00796DB2" w:rsidRDefault="00B31522" w:rsidP="00B31522">
      <w:pPr>
        <w:pStyle w:val="a9"/>
        <w:shd w:val="clear" w:color="auto" w:fill="auto"/>
        <w:spacing w:after="0" w:line="312" w:lineRule="auto"/>
        <w:ind w:left="20"/>
        <w:jc w:val="center"/>
        <w:rPr>
          <w:color w:val="000000" w:themeColor="text1"/>
          <w:sz w:val="26"/>
          <w:szCs w:val="26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376"/>
        <w:gridCol w:w="7195"/>
      </w:tblGrid>
      <w:tr w:rsidR="00B31522" w:rsidRPr="00796DB2" w:rsidTr="00B31522">
        <w:tc>
          <w:tcPr>
            <w:tcW w:w="2376" w:type="dxa"/>
            <w:vAlign w:val="center"/>
          </w:tcPr>
          <w:p w:rsidR="00B31522" w:rsidRPr="00796DB2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Наименование документа</w:t>
            </w:r>
          </w:p>
        </w:tc>
        <w:tc>
          <w:tcPr>
            <w:tcW w:w="7195" w:type="dxa"/>
            <w:vAlign w:val="center"/>
          </w:tcPr>
          <w:p w:rsidR="00B31522" w:rsidRPr="00796DB2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 xml:space="preserve">Схема водоснабжения и водоотведения муниципального образования </w:t>
            </w:r>
            <w:r w:rsidR="00646CF8" w:rsidRPr="00796DB2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Луковский</w:t>
            </w:r>
            <w:r w:rsidRPr="00796DB2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 xml:space="preserve"> сельсовет до 2029 года</w:t>
            </w:r>
          </w:p>
        </w:tc>
      </w:tr>
      <w:tr w:rsidR="00B31522" w:rsidRPr="00796DB2" w:rsidTr="00B31522">
        <w:tc>
          <w:tcPr>
            <w:tcW w:w="2376" w:type="dxa"/>
            <w:vAlign w:val="center"/>
          </w:tcPr>
          <w:p w:rsidR="00B31522" w:rsidRPr="00796DB2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Основание для разработки схемы</w:t>
            </w:r>
          </w:p>
        </w:tc>
        <w:tc>
          <w:tcPr>
            <w:tcW w:w="7195" w:type="dxa"/>
            <w:vAlign w:val="center"/>
          </w:tcPr>
          <w:p w:rsidR="00B31522" w:rsidRPr="00796DB2" w:rsidRDefault="00B31522" w:rsidP="00B31522">
            <w:pPr>
              <w:pStyle w:val="3"/>
              <w:numPr>
                <w:ilvl w:val="0"/>
                <w:numId w:val="4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 xml:space="preserve">Федеральный закон Российской Федерации от 7 декабря 2011 г. </w:t>
            </w:r>
            <w:r w:rsidRPr="00796DB2">
              <w:rPr>
                <w:rStyle w:val="1"/>
                <w:color w:val="000000" w:themeColor="text1"/>
                <w:sz w:val="26"/>
                <w:szCs w:val="26"/>
                <w:lang w:val="en-US" w:bidi="en-US"/>
              </w:rPr>
              <w:t>N</w:t>
            </w:r>
            <w:r w:rsidRPr="00796DB2">
              <w:rPr>
                <w:rStyle w:val="1"/>
                <w:color w:val="000000" w:themeColor="text1"/>
                <w:sz w:val="26"/>
                <w:szCs w:val="26"/>
              </w:rPr>
              <w:t>416-ФЗ "О водоснабжении и водоотведении";</w:t>
            </w:r>
          </w:p>
          <w:p w:rsidR="00B31522" w:rsidRPr="00796DB2" w:rsidRDefault="00B31522" w:rsidP="00B31522">
            <w:pPr>
              <w:pStyle w:val="3"/>
              <w:numPr>
                <w:ilvl w:val="0"/>
                <w:numId w:val="4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 xml:space="preserve">Постановление Правительства Российской Федерации от 5 сентября 2013 г. </w:t>
            </w:r>
            <w:r w:rsidRPr="00796DB2">
              <w:rPr>
                <w:rStyle w:val="1"/>
                <w:color w:val="000000" w:themeColor="text1"/>
                <w:sz w:val="26"/>
                <w:szCs w:val="26"/>
                <w:lang w:val="en-US" w:bidi="en-US"/>
              </w:rPr>
              <w:t>N</w:t>
            </w:r>
            <w:r w:rsidRPr="00796DB2">
              <w:rPr>
                <w:rStyle w:val="1"/>
                <w:color w:val="000000" w:themeColor="text1"/>
                <w:sz w:val="26"/>
                <w:szCs w:val="26"/>
              </w:rPr>
              <w:t>782 "О схемах водоснабжения и водоотведения" (вместе с "Правилами разработки и утверждения схем водоснабжения и водоотведения", "Требованиями к содержанию схем водоснабжения и водоотведения");</w:t>
            </w:r>
          </w:p>
          <w:p w:rsidR="00B31522" w:rsidRPr="00796DB2" w:rsidRDefault="00B31522" w:rsidP="00B31522">
            <w:pPr>
              <w:pStyle w:val="ab"/>
              <w:numPr>
                <w:ilvl w:val="0"/>
                <w:numId w:val="4"/>
              </w:numPr>
              <w:spacing w:after="0" w:line="312" w:lineRule="auto"/>
              <w:ind w:left="31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Водный кодекс Российской Федерации.</w:t>
            </w:r>
          </w:p>
        </w:tc>
      </w:tr>
      <w:tr w:rsidR="00B31522" w:rsidRPr="00796DB2" w:rsidTr="00B31522">
        <w:tc>
          <w:tcPr>
            <w:tcW w:w="2376" w:type="dxa"/>
            <w:vAlign w:val="center"/>
          </w:tcPr>
          <w:p w:rsidR="00B31522" w:rsidRPr="00796DB2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Заказчик</w:t>
            </w:r>
          </w:p>
        </w:tc>
        <w:tc>
          <w:tcPr>
            <w:tcW w:w="7195" w:type="dxa"/>
            <w:vAlign w:val="center"/>
          </w:tcPr>
          <w:p w:rsidR="00B31522" w:rsidRPr="00796DB2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Администрация Панкрушихинского района</w:t>
            </w:r>
          </w:p>
        </w:tc>
      </w:tr>
      <w:tr w:rsidR="00B31522" w:rsidRPr="00796DB2" w:rsidTr="00B31522">
        <w:tc>
          <w:tcPr>
            <w:tcW w:w="2376" w:type="dxa"/>
            <w:vAlign w:val="center"/>
          </w:tcPr>
          <w:p w:rsidR="00B31522" w:rsidRPr="00796DB2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Цели и задачи</w:t>
            </w:r>
          </w:p>
        </w:tc>
        <w:tc>
          <w:tcPr>
            <w:tcW w:w="7195" w:type="dxa"/>
            <w:vAlign w:val="center"/>
          </w:tcPr>
          <w:p w:rsidR="00B31522" w:rsidRPr="00796DB2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Обеспечение развития систем централизованного водоснабжения и водоотведения для существующего и нового строительства жилищного комплекса, а также объектов социально-культурного и рекреационного назначения в период до 2029 года;</w:t>
            </w:r>
          </w:p>
          <w:p w:rsidR="00B31522" w:rsidRPr="00796DB2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31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сохранение объемов производства коммунальной продукции (оказание услуг) по водоснабжению и водоотведению при повышении качества и сохранении приемлемости действующей ценовой политики;</w:t>
            </w:r>
          </w:p>
          <w:p w:rsidR="00B31522" w:rsidRPr="00796DB2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371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улучшение работы систем водоснабжения и водоотведения;</w:t>
            </w:r>
          </w:p>
          <w:p w:rsidR="00B31522" w:rsidRPr="00796DB2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323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повышение качества питьевой воды, поступающей к потребителям;</w:t>
            </w:r>
          </w:p>
          <w:p w:rsidR="00B31522" w:rsidRPr="00796DB2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обеспечение надежного централизованного и экологически безопасного отведения стоков и их очистку, соответствующую экологическим</w:t>
            </w:r>
            <w:r w:rsidR="00CB4698" w:rsidRPr="00796DB2">
              <w:rPr>
                <w:rStyle w:val="1"/>
                <w:color w:val="000000" w:themeColor="text1"/>
                <w:sz w:val="26"/>
                <w:szCs w:val="26"/>
              </w:rPr>
              <w:t xml:space="preserve"> </w:t>
            </w:r>
            <w:r w:rsidRPr="00796DB2">
              <w:rPr>
                <w:rStyle w:val="1"/>
                <w:color w:val="000000" w:themeColor="text1"/>
                <w:sz w:val="26"/>
                <w:szCs w:val="26"/>
              </w:rPr>
              <w:t>нормативам;</w:t>
            </w:r>
          </w:p>
          <w:p w:rsidR="00B31522" w:rsidRPr="00796DB2" w:rsidRDefault="00B31522" w:rsidP="00B31522">
            <w:pPr>
              <w:pStyle w:val="ab"/>
              <w:numPr>
                <w:ilvl w:val="0"/>
                <w:numId w:val="1"/>
              </w:numPr>
              <w:spacing w:after="0" w:line="312" w:lineRule="auto"/>
              <w:ind w:left="31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снижение вредного воздействия на окружающую среду.</w:t>
            </w:r>
          </w:p>
        </w:tc>
      </w:tr>
      <w:tr w:rsidR="00B31522" w:rsidRPr="00796DB2" w:rsidTr="00B31522">
        <w:tc>
          <w:tcPr>
            <w:tcW w:w="2376" w:type="dxa"/>
            <w:vAlign w:val="center"/>
          </w:tcPr>
          <w:p w:rsidR="00B31522" w:rsidRPr="00796DB2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Сроки реализации мероприятий</w:t>
            </w:r>
          </w:p>
        </w:tc>
        <w:tc>
          <w:tcPr>
            <w:tcW w:w="7195" w:type="dxa"/>
            <w:vAlign w:val="center"/>
          </w:tcPr>
          <w:p w:rsidR="00B31522" w:rsidRPr="00796DB2" w:rsidRDefault="00B31522" w:rsidP="00B31522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2019 - 2029 гг.</w:t>
            </w:r>
          </w:p>
        </w:tc>
      </w:tr>
      <w:tr w:rsidR="00B31522" w:rsidRPr="00796DB2" w:rsidTr="00B31522">
        <w:tc>
          <w:tcPr>
            <w:tcW w:w="2376" w:type="dxa"/>
            <w:vAlign w:val="center"/>
          </w:tcPr>
          <w:p w:rsidR="00B31522" w:rsidRPr="00796DB2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Способы достижения целей</w:t>
            </w:r>
          </w:p>
        </w:tc>
        <w:tc>
          <w:tcPr>
            <w:tcW w:w="7195" w:type="dxa"/>
            <w:vAlign w:val="center"/>
          </w:tcPr>
          <w:p w:rsidR="00B31522" w:rsidRPr="00796DB2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2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реконструкция централизованной сети магистральных водоводов, обеспечивающих возможность качественного снабжения водой населения и юридических лиц;</w:t>
            </w:r>
          </w:p>
          <w:p w:rsidR="00B31522" w:rsidRPr="00796DB2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1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строительство канализационных очистных сооружений;</w:t>
            </w:r>
          </w:p>
          <w:p w:rsidR="00B31522" w:rsidRPr="00796DB2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23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lastRenderedPageBreak/>
              <w:t>модернизация объектов инженерной инфраструктуры путем внедрения ресурсо- и энергосберегающих технологий;</w:t>
            </w:r>
          </w:p>
          <w:p w:rsidR="00B31522" w:rsidRPr="00796DB2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1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установка приборов учета;</w:t>
            </w:r>
          </w:p>
          <w:p w:rsidR="00B31522" w:rsidRPr="00796DB2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spacing w:after="0" w:line="312" w:lineRule="auto"/>
              <w:ind w:left="318"/>
              <w:rPr>
                <w:rStyle w:val="1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обеспечение подключения вновь строящихся (реконструируемых) объектов недвижимости к системам водоснабжения и водоотведения с гарантированным объемом заявленных мощностей в конкретной точке на существующем трубопроводе необходимого диаметра.</w:t>
            </w:r>
          </w:p>
        </w:tc>
      </w:tr>
      <w:tr w:rsidR="00B31522" w:rsidRPr="00796DB2" w:rsidTr="00B31522">
        <w:tc>
          <w:tcPr>
            <w:tcW w:w="2376" w:type="dxa"/>
            <w:vAlign w:val="center"/>
          </w:tcPr>
          <w:p w:rsidR="00B31522" w:rsidRPr="00796DB2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lastRenderedPageBreak/>
              <w:t>Исполнители основных мероприятий</w:t>
            </w:r>
          </w:p>
        </w:tc>
        <w:tc>
          <w:tcPr>
            <w:tcW w:w="7195" w:type="dxa"/>
            <w:vAlign w:val="center"/>
          </w:tcPr>
          <w:p w:rsidR="00B31522" w:rsidRPr="00DF62ED" w:rsidRDefault="00B31522" w:rsidP="00B31522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  <w:highlight w:val="yellow"/>
              </w:rPr>
            </w:pPr>
            <w:r w:rsidRPr="00C34694">
              <w:rPr>
                <w:rStyle w:val="1"/>
                <w:color w:val="000000" w:themeColor="text1"/>
                <w:sz w:val="26"/>
                <w:szCs w:val="26"/>
              </w:rPr>
              <w:t>МУП «Теплоцентраль» Панкрушихинского района Алтайского края</w:t>
            </w:r>
            <w:r w:rsidR="00C34694" w:rsidRPr="00C34694">
              <w:rPr>
                <w:rStyle w:val="1"/>
                <w:color w:val="000000" w:themeColor="text1"/>
                <w:sz w:val="26"/>
                <w:szCs w:val="26"/>
              </w:rPr>
              <w:t xml:space="preserve">, </w:t>
            </w:r>
            <w:r w:rsidR="00C34694" w:rsidRPr="009A332A">
              <w:rPr>
                <w:sz w:val="26"/>
                <w:szCs w:val="26"/>
              </w:rPr>
              <w:t>АО «Алтайводсервис»</w:t>
            </w:r>
          </w:p>
        </w:tc>
      </w:tr>
      <w:tr w:rsidR="00B31522" w:rsidRPr="00796DB2" w:rsidTr="00B31522">
        <w:tc>
          <w:tcPr>
            <w:tcW w:w="2376" w:type="dxa"/>
            <w:vAlign w:val="center"/>
          </w:tcPr>
          <w:p w:rsidR="00B31522" w:rsidRPr="00796DB2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Объемы финансирования</w:t>
            </w:r>
          </w:p>
        </w:tc>
        <w:tc>
          <w:tcPr>
            <w:tcW w:w="7195" w:type="dxa"/>
            <w:vAlign w:val="center"/>
          </w:tcPr>
          <w:p w:rsidR="00EA3A6A" w:rsidRPr="00C34694" w:rsidRDefault="00B31522" w:rsidP="00D410C0">
            <w:pPr>
              <w:pStyle w:val="3"/>
              <w:shd w:val="clear" w:color="auto" w:fill="auto"/>
              <w:spacing w:after="0" w:line="312" w:lineRule="auto"/>
              <w:ind w:left="68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C34694">
              <w:rPr>
                <w:rStyle w:val="1"/>
                <w:color w:val="000000" w:themeColor="text1"/>
                <w:sz w:val="26"/>
                <w:szCs w:val="26"/>
              </w:rPr>
              <w:t xml:space="preserve">Всего </w:t>
            </w:r>
            <w:r w:rsidR="00EA3A6A" w:rsidRPr="00C34694">
              <w:rPr>
                <w:rStyle w:val="1"/>
                <w:color w:val="000000" w:themeColor="text1"/>
                <w:sz w:val="26"/>
                <w:szCs w:val="26"/>
              </w:rPr>
              <w:t>–</w:t>
            </w:r>
            <w:r w:rsidR="009A332A">
              <w:rPr>
                <w:rStyle w:val="1"/>
                <w:color w:val="000000" w:themeColor="text1"/>
                <w:sz w:val="26"/>
                <w:szCs w:val="26"/>
              </w:rPr>
              <w:t xml:space="preserve"> </w:t>
            </w:r>
            <w:r w:rsidR="00C34694" w:rsidRPr="00C34694">
              <w:rPr>
                <w:rStyle w:val="1"/>
                <w:color w:val="000000" w:themeColor="text1"/>
                <w:sz w:val="26"/>
                <w:szCs w:val="26"/>
              </w:rPr>
              <w:t>5283,83</w:t>
            </w:r>
            <w:r w:rsidR="00D410C0" w:rsidRPr="00C34694">
              <w:rPr>
                <w:rStyle w:val="1"/>
                <w:color w:val="000000" w:themeColor="text1"/>
                <w:sz w:val="26"/>
                <w:szCs w:val="26"/>
              </w:rPr>
              <w:t xml:space="preserve"> тыс. руб.</w:t>
            </w:r>
          </w:p>
          <w:p w:rsidR="00B31522" w:rsidRPr="00DF62ED" w:rsidRDefault="00EA3A6A" w:rsidP="00C34694">
            <w:pPr>
              <w:pStyle w:val="3"/>
              <w:shd w:val="clear" w:color="auto" w:fill="auto"/>
              <w:spacing w:after="0" w:line="312" w:lineRule="auto"/>
              <w:ind w:left="68" w:firstLine="0"/>
              <w:rPr>
                <w:rStyle w:val="1"/>
                <w:color w:val="000000" w:themeColor="text1"/>
                <w:sz w:val="26"/>
                <w:szCs w:val="26"/>
                <w:highlight w:val="yellow"/>
              </w:rPr>
            </w:pPr>
            <w:r w:rsidRPr="00C34694">
              <w:rPr>
                <w:rStyle w:val="1"/>
                <w:color w:val="000000" w:themeColor="text1"/>
                <w:sz w:val="26"/>
                <w:szCs w:val="26"/>
              </w:rPr>
              <w:t>В т</w:t>
            </w:r>
            <w:r w:rsidR="00D410C0" w:rsidRPr="00C34694">
              <w:rPr>
                <w:rStyle w:val="1"/>
                <w:color w:val="000000" w:themeColor="text1"/>
                <w:sz w:val="26"/>
                <w:szCs w:val="26"/>
              </w:rPr>
              <w:t xml:space="preserve">ом </w:t>
            </w:r>
            <w:r w:rsidRPr="00C34694">
              <w:rPr>
                <w:rStyle w:val="1"/>
                <w:color w:val="000000" w:themeColor="text1"/>
                <w:sz w:val="26"/>
                <w:szCs w:val="26"/>
              </w:rPr>
              <w:t>ч</w:t>
            </w:r>
            <w:r w:rsidR="00D410C0" w:rsidRPr="00C34694">
              <w:rPr>
                <w:rStyle w:val="1"/>
                <w:color w:val="000000" w:themeColor="text1"/>
                <w:sz w:val="26"/>
                <w:szCs w:val="26"/>
              </w:rPr>
              <w:t>исле</w:t>
            </w:r>
            <w:r w:rsidR="008F1EB3" w:rsidRPr="00C34694">
              <w:rPr>
                <w:rStyle w:val="1"/>
                <w:color w:val="000000" w:themeColor="text1"/>
                <w:sz w:val="26"/>
                <w:szCs w:val="26"/>
              </w:rPr>
              <w:t xml:space="preserve"> </w:t>
            </w:r>
            <w:r w:rsidR="00D410C0" w:rsidRPr="00C34694">
              <w:rPr>
                <w:rStyle w:val="1"/>
                <w:color w:val="000000" w:themeColor="text1"/>
                <w:sz w:val="26"/>
                <w:szCs w:val="26"/>
              </w:rPr>
              <w:t xml:space="preserve">за счет средств местного бюджета </w:t>
            </w:r>
            <w:r w:rsidR="00C34694" w:rsidRPr="00C34694">
              <w:rPr>
                <w:rStyle w:val="1"/>
                <w:color w:val="000000" w:themeColor="text1"/>
                <w:sz w:val="26"/>
                <w:szCs w:val="26"/>
              </w:rPr>
              <w:t>483,03</w:t>
            </w:r>
            <w:r w:rsidR="00D410C0" w:rsidRPr="00C34694">
              <w:rPr>
                <w:rStyle w:val="1"/>
                <w:color w:val="000000" w:themeColor="text1"/>
                <w:sz w:val="26"/>
                <w:szCs w:val="26"/>
              </w:rPr>
              <w:t xml:space="preserve"> тыс. руб.</w:t>
            </w:r>
          </w:p>
        </w:tc>
      </w:tr>
      <w:tr w:rsidR="00B31522" w:rsidRPr="00796DB2" w:rsidTr="00B31522">
        <w:tc>
          <w:tcPr>
            <w:tcW w:w="2376" w:type="dxa"/>
            <w:vAlign w:val="center"/>
          </w:tcPr>
          <w:p w:rsidR="00B31522" w:rsidRPr="00796DB2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Ожидаемые конечные результаты</w:t>
            </w:r>
          </w:p>
        </w:tc>
        <w:tc>
          <w:tcPr>
            <w:tcW w:w="7195" w:type="dxa"/>
            <w:vAlign w:val="center"/>
          </w:tcPr>
          <w:p w:rsidR="00B31522" w:rsidRPr="00796DB2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Создание современной коммунальной инфраструктуры.</w:t>
            </w:r>
          </w:p>
          <w:p w:rsidR="00B31522" w:rsidRPr="00796DB2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3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Повышение качества предоставления коммунальных услуг.</w:t>
            </w:r>
          </w:p>
          <w:p w:rsidR="00B31522" w:rsidRPr="00796DB2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360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Снижение уровня износа объектов водоснабжения и водоотведения.</w:t>
            </w:r>
          </w:p>
          <w:p w:rsidR="00B31522" w:rsidRPr="00796DB2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360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Улучшение экологической ситуации на территории поселения</w:t>
            </w:r>
            <w:r w:rsidR="0091050E" w:rsidRPr="00796DB2">
              <w:rPr>
                <w:rStyle w:val="1"/>
                <w:color w:val="000000" w:themeColor="text1"/>
                <w:sz w:val="26"/>
                <w:szCs w:val="26"/>
              </w:rPr>
              <w:t>.</w:t>
            </w:r>
          </w:p>
          <w:p w:rsidR="00EA3A6A" w:rsidRPr="00796DB2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rStyle w:val="1"/>
                <w:color w:val="000000" w:themeColor="text1"/>
                <w:sz w:val="26"/>
                <w:szCs w:val="26"/>
                <w:shd w:val="clear" w:color="auto" w:fill="auto"/>
                <w:lang w:eastAsia="en-US" w:bidi="ar-SA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 xml:space="preserve">Создание благоприятных условий для привлечения средств внебюджетных источников (в том числе средств частных инвесторов, кредитных средств и личных средств граждан) </w:t>
            </w:r>
            <w:r w:rsidR="00EA3A6A" w:rsidRPr="00796DB2">
              <w:rPr>
                <w:rStyle w:val="1"/>
                <w:color w:val="000000" w:themeColor="text1"/>
                <w:sz w:val="26"/>
                <w:szCs w:val="26"/>
              </w:rPr>
              <w:t>с целью финансирования проектов</w:t>
            </w:r>
            <w:r w:rsidR="0091050E" w:rsidRPr="00796DB2">
              <w:rPr>
                <w:rStyle w:val="1"/>
                <w:color w:val="000000" w:themeColor="text1"/>
                <w:sz w:val="26"/>
                <w:szCs w:val="26"/>
              </w:rPr>
              <w:t>.</w:t>
            </w:r>
          </w:p>
          <w:p w:rsidR="00B31522" w:rsidRPr="00796DB2" w:rsidRDefault="00646CF8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М</w:t>
            </w:r>
            <w:r w:rsidR="00B31522" w:rsidRPr="00796DB2">
              <w:rPr>
                <w:rStyle w:val="1"/>
                <w:color w:val="000000" w:themeColor="text1"/>
                <w:sz w:val="26"/>
                <w:szCs w:val="26"/>
              </w:rPr>
              <w:t>одернизации объектов водоснабжения.</w:t>
            </w:r>
          </w:p>
          <w:p w:rsidR="00B31522" w:rsidRPr="00796DB2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Обеспечение сетями водоснабжения земельных участков, определенных для вновь строящегося жилищного фонда и объектов производственного, рекреационного и социально-культурного назначения.</w:t>
            </w:r>
          </w:p>
          <w:p w:rsidR="00B31522" w:rsidRPr="00796DB2" w:rsidRDefault="00B31522" w:rsidP="00646CF8">
            <w:pPr>
              <w:pStyle w:val="3"/>
              <w:numPr>
                <w:ilvl w:val="0"/>
                <w:numId w:val="3"/>
              </w:numPr>
              <w:shd w:val="clear" w:color="auto" w:fill="auto"/>
              <w:spacing w:after="0" w:line="312" w:lineRule="auto"/>
              <w:ind w:left="318"/>
              <w:rPr>
                <w:rStyle w:val="1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Увеличение мощности систем водоснабжения.</w:t>
            </w:r>
          </w:p>
        </w:tc>
      </w:tr>
      <w:tr w:rsidR="00B31522" w:rsidRPr="00796DB2" w:rsidTr="00B31522">
        <w:tc>
          <w:tcPr>
            <w:tcW w:w="2376" w:type="dxa"/>
            <w:vAlign w:val="center"/>
          </w:tcPr>
          <w:p w:rsidR="00B31522" w:rsidRPr="00796DB2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Система контроля исполнения</w:t>
            </w:r>
          </w:p>
        </w:tc>
        <w:tc>
          <w:tcPr>
            <w:tcW w:w="7195" w:type="dxa"/>
            <w:vAlign w:val="center"/>
          </w:tcPr>
          <w:p w:rsidR="00B31522" w:rsidRPr="00796DB2" w:rsidRDefault="00B31522" w:rsidP="00B31522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Оперативный контроль осуществляет Глава Панкрушихинского района</w:t>
            </w:r>
          </w:p>
        </w:tc>
      </w:tr>
    </w:tbl>
    <w:p w:rsidR="00646CF8" w:rsidRPr="00796DB2" w:rsidRDefault="00646CF8" w:rsidP="005424DC">
      <w:pPr>
        <w:spacing w:line="312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646CF8" w:rsidRPr="00796DB2" w:rsidRDefault="00646CF8">
      <w:pPr>
        <w:widowControl/>
        <w:spacing w:after="200" w:line="276" w:lineRule="auto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br w:type="page"/>
      </w:r>
    </w:p>
    <w:p w:rsidR="005424DC" w:rsidRPr="00796DB2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lastRenderedPageBreak/>
        <w:t>ОБЩИЕ СВЕДЕНИЯ</w:t>
      </w:r>
    </w:p>
    <w:p w:rsidR="005424DC" w:rsidRPr="00796DB2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5424DC" w:rsidRPr="00796DB2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Краткая характеристика  территории</w:t>
      </w:r>
    </w:p>
    <w:p w:rsidR="005424DC" w:rsidRPr="00796DB2" w:rsidRDefault="005424DC" w:rsidP="005424DC">
      <w:pPr>
        <w:spacing w:line="312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ab/>
      </w:r>
      <w:r w:rsidRPr="00796DB2">
        <w:rPr>
          <w:rFonts w:ascii="Times New Roman" w:hAnsi="Times New Roman" w:cs="Times New Roman"/>
          <w:b/>
          <w:bCs/>
          <w:noProof/>
          <w:color w:val="000000" w:themeColor="text1"/>
          <w:sz w:val="26"/>
          <w:szCs w:val="26"/>
          <w:lang w:bidi="ar-SA"/>
        </w:rPr>
        <w:drawing>
          <wp:inline distT="0" distB="0" distL="0" distR="0">
            <wp:extent cx="5667375" cy="4138675"/>
            <wp:effectExtent l="0" t="0" r="0" b="0"/>
            <wp:docPr id="7" name="Рисунок 7" descr="D:\Теплоснабжение\05 Панкрушиха\Схема ТС\Карта А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Теплоснабжение\05 Панкрушиха\Схема ТС\Карта АК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777" cy="4138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4DC" w:rsidRPr="00796DB2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Рис. 1. Географическое положение Панкрушихинского района</w:t>
      </w:r>
    </w:p>
    <w:p w:rsidR="005424DC" w:rsidRPr="00796DB2" w:rsidRDefault="005424DC" w:rsidP="005424DC">
      <w:pPr>
        <w:spacing w:line="312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934487" w:rsidRPr="00796DB2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Панкрушихинский район Алтайского края территориально расположен в северо-западной части региона. Образован в 1965г. Площадь составляет 2785 км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2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. Районный центр – с. Панкрушиха – находится в 275 км от Барнаула. Панкрушихинский район граничит: на севере с Кочковским, Краснозерским районами Новосибирской области; на юге с Баевским, на западе с Хабарским, на востоке с Крутихинским районами Алтайского края.</w:t>
      </w:r>
    </w:p>
    <w:p w:rsidR="005424DC" w:rsidRPr="00796DB2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МО </w:t>
      </w:r>
      <w:r w:rsidR="00646CF8"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Луковский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 входит в состав Панкрушихинского района Алтайского края и расположен в </w:t>
      </w:r>
      <w:r w:rsidR="00187D11"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северной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части Панкрушихинского района и граничит с Панкрушихинским, </w:t>
      </w:r>
      <w:r w:rsidR="00187D11"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Велижанским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Подойниковским и </w:t>
      </w:r>
      <w:r w:rsidR="00187D11"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Романовским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сельсоветами. Административным центром сельсовета является село </w:t>
      </w:r>
      <w:r w:rsidR="00187D11"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Луковка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Кроме административного центра на его территории расположены поселки </w:t>
      </w:r>
      <w:r w:rsidR="00187D11"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Ленский, Петровский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Общая площадь территории сельсовета </w:t>
      </w:r>
      <w:r w:rsidR="0061320B"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31229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га.  Рас</w:t>
      </w:r>
      <w:r w:rsidR="00596DA0"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с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тояние от с. </w:t>
      </w:r>
      <w:r w:rsidR="0061320B"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Луковка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до районного центра – Панкрушиха составляет </w:t>
      </w:r>
      <w:r w:rsidR="004533A0"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12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км., до краевого центра г. Барнаул </w:t>
      </w:r>
      <w:r w:rsidR="004533A0"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287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км и 2</w:t>
      </w:r>
      <w:r w:rsidR="004533A0"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км до ближайшей железнодорожной станции Панкрушиха. Связь с краевым центром, другими городами и районами осуществляется автомобильным транспортом.</w:t>
      </w:r>
    </w:p>
    <w:p w:rsidR="00934487" w:rsidRPr="00796DB2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Климат территории поселения континентальный, характеризуется большой 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амплитудой колебания температур. Континентальность климата наиболее ярко подчеркивает ранние заморозки в теплое время года, которые возможны даже в вегетационный период. Район характеризуется: холодной малоснежной и продолжительной зимой; коротким и сухим летом. Средняя температура июля +19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0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С, января – минус 20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0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С. Общая продолжительность безморозного периода около 104 дней. Продолжительность периода со средне-суточными температурами воздуха выше 0</w:t>
      </w:r>
      <w:r w:rsidR="00D61BC5" w:rsidRPr="00796DB2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0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 – 190-200 дней. </w:t>
      </w:r>
    </w:p>
    <w:p w:rsidR="00934487" w:rsidRPr="00796DB2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Годовая суммарная солнечная радиация более 100 ккал/см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2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Продолжительность солнечного сияния 1950 часов. Среднее выпадение осадков составляет 364 мм. В зимнее время высота снежного покрова незначительная и составляет 23-33 см. в среднем, максимальная 47 см. Снежный покров появляется в среднем с 25 октября и сохраняется до 12 апреля. Ветровой режим с преобладанием ветра  юга – западного направления, при средней скорости 4-8 м/сек. </w:t>
      </w:r>
    </w:p>
    <w:p w:rsidR="005424DC" w:rsidRPr="00796DB2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На территории поселения возможны опасные климатические явления. Повторяемость засух в мае-июне составляет 20 %, большая вероятность пыльных бурь и суховеев. Наибольшая продолжительность пыльных бурь отмечается в мае-июне, когда почва лишена растительности. Часто повторяющиеся сильные ветры способствуют развитию ветровой эрозии.  В зимний период возможно 30 дней с метелями. Часто может быть распространен гололед и изморозь (до 20-30 дней).</w:t>
      </w:r>
    </w:p>
    <w:p w:rsidR="0099062B" w:rsidRPr="00796DB2" w:rsidRDefault="0099062B" w:rsidP="0099062B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Гидрографическая сеть на территории муниципального образования выражена слабо.</w:t>
      </w:r>
    </w:p>
    <w:p w:rsidR="0099062B" w:rsidRPr="00796DB2" w:rsidRDefault="0099062B" w:rsidP="0099062B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В южной части территории располагаются бессточные и проточные озера, пруды и небольшие ручьи. Берега озёр заболочены. Температура воды в озерах в июле составляет + 19 - +24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0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С. В маловодные годы часть озер пересыхает. Водное питание прудов и озер осуществляется, главным образом в весеннее время. Вода в прудах пресная.</w:t>
      </w:r>
    </w:p>
    <w:p w:rsidR="003B2D2C" w:rsidRPr="00796DB2" w:rsidRDefault="0099062B" w:rsidP="0099062B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Грунтовые воды на приподнятых участках залегают на глубине 7-10 м. По выположенным участкам и понижениям, грунтовые воды залегают на глубине 3-7 м (воды местами минерализованы). </w:t>
      </w:r>
      <w:r w:rsidR="003B2D2C"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Вода пресная, плотный остаток составляет 0,845г/л и влияния на почвообразования не оказывает. В понижениях слабоволнистой равнины, грунтовые воды залегают на глубине 2-7 метров и оказывают прямое влияние на почвообразовательный процесс. Грунтовые воды преимущественно минерализованные. Они способствуют формированию полугидроморфных засоленных и незасоленных почв. По глубоким понижениям, днищам лугов, где залегают луговые, лугово-болотные почвы и солончаки, грунтовые воды находятся близко от поверхности 2-3 метра и выше. Они в основном, минерализованы и способствуют формированию гидроморфных засоленных почв.</w:t>
      </w:r>
    </w:p>
    <w:p w:rsidR="00934487" w:rsidRPr="00796DB2" w:rsidRDefault="00934487" w:rsidP="005424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424DC" w:rsidRPr="00796DB2" w:rsidRDefault="005C3E67" w:rsidP="005C3E67">
      <w:pPr>
        <w:spacing w:line="312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noProof/>
          <w:color w:val="000000" w:themeColor="text1"/>
          <w:sz w:val="26"/>
          <w:szCs w:val="26"/>
          <w:lang w:bidi="ar-SA"/>
        </w:rPr>
        <w:lastRenderedPageBreak/>
        <w:drawing>
          <wp:inline distT="0" distB="0" distL="0" distR="0">
            <wp:extent cx="6152515" cy="554355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554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062B" w:rsidRPr="00796DB2" w:rsidRDefault="0099062B" w:rsidP="005424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424DC" w:rsidRPr="00796DB2" w:rsidRDefault="005424DC" w:rsidP="005424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Рис. 2. Географическое положение </w:t>
      </w:r>
      <w:r w:rsidR="00F04BBE"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Луковского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сельсовета</w:t>
      </w:r>
    </w:p>
    <w:p w:rsidR="0099062B" w:rsidRPr="00796DB2" w:rsidRDefault="0099062B" w:rsidP="005424DC">
      <w:pPr>
        <w:spacing w:line="312" w:lineRule="auto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424DC" w:rsidRPr="00796DB2" w:rsidRDefault="005424DC" w:rsidP="005424DC">
      <w:pPr>
        <w:spacing w:line="312" w:lineRule="auto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Таблица 1</w:t>
      </w:r>
    </w:p>
    <w:p w:rsidR="001D665B" w:rsidRPr="00796DB2" w:rsidRDefault="001D665B" w:rsidP="005424DC">
      <w:pPr>
        <w:spacing w:line="312" w:lineRule="auto"/>
        <w:ind w:left="142" w:right="141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424DC" w:rsidRPr="00796DB2" w:rsidRDefault="005424DC" w:rsidP="005424DC">
      <w:pPr>
        <w:spacing w:line="312" w:lineRule="auto"/>
        <w:ind w:left="142" w:right="141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Сведения о количестве домовладений и численности</w:t>
      </w:r>
    </w:p>
    <w:p w:rsidR="005424DC" w:rsidRPr="00796DB2" w:rsidRDefault="005424DC" w:rsidP="005424DC">
      <w:pPr>
        <w:spacing w:line="312" w:lineRule="auto"/>
        <w:ind w:left="142" w:right="141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постоянного населения МО </w:t>
      </w:r>
      <w:r w:rsidR="00646CF8"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Луковский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 (по состоянию на 01.01.20</w:t>
      </w:r>
      <w:r w:rsidR="00FA1738"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625AAD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г.)</w:t>
      </w:r>
    </w:p>
    <w:tbl>
      <w:tblPr>
        <w:tblW w:w="9923" w:type="dxa"/>
        <w:tblInd w:w="55" w:type="dxa"/>
        <w:shd w:val="clear" w:color="auto" w:fill="FFFF00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984"/>
        <w:gridCol w:w="2410"/>
      </w:tblGrid>
      <w:tr w:rsidR="005424DC" w:rsidRPr="00796DB2" w:rsidTr="001D665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424DC" w:rsidRPr="00796DB2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Перечень сельских</w:t>
            </w:r>
          </w:p>
          <w:p w:rsidR="005424DC" w:rsidRPr="00796DB2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населенных  пунктов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424DC" w:rsidRPr="00796DB2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Площадь,</w:t>
            </w:r>
          </w:p>
          <w:p w:rsidR="005424DC" w:rsidRPr="00796DB2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га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424DC" w:rsidRPr="00796DB2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Количество</w:t>
            </w:r>
          </w:p>
          <w:p w:rsidR="005424DC" w:rsidRPr="00796DB2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домовладений, ед.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424DC" w:rsidRPr="00796DB2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Численность проживающего населения, чел</w:t>
            </w:r>
          </w:p>
        </w:tc>
      </w:tr>
      <w:tr w:rsidR="005424DC" w:rsidRPr="00796DB2" w:rsidTr="001D665B">
        <w:tc>
          <w:tcPr>
            <w:tcW w:w="368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424DC" w:rsidRPr="00796DB2" w:rsidRDefault="005424DC" w:rsidP="0099062B">
            <w:pPr>
              <w:pStyle w:val="ac"/>
              <w:spacing w:line="312" w:lineRule="auto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 xml:space="preserve">с. </w:t>
            </w:r>
            <w:r w:rsidR="0099062B" w:rsidRPr="00796DB2">
              <w:rPr>
                <w:color w:val="000000" w:themeColor="text1"/>
                <w:sz w:val="26"/>
                <w:szCs w:val="26"/>
              </w:rPr>
              <w:t>Луковка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424DC" w:rsidRPr="00796DB2" w:rsidRDefault="00822DB6" w:rsidP="00D00B63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н/д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424DC" w:rsidRPr="00796DB2" w:rsidRDefault="00FA1738" w:rsidP="00D00B63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190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5424DC" w:rsidRPr="00796DB2" w:rsidRDefault="00DF62ED" w:rsidP="003560EA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540</w:t>
            </w:r>
          </w:p>
        </w:tc>
      </w:tr>
      <w:tr w:rsidR="005424DC" w:rsidRPr="00796DB2" w:rsidTr="001D665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DC" w:rsidRPr="00796DB2" w:rsidRDefault="005424DC" w:rsidP="0099062B">
            <w:pPr>
              <w:pStyle w:val="ac"/>
              <w:spacing w:line="312" w:lineRule="auto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 xml:space="preserve">пос. </w:t>
            </w:r>
            <w:r w:rsidR="0099062B" w:rsidRPr="00796DB2">
              <w:rPr>
                <w:color w:val="000000" w:themeColor="text1"/>
                <w:sz w:val="26"/>
                <w:szCs w:val="26"/>
              </w:rPr>
              <w:t>Петровский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4DC" w:rsidRPr="00796DB2" w:rsidRDefault="00822DB6" w:rsidP="00D00B63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н/д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4DC" w:rsidRPr="00796DB2" w:rsidRDefault="00DF62ED" w:rsidP="00D00B63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4DC" w:rsidRPr="00796DB2" w:rsidRDefault="00DF62ED" w:rsidP="00D00B63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38</w:t>
            </w:r>
          </w:p>
        </w:tc>
      </w:tr>
      <w:tr w:rsidR="005424DC" w:rsidRPr="00796DB2" w:rsidTr="001D665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DC" w:rsidRPr="00796DB2" w:rsidRDefault="005424DC" w:rsidP="0099062B">
            <w:pPr>
              <w:pStyle w:val="ac"/>
              <w:spacing w:line="312" w:lineRule="auto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 xml:space="preserve">пос. </w:t>
            </w:r>
            <w:r w:rsidR="0099062B" w:rsidRPr="00796DB2">
              <w:rPr>
                <w:color w:val="000000" w:themeColor="text1"/>
                <w:sz w:val="26"/>
                <w:szCs w:val="26"/>
              </w:rPr>
              <w:t>Ленский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4DC" w:rsidRPr="00796DB2" w:rsidRDefault="00822DB6" w:rsidP="00D00B63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н/д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4DC" w:rsidRPr="00796DB2" w:rsidRDefault="00FA1738" w:rsidP="00D00B63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64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4DC" w:rsidRPr="00796DB2" w:rsidRDefault="00DF62ED" w:rsidP="00D00B63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130</w:t>
            </w:r>
          </w:p>
        </w:tc>
      </w:tr>
    </w:tbl>
    <w:p w:rsidR="005424DC" w:rsidRPr="00796DB2" w:rsidRDefault="005424DC" w:rsidP="005424DC">
      <w:pPr>
        <w:spacing w:line="312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424DC" w:rsidRPr="00796DB2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Административный центр муниципального образования расположен в с. </w:t>
      </w:r>
      <w:r w:rsidR="002607F3"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Луковка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5424DC" w:rsidRPr="00796DB2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По</w:t>
      </w:r>
      <w:r w:rsidR="00FA1738"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состоянию на 01.01.202</w:t>
      </w:r>
      <w:r w:rsidR="00DF62ED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 численность населения </w:t>
      </w:r>
      <w:r w:rsidR="00F8347B"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Луковского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сельсовета составила </w:t>
      </w:r>
      <w:r w:rsidR="00DF62ED">
        <w:rPr>
          <w:rFonts w:ascii="Times New Roman" w:hAnsi="Times New Roman" w:cs="Times New Roman"/>
          <w:color w:val="000000" w:themeColor="text1"/>
          <w:sz w:val="26"/>
          <w:szCs w:val="26"/>
        </w:rPr>
        <w:t>708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человек.</w:t>
      </w:r>
    </w:p>
    <w:p w:rsidR="005424DC" w:rsidRPr="00796DB2" w:rsidRDefault="005424DC" w:rsidP="005424DC">
      <w:pPr>
        <w:tabs>
          <w:tab w:val="left" w:pos="993"/>
        </w:tabs>
        <w:spacing w:line="312" w:lineRule="auto"/>
        <w:ind w:left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В настоящем документе применяются следующие понятия:</w:t>
      </w:r>
    </w:p>
    <w:p w:rsidR="005424DC" w:rsidRPr="00796DB2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"схемы водоснабжения и водоотведения" - совокупность графического (схемы, чертежи, планы подземных коммуникаций на основе топографо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softHyphen/>
        <w:t>геодезической подосновы, космо- и аэрофотосъемочные материалы) и текстового описания технико-экономического состояния централизованных систем горячего</w:t>
      </w:r>
      <w:r w:rsidR="008F1EB3"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водоснабжения, холодного водоснабжения и (или) водоотведения и направлений их развития;</w:t>
      </w:r>
    </w:p>
    <w:p w:rsidR="005424DC" w:rsidRPr="00796DB2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"технологическая зона водоснабжения" - часть водопроводной сети, принадлежащей организации, осуществляющей горячее водоснабжение или холодное водоснабжение, в пределах которой обеспечиваются нормативные значения напора (давления) воды при подаче ее потребителям в соответствии с расчетным расходом воды;</w:t>
      </w:r>
    </w:p>
    <w:p w:rsidR="005424DC" w:rsidRPr="00796DB2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"технологическая зона водоотведения" - часть канализационной сети, принадлежащей организации, осуществляющей водоотведение, в пределах которой обеспечиваются прием, транспортировка, очистка и отведение сточных вод или прямой (без очистки) выпуск сточных вод в водный объект;</w:t>
      </w:r>
    </w:p>
    <w:p w:rsidR="005424DC" w:rsidRPr="00796DB2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"эксплуатационная зона" - зона эксплуатационной ответственности организации, осуществляющей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горячее водоснабжение</w:t>
      </w: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или холодное</w:t>
      </w:r>
    </w:p>
    <w:p w:rsidR="005424DC" w:rsidRPr="00796DB2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96DB2">
        <w:rPr>
          <w:rFonts w:ascii="Times New Roman" w:hAnsi="Times New Roman" w:cs="Times New Roman"/>
          <w:color w:val="000000" w:themeColor="text1"/>
          <w:sz w:val="26"/>
          <w:szCs w:val="26"/>
        </w:rPr>
        <w:t>водоснабжение и (или) водоотведение, определенная по признаку обязанностей (ответственности) организации по эксплуатации централизованных систем водоснабжения и (или) водоотведения.</w:t>
      </w:r>
    </w:p>
    <w:p w:rsidR="00394F8E" w:rsidRPr="00796DB2" w:rsidRDefault="00394F8E">
      <w:pPr>
        <w:widowControl/>
        <w:spacing w:after="200" w:line="276" w:lineRule="auto"/>
        <w:rPr>
          <w:sz w:val="26"/>
          <w:szCs w:val="26"/>
        </w:rPr>
      </w:pPr>
      <w:r w:rsidRPr="00796DB2">
        <w:rPr>
          <w:sz w:val="26"/>
          <w:szCs w:val="26"/>
        </w:rPr>
        <w:br w:type="page"/>
      </w:r>
    </w:p>
    <w:p w:rsidR="006A158C" w:rsidRPr="00796DB2" w:rsidRDefault="00B45090" w:rsidP="00B45090">
      <w:pPr>
        <w:tabs>
          <w:tab w:val="left" w:pos="1985"/>
        </w:tabs>
        <w:spacing w:line="312" w:lineRule="auto"/>
        <w:ind w:firstLine="709"/>
        <w:jc w:val="both"/>
        <w:rPr>
          <w:rStyle w:val="21"/>
          <w:rFonts w:eastAsiaTheme="minorHAnsi"/>
          <w:bCs w:val="0"/>
          <w:color w:val="000000" w:themeColor="text1"/>
          <w:sz w:val="26"/>
          <w:szCs w:val="26"/>
        </w:rPr>
      </w:pPr>
      <w:bookmarkStart w:id="2" w:name="bookmark3"/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Раздел 1.</w:t>
      </w: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="00173F4A" w:rsidRPr="00796DB2">
        <w:rPr>
          <w:rStyle w:val="21"/>
          <w:rFonts w:eastAsiaTheme="minorHAnsi"/>
          <w:color w:val="000000" w:themeColor="text1"/>
          <w:sz w:val="26"/>
          <w:szCs w:val="26"/>
        </w:rPr>
        <w:t>Схема водоснабжения</w:t>
      </w:r>
      <w:bookmarkEnd w:id="2"/>
    </w:p>
    <w:p w:rsidR="006A158C" w:rsidRPr="00796DB2" w:rsidRDefault="006A158C" w:rsidP="00B45090">
      <w:pPr>
        <w:tabs>
          <w:tab w:val="left" w:pos="1985"/>
        </w:tabs>
        <w:spacing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A158C" w:rsidRPr="00796DB2" w:rsidRDefault="00B45090" w:rsidP="00B45090">
      <w:pPr>
        <w:tabs>
          <w:tab w:val="left" w:pos="1985"/>
        </w:tabs>
        <w:spacing w:line="312" w:lineRule="auto"/>
        <w:ind w:firstLine="709"/>
        <w:jc w:val="both"/>
        <w:rPr>
          <w:rStyle w:val="30"/>
          <w:rFonts w:eastAsiaTheme="minorHAnsi"/>
          <w:bCs w:val="0"/>
          <w:color w:val="000000" w:themeColor="text1"/>
          <w:sz w:val="26"/>
          <w:szCs w:val="26"/>
        </w:rPr>
      </w:pPr>
      <w:bookmarkStart w:id="3" w:name="bookmark4"/>
      <w:r w:rsidRPr="00796DB2">
        <w:rPr>
          <w:rStyle w:val="30"/>
          <w:rFonts w:eastAsiaTheme="minorHAnsi"/>
          <w:color w:val="000000" w:themeColor="text1"/>
          <w:sz w:val="26"/>
          <w:szCs w:val="26"/>
        </w:rPr>
        <w:t>Глава</w:t>
      </w:r>
      <w:r w:rsidR="006A158C" w:rsidRPr="00796DB2">
        <w:rPr>
          <w:rStyle w:val="30"/>
          <w:rFonts w:eastAsiaTheme="minorHAnsi"/>
          <w:color w:val="000000" w:themeColor="text1"/>
          <w:sz w:val="26"/>
          <w:szCs w:val="26"/>
        </w:rPr>
        <w:t xml:space="preserve"> 1.</w:t>
      </w:r>
      <w:r w:rsidRPr="00796DB2">
        <w:rPr>
          <w:rStyle w:val="30"/>
          <w:rFonts w:eastAsiaTheme="minorHAnsi"/>
          <w:color w:val="000000" w:themeColor="text1"/>
          <w:sz w:val="26"/>
          <w:szCs w:val="26"/>
        </w:rPr>
        <w:tab/>
      </w:r>
      <w:r w:rsidR="006A158C" w:rsidRPr="00796DB2">
        <w:rPr>
          <w:rStyle w:val="30"/>
          <w:rFonts w:eastAsiaTheme="minorHAnsi"/>
          <w:color w:val="000000" w:themeColor="text1"/>
          <w:sz w:val="26"/>
          <w:szCs w:val="26"/>
        </w:rPr>
        <w:t>Технико-экономическое состояние централизованных систем водоснабжения сельского поселения</w:t>
      </w:r>
      <w:bookmarkEnd w:id="3"/>
    </w:p>
    <w:p w:rsidR="006A158C" w:rsidRPr="00796DB2" w:rsidRDefault="006A158C" w:rsidP="00B45090">
      <w:pPr>
        <w:spacing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A158C" w:rsidRPr="00796DB2" w:rsidRDefault="00B45090" w:rsidP="00B45090">
      <w:pPr>
        <w:tabs>
          <w:tab w:val="left" w:pos="1985"/>
        </w:tabs>
        <w:spacing w:line="312" w:lineRule="auto"/>
        <w:ind w:firstLine="709"/>
        <w:jc w:val="both"/>
        <w:outlineLvl w:val="2"/>
        <w:rPr>
          <w:rStyle w:val="30"/>
          <w:rFonts w:eastAsiaTheme="minorHAnsi"/>
          <w:b w:val="0"/>
          <w:bCs w:val="0"/>
          <w:color w:val="000000" w:themeColor="text1"/>
          <w:sz w:val="26"/>
          <w:szCs w:val="26"/>
        </w:rPr>
      </w:pPr>
      <w:bookmarkStart w:id="4" w:name="bookmark5"/>
      <w:r w:rsidRPr="00796DB2">
        <w:rPr>
          <w:rStyle w:val="30"/>
          <w:rFonts w:eastAsiaTheme="minorHAnsi"/>
          <w:color w:val="000000" w:themeColor="text1"/>
          <w:sz w:val="26"/>
          <w:szCs w:val="26"/>
        </w:rPr>
        <w:t>Часть 1.</w:t>
      </w:r>
      <w:r w:rsidRPr="00796DB2">
        <w:rPr>
          <w:rStyle w:val="30"/>
          <w:rFonts w:eastAsiaTheme="minorHAnsi"/>
          <w:color w:val="000000" w:themeColor="text1"/>
          <w:sz w:val="26"/>
          <w:szCs w:val="26"/>
        </w:rPr>
        <w:tab/>
      </w:r>
      <w:bookmarkEnd w:id="4"/>
      <w:r w:rsidR="00646CF8" w:rsidRPr="00796DB2">
        <w:rPr>
          <w:rStyle w:val="30"/>
          <w:rFonts w:eastAsiaTheme="minorHAnsi"/>
          <w:color w:val="000000" w:themeColor="text1"/>
          <w:sz w:val="26"/>
          <w:szCs w:val="26"/>
        </w:rPr>
        <w:t>Описание системы и структуры водоснабжения муниципального образования и деление территории на эксплуатационные зоны</w:t>
      </w:r>
    </w:p>
    <w:p w:rsidR="006A158C" w:rsidRPr="00796DB2" w:rsidRDefault="006A158C" w:rsidP="00B45090">
      <w:pPr>
        <w:tabs>
          <w:tab w:val="left" w:pos="935"/>
        </w:tabs>
        <w:spacing w:line="312" w:lineRule="auto"/>
        <w:ind w:firstLine="709"/>
        <w:jc w:val="both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A158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В настоящее время в </w:t>
      </w:r>
      <w:r w:rsidR="00173F4A" w:rsidRPr="00796DB2">
        <w:rPr>
          <w:color w:val="000000" w:themeColor="text1"/>
          <w:sz w:val="26"/>
          <w:szCs w:val="26"/>
        </w:rPr>
        <w:t xml:space="preserve">МО </w:t>
      </w:r>
      <w:r w:rsidR="00646CF8" w:rsidRPr="00796DB2">
        <w:rPr>
          <w:color w:val="000000" w:themeColor="text1"/>
          <w:sz w:val="26"/>
          <w:szCs w:val="26"/>
        </w:rPr>
        <w:t>Луковский</w:t>
      </w:r>
      <w:r w:rsidR="00173F4A" w:rsidRPr="00796DB2">
        <w:rPr>
          <w:color w:val="000000" w:themeColor="text1"/>
          <w:sz w:val="26"/>
          <w:szCs w:val="26"/>
        </w:rPr>
        <w:t xml:space="preserve"> сельсовет</w:t>
      </w:r>
      <w:r w:rsidRPr="00796DB2">
        <w:rPr>
          <w:color w:val="000000" w:themeColor="text1"/>
          <w:sz w:val="26"/>
          <w:szCs w:val="26"/>
        </w:rPr>
        <w:t xml:space="preserve"> централизованным</w:t>
      </w:r>
      <w:r w:rsidR="00173F4A" w:rsidRPr="00796DB2">
        <w:rPr>
          <w:color w:val="000000" w:themeColor="text1"/>
          <w:sz w:val="26"/>
          <w:szCs w:val="26"/>
        </w:rPr>
        <w:t xml:space="preserve"> холодным</w:t>
      </w:r>
      <w:r w:rsidRPr="00796DB2">
        <w:rPr>
          <w:color w:val="000000" w:themeColor="text1"/>
          <w:sz w:val="26"/>
          <w:szCs w:val="26"/>
        </w:rPr>
        <w:t xml:space="preserve"> водоснабжением оборудован</w:t>
      </w:r>
      <w:r w:rsidR="00173F4A" w:rsidRPr="00796DB2">
        <w:rPr>
          <w:color w:val="000000" w:themeColor="text1"/>
          <w:sz w:val="26"/>
          <w:szCs w:val="26"/>
        </w:rPr>
        <w:t>о</w:t>
      </w:r>
      <w:r w:rsidRPr="00796DB2">
        <w:rPr>
          <w:color w:val="000000" w:themeColor="text1"/>
          <w:sz w:val="26"/>
          <w:szCs w:val="26"/>
        </w:rPr>
        <w:t xml:space="preserve"> только </w:t>
      </w:r>
      <w:r w:rsidR="00173F4A" w:rsidRPr="00796DB2">
        <w:rPr>
          <w:color w:val="000000" w:themeColor="text1"/>
          <w:sz w:val="26"/>
          <w:szCs w:val="26"/>
        </w:rPr>
        <w:t>с</w:t>
      </w:r>
      <w:r w:rsidRPr="00796DB2">
        <w:rPr>
          <w:color w:val="000000" w:themeColor="text1"/>
          <w:sz w:val="26"/>
          <w:szCs w:val="26"/>
        </w:rPr>
        <w:t xml:space="preserve">. </w:t>
      </w:r>
      <w:r w:rsidR="009D5738" w:rsidRPr="00796DB2">
        <w:rPr>
          <w:color w:val="000000" w:themeColor="text1"/>
          <w:sz w:val="26"/>
          <w:szCs w:val="26"/>
        </w:rPr>
        <w:t>Луковка</w:t>
      </w:r>
      <w:r w:rsidRPr="00796DB2">
        <w:rPr>
          <w:color w:val="000000" w:themeColor="text1"/>
          <w:sz w:val="26"/>
          <w:szCs w:val="26"/>
        </w:rPr>
        <w:t>.</w:t>
      </w:r>
    </w:p>
    <w:p w:rsidR="004E0E88" w:rsidRPr="00796DB2" w:rsidRDefault="00173F4A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В</w:t>
      </w:r>
      <w:r w:rsidR="006A158C" w:rsidRPr="00796DB2">
        <w:rPr>
          <w:color w:val="000000" w:themeColor="text1"/>
          <w:sz w:val="26"/>
          <w:szCs w:val="26"/>
        </w:rPr>
        <w:t xml:space="preserve">одоснабжение </w:t>
      </w:r>
      <w:r w:rsidRPr="00796DB2">
        <w:rPr>
          <w:color w:val="000000" w:themeColor="text1"/>
          <w:sz w:val="26"/>
          <w:szCs w:val="26"/>
        </w:rPr>
        <w:t>с</w:t>
      </w:r>
      <w:r w:rsidR="006A158C" w:rsidRPr="00796DB2">
        <w:rPr>
          <w:color w:val="000000" w:themeColor="text1"/>
          <w:sz w:val="26"/>
          <w:szCs w:val="26"/>
        </w:rPr>
        <w:t xml:space="preserve">. </w:t>
      </w:r>
      <w:r w:rsidR="009D5738" w:rsidRPr="00796DB2">
        <w:rPr>
          <w:color w:val="000000" w:themeColor="text1"/>
          <w:sz w:val="26"/>
          <w:szCs w:val="26"/>
        </w:rPr>
        <w:t>Луковка</w:t>
      </w:r>
      <w:r w:rsidR="006A158C" w:rsidRPr="00796DB2">
        <w:rPr>
          <w:color w:val="000000" w:themeColor="text1"/>
          <w:sz w:val="26"/>
          <w:szCs w:val="26"/>
        </w:rPr>
        <w:t xml:space="preserve"> осуществляется от </w:t>
      </w:r>
      <w:r w:rsidR="009D5738" w:rsidRPr="00796DB2">
        <w:rPr>
          <w:color w:val="000000" w:themeColor="text1"/>
          <w:sz w:val="26"/>
          <w:szCs w:val="26"/>
        </w:rPr>
        <w:t>м</w:t>
      </w:r>
      <w:r w:rsidR="00C02D06" w:rsidRPr="00796DB2">
        <w:rPr>
          <w:color w:val="000000" w:themeColor="text1"/>
          <w:sz w:val="26"/>
          <w:szCs w:val="26"/>
        </w:rPr>
        <w:t>есторожден</w:t>
      </w:r>
      <w:r w:rsidR="006D149D" w:rsidRPr="00796DB2">
        <w:rPr>
          <w:color w:val="000000" w:themeColor="text1"/>
          <w:sz w:val="26"/>
          <w:szCs w:val="26"/>
        </w:rPr>
        <w:t>и</w:t>
      </w:r>
      <w:r w:rsidR="009D5738" w:rsidRPr="00796DB2">
        <w:rPr>
          <w:color w:val="000000" w:themeColor="text1"/>
          <w:sz w:val="26"/>
          <w:szCs w:val="26"/>
        </w:rPr>
        <w:t>я</w:t>
      </w:r>
      <w:r w:rsidR="00C02D06" w:rsidRPr="00796DB2">
        <w:rPr>
          <w:color w:val="000000" w:themeColor="text1"/>
          <w:sz w:val="26"/>
          <w:szCs w:val="26"/>
        </w:rPr>
        <w:t xml:space="preserve"> пресных подземных вод</w:t>
      </w:r>
      <w:r w:rsidR="006A158C" w:rsidRPr="00796DB2">
        <w:rPr>
          <w:color w:val="000000" w:themeColor="text1"/>
          <w:sz w:val="26"/>
          <w:szCs w:val="26"/>
        </w:rPr>
        <w:t xml:space="preserve">. Вода от </w:t>
      </w:r>
      <w:r w:rsidR="00947446" w:rsidRPr="00796DB2">
        <w:rPr>
          <w:color w:val="000000" w:themeColor="text1"/>
          <w:sz w:val="26"/>
          <w:szCs w:val="26"/>
        </w:rPr>
        <w:t>водозаборн</w:t>
      </w:r>
      <w:r w:rsidR="009D5738" w:rsidRPr="00796DB2">
        <w:rPr>
          <w:color w:val="000000" w:themeColor="text1"/>
          <w:sz w:val="26"/>
          <w:szCs w:val="26"/>
        </w:rPr>
        <w:t>ой</w:t>
      </w:r>
      <w:r w:rsidR="00947446" w:rsidRPr="00796DB2">
        <w:rPr>
          <w:color w:val="000000" w:themeColor="text1"/>
          <w:sz w:val="26"/>
          <w:szCs w:val="26"/>
        </w:rPr>
        <w:t xml:space="preserve"> скважин</w:t>
      </w:r>
      <w:r w:rsidR="009D5738" w:rsidRPr="00796DB2">
        <w:rPr>
          <w:color w:val="000000" w:themeColor="text1"/>
          <w:sz w:val="26"/>
          <w:szCs w:val="26"/>
        </w:rPr>
        <w:t>ы</w:t>
      </w:r>
      <w:r w:rsidR="006A158C" w:rsidRPr="00796DB2">
        <w:rPr>
          <w:color w:val="000000" w:themeColor="text1"/>
          <w:sz w:val="26"/>
          <w:szCs w:val="26"/>
        </w:rPr>
        <w:t xml:space="preserve"> поступает непосредственно</w:t>
      </w:r>
      <w:r w:rsidR="00947446" w:rsidRPr="00796DB2">
        <w:rPr>
          <w:color w:val="000000" w:themeColor="text1"/>
          <w:sz w:val="26"/>
          <w:szCs w:val="26"/>
        </w:rPr>
        <w:t xml:space="preserve"> в водонапорн</w:t>
      </w:r>
      <w:r w:rsidR="006D149D" w:rsidRPr="00796DB2">
        <w:rPr>
          <w:color w:val="000000" w:themeColor="text1"/>
          <w:sz w:val="26"/>
          <w:szCs w:val="26"/>
        </w:rPr>
        <w:t>ую</w:t>
      </w:r>
      <w:r w:rsidR="00947446" w:rsidRPr="00796DB2">
        <w:rPr>
          <w:color w:val="000000" w:themeColor="text1"/>
          <w:sz w:val="26"/>
          <w:szCs w:val="26"/>
        </w:rPr>
        <w:t xml:space="preserve"> башн</w:t>
      </w:r>
      <w:r w:rsidR="006D149D" w:rsidRPr="00796DB2">
        <w:rPr>
          <w:color w:val="000000" w:themeColor="text1"/>
          <w:sz w:val="26"/>
          <w:szCs w:val="26"/>
        </w:rPr>
        <w:t>ю</w:t>
      </w:r>
      <w:r w:rsidR="00947446" w:rsidRPr="00796DB2">
        <w:rPr>
          <w:color w:val="000000" w:themeColor="text1"/>
          <w:sz w:val="26"/>
          <w:szCs w:val="26"/>
        </w:rPr>
        <w:t>, а затем</w:t>
      </w:r>
      <w:r w:rsidR="006A158C" w:rsidRPr="00796DB2">
        <w:rPr>
          <w:color w:val="000000" w:themeColor="text1"/>
          <w:sz w:val="26"/>
          <w:szCs w:val="26"/>
        </w:rPr>
        <w:t xml:space="preserve"> в </w:t>
      </w:r>
      <w:r w:rsidR="00947446" w:rsidRPr="00796DB2">
        <w:rPr>
          <w:color w:val="000000" w:themeColor="text1"/>
          <w:sz w:val="26"/>
          <w:szCs w:val="26"/>
        </w:rPr>
        <w:t>распределительную водопроводную</w:t>
      </w:r>
      <w:r w:rsidR="006A158C" w:rsidRPr="00796DB2">
        <w:rPr>
          <w:color w:val="000000" w:themeColor="text1"/>
          <w:sz w:val="26"/>
          <w:szCs w:val="26"/>
        </w:rPr>
        <w:t xml:space="preserve"> сеть. Сет</w:t>
      </w:r>
      <w:r w:rsidR="00947446" w:rsidRPr="00796DB2">
        <w:rPr>
          <w:color w:val="000000" w:themeColor="text1"/>
          <w:sz w:val="26"/>
          <w:szCs w:val="26"/>
        </w:rPr>
        <w:t>ь</w:t>
      </w:r>
      <w:r w:rsidR="006A158C" w:rsidRPr="00796DB2">
        <w:rPr>
          <w:color w:val="000000" w:themeColor="text1"/>
          <w:sz w:val="26"/>
          <w:szCs w:val="26"/>
        </w:rPr>
        <w:t xml:space="preserve"> водоснабжения </w:t>
      </w:r>
      <w:r w:rsidR="00947446" w:rsidRPr="00796DB2">
        <w:rPr>
          <w:color w:val="000000" w:themeColor="text1"/>
          <w:sz w:val="26"/>
          <w:szCs w:val="26"/>
        </w:rPr>
        <w:t>запитана от водонапорн</w:t>
      </w:r>
      <w:r w:rsidR="006D149D" w:rsidRPr="00796DB2">
        <w:rPr>
          <w:color w:val="000000" w:themeColor="text1"/>
          <w:sz w:val="26"/>
          <w:szCs w:val="26"/>
        </w:rPr>
        <w:t>ой</w:t>
      </w:r>
      <w:r w:rsidR="00947446" w:rsidRPr="00796DB2">
        <w:rPr>
          <w:color w:val="000000" w:themeColor="text1"/>
          <w:sz w:val="26"/>
          <w:szCs w:val="26"/>
        </w:rPr>
        <w:t xml:space="preserve"> башн</w:t>
      </w:r>
      <w:r w:rsidR="006D149D" w:rsidRPr="00796DB2">
        <w:rPr>
          <w:color w:val="000000" w:themeColor="text1"/>
          <w:sz w:val="26"/>
          <w:szCs w:val="26"/>
        </w:rPr>
        <w:t>и.</w:t>
      </w:r>
    </w:p>
    <w:p w:rsidR="006A158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В состав водопроводных сооружений вход</w:t>
      </w:r>
      <w:r w:rsidR="00AA37F8" w:rsidRPr="00796DB2">
        <w:rPr>
          <w:color w:val="000000" w:themeColor="text1"/>
          <w:sz w:val="26"/>
          <w:szCs w:val="26"/>
        </w:rPr>
        <w:t>я</w:t>
      </w:r>
      <w:r w:rsidRPr="00796DB2">
        <w:rPr>
          <w:color w:val="000000" w:themeColor="text1"/>
          <w:sz w:val="26"/>
          <w:szCs w:val="26"/>
        </w:rPr>
        <w:t>т</w:t>
      </w:r>
      <w:r w:rsidR="008F1EB3" w:rsidRPr="00796DB2">
        <w:rPr>
          <w:color w:val="000000" w:themeColor="text1"/>
          <w:sz w:val="26"/>
          <w:szCs w:val="26"/>
        </w:rPr>
        <w:t xml:space="preserve"> </w:t>
      </w:r>
      <w:r w:rsidRPr="00796DB2">
        <w:rPr>
          <w:color w:val="000000" w:themeColor="text1"/>
          <w:sz w:val="26"/>
          <w:szCs w:val="26"/>
        </w:rPr>
        <w:t>водонапорн</w:t>
      </w:r>
      <w:r w:rsidR="006D149D" w:rsidRPr="00796DB2">
        <w:rPr>
          <w:color w:val="000000" w:themeColor="text1"/>
          <w:sz w:val="26"/>
          <w:szCs w:val="26"/>
        </w:rPr>
        <w:t>ая</w:t>
      </w:r>
      <w:r w:rsidRPr="00796DB2">
        <w:rPr>
          <w:color w:val="000000" w:themeColor="text1"/>
          <w:sz w:val="26"/>
          <w:szCs w:val="26"/>
        </w:rPr>
        <w:t xml:space="preserve"> башн</w:t>
      </w:r>
      <w:r w:rsidR="006D149D" w:rsidRPr="00796DB2">
        <w:rPr>
          <w:color w:val="000000" w:themeColor="text1"/>
          <w:sz w:val="26"/>
          <w:szCs w:val="26"/>
        </w:rPr>
        <w:t>я</w:t>
      </w:r>
      <w:r w:rsidR="008F1EB3" w:rsidRPr="00796DB2">
        <w:rPr>
          <w:color w:val="000000" w:themeColor="text1"/>
          <w:sz w:val="26"/>
          <w:szCs w:val="26"/>
        </w:rPr>
        <w:t xml:space="preserve"> </w:t>
      </w:r>
      <w:r w:rsidR="006D149D" w:rsidRPr="00796DB2">
        <w:rPr>
          <w:color w:val="000000" w:themeColor="text1"/>
          <w:sz w:val="26"/>
          <w:szCs w:val="26"/>
        </w:rPr>
        <w:t>(Башня Рожновского) с о</w:t>
      </w:r>
      <w:r w:rsidRPr="00796DB2">
        <w:rPr>
          <w:color w:val="000000" w:themeColor="text1"/>
          <w:sz w:val="26"/>
          <w:szCs w:val="26"/>
        </w:rPr>
        <w:t>бъем</w:t>
      </w:r>
      <w:r w:rsidR="006D149D" w:rsidRPr="00796DB2">
        <w:rPr>
          <w:color w:val="000000" w:themeColor="text1"/>
          <w:sz w:val="26"/>
          <w:szCs w:val="26"/>
        </w:rPr>
        <w:t>ом</w:t>
      </w:r>
      <w:r w:rsidRPr="00796DB2">
        <w:rPr>
          <w:color w:val="000000" w:themeColor="text1"/>
          <w:sz w:val="26"/>
          <w:szCs w:val="26"/>
        </w:rPr>
        <w:t xml:space="preserve"> резервуара</w:t>
      </w:r>
      <w:r w:rsidR="009B0F86" w:rsidRPr="00796DB2">
        <w:rPr>
          <w:color w:val="000000" w:themeColor="text1"/>
          <w:sz w:val="26"/>
          <w:szCs w:val="26"/>
        </w:rPr>
        <w:t xml:space="preserve"> </w:t>
      </w:r>
      <w:r w:rsidR="00DF62ED">
        <w:rPr>
          <w:color w:val="000000" w:themeColor="text1"/>
          <w:sz w:val="26"/>
          <w:szCs w:val="26"/>
        </w:rPr>
        <w:t>25</w:t>
      </w:r>
      <w:r w:rsidRPr="00796DB2">
        <w:rPr>
          <w:color w:val="000000" w:themeColor="text1"/>
          <w:sz w:val="26"/>
          <w:szCs w:val="26"/>
        </w:rPr>
        <w:t>м</w:t>
      </w:r>
      <w:r w:rsidRPr="00796DB2">
        <w:rPr>
          <w:color w:val="000000" w:themeColor="text1"/>
          <w:sz w:val="26"/>
          <w:szCs w:val="26"/>
          <w:vertAlign w:val="superscript"/>
        </w:rPr>
        <w:t>3</w:t>
      </w:r>
      <w:r w:rsidR="00626100" w:rsidRPr="00796DB2">
        <w:rPr>
          <w:color w:val="000000" w:themeColor="text1"/>
          <w:sz w:val="26"/>
          <w:szCs w:val="26"/>
        </w:rPr>
        <w:t>,</w:t>
      </w:r>
      <w:r w:rsidR="000036A5" w:rsidRPr="00796DB2">
        <w:rPr>
          <w:color w:val="000000" w:themeColor="text1"/>
          <w:sz w:val="26"/>
          <w:szCs w:val="26"/>
        </w:rPr>
        <w:t xml:space="preserve"> распределительная водопроводная сеть</w:t>
      </w:r>
      <w:r w:rsidR="003560EA" w:rsidRPr="00796DB2">
        <w:rPr>
          <w:color w:val="000000" w:themeColor="text1"/>
          <w:sz w:val="26"/>
          <w:szCs w:val="26"/>
        </w:rPr>
        <w:t xml:space="preserve"> выполненная из</w:t>
      </w:r>
      <w:r w:rsidR="00626100" w:rsidRPr="00796DB2">
        <w:rPr>
          <w:color w:val="000000" w:themeColor="text1"/>
          <w:sz w:val="26"/>
          <w:szCs w:val="26"/>
        </w:rPr>
        <w:t xml:space="preserve"> труб</w:t>
      </w:r>
      <w:r w:rsidR="003560EA" w:rsidRPr="00796DB2">
        <w:rPr>
          <w:color w:val="000000" w:themeColor="text1"/>
          <w:sz w:val="26"/>
          <w:szCs w:val="26"/>
        </w:rPr>
        <w:t xml:space="preserve"> ПЭТ</w:t>
      </w:r>
      <w:r w:rsidR="00626100" w:rsidRPr="00796DB2">
        <w:rPr>
          <w:color w:val="000000" w:themeColor="text1"/>
          <w:sz w:val="26"/>
          <w:szCs w:val="26"/>
        </w:rPr>
        <w:t xml:space="preserve"> диаметром </w:t>
      </w:r>
      <w:r w:rsidR="003560EA" w:rsidRPr="00796DB2">
        <w:rPr>
          <w:color w:val="000000" w:themeColor="text1"/>
          <w:sz w:val="26"/>
          <w:szCs w:val="26"/>
        </w:rPr>
        <w:t>50</w:t>
      </w:r>
      <w:r w:rsidR="00626100" w:rsidRPr="00796DB2">
        <w:rPr>
          <w:color w:val="000000" w:themeColor="text1"/>
          <w:sz w:val="26"/>
          <w:szCs w:val="26"/>
        </w:rPr>
        <w:t xml:space="preserve"> мм</w:t>
      </w:r>
      <w:r w:rsidR="000036A5" w:rsidRPr="00796DB2">
        <w:rPr>
          <w:color w:val="000000" w:themeColor="text1"/>
          <w:sz w:val="26"/>
          <w:szCs w:val="26"/>
        </w:rPr>
        <w:t xml:space="preserve"> протяженностью</w:t>
      </w:r>
      <w:r w:rsidR="00626100" w:rsidRPr="00796DB2">
        <w:rPr>
          <w:color w:val="000000" w:themeColor="text1"/>
          <w:sz w:val="26"/>
          <w:szCs w:val="26"/>
        </w:rPr>
        <w:t>1,</w:t>
      </w:r>
      <w:r w:rsidR="003560EA" w:rsidRPr="00796DB2">
        <w:rPr>
          <w:color w:val="000000" w:themeColor="text1"/>
          <w:sz w:val="26"/>
          <w:szCs w:val="26"/>
        </w:rPr>
        <w:t>2</w:t>
      </w:r>
      <w:r w:rsidR="00042EC3" w:rsidRPr="00796DB2">
        <w:rPr>
          <w:color w:val="000000" w:themeColor="text1"/>
          <w:sz w:val="26"/>
          <w:szCs w:val="26"/>
        </w:rPr>
        <w:t xml:space="preserve"> км.</w:t>
      </w:r>
    </w:p>
    <w:p w:rsidR="006A158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Фактический </w:t>
      </w:r>
      <w:r w:rsidR="00EA303B" w:rsidRPr="00796DB2">
        <w:rPr>
          <w:color w:val="000000" w:themeColor="text1"/>
          <w:sz w:val="26"/>
          <w:szCs w:val="26"/>
        </w:rPr>
        <w:t>расход воды</w:t>
      </w:r>
      <w:r w:rsidRPr="00796DB2">
        <w:rPr>
          <w:color w:val="000000" w:themeColor="text1"/>
          <w:sz w:val="26"/>
          <w:szCs w:val="26"/>
        </w:rPr>
        <w:t xml:space="preserve"> составляет </w:t>
      </w:r>
      <w:r w:rsidR="00625AAD">
        <w:rPr>
          <w:color w:val="000000" w:themeColor="text1"/>
          <w:sz w:val="26"/>
          <w:szCs w:val="26"/>
        </w:rPr>
        <w:t>11,58</w:t>
      </w:r>
      <w:r w:rsidRPr="00796DB2">
        <w:rPr>
          <w:color w:val="000000" w:themeColor="text1"/>
          <w:sz w:val="26"/>
          <w:szCs w:val="26"/>
        </w:rPr>
        <w:t xml:space="preserve"> м</w:t>
      </w:r>
      <w:r w:rsidRPr="00796DB2">
        <w:rPr>
          <w:color w:val="000000" w:themeColor="text1"/>
          <w:sz w:val="26"/>
          <w:szCs w:val="26"/>
          <w:vertAlign w:val="superscript"/>
        </w:rPr>
        <w:t>3</w:t>
      </w:r>
      <w:r w:rsidRPr="00796DB2">
        <w:rPr>
          <w:color w:val="000000" w:themeColor="text1"/>
          <w:sz w:val="26"/>
          <w:szCs w:val="26"/>
        </w:rPr>
        <w:t>/сут</w:t>
      </w:r>
      <w:r w:rsidR="0028705C" w:rsidRPr="00796DB2">
        <w:rPr>
          <w:color w:val="000000" w:themeColor="text1"/>
          <w:sz w:val="26"/>
          <w:szCs w:val="26"/>
        </w:rPr>
        <w:t>ки</w:t>
      </w:r>
      <w:r w:rsidRPr="00796DB2">
        <w:rPr>
          <w:color w:val="000000" w:themeColor="text1"/>
          <w:sz w:val="26"/>
          <w:szCs w:val="26"/>
        </w:rPr>
        <w:t>.</w:t>
      </w:r>
    </w:p>
    <w:p w:rsidR="006A158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Производительность </w:t>
      </w:r>
      <w:r w:rsidR="0028705C" w:rsidRPr="00796DB2">
        <w:rPr>
          <w:color w:val="000000" w:themeColor="text1"/>
          <w:sz w:val="26"/>
          <w:szCs w:val="26"/>
        </w:rPr>
        <w:t>водозаборн</w:t>
      </w:r>
      <w:r w:rsidR="00626100" w:rsidRPr="00796DB2">
        <w:rPr>
          <w:color w:val="000000" w:themeColor="text1"/>
          <w:sz w:val="26"/>
          <w:szCs w:val="26"/>
        </w:rPr>
        <w:t>ой</w:t>
      </w:r>
      <w:r w:rsidR="0028705C" w:rsidRPr="00796DB2">
        <w:rPr>
          <w:color w:val="000000" w:themeColor="text1"/>
          <w:sz w:val="26"/>
          <w:szCs w:val="26"/>
        </w:rPr>
        <w:t xml:space="preserve"> скважин</w:t>
      </w:r>
      <w:r w:rsidR="00626100" w:rsidRPr="00796DB2">
        <w:rPr>
          <w:color w:val="000000" w:themeColor="text1"/>
          <w:sz w:val="26"/>
          <w:szCs w:val="26"/>
        </w:rPr>
        <w:t>ы</w:t>
      </w:r>
      <w:r w:rsidRPr="00796DB2">
        <w:rPr>
          <w:color w:val="000000" w:themeColor="text1"/>
          <w:sz w:val="26"/>
          <w:szCs w:val="26"/>
        </w:rPr>
        <w:t xml:space="preserve"> составляет </w:t>
      </w:r>
      <w:r w:rsidR="00626100" w:rsidRPr="00796DB2">
        <w:rPr>
          <w:color w:val="000000" w:themeColor="text1"/>
          <w:sz w:val="26"/>
          <w:szCs w:val="26"/>
        </w:rPr>
        <w:t>192</w:t>
      </w:r>
      <w:r w:rsidRPr="00796DB2">
        <w:rPr>
          <w:color w:val="000000" w:themeColor="text1"/>
          <w:sz w:val="26"/>
          <w:szCs w:val="26"/>
        </w:rPr>
        <w:t xml:space="preserve"> м</w:t>
      </w:r>
      <w:r w:rsidRPr="00796DB2">
        <w:rPr>
          <w:color w:val="000000" w:themeColor="text1"/>
          <w:sz w:val="26"/>
          <w:szCs w:val="26"/>
          <w:vertAlign w:val="superscript"/>
        </w:rPr>
        <w:t>3</w:t>
      </w:r>
      <w:r w:rsidR="0028705C" w:rsidRPr="00796DB2">
        <w:rPr>
          <w:color w:val="000000" w:themeColor="text1"/>
          <w:sz w:val="26"/>
          <w:szCs w:val="26"/>
        </w:rPr>
        <w:t>/сут.</w:t>
      </w:r>
    </w:p>
    <w:p w:rsidR="006A158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Вода в данных источниках соответствует нормам </w:t>
      </w:r>
      <w:r w:rsidR="00DF62ED" w:rsidRPr="00DF62ED">
        <w:rPr>
          <w:bCs/>
          <w:color w:val="444444"/>
          <w:sz w:val="28"/>
          <w:szCs w:val="28"/>
          <w:shd w:val="clear" w:color="auto" w:fill="FFFFFF"/>
        </w:rPr>
        <w:t>СанПиН 2.1.3684-21</w:t>
      </w:r>
      <w:r w:rsidRPr="00DF62ED">
        <w:rPr>
          <w:color w:val="000000" w:themeColor="text1"/>
          <w:sz w:val="28"/>
          <w:szCs w:val="28"/>
        </w:rPr>
        <w:t>.</w:t>
      </w:r>
    </w:p>
    <w:p w:rsidR="0028705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От </w:t>
      </w:r>
      <w:r w:rsidR="0028705C" w:rsidRPr="00796DB2">
        <w:rPr>
          <w:color w:val="000000" w:themeColor="text1"/>
          <w:sz w:val="26"/>
          <w:szCs w:val="26"/>
        </w:rPr>
        <w:t xml:space="preserve">централизованного </w:t>
      </w:r>
      <w:r w:rsidRPr="00796DB2">
        <w:rPr>
          <w:color w:val="000000" w:themeColor="text1"/>
          <w:sz w:val="26"/>
          <w:szCs w:val="26"/>
        </w:rPr>
        <w:t xml:space="preserve">водопровода </w:t>
      </w:r>
      <w:r w:rsidR="0028705C" w:rsidRPr="00796DB2">
        <w:rPr>
          <w:color w:val="000000" w:themeColor="text1"/>
          <w:sz w:val="26"/>
          <w:szCs w:val="26"/>
        </w:rPr>
        <w:t>с</w:t>
      </w:r>
      <w:r w:rsidRPr="00796DB2">
        <w:rPr>
          <w:color w:val="000000" w:themeColor="text1"/>
          <w:sz w:val="26"/>
          <w:szCs w:val="26"/>
        </w:rPr>
        <w:t xml:space="preserve">. </w:t>
      </w:r>
      <w:r w:rsidR="00626100" w:rsidRPr="00796DB2">
        <w:rPr>
          <w:color w:val="000000" w:themeColor="text1"/>
          <w:sz w:val="26"/>
          <w:szCs w:val="26"/>
        </w:rPr>
        <w:t>Луковка</w:t>
      </w:r>
      <w:r w:rsidRPr="00796DB2">
        <w:rPr>
          <w:color w:val="000000" w:themeColor="text1"/>
          <w:sz w:val="26"/>
          <w:szCs w:val="26"/>
        </w:rPr>
        <w:t xml:space="preserve"> снабжа</w:t>
      </w:r>
      <w:r w:rsidR="0028705C" w:rsidRPr="00796DB2">
        <w:rPr>
          <w:color w:val="000000" w:themeColor="text1"/>
          <w:sz w:val="26"/>
          <w:szCs w:val="26"/>
        </w:rPr>
        <w:t>ю</w:t>
      </w:r>
      <w:r w:rsidRPr="00796DB2">
        <w:rPr>
          <w:color w:val="000000" w:themeColor="text1"/>
          <w:sz w:val="26"/>
          <w:szCs w:val="26"/>
        </w:rPr>
        <w:t>тся водой</w:t>
      </w:r>
      <w:r w:rsidR="008F1EB3" w:rsidRPr="00796DB2">
        <w:rPr>
          <w:color w:val="000000" w:themeColor="text1"/>
          <w:sz w:val="26"/>
          <w:szCs w:val="26"/>
        </w:rPr>
        <w:t xml:space="preserve"> </w:t>
      </w:r>
      <w:r w:rsidR="0028705C" w:rsidRPr="00796DB2">
        <w:rPr>
          <w:color w:val="000000" w:themeColor="text1"/>
          <w:sz w:val="26"/>
          <w:szCs w:val="26"/>
        </w:rPr>
        <w:t>следующие потребители:</w:t>
      </w:r>
    </w:p>
    <w:p w:rsidR="0028705C" w:rsidRPr="00796DB2" w:rsidRDefault="0028705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1.</w:t>
      </w:r>
      <w:r w:rsidR="002D51D5" w:rsidRPr="00796DB2">
        <w:rPr>
          <w:color w:val="000000" w:themeColor="text1"/>
          <w:sz w:val="26"/>
          <w:szCs w:val="26"/>
        </w:rPr>
        <w:t>МКОУ Луковская СОШ</w:t>
      </w:r>
      <w:r w:rsidRPr="00796DB2">
        <w:rPr>
          <w:color w:val="000000" w:themeColor="text1"/>
          <w:sz w:val="26"/>
          <w:szCs w:val="26"/>
        </w:rPr>
        <w:t>;</w:t>
      </w:r>
    </w:p>
    <w:p w:rsidR="006A158C" w:rsidRPr="00796DB2" w:rsidRDefault="002D51D5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2</w:t>
      </w:r>
      <w:r w:rsidR="0028705C" w:rsidRPr="00796DB2">
        <w:rPr>
          <w:color w:val="000000" w:themeColor="text1"/>
          <w:sz w:val="26"/>
          <w:szCs w:val="26"/>
        </w:rPr>
        <w:t>. Население</w:t>
      </w:r>
      <w:r w:rsidR="006A158C" w:rsidRPr="00796DB2">
        <w:rPr>
          <w:color w:val="000000" w:themeColor="text1"/>
          <w:sz w:val="26"/>
          <w:szCs w:val="26"/>
        </w:rPr>
        <w:t>.</w:t>
      </w:r>
    </w:p>
    <w:p w:rsidR="006A158C" w:rsidRPr="00796DB2" w:rsidRDefault="0028705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П</w:t>
      </w:r>
      <w:r w:rsidR="006A158C" w:rsidRPr="00796DB2">
        <w:rPr>
          <w:color w:val="000000" w:themeColor="text1"/>
          <w:sz w:val="26"/>
          <w:szCs w:val="26"/>
        </w:rPr>
        <w:t xml:space="preserve">ожаротушение </w:t>
      </w:r>
      <w:r w:rsidR="002D51D5" w:rsidRPr="00796DB2">
        <w:rPr>
          <w:color w:val="000000" w:themeColor="text1"/>
          <w:sz w:val="26"/>
          <w:szCs w:val="26"/>
        </w:rPr>
        <w:t>в МО Луковский сельсовет</w:t>
      </w:r>
      <w:r w:rsidR="008F1EB3" w:rsidRPr="00796DB2">
        <w:rPr>
          <w:color w:val="000000" w:themeColor="text1"/>
          <w:sz w:val="26"/>
          <w:szCs w:val="26"/>
        </w:rPr>
        <w:t>а</w:t>
      </w:r>
      <w:r w:rsidR="000A13E9" w:rsidRPr="00796DB2">
        <w:rPr>
          <w:color w:val="000000" w:themeColor="text1"/>
          <w:sz w:val="26"/>
          <w:szCs w:val="26"/>
        </w:rPr>
        <w:t xml:space="preserve"> настоящее время решается подвозом воды в цистернах, пожарными машинами. Противопожарных резервуаров в населенных пунктах нет. Пожарные гидранты на распределительной водопроводной сети отсутствуют.</w:t>
      </w:r>
    </w:p>
    <w:p w:rsidR="006A158C" w:rsidRPr="00796DB2" w:rsidRDefault="00A43C25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В </w:t>
      </w:r>
      <w:r w:rsidR="0064511F" w:rsidRPr="00796DB2">
        <w:rPr>
          <w:color w:val="000000" w:themeColor="text1"/>
          <w:sz w:val="26"/>
          <w:szCs w:val="26"/>
        </w:rPr>
        <w:t>настоящее время, по данным администрации Панкрушихинского района,</w:t>
      </w:r>
      <w:r w:rsidR="008F1EB3" w:rsidRPr="00796DB2">
        <w:rPr>
          <w:color w:val="000000" w:themeColor="text1"/>
          <w:sz w:val="26"/>
          <w:szCs w:val="26"/>
        </w:rPr>
        <w:t xml:space="preserve"> </w:t>
      </w:r>
      <w:r w:rsidR="0064511F" w:rsidRPr="00796DB2">
        <w:rPr>
          <w:color w:val="000000" w:themeColor="text1"/>
          <w:sz w:val="26"/>
          <w:szCs w:val="26"/>
        </w:rPr>
        <w:t xml:space="preserve">общая </w:t>
      </w:r>
      <w:r w:rsidR="006A158C" w:rsidRPr="00796DB2">
        <w:rPr>
          <w:color w:val="000000" w:themeColor="text1"/>
          <w:sz w:val="26"/>
          <w:szCs w:val="26"/>
        </w:rPr>
        <w:t>протяженность водопроводн</w:t>
      </w:r>
      <w:r w:rsidR="000A13E9" w:rsidRPr="00796DB2">
        <w:rPr>
          <w:color w:val="000000" w:themeColor="text1"/>
          <w:sz w:val="26"/>
          <w:szCs w:val="26"/>
        </w:rPr>
        <w:t>ой</w:t>
      </w:r>
      <w:r w:rsidR="006A158C" w:rsidRPr="00796DB2">
        <w:rPr>
          <w:color w:val="000000" w:themeColor="text1"/>
          <w:sz w:val="26"/>
          <w:szCs w:val="26"/>
        </w:rPr>
        <w:t xml:space="preserve"> сет</w:t>
      </w:r>
      <w:r w:rsidR="000A13E9" w:rsidRPr="00796DB2">
        <w:rPr>
          <w:color w:val="000000" w:themeColor="text1"/>
          <w:sz w:val="26"/>
          <w:szCs w:val="26"/>
        </w:rPr>
        <w:t>и</w:t>
      </w:r>
      <w:r w:rsidR="008F1EB3" w:rsidRPr="00796DB2">
        <w:rPr>
          <w:color w:val="000000" w:themeColor="text1"/>
          <w:sz w:val="26"/>
          <w:szCs w:val="26"/>
        </w:rPr>
        <w:t xml:space="preserve"> </w:t>
      </w:r>
      <w:r w:rsidR="006A158C" w:rsidRPr="00796DB2">
        <w:rPr>
          <w:color w:val="000000" w:themeColor="text1"/>
          <w:sz w:val="26"/>
          <w:szCs w:val="26"/>
        </w:rPr>
        <w:t>в</w:t>
      </w:r>
      <w:r w:rsidR="008F1EB3" w:rsidRPr="00796DB2">
        <w:rPr>
          <w:color w:val="000000" w:themeColor="text1"/>
          <w:sz w:val="26"/>
          <w:szCs w:val="26"/>
        </w:rPr>
        <w:t xml:space="preserve"> </w:t>
      </w:r>
      <w:r w:rsidR="0064511F" w:rsidRPr="00796DB2">
        <w:rPr>
          <w:color w:val="000000" w:themeColor="text1"/>
          <w:sz w:val="26"/>
          <w:szCs w:val="26"/>
        </w:rPr>
        <w:t>с</w:t>
      </w:r>
      <w:r w:rsidR="006A158C" w:rsidRPr="00796DB2">
        <w:rPr>
          <w:color w:val="000000" w:themeColor="text1"/>
          <w:sz w:val="26"/>
          <w:szCs w:val="26"/>
        </w:rPr>
        <w:t xml:space="preserve">. </w:t>
      </w:r>
      <w:r w:rsidR="000A13E9" w:rsidRPr="00796DB2">
        <w:rPr>
          <w:color w:val="000000" w:themeColor="text1"/>
          <w:sz w:val="26"/>
          <w:szCs w:val="26"/>
        </w:rPr>
        <w:t>Луковка</w:t>
      </w:r>
      <w:r w:rsidR="006A158C" w:rsidRPr="00796DB2">
        <w:rPr>
          <w:color w:val="000000" w:themeColor="text1"/>
          <w:sz w:val="26"/>
          <w:szCs w:val="26"/>
        </w:rPr>
        <w:t xml:space="preserve"> составляет </w:t>
      </w:r>
      <w:r w:rsidR="0064511F" w:rsidRPr="00796DB2">
        <w:rPr>
          <w:color w:val="000000" w:themeColor="text1"/>
          <w:sz w:val="26"/>
          <w:szCs w:val="26"/>
        </w:rPr>
        <w:t>1</w:t>
      </w:r>
      <w:r w:rsidR="000A13E9" w:rsidRPr="00796DB2">
        <w:rPr>
          <w:color w:val="000000" w:themeColor="text1"/>
          <w:sz w:val="26"/>
          <w:szCs w:val="26"/>
        </w:rPr>
        <w:t>,</w:t>
      </w:r>
      <w:r w:rsidR="002439DF" w:rsidRPr="00796DB2">
        <w:rPr>
          <w:color w:val="000000" w:themeColor="text1"/>
          <w:sz w:val="26"/>
          <w:szCs w:val="26"/>
        </w:rPr>
        <w:t>2</w:t>
      </w:r>
      <w:r w:rsidR="006A158C" w:rsidRPr="00796DB2">
        <w:rPr>
          <w:color w:val="000000" w:themeColor="text1"/>
          <w:sz w:val="26"/>
          <w:szCs w:val="26"/>
        </w:rPr>
        <w:t xml:space="preserve"> км</w:t>
      </w:r>
      <w:r w:rsidR="0064511F" w:rsidRPr="00796DB2">
        <w:rPr>
          <w:color w:val="000000" w:themeColor="text1"/>
          <w:sz w:val="26"/>
          <w:szCs w:val="26"/>
        </w:rPr>
        <w:t xml:space="preserve"> диаметром </w:t>
      </w:r>
      <w:r w:rsidR="002439DF" w:rsidRPr="00796DB2">
        <w:rPr>
          <w:color w:val="000000" w:themeColor="text1"/>
          <w:sz w:val="26"/>
          <w:szCs w:val="26"/>
        </w:rPr>
        <w:t>50</w:t>
      </w:r>
      <w:r w:rsidR="0064511F" w:rsidRPr="00796DB2">
        <w:rPr>
          <w:color w:val="000000" w:themeColor="text1"/>
          <w:sz w:val="26"/>
          <w:szCs w:val="26"/>
        </w:rPr>
        <w:t xml:space="preserve"> мм</w:t>
      </w:r>
      <w:r w:rsidR="006A158C" w:rsidRPr="00796DB2">
        <w:rPr>
          <w:color w:val="000000" w:themeColor="text1"/>
          <w:sz w:val="26"/>
          <w:szCs w:val="26"/>
        </w:rPr>
        <w:t>.</w:t>
      </w:r>
      <w:r w:rsidR="0064511F" w:rsidRPr="00796DB2">
        <w:rPr>
          <w:color w:val="000000" w:themeColor="text1"/>
          <w:sz w:val="26"/>
          <w:szCs w:val="26"/>
        </w:rPr>
        <w:t xml:space="preserve"> Распределительная водопроводная сеть выполнена из труб</w:t>
      </w:r>
      <w:r w:rsidR="002439DF" w:rsidRPr="00796DB2">
        <w:rPr>
          <w:color w:val="000000" w:themeColor="text1"/>
          <w:sz w:val="26"/>
          <w:szCs w:val="26"/>
        </w:rPr>
        <w:t xml:space="preserve"> ПЭТ</w:t>
      </w:r>
      <w:r w:rsidR="0064511F" w:rsidRPr="00796DB2">
        <w:rPr>
          <w:color w:val="000000" w:themeColor="text1"/>
          <w:sz w:val="26"/>
          <w:szCs w:val="26"/>
        </w:rPr>
        <w:t xml:space="preserve">. </w:t>
      </w:r>
      <w:r w:rsidR="00312967" w:rsidRPr="00796DB2">
        <w:rPr>
          <w:color w:val="000000" w:themeColor="text1"/>
          <w:sz w:val="26"/>
          <w:szCs w:val="26"/>
        </w:rPr>
        <w:t xml:space="preserve">По данным бухгалтерского учета сооружения централизованной системы водоснабжения с. </w:t>
      </w:r>
      <w:r w:rsidR="000A13E9" w:rsidRPr="00796DB2">
        <w:rPr>
          <w:color w:val="000000" w:themeColor="text1"/>
          <w:sz w:val="26"/>
          <w:szCs w:val="26"/>
        </w:rPr>
        <w:t>Луковка</w:t>
      </w:r>
      <w:r w:rsidR="00312967" w:rsidRPr="00796DB2">
        <w:rPr>
          <w:color w:val="000000" w:themeColor="text1"/>
          <w:sz w:val="26"/>
          <w:szCs w:val="26"/>
        </w:rPr>
        <w:t xml:space="preserve"> амортизированы</w:t>
      </w:r>
      <w:r w:rsidR="002439DF" w:rsidRPr="00796DB2">
        <w:rPr>
          <w:color w:val="000000" w:themeColor="text1"/>
          <w:sz w:val="26"/>
          <w:szCs w:val="26"/>
        </w:rPr>
        <w:t xml:space="preserve"> на </w:t>
      </w:r>
      <w:r w:rsidR="00DF62ED">
        <w:rPr>
          <w:color w:val="000000" w:themeColor="text1"/>
          <w:sz w:val="26"/>
          <w:szCs w:val="26"/>
        </w:rPr>
        <w:t>35</w:t>
      </w:r>
      <w:r w:rsidR="002439DF" w:rsidRPr="00796DB2">
        <w:rPr>
          <w:color w:val="000000" w:themeColor="text1"/>
          <w:sz w:val="26"/>
          <w:szCs w:val="26"/>
        </w:rPr>
        <w:t xml:space="preserve"> %</w:t>
      </w:r>
      <w:r w:rsidR="006A158C" w:rsidRPr="00796DB2">
        <w:rPr>
          <w:color w:val="000000" w:themeColor="text1"/>
          <w:sz w:val="26"/>
          <w:szCs w:val="26"/>
        </w:rPr>
        <w:t>.</w:t>
      </w:r>
      <w:r w:rsidR="00312967" w:rsidRPr="00796DB2">
        <w:rPr>
          <w:color w:val="000000" w:themeColor="text1"/>
          <w:sz w:val="26"/>
          <w:szCs w:val="26"/>
        </w:rPr>
        <w:t xml:space="preserve"> Физический износ составляет </w:t>
      </w:r>
      <w:r w:rsidR="002439DF" w:rsidRPr="00796DB2">
        <w:rPr>
          <w:color w:val="000000" w:themeColor="text1"/>
          <w:sz w:val="26"/>
          <w:szCs w:val="26"/>
        </w:rPr>
        <w:t xml:space="preserve">около </w:t>
      </w:r>
      <w:r w:rsidR="00DF62ED">
        <w:rPr>
          <w:color w:val="000000" w:themeColor="text1"/>
          <w:sz w:val="26"/>
          <w:szCs w:val="26"/>
        </w:rPr>
        <w:t>35</w:t>
      </w:r>
      <w:r w:rsidR="00312967" w:rsidRPr="00796DB2">
        <w:rPr>
          <w:color w:val="000000" w:themeColor="text1"/>
          <w:sz w:val="26"/>
          <w:szCs w:val="26"/>
        </w:rPr>
        <w:t xml:space="preserve"> %</w:t>
      </w:r>
      <w:r w:rsidR="00C20CED" w:rsidRPr="00796DB2">
        <w:rPr>
          <w:color w:val="000000" w:themeColor="text1"/>
          <w:sz w:val="26"/>
          <w:szCs w:val="26"/>
        </w:rPr>
        <w:t>.</w:t>
      </w:r>
    </w:p>
    <w:p w:rsidR="00C20CED" w:rsidRPr="00796DB2" w:rsidRDefault="00C20CE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Схема обеспечения водой потребителей </w:t>
      </w:r>
      <w:r w:rsidR="000A13E9" w:rsidRPr="00796DB2">
        <w:rPr>
          <w:color w:val="000000" w:themeColor="text1"/>
          <w:sz w:val="26"/>
          <w:szCs w:val="26"/>
        </w:rPr>
        <w:t>с. Луковка</w:t>
      </w:r>
      <w:r w:rsidRPr="00796DB2">
        <w:rPr>
          <w:color w:val="000000" w:themeColor="text1"/>
          <w:sz w:val="26"/>
          <w:szCs w:val="26"/>
        </w:rPr>
        <w:t xml:space="preserve"> представлена на рисунке 3.</w:t>
      </w:r>
    </w:p>
    <w:p w:rsidR="00CF1159" w:rsidRPr="00796DB2" w:rsidRDefault="00CF1159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B6378D" w:rsidRPr="00796DB2" w:rsidRDefault="00853B22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object w:dxaOrig="9271" w:dyaOrig="3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3.7pt;height:181.6pt" o:ole="">
            <v:imagedata r:id="rId10" o:title=""/>
          </v:shape>
          <o:OLEObject Type="Embed" ProgID="Visio.Drawing.15" ShapeID="_x0000_i1025" DrawAspect="Content" ObjectID="_1812456885" r:id="rId11"/>
        </w:object>
      </w:r>
    </w:p>
    <w:p w:rsidR="00C20CED" w:rsidRPr="00796DB2" w:rsidRDefault="00C20CE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Рис. 3. Схема обеспечения водой потребителей </w:t>
      </w:r>
      <w:r w:rsidR="002D4CF3" w:rsidRPr="00796DB2">
        <w:rPr>
          <w:color w:val="000000" w:themeColor="text1"/>
          <w:sz w:val="26"/>
          <w:szCs w:val="26"/>
        </w:rPr>
        <w:t>с. Луковка</w:t>
      </w:r>
    </w:p>
    <w:p w:rsidR="00C20CED" w:rsidRPr="00796DB2" w:rsidRDefault="00C20CE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796DB2" w:rsidRDefault="002B26F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t>Источники</w:t>
      </w:r>
      <w:r w:rsidR="00490986" w:rsidRPr="00796DB2">
        <w:rPr>
          <w:b/>
          <w:color w:val="000000" w:themeColor="text1"/>
          <w:sz w:val="26"/>
          <w:szCs w:val="26"/>
        </w:rPr>
        <w:t xml:space="preserve"> централизованного</w:t>
      </w:r>
      <w:r w:rsidR="006A158C" w:rsidRPr="00796DB2">
        <w:rPr>
          <w:b/>
          <w:color w:val="000000" w:themeColor="text1"/>
          <w:sz w:val="26"/>
          <w:szCs w:val="26"/>
        </w:rPr>
        <w:t xml:space="preserve"> водоснабжения.</w:t>
      </w:r>
    </w:p>
    <w:p w:rsidR="00A374CD" w:rsidRPr="00796DB2" w:rsidRDefault="00A374C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796DB2" w:rsidRDefault="002B26F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Источники</w:t>
      </w:r>
      <w:r w:rsidR="00490986" w:rsidRPr="00796DB2">
        <w:rPr>
          <w:color w:val="000000" w:themeColor="text1"/>
          <w:sz w:val="26"/>
          <w:szCs w:val="26"/>
        </w:rPr>
        <w:t xml:space="preserve"> централизованного</w:t>
      </w:r>
      <w:r w:rsidR="006A158C" w:rsidRPr="00796DB2">
        <w:rPr>
          <w:color w:val="000000" w:themeColor="text1"/>
          <w:sz w:val="26"/>
          <w:szCs w:val="26"/>
        </w:rPr>
        <w:t xml:space="preserve"> водоснабжения</w:t>
      </w:r>
      <w:r w:rsidR="008F1EB3" w:rsidRPr="00796DB2">
        <w:rPr>
          <w:color w:val="000000" w:themeColor="text1"/>
          <w:sz w:val="26"/>
          <w:szCs w:val="26"/>
        </w:rPr>
        <w:t xml:space="preserve"> </w:t>
      </w:r>
      <w:r w:rsidR="002D4CF3" w:rsidRPr="00796DB2">
        <w:rPr>
          <w:color w:val="000000" w:themeColor="text1"/>
          <w:sz w:val="26"/>
          <w:szCs w:val="26"/>
        </w:rPr>
        <w:t>с. Луковка</w:t>
      </w:r>
      <w:r w:rsidR="006A158C" w:rsidRPr="00796DB2">
        <w:rPr>
          <w:color w:val="000000" w:themeColor="text1"/>
          <w:sz w:val="26"/>
          <w:szCs w:val="26"/>
        </w:rPr>
        <w:t xml:space="preserve"> приведен</w:t>
      </w:r>
      <w:r w:rsidR="00235B89" w:rsidRPr="00796DB2">
        <w:rPr>
          <w:color w:val="000000" w:themeColor="text1"/>
          <w:sz w:val="26"/>
          <w:szCs w:val="26"/>
        </w:rPr>
        <w:t>ы</w:t>
      </w:r>
      <w:r w:rsidR="006A158C" w:rsidRPr="00796DB2">
        <w:rPr>
          <w:color w:val="000000" w:themeColor="text1"/>
          <w:sz w:val="26"/>
          <w:szCs w:val="26"/>
        </w:rPr>
        <w:t xml:space="preserve"> в</w:t>
      </w:r>
      <w:r w:rsidR="00796DB2" w:rsidRPr="00796DB2">
        <w:rPr>
          <w:color w:val="000000" w:themeColor="text1"/>
          <w:sz w:val="26"/>
          <w:szCs w:val="26"/>
        </w:rPr>
        <w:t xml:space="preserve"> </w:t>
      </w:r>
      <w:r w:rsidR="006A158C" w:rsidRPr="00796DB2">
        <w:rPr>
          <w:color w:val="000000" w:themeColor="text1"/>
          <w:sz w:val="26"/>
          <w:szCs w:val="26"/>
        </w:rPr>
        <w:t xml:space="preserve">таблице </w:t>
      </w:r>
      <w:r w:rsidR="00490986" w:rsidRPr="00796DB2">
        <w:rPr>
          <w:color w:val="000000" w:themeColor="text1"/>
          <w:sz w:val="26"/>
          <w:szCs w:val="26"/>
        </w:rPr>
        <w:t>2</w:t>
      </w:r>
      <w:r w:rsidR="00235B89" w:rsidRPr="00796DB2">
        <w:rPr>
          <w:color w:val="000000" w:themeColor="text1"/>
          <w:sz w:val="26"/>
          <w:szCs w:val="26"/>
        </w:rPr>
        <w:t>.</w:t>
      </w:r>
    </w:p>
    <w:p w:rsidR="001D665B" w:rsidRPr="00796DB2" w:rsidRDefault="001D665B" w:rsidP="00490986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490986" w:rsidRPr="00796DB2" w:rsidRDefault="00490986" w:rsidP="00490986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Таблица 2</w:t>
      </w:r>
    </w:p>
    <w:p w:rsidR="001D665B" w:rsidRPr="00796DB2" w:rsidRDefault="001D665B" w:rsidP="00490986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490986" w:rsidRPr="00796DB2" w:rsidRDefault="002B26FD" w:rsidP="00490986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Источники</w:t>
      </w:r>
      <w:r w:rsidR="00490986" w:rsidRPr="00796DB2">
        <w:rPr>
          <w:color w:val="000000" w:themeColor="text1"/>
          <w:sz w:val="26"/>
          <w:szCs w:val="26"/>
        </w:rPr>
        <w:t xml:space="preserve"> централизованного водоснабжения </w:t>
      </w:r>
      <w:r w:rsidR="002D4CF3" w:rsidRPr="00796DB2">
        <w:rPr>
          <w:color w:val="000000" w:themeColor="text1"/>
          <w:sz w:val="26"/>
          <w:szCs w:val="26"/>
        </w:rPr>
        <w:t>с. Луковка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551"/>
        <w:gridCol w:w="2268"/>
        <w:gridCol w:w="1134"/>
        <w:gridCol w:w="1985"/>
      </w:tblGrid>
      <w:tr w:rsidR="006A158C" w:rsidRPr="00796DB2" w:rsidTr="00490986">
        <w:tc>
          <w:tcPr>
            <w:tcW w:w="2093" w:type="dxa"/>
          </w:tcPr>
          <w:p w:rsidR="006A158C" w:rsidRPr="00796DB2" w:rsidRDefault="006A158C" w:rsidP="00490986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Источники водоснабжения</w:t>
            </w:r>
          </w:p>
        </w:tc>
        <w:tc>
          <w:tcPr>
            <w:tcW w:w="2551" w:type="dxa"/>
          </w:tcPr>
          <w:p w:rsidR="006A158C" w:rsidRPr="00796DB2" w:rsidRDefault="006A158C" w:rsidP="00490986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Проектная мощность водозабора (по производительности насоса)</w:t>
            </w:r>
            <w:r w:rsidR="002B26FD" w:rsidRPr="00796DB2">
              <w:rPr>
                <w:color w:val="000000" w:themeColor="text1"/>
                <w:sz w:val="26"/>
                <w:szCs w:val="26"/>
              </w:rPr>
              <w:t>, тыс.м</w:t>
            </w:r>
            <w:r w:rsidR="002B26FD" w:rsidRPr="00796DB2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="002B26FD" w:rsidRPr="00796DB2">
              <w:rPr>
                <w:color w:val="000000" w:themeColor="text1"/>
                <w:sz w:val="26"/>
                <w:szCs w:val="26"/>
              </w:rPr>
              <w:t>/год</w:t>
            </w:r>
          </w:p>
        </w:tc>
        <w:tc>
          <w:tcPr>
            <w:tcW w:w="2268" w:type="dxa"/>
          </w:tcPr>
          <w:p w:rsidR="006A158C" w:rsidRPr="00796DB2" w:rsidRDefault="006A158C" w:rsidP="00490986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Лимит по договору водопользования</w:t>
            </w:r>
            <w:r w:rsidR="001F2B3F" w:rsidRPr="00796DB2">
              <w:rPr>
                <w:color w:val="000000" w:themeColor="text1"/>
                <w:sz w:val="26"/>
                <w:szCs w:val="26"/>
              </w:rPr>
              <w:t>, тыс.м</w:t>
            </w:r>
            <w:r w:rsidR="001F2B3F" w:rsidRPr="00796DB2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="001F2B3F" w:rsidRPr="00796DB2">
              <w:rPr>
                <w:color w:val="000000" w:themeColor="text1"/>
                <w:sz w:val="26"/>
                <w:szCs w:val="26"/>
              </w:rPr>
              <w:t>/год</w:t>
            </w:r>
          </w:p>
        </w:tc>
        <w:tc>
          <w:tcPr>
            <w:tcW w:w="1134" w:type="dxa"/>
          </w:tcPr>
          <w:p w:rsidR="006A158C" w:rsidRPr="00796DB2" w:rsidRDefault="006A158C" w:rsidP="00490986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Марка насоса</w:t>
            </w:r>
          </w:p>
        </w:tc>
        <w:tc>
          <w:tcPr>
            <w:tcW w:w="1985" w:type="dxa"/>
          </w:tcPr>
          <w:p w:rsidR="006A158C" w:rsidRPr="00796DB2" w:rsidRDefault="006A158C" w:rsidP="00490986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Прибор учета энергоресурсов</w:t>
            </w:r>
          </w:p>
        </w:tc>
      </w:tr>
      <w:tr w:rsidR="00235B89" w:rsidRPr="00796DB2" w:rsidTr="00DF583C">
        <w:tc>
          <w:tcPr>
            <w:tcW w:w="2093" w:type="dxa"/>
            <w:vAlign w:val="center"/>
          </w:tcPr>
          <w:p w:rsidR="00235B89" w:rsidRPr="00796DB2" w:rsidRDefault="00C536CF" w:rsidP="002B26FD">
            <w:pPr>
              <w:pStyle w:val="3"/>
              <w:shd w:val="clear" w:color="auto" w:fill="auto"/>
              <w:spacing w:after="0" w:line="312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Артезианская скважина</w:t>
            </w:r>
          </w:p>
        </w:tc>
        <w:tc>
          <w:tcPr>
            <w:tcW w:w="2551" w:type="dxa"/>
            <w:vAlign w:val="center"/>
          </w:tcPr>
          <w:p w:rsidR="00235B89" w:rsidRPr="00796DB2" w:rsidRDefault="00235B89" w:rsidP="002B26FD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70,1</w:t>
            </w:r>
          </w:p>
        </w:tc>
        <w:tc>
          <w:tcPr>
            <w:tcW w:w="2268" w:type="dxa"/>
            <w:vAlign w:val="center"/>
          </w:tcPr>
          <w:p w:rsidR="00235B89" w:rsidRPr="00796DB2" w:rsidRDefault="005278DA" w:rsidP="002B26FD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5,5</w:t>
            </w:r>
          </w:p>
        </w:tc>
        <w:tc>
          <w:tcPr>
            <w:tcW w:w="1134" w:type="dxa"/>
            <w:vAlign w:val="center"/>
          </w:tcPr>
          <w:p w:rsidR="00235B89" w:rsidRPr="00796DB2" w:rsidRDefault="00235B89" w:rsidP="005278DA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ЭЦВ6-10-1</w:t>
            </w:r>
            <w:r w:rsidR="005278DA" w:rsidRPr="00796DB2">
              <w:rPr>
                <w:color w:val="000000" w:themeColor="text1"/>
                <w:sz w:val="26"/>
                <w:szCs w:val="26"/>
              </w:rPr>
              <w:t>40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F583C" w:rsidRPr="00796DB2" w:rsidRDefault="00DF583C" w:rsidP="00DF583C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ЦЭ6803В</w:t>
            </w:r>
          </w:p>
        </w:tc>
      </w:tr>
    </w:tbl>
    <w:p w:rsidR="00490986" w:rsidRPr="00796DB2" w:rsidRDefault="00490986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Структура </w:t>
      </w:r>
      <w:r w:rsidR="005B0DFF" w:rsidRPr="00796DB2">
        <w:rPr>
          <w:color w:val="000000" w:themeColor="text1"/>
          <w:sz w:val="26"/>
          <w:szCs w:val="26"/>
        </w:rPr>
        <w:t xml:space="preserve">баланса </w:t>
      </w:r>
      <w:r w:rsidRPr="00796DB2">
        <w:rPr>
          <w:color w:val="000000" w:themeColor="text1"/>
          <w:sz w:val="26"/>
          <w:szCs w:val="26"/>
        </w:rPr>
        <w:t xml:space="preserve">водопотребления представлена на рисунке </w:t>
      </w:r>
      <w:r w:rsidR="00C20CED" w:rsidRPr="00796DB2">
        <w:rPr>
          <w:color w:val="000000" w:themeColor="text1"/>
          <w:sz w:val="26"/>
          <w:szCs w:val="26"/>
        </w:rPr>
        <w:t>4</w:t>
      </w:r>
      <w:r w:rsidRPr="00796DB2">
        <w:rPr>
          <w:color w:val="000000" w:themeColor="text1"/>
          <w:sz w:val="26"/>
          <w:szCs w:val="26"/>
        </w:rPr>
        <w:t>.</w:t>
      </w:r>
    </w:p>
    <w:p w:rsidR="008E259D" w:rsidRPr="00796DB2" w:rsidRDefault="008E259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796DB2" w:rsidRDefault="008E259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noProof/>
          <w:color w:val="000000" w:themeColor="text1"/>
          <w:sz w:val="26"/>
          <w:szCs w:val="26"/>
          <w:lang w:eastAsia="ru-RU"/>
        </w:rPr>
        <w:lastRenderedPageBreak/>
        <w:drawing>
          <wp:inline distT="0" distB="0" distL="0" distR="0">
            <wp:extent cx="5486400" cy="32004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8E259D" w:rsidRPr="00796DB2" w:rsidRDefault="008E259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Рис. </w:t>
      </w:r>
      <w:r w:rsidR="00C20CED" w:rsidRPr="00796DB2">
        <w:rPr>
          <w:color w:val="000000" w:themeColor="text1"/>
          <w:sz w:val="26"/>
          <w:szCs w:val="26"/>
        </w:rPr>
        <w:t>4</w:t>
      </w:r>
      <w:r w:rsidRPr="00796DB2">
        <w:rPr>
          <w:color w:val="000000" w:themeColor="text1"/>
          <w:sz w:val="26"/>
          <w:szCs w:val="26"/>
        </w:rPr>
        <w:t xml:space="preserve">. Структура </w:t>
      </w:r>
      <w:r w:rsidR="005B0DFF" w:rsidRPr="00796DB2">
        <w:rPr>
          <w:color w:val="000000" w:themeColor="text1"/>
          <w:sz w:val="26"/>
          <w:szCs w:val="26"/>
        </w:rPr>
        <w:t>баланса водопотребления</w:t>
      </w:r>
      <w:r w:rsidR="000A12BF" w:rsidRPr="00796DB2">
        <w:rPr>
          <w:color w:val="000000" w:themeColor="text1"/>
          <w:sz w:val="26"/>
          <w:szCs w:val="26"/>
        </w:rPr>
        <w:t xml:space="preserve"> МО </w:t>
      </w:r>
      <w:r w:rsidR="00646CF8" w:rsidRPr="00796DB2">
        <w:rPr>
          <w:color w:val="000000" w:themeColor="text1"/>
          <w:sz w:val="26"/>
          <w:szCs w:val="26"/>
        </w:rPr>
        <w:t>Луковский</w:t>
      </w:r>
      <w:r w:rsidR="000A12BF" w:rsidRPr="00796DB2">
        <w:rPr>
          <w:color w:val="000000" w:themeColor="text1"/>
          <w:sz w:val="26"/>
          <w:szCs w:val="26"/>
        </w:rPr>
        <w:t xml:space="preserve"> сельсовет</w:t>
      </w:r>
    </w:p>
    <w:p w:rsidR="00C20CED" w:rsidRPr="00796DB2" w:rsidRDefault="00C20CE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796DB2" w:rsidRDefault="003E2DF5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О</w:t>
      </w:r>
      <w:r w:rsidR="006A158C" w:rsidRPr="00796DB2">
        <w:rPr>
          <w:color w:val="000000" w:themeColor="text1"/>
          <w:sz w:val="26"/>
          <w:szCs w:val="26"/>
        </w:rPr>
        <w:t>бщ</w:t>
      </w:r>
      <w:r w:rsidRPr="00796DB2">
        <w:rPr>
          <w:color w:val="000000" w:themeColor="text1"/>
          <w:sz w:val="26"/>
          <w:szCs w:val="26"/>
        </w:rPr>
        <w:t>ий</w:t>
      </w:r>
      <w:r w:rsidR="008F1EB3" w:rsidRPr="00796DB2">
        <w:rPr>
          <w:color w:val="000000" w:themeColor="text1"/>
          <w:sz w:val="26"/>
          <w:szCs w:val="26"/>
        </w:rPr>
        <w:t xml:space="preserve"> </w:t>
      </w:r>
      <w:r w:rsidRPr="00796DB2">
        <w:rPr>
          <w:color w:val="000000" w:themeColor="text1"/>
          <w:sz w:val="26"/>
          <w:szCs w:val="26"/>
        </w:rPr>
        <w:t>расход</w:t>
      </w:r>
      <w:r w:rsidR="006A158C" w:rsidRPr="00796DB2">
        <w:rPr>
          <w:color w:val="000000" w:themeColor="text1"/>
          <w:sz w:val="26"/>
          <w:szCs w:val="26"/>
        </w:rPr>
        <w:t xml:space="preserve"> воды </w:t>
      </w:r>
      <w:r w:rsidR="00EA303B" w:rsidRPr="00796DB2">
        <w:rPr>
          <w:color w:val="000000" w:themeColor="text1"/>
          <w:sz w:val="26"/>
          <w:szCs w:val="26"/>
        </w:rPr>
        <w:t xml:space="preserve">из системы централизованного водоснабжения </w:t>
      </w:r>
      <w:r w:rsidR="006A158C" w:rsidRPr="00796DB2">
        <w:rPr>
          <w:color w:val="000000" w:themeColor="text1"/>
          <w:sz w:val="26"/>
          <w:szCs w:val="26"/>
        </w:rPr>
        <w:t xml:space="preserve"> составляет </w:t>
      </w:r>
      <w:r w:rsidR="00CB4698" w:rsidRPr="00796DB2">
        <w:rPr>
          <w:color w:val="000000" w:themeColor="text1"/>
          <w:sz w:val="26"/>
          <w:szCs w:val="26"/>
        </w:rPr>
        <w:t>10,1</w:t>
      </w:r>
      <w:r w:rsidR="006A158C" w:rsidRPr="00796DB2">
        <w:rPr>
          <w:color w:val="000000" w:themeColor="text1"/>
          <w:sz w:val="26"/>
          <w:szCs w:val="26"/>
        </w:rPr>
        <w:t xml:space="preserve"> м</w:t>
      </w:r>
      <w:r w:rsidR="006A158C" w:rsidRPr="00796DB2">
        <w:rPr>
          <w:color w:val="000000" w:themeColor="text1"/>
          <w:sz w:val="26"/>
          <w:szCs w:val="26"/>
          <w:vertAlign w:val="superscript"/>
        </w:rPr>
        <w:t>3</w:t>
      </w:r>
      <w:r w:rsidR="006A158C" w:rsidRPr="00796DB2">
        <w:rPr>
          <w:color w:val="000000" w:themeColor="text1"/>
          <w:sz w:val="26"/>
          <w:szCs w:val="26"/>
        </w:rPr>
        <w:t>/сут</w:t>
      </w:r>
      <w:r w:rsidR="00EA303B" w:rsidRPr="00796DB2">
        <w:rPr>
          <w:color w:val="000000" w:themeColor="text1"/>
          <w:sz w:val="26"/>
          <w:szCs w:val="26"/>
        </w:rPr>
        <w:t>ки</w:t>
      </w:r>
      <w:r w:rsidR="006A158C" w:rsidRPr="00796DB2">
        <w:rPr>
          <w:color w:val="000000" w:themeColor="text1"/>
          <w:sz w:val="26"/>
          <w:szCs w:val="26"/>
        </w:rPr>
        <w:t>.</w:t>
      </w:r>
    </w:p>
    <w:p w:rsidR="00336339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Вода в данных источниках соответствует нормам </w:t>
      </w:r>
      <w:r w:rsidR="00DF62ED" w:rsidRPr="00DF62ED">
        <w:rPr>
          <w:bCs/>
          <w:color w:val="444444"/>
          <w:sz w:val="24"/>
          <w:szCs w:val="24"/>
          <w:shd w:val="clear" w:color="auto" w:fill="FFFFFF"/>
        </w:rPr>
        <w:t>СанПиН 2.1.3684-21</w:t>
      </w:r>
      <w:r w:rsidR="00DF62ED">
        <w:rPr>
          <w:rFonts w:ascii="Arial" w:hAnsi="Arial" w:cs="Arial"/>
          <w:b/>
          <w:bCs/>
          <w:color w:val="444444"/>
          <w:shd w:val="clear" w:color="auto" w:fill="FFFFFF"/>
        </w:rPr>
        <w:t xml:space="preserve"> </w:t>
      </w:r>
      <w:r w:rsidRPr="00796DB2">
        <w:rPr>
          <w:color w:val="000000" w:themeColor="text1"/>
          <w:sz w:val="26"/>
          <w:szCs w:val="26"/>
        </w:rPr>
        <w:t xml:space="preserve">Изношенность водопроводных сетей составляет </w:t>
      </w:r>
      <w:r w:rsidR="002439DF" w:rsidRPr="00796DB2">
        <w:rPr>
          <w:color w:val="000000" w:themeColor="text1"/>
          <w:sz w:val="26"/>
          <w:szCs w:val="26"/>
        </w:rPr>
        <w:t>около 3</w:t>
      </w:r>
      <w:r w:rsidR="00DF62ED">
        <w:rPr>
          <w:color w:val="000000" w:themeColor="text1"/>
          <w:sz w:val="26"/>
          <w:szCs w:val="26"/>
        </w:rPr>
        <w:t>5</w:t>
      </w:r>
      <w:r w:rsidRPr="00796DB2">
        <w:rPr>
          <w:color w:val="000000" w:themeColor="text1"/>
          <w:sz w:val="26"/>
          <w:szCs w:val="26"/>
        </w:rPr>
        <w:t>%.</w:t>
      </w:r>
    </w:p>
    <w:p w:rsidR="006A158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Материальная характеристика</w:t>
      </w:r>
      <w:r w:rsidR="00336339" w:rsidRPr="00796DB2">
        <w:rPr>
          <w:color w:val="000000" w:themeColor="text1"/>
          <w:sz w:val="26"/>
          <w:szCs w:val="26"/>
        </w:rPr>
        <w:t xml:space="preserve"> распределительных</w:t>
      </w:r>
      <w:r w:rsidRPr="00796DB2">
        <w:rPr>
          <w:color w:val="000000" w:themeColor="text1"/>
          <w:sz w:val="26"/>
          <w:szCs w:val="26"/>
        </w:rPr>
        <w:t xml:space="preserve"> водопроводных сетей приведена в таблице </w:t>
      </w:r>
      <w:r w:rsidR="00336339" w:rsidRPr="00796DB2">
        <w:rPr>
          <w:color w:val="000000" w:themeColor="text1"/>
          <w:sz w:val="26"/>
          <w:szCs w:val="26"/>
        </w:rPr>
        <w:t>3</w:t>
      </w:r>
      <w:r w:rsidRPr="00796DB2">
        <w:rPr>
          <w:color w:val="000000" w:themeColor="text1"/>
          <w:sz w:val="26"/>
          <w:szCs w:val="26"/>
        </w:rPr>
        <w:t>.</w:t>
      </w:r>
    </w:p>
    <w:p w:rsidR="001D665B" w:rsidRPr="00796DB2" w:rsidRDefault="001D665B" w:rsidP="00336339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6A158C" w:rsidRPr="00796DB2" w:rsidRDefault="00336339" w:rsidP="00336339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Таблица 3</w:t>
      </w:r>
    </w:p>
    <w:p w:rsidR="001D665B" w:rsidRPr="00796DB2" w:rsidRDefault="001D665B" w:rsidP="00336339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336339" w:rsidRPr="00796DB2" w:rsidRDefault="00336339" w:rsidP="00336339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Материальная характеристика</w:t>
      </w:r>
    </w:p>
    <w:p w:rsidR="00336339" w:rsidRPr="00796DB2" w:rsidRDefault="00336339" w:rsidP="00336339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распределительных водопроводных сетей </w:t>
      </w:r>
      <w:r w:rsidR="00457C8B" w:rsidRPr="00796DB2">
        <w:rPr>
          <w:color w:val="000000" w:themeColor="text1"/>
          <w:sz w:val="26"/>
          <w:szCs w:val="26"/>
        </w:rPr>
        <w:t>с. Луковка</w:t>
      </w:r>
    </w:p>
    <w:tbl>
      <w:tblPr>
        <w:tblW w:w="984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4"/>
        <w:gridCol w:w="1983"/>
        <w:gridCol w:w="1560"/>
        <w:gridCol w:w="1568"/>
        <w:gridCol w:w="2035"/>
      </w:tblGrid>
      <w:tr w:rsidR="006A158C" w:rsidRPr="00796DB2" w:rsidTr="001B7E76">
        <w:trPr>
          <w:trHeight w:hRule="exact" w:val="836"/>
        </w:trPr>
        <w:tc>
          <w:tcPr>
            <w:tcW w:w="2694" w:type="dxa"/>
            <w:shd w:val="clear" w:color="auto" w:fill="FFFFFF"/>
            <w:vAlign w:val="center"/>
          </w:tcPr>
          <w:p w:rsidR="006A158C" w:rsidRPr="00796DB2" w:rsidRDefault="006A158C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796DB2">
              <w:rPr>
                <w:rStyle w:val="0pt"/>
                <w:b w:val="0"/>
                <w:sz w:val="26"/>
                <w:szCs w:val="26"/>
              </w:rPr>
              <w:t>Населенный</w:t>
            </w:r>
            <w:r w:rsidR="008F1EB3" w:rsidRPr="00796DB2">
              <w:rPr>
                <w:rStyle w:val="0pt"/>
                <w:b w:val="0"/>
                <w:sz w:val="26"/>
                <w:szCs w:val="26"/>
              </w:rPr>
              <w:t xml:space="preserve"> </w:t>
            </w:r>
            <w:r w:rsidRPr="00796DB2">
              <w:rPr>
                <w:rStyle w:val="0pt"/>
                <w:b w:val="0"/>
                <w:sz w:val="26"/>
                <w:szCs w:val="26"/>
              </w:rPr>
              <w:t>пункт</w:t>
            </w:r>
          </w:p>
        </w:tc>
        <w:tc>
          <w:tcPr>
            <w:tcW w:w="1983" w:type="dxa"/>
            <w:shd w:val="clear" w:color="auto" w:fill="FFFFFF"/>
            <w:vAlign w:val="center"/>
          </w:tcPr>
          <w:p w:rsidR="006A158C" w:rsidRPr="00796DB2" w:rsidRDefault="006A158C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796DB2">
              <w:rPr>
                <w:rStyle w:val="0pt"/>
                <w:b w:val="0"/>
                <w:sz w:val="26"/>
                <w:szCs w:val="26"/>
              </w:rPr>
              <w:t>Протяженность</w:t>
            </w:r>
            <w:r w:rsidR="00DE49C0" w:rsidRPr="00796DB2">
              <w:rPr>
                <w:rStyle w:val="0pt"/>
                <w:b w:val="0"/>
                <w:sz w:val="26"/>
                <w:szCs w:val="26"/>
              </w:rPr>
              <w:t>, км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A158C" w:rsidRPr="00796DB2" w:rsidRDefault="006A158C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796DB2">
              <w:rPr>
                <w:rStyle w:val="0pt"/>
                <w:b w:val="0"/>
                <w:sz w:val="26"/>
                <w:szCs w:val="26"/>
              </w:rPr>
              <w:t>Диаметр</w:t>
            </w:r>
            <w:r w:rsidR="00DE49C0" w:rsidRPr="00796DB2">
              <w:rPr>
                <w:rStyle w:val="0pt"/>
                <w:b w:val="0"/>
                <w:sz w:val="26"/>
                <w:szCs w:val="26"/>
              </w:rPr>
              <w:t>, мм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6A158C" w:rsidRPr="00796DB2" w:rsidRDefault="00336339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796DB2">
              <w:rPr>
                <w:rStyle w:val="0pt"/>
                <w:b w:val="0"/>
                <w:sz w:val="26"/>
                <w:szCs w:val="26"/>
              </w:rPr>
              <w:t>М</w:t>
            </w:r>
            <w:r w:rsidR="006A158C" w:rsidRPr="00796DB2">
              <w:rPr>
                <w:rStyle w:val="0pt"/>
                <w:b w:val="0"/>
                <w:sz w:val="26"/>
                <w:szCs w:val="26"/>
              </w:rPr>
              <w:t>атериал</w:t>
            </w:r>
          </w:p>
        </w:tc>
        <w:tc>
          <w:tcPr>
            <w:tcW w:w="2035" w:type="dxa"/>
            <w:shd w:val="clear" w:color="auto" w:fill="FFFFFF"/>
            <w:vAlign w:val="center"/>
          </w:tcPr>
          <w:p w:rsidR="006A158C" w:rsidRPr="00796DB2" w:rsidRDefault="00DE49C0" w:rsidP="00DE49C0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796DB2">
              <w:rPr>
                <w:rStyle w:val="0pt"/>
                <w:b w:val="0"/>
                <w:sz w:val="26"/>
                <w:szCs w:val="26"/>
              </w:rPr>
              <w:t>И</w:t>
            </w:r>
            <w:r w:rsidR="006A158C" w:rsidRPr="00796DB2">
              <w:rPr>
                <w:rStyle w:val="0pt"/>
                <w:b w:val="0"/>
                <w:sz w:val="26"/>
                <w:szCs w:val="26"/>
              </w:rPr>
              <w:t>знос</w:t>
            </w:r>
            <w:r w:rsidRPr="00796DB2">
              <w:rPr>
                <w:rStyle w:val="0pt"/>
                <w:b w:val="0"/>
                <w:sz w:val="26"/>
                <w:szCs w:val="26"/>
              </w:rPr>
              <w:t>, %</w:t>
            </w:r>
          </w:p>
        </w:tc>
      </w:tr>
      <w:tr w:rsidR="00457C8B" w:rsidRPr="00796DB2" w:rsidTr="00457C8B">
        <w:trPr>
          <w:trHeight w:val="846"/>
        </w:trPr>
        <w:tc>
          <w:tcPr>
            <w:tcW w:w="2694" w:type="dxa"/>
            <w:shd w:val="clear" w:color="auto" w:fill="auto"/>
            <w:vAlign w:val="center"/>
          </w:tcPr>
          <w:p w:rsidR="00457C8B" w:rsidRPr="00796DB2" w:rsidRDefault="00457C8B" w:rsidP="00336339">
            <w:pPr>
              <w:pStyle w:val="3"/>
              <w:shd w:val="clear" w:color="auto" w:fill="auto"/>
              <w:spacing w:after="0" w:line="312" w:lineRule="auto"/>
              <w:ind w:left="131" w:firstLine="0"/>
              <w:rPr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с. Луковка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457C8B" w:rsidRPr="00796DB2" w:rsidRDefault="00457C8B" w:rsidP="002439DF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 w:rsidRPr="00796DB2">
              <w:rPr>
                <w:rStyle w:val="1"/>
                <w:sz w:val="26"/>
                <w:szCs w:val="26"/>
              </w:rPr>
              <w:t>1,</w:t>
            </w:r>
            <w:r w:rsidR="002439DF" w:rsidRPr="00796DB2">
              <w:rPr>
                <w:rStyle w:val="1"/>
                <w:sz w:val="26"/>
                <w:szCs w:val="26"/>
              </w:rPr>
              <w:t>2</w:t>
            </w:r>
            <w:r w:rsidRPr="00796DB2">
              <w:rPr>
                <w:rStyle w:val="1"/>
                <w:sz w:val="26"/>
                <w:szCs w:val="26"/>
              </w:rPr>
              <w:t>км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57C8B" w:rsidRPr="00796DB2" w:rsidRDefault="002439DF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 w:rsidRPr="00796DB2">
              <w:rPr>
                <w:rStyle w:val="1"/>
                <w:sz w:val="26"/>
                <w:szCs w:val="26"/>
              </w:rPr>
              <w:t>50</w:t>
            </w:r>
            <w:r w:rsidR="00457C8B" w:rsidRPr="00796DB2">
              <w:rPr>
                <w:rStyle w:val="1"/>
                <w:sz w:val="26"/>
                <w:szCs w:val="26"/>
              </w:rPr>
              <w:t xml:space="preserve">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457C8B" w:rsidRPr="00796DB2" w:rsidRDefault="002439DF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 w:rsidRPr="00796DB2">
              <w:rPr>
                <w:rStyle w:val="1"/>
                <w:sz w:val="26"/>
                <w:szCs w:val="26"/>
              </w:rPr>
              <w:t>ПЭТ</w:t>
            </w:r>
          </w:p>
        </w:tc>
        <w:tc>
          <w:tcPr>
            <w:tcW w:w="2035" w:type="dxa"/>
            <w:shd w:val="clear" w:color="auto" w:fill="auto"/>
            <w:vAlign w:val="center"/>
          </w:tcPr>
          <w:p w:rsidR="00457C8B" w:rsidRPr="00796DB2" w:rsidRDefault="002439DF" w:rsidP="00DF62ED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 w:rsidRPr="00796DB2">
              <w:rPr>
                <w:rStyle w:val="1"/>
                <w:sz w:val="26"/>
                <w:szCs w:val="26"/>
              </w:rPr>
              <w:t>3</w:t>
            </w:r>
            <w:r w:rsidR="00DF62ED">
              <w:rPr>
                <w:rStyle w:val="1"/>
                <w:sz w:val="26"/>
                <w:szCs w:val="26"/>
              </w:rPr>
              <w:t>5</w:t>
            </w:r>
            <w:r w:rsidR="00457C8B" w:rsidRPr="00796DB2">
              <w:rPr>
                <w:rStyle w:val="1"/>
                <w:sz w:val="26"/>
                <w:szCs w:val="26"/>
              </w:rPr>
              <w:t xml:space="preserve"> %</w:t>
            </w:r>
          </w:p>
        </w:tc>
      </w:tr>
    </w:tbl>
    <w:p w:rsidR="006A158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A96BA0" w:rsidRPr="00796DB2" w:rsidRDefault="00A96BA0" w:rsidP="00A96BA0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A374CD" w:rsidRPr="00796DB2" w:rsidRDefault="00A374CD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 w:rsidRPr="00796DB2">
        <w:rPr>
          <w:b/>
          <w:color w:val="000000" w:themeColor="text1"/>
          <w:sz w:val="26"/>
          <w:szCs w:val="26"/>
        </w:rPr>
        <w:br w:type="page"/>
      </w:r>
    </w:p>
    <w:p w:rsidR="006A158C" w:rsidRPr="00796DB2" w:rsidRDefault="00A96BA0" w:rsidP="00A96BA0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lastRenderedPageBreak/>
        <w:t>Часть 2.</w:t>
      </w:r>
      <w:r w:rsidRPr="00796DB2">
        <w:rPr>
          <w:b/>
          <w:color w:val="000000" w:themeColor="text1"/>
          <w:sz w:val="26"/>
          <w:szCs w:val="26"/>
        </w:rPr>
        <w:tab/>
      </w:r>
      <w:r w:rsidR="006A158C" w:rsidRPr="00796DB2">
        <w:rPr>
          <w:b/>
          <w:color w:val="000000" w:themeColor="text1"/>
          <w:sz w:val="26"/>
          <w:szCs w:val="26"/>
        </w:rPr>
        <w:t xml:space="preserve">Описание территорий </w:t>
      </w:r>
      <w:r w:rsidRPr="00796DB2">
        <w:rPr>
          <w:b/>
          <w:color w:val="000000" w:themeColor="text1"/>
          <w:sz w:val="26"/>
          <w:szCs w:val="26"/>
        </w:rPr>
        <w:t>муниципального образования</w:t>
      </w:r>
      <w:r w:rsidR="006A158C" w:rsidRPr="00796DB2">
        <w:rPr>
          <w:b/>
          <w:color w:val="000000" w:themeColor="text1"/>
          <w:sz w:val="26"/>
          <w:szCs w:val="26"/>
        </w:rPr>
        <w:t xml:space="preserve"> не охваченных централизованными системами водоснабжения</w:t>
      </w:r>
    </w:p>
    <w:p w:rsidR="00A96BA0" w:rsidRPr="00796DB2" w:rsidRDefault="00A96BA0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Перечень поселений</w:t>
      </w:r>
      <w:r w:rsidR="008D52F1" w:rsidRPr="00796DB2">
        <w:rPr>
          <w:color w:val="000000" w:themeColor="text1"/>
          <w:sz w:val="26"/>
          <w:szCs w:val="26"/>
        </w:rPr>
        <w:t>,</w:t>
      </w:r>
      <w:r w:rsidR="008F1EB3" w:rsidRPr="00796DB2">
        <w:rPr>
          <w:color w:val="000000" w:themeColor="text1"/>
          <w:sz w:val="26"/>
          <w:szCs w:val="26"/>
        </w:rPr>
        <w:t xml:space="preserve"> </w:t>
      </w:r>
      <w:r w:rsidR="00A96BA0" w:rsidRPr="00796DB2">
        <w:rPr>
          <w:color w:val="000000" w:themeColor="text1"/>
          <w:sz w:val="26"/>
          <w:szCs w:val="26"/>
        </w:rPr>
        <w:t>не имеющих систем</w:t>
      </w:r>
      <w:r w:rsidRPr="00796DB2">
        <w:rPr>
          <w:color w:val="000000" w:themeColor="text1"/>
          <w:sz w:val="26"/>
          <w:szCs w:val="26"/>
        </w:rPr>
        <w:t xml:space="preserve"> централизованного водоснабжения:</w:t>
      </w:r>
      <w:r w:rsidR="008F1EB3" w:rsidRPr="00796DB2">
        <w:rPr>
          <w:color w:val="000000" w:themeColor="text1"/>
          <w:sz w:val="26"/>
          <w:szCs w:val="26"/>
        </w:rPr>
        <w:t xml:space="preserve"> </w:t>
      </w:r>
      <w:r w:rsidRPr="00796DB2">
        <w:rPr>
          <w:color w:val="000000" w:themeColor="text1"/>
          <w:sz w:val="26"/>
          <w:szCs w:val="26"/>
        </w:rPr>
        <w:t xml:space="preserve">пос. </w:t>
      </w:r>
      <w:r w:rsidR="008002A3" w:rsidRPr="00796DB2">
        <w:rPr>
          <w:color w:val="000000" w:themeColor="text1"/>
          <w:sz w:val="26"/>
          <w:szCs w:val="26"/>
        </w:rPr>
        <w:t>Петровский</w:t>
      </w:r>
      <w:r w:rsidRPr="00796DB2">
        <w:rPr>
          <w:color w:val="000000" w:themeColor="text1"/>
          <w:sz w:val="26"/>
          <w:szCs w:val="26"/>
        </w:rPr>
        <w:t xml:space="preserve">, пос. </w:t>
      </w:r>
      <w:r w:rsidR="008002A3" w:rsidRPr="00796DB2">
        <w:rPr>
          <w:color w:val="000000" w:themeColor="text1"/>
          <w:sz w:val="26"/>
          <w:szCs w:val="26"/>
        </w:rPr>
        <w:t>Ленский</w:t>
      </w:r>
      <w:r w:rsidRPr="00796DB2">
        <w:rPr>
          <w:color w:val="000000" w:themeColor="text1"/>
          <w:sz w:val="26"/>
          <w:szCs w:val="26"/>
        </w:rPr>
        <w:t>.</w:t>
      </w:r>
    </w:p>
    <w:p w:rsidR="00490986" w:rsidRPr="00796DB2" w:rsidRDefault="00490986" w:rsidP="00490986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Водоснабжение жилых домов осуществляется из собственных скважин и самовыкопанных колодцев. Пожаротушение решается</w:t>
      </w:r>
      <w:r w:rsidR="008002A3" w:rsidRPr="00796DB2">
        <w:rPr>
          <w:color w:val="000000" w:themeColor="text1"/>
          <w:sz w:val="26"/>
          <w:szCs w:val="26"/>
        </w:rPr>
        <w:t xml:space="preserve"> подвозом воды в цистернах и</w:t>
      </w:r>
      <w:r w:rsidRPr="00796DB2">
        <w:rPr>
          <w:color w:val="000000" w:themeColor="text1"/>
          <w:sz w:val="26"/>
          <w:szCs w:val="26"/>
        </w:rPr>
        <w:t xml:space="preserve"> пожарными машинами. Противопожарных резервуаров в населенных пунктах нет.</w:t>
      </w:r>
    </w:p>
    <w:p w:rsidR="006A158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796DB2" w:rsidRDefault="008D52F1" w:rsidP="008D52F1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t>Часть 3.</w:t>
      </w:r>
      <w:r w:rsidRPr="00796DB2">
        <w:rPr>
          <w:b/>
          <w:color w:val="000000" w:themeColor="text1"/>
          <w:sz w:val="26"/>
          <w:szCs w:val="26"/>
        </w:rPr>
        <w:tab/>
      </w:r>
      <w:r w:rsidR="006A158C" w:rsidRPr="00796DB2">
        <w:rPr>
          <w:b/>
          <w:color w:val="000000" w:themeColor="text1"/>
          <w:sz w:val="26"/>
          <w:szCs w:val="26"/>
        </w:rPr>
        <w:t>Описание технологических зон водоснабжения, зон централизованного и нецентрализованного водоснабжения и перечень централизованных систем водоснабжения</w:t>
      </w:r>
    </w:p>
    <w:p w:rsidR="008D52F1" w:rsidRPr="00796DB2" w:rsidRDefault="008D52F1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МО </w:t>
      </w:r>
      <w:r w:rsidR="00646CF8" w:rsidRPr="00796DB2">
        <w:rPr>
          <w:color w:val="000000" w:themeColor="text1"/>
          <w:sz w:val="26"/>
          <w:szCs w:val="26"/>
        </w:rPr>
        <w:t>Луковский</w:t>
      </w:r>
      <w:r w:rsidRPr="00796DB2">
        <w:rPr>
          <w:color w:val="000000" w:themeColor="text1"/>
          <w:sz w:val="26"/>
          <w:szCs w:val="26"/>
        </w:rPr>
        <w:t xml:space="preserve"> сельсовет имеет </w:t>
      </w:r>
      <w:r w:rsidR="00B576C8" w:rsidRPr="00796DB2">
        <w:rPr>
          <w:color w:val="000000" w:themeColor="text1"/>
          <w:sz w:val="26"/>
          <w:szCs w:val="26"/>
        </w:rPr>
        <w:t>одну</w:t>
      </w:r>
      <w:r w:rsidRPr="00796DB2">
        <w:rPr>
          <w:color w:val="000000" w:themeColor="text1"/>
          <w:sz w:val="26"/>
          <w:szCs w:val="26"/>
        </w:rPr>
        <w:t xml:space="preserve"> технологическ</w:t>
      </w:r>
      <w:r w:rsidR="00B576C8" w:rsidRPr="00796DB2">
        <w:rPr>
          <w:color w:val="000000" w:themeColor="text1"/>
          <w:sz w:val="26"/>
          <w:szCs w:val="26"/>
        </w:rPr>
        <w:t>ую</w:t>
      </w:r>
      <w:r w:rsidRPr="00796DB2">
        <w:rPr>
          <w:color w:val="000000" w:themeColor="text1"/>
          <w:sz w:val="26"/>
          <w:szCs w:val="26"/>
        </w:rPr>
        <w:t xml:space="preserve"> зон</w:t>
      </w:r>
      <w:r w:rsidR="00B576C8" w:rsidRPr="00796DB2">
        <w:rPr>
          <w:color w:val="000000" w:themeColor="text1"/>
          <w:sz w:val="26"/>
          <w:szCs w:val="26"/>
        </w:rPr>
        <w:t>у системы</w:t>
      </w:r>
      <w:r w:rsidRPr="00796DB2">
        <w:rPr>
          <w:color w:val="000000" w:themeColor="text1"/>
          <w:sz w:val="26"/>
          <w:szCs w:val="26"/>
        </w:rPr>
        <w:t xml:space="preserve"> централизованного холодного водоснабжения, обслуживаем</w:t>
      </w:r>
      <w:r w:rsidR="00B576C8" w:rsidRPr="00796DB2">
        <w:rPr>
          <w:color w:val="000000" w:themeColor="text1"/>
          <w:sz w:val="26"/>
          <w:szCs w:val="26"/>
        </w:rPr>
        <w:t>ую</w:t>
      </w:r>
      <w:r w:rsidRPr="00796DB2">
        <w:rPr>
          <w:color w:val="000000" w:themeColor="text1"/>
          <w:sz w:val="26"/>
          <w:szCs w:val="26"/>
        </w:rPr>
        <w:t xml:space="preserve"> МУП «Теплоцентраль»</w:t>
      </w:r>
      <w:r w:rsidR="00B576C8" w:rsidRPr="00796DB2">
        <w:rPr>
          <w:color w:val="000000" w:themeColor="text1"/>
          <w:sz w:val="26"/>
          <w:szCs w:val="26"/>
        </w:rPr>
        <w:t xml:space="preserve"> Панкрушихинского района Алтайского края</w:t>
      </w:r>
      <w:r w:rsidRPr="00796DB2">
        <w:rPr>
          <w:color w:val="000000" w:themeColor="text1"/>
          <w:sz w:val="26"/>
          <w:szCs w:val="26"/>
        </w:rPr>
        <w:t>. Нецентрализованные системы холодного водоснабжения применяются в индивидуальных жилых домах. Нецентрализованные системы горячего водоснабжения применяются в индивидуальных жилых домах</w:t>
      </w:r>
      <w:r w:rsidR="00E451AA" w:rsidRPr="00796DB2">
        <w:rPr>
          <w:color w:val="000000" w:themeColor="text1"/>
          <w:sz w:val="26"/>
          <w:szCs w:val="26"/>
        </w:rPr>
        <w:t xml:space="preserve"> и административных зданиях локально и не связаны друг с другом</w:t>
      </w:r>
      <w:r w:rsidR="00B576C8" w:rsidRPr="00796DB2">
        <w:rPr>
          <w:color w:val="000000" w:themeColor="text1"/>
          <w:sz w:val="26"/>
          <w:szCs w:val="26"/>
        </w:rPr>
        <w:t>. Централизованные системы горячего водоснабжения отсутствуют</w:t>
      </w:r>
      <w:r w:rsidRPr="00796DB2">
        <w:rPr>
          <w:color w:val="000000" w:themeColor="text1"/>
          <w:sz w:val="26"/>
          <w:szCs w:val="26"/>
        </w:rPr>
        <w:t xml:space="preserve">. </w:t>
      </w:r>
      <w:r w:rsidR="00B576C8" w:rsidRPr="00796DB2">
        <w:rPr>
          <w:color w:val="000000" w:themeColor="text1"/>
          <w:sz w:val="26"/>
          <w:szCs w:val="26"/>
        </w:rPr>
        <w:t>В хозяйственном ведении МУП «Теплоцентраль» Панкрушихинского района Алтайского края находятся водозаборы подземных вод, водонапорные резервуары и распределительная водопроводная сеть</w:t>
      </w:r>
      <w:r w:rsidR="008F1EB3" w:rsidRPr="00796DB2">
        <w:rPr>
          <w:color w:val="000000" w:themeColor="text1"/>
          <w:sz w:val="26"/>
          <w:szCs w:val="26"/>
        </w:rPr>
        <w:t xml:space="preserve"> </w:t>
      </w:r>
      <w:r w:rsidR="00B576C8" w:rsidRPr="00796DB2">
        <w:rPr>
          <w:color w:val="000000" w:themeColor="text1"/>
          <w:sz w:val="26"/>
          <w:szCs w:val="26"/>
        </w:rPr>
        <w:t xml:space="preserve">протяженностью </w:t>
      </w:r>
      <w:r w:rsidR="008002A3" w:rsidRPr="00796DB2">
        <w:rPr>
          <w:color w:val="000000" w:themeColor="text1"/>
          <w:sz w:val="26"/>
          <w:szCs w:val="26"/>
        </w:rPr>
        <w:t>1,</w:t>
      </w:r>
      <w:r w:rsidR="002439DF" w:rsidRPr="00796DB2">
        <w:rPr>
          <w:color w:val="000000" w:themeColor="text1"/>
          <w:sz w:val="26"/>
          <w:szCs w:val="26"/>
        </w:rPr>
        <w:t>2</w:t>
      </w:r>
      <w:r w:rsidRPr="00796DB2">
        <w:rPr>
          <w:color w:val="000000" w:themeColor="text1"/>
          <w:sz w:val="26"/>
          <w:szCs w:val="26"/>
        </w:rPr>
        <w:t xml:space="preserve"> км. Износ</w:t>
      </w:r>
      <w:r w:rsidR="00B576C8" w:rsidRPr="00796DB2">
        <w:rPr>
          <w:color w:val="000000" w:themeColor="text1"/>
          <w:sz w:val="26"/>
          <w:szCs w:val="26"/>
        </w:rPr>
        <w:t xml:space="preserve"> водопроводных сетей составляет </w:t>
      </w:r>
      <w:r w:rsidR="002439DF" w:rsidRPr="00796DB2">
        <w:rPr>
          <w:color w:val="000000" w:themeColor="text1"/>
          <w:sz w:val="26"/>
          <w:szCs w:val="26"/>
        </w:rPr>
        <w:t>около 3</w:t>
      </w:r>
      <w:r w:rsidR="00DF62ED">
        <w:rPr>
          <w:color w:val="000000" w:themeColor="text1"/>
          <w:sz w:val="26"/>
          <w:szCs w:val="26"/>
        </w:rPr>
        <w:t>5</w:t>
      </w:r>
      <w:r w:rsidR="00B576C8" w:rsidRPr="00796DB2">
        <w:rPr>
          <w:color w:val="000000" w:themeColor="text1"/>
          <w:sz w:val="26"/>
          <w:szCs w:val="26"/>
        </w:rPr>
        <w:t xml:space="preserve"> %</w:t>
      </w:r>
      <w:r w:rsidRPr="00796DB2">
        <w:rPr>
          <w:color w:val="000000" w:themeColor="text1"/>
          <w:sz w:val="26"/>
          <w:szCs w:val="26"/>
        </w:rPr>
        <w:t>.</w:t>
      </w:r>
    </w:p>
    <w:p w:rsidR="00B6378D" w:rsidRPr="00796DB2" w:rsidRDefault="00B6378D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460F4C" w:rsidRPr="00796DB2" w:rsidRDefault="00913169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t>Часть 4.</w:t>
      </w:r>
      <w:r w:rsidRPr="00796DB2">
        <w:rPr>
          <w:b/>
          <w:color w:val="000000" w:themeColor="text1"/>
          <w:sz w:val="26"/>
          <w:szCs w:val="26"/>
        </w:rPr>
        <w:tab/>
      </w:r>
      <w:r w:rsidR="006A158C" w:rsidRPr="00796DB2">
        <w:rPr>
          <w:b/>
          <w:color w:val="000000" w:themeColor="text1"/>
          <w:sz w:val="26"/>
          <w:szCs w:val="26"/>
        </w:rPr>
        <w:t>Описание результатов технического обследования централизованных систем водоснабжения</w:t>
      </w:r>
    </w:p>
    <w:p w:rsidR="00460F4C" w:rsidRPr="00796DB2" w:rsidRDefault="00460F4C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44758D" w:rsidRPr="00796DB2" w:rsidRDefault="0044758D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Основные итоги </w:t>
      </w:r>
      <w:r w:rsidR="00C20B87" w:rsidRPr="00796DB2">
        <w:rPr>
          <w:color w:val="000000" w:themeColor="text1"/>
          <w:sz w:val="26"/>
          <w:szCs w:val="26"/>
        </w:rPr>
        <w:t>камерального обследования и технической инвентаризации</w:t>
      </w:r>
      <w:r w:rsidRPr="00796DB2">
        <w:rPr>
          <w:color w:val="000000" w:themeColor="text1"/>
          <w:sz w:val="26"/>
          <w:szCs w:val="26"/>
        </w:rPr>
        <w:t xml:space="preserve"> централизованной системы водоснабжения </w:t>
      </w:r>
      <w:r w:rsidR="008002A3" w:rsidRPr="00796DB2">
        <w:rPr>
          <w:color w:val="000000" w:themeColor="text1"/>
          <w:sz w:val="26"/>
          <w:szCs w:val="26"/>
        </w:rPr>
        <w:t>с. Луковка</w:t>
      </w:r>
      <w:r w:rsidRPr="00796DB2">
        <w:rPr>
          <w:color w:val="000000" w:themeColor="text1"/>
          <w:sz w:val="26"/>
          <w:szCs w:val="26"/>
        </w:rPr>
        <w:t xml:space="preserve"> представлены в таблице 4.</w:t>
      </w:r>
    </w:p>
    <w:p w:rsidR="00C20B87" w:rsidRPr="00796DB2" w:rsidRDefault="00C20B87" w:rsidP="004C3E6A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4C3E6A" w:rsidRPr="00796DB2" w:rsidRDefault="004C3E6A" w:rsidP="004C3E6A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Таблица 4</w:t>
      </w:r>
    </w:p>
    <w:p w:rsidR="001D665B" w:rsidRPr="00796DB2" w:rsidRDefault="001D665B" w:rsidP="00E83F1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4C3E6A" w:rsidRPr="00796DB2" w:rsidRDefault="00E83F18" w:rsidP="00E83F1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Анализ нормативно-технической документации объектов централизованной системы холодного водоснабжения МО </w:t>
      </w:r>
      <w:r w:rsidR="00646CF8" w:rsidRPr="00796DB2">
        <w:rPr>
          <w:color w:val="000000" w:themeColor="text1"/>
          <w:sz w:val="26"/>
          <w:szCs w:val="26"/>
        </w:rPr>
        <w:t>Луковский</w:t>
      </w:r>
      <w:r w:rsidRPr="00796DB2">
        <w:rPr>
          <w:color w:val="000000" w:themeColor="text1"/>
          <w:sz w:val="26"/>
          <w:szCs w:val="26"/>
        </w:rPr>
        <w:t xml:space="preserve"> сельсовет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3"/>
        <w:gridCol w:w="5205"/>
        <w:gridCol w:w="4360"/>
      </w:tblGrid>
      <w:tr w:rsidR="004C3E6A" w:rsidRPr="00796DB2" w:rsidTr="0045514F">
        <w:tc>
          <w:tcPr>
            <w:tcW w:w="573" w:type="dxa"/>
            <w:vAlign w:val="center"/>
          </w:tcPr>
          <w:p w:rsidR="004C3E6A" w:rsidRPr="00796DB2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№</w:t>
            </w:r>
          </w:p>
          <w:p w:rsidR="004C3E6A" w:rsidRPr="00796DB2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п/п</w:t>
            </w:r>
          </w:p>
        </w:tc>
        <w:tc>
          <w:tcPr>
            <w:tcW w:w="5205" w:type="dxa"/>
            <w:vAlign w:val="center"/>
          </w:tcPr>
          <w:p w:rsidR="004C3E6A" w:rsidRPr="00796DB2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4360" w:type="dxa"/>
            <w:vAlign w:val="center"/>
          </w:tcPr>
          <w:p w:rsidR="004C3E6A" w:rsidRPr="00796DB2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Значение</w:t>
            </w:r>
          </w:p>
        </w:tc>
      </w:tr>
      <w:tr w:rsidR="004C3E6A" w:rsidRPr="00796DB2" w:rsidTr="0045514F">
        <w:tc>
          <w:tcPr>
            <w:tcW w:w="573" w:type="dxa"/>
            <w:vAlign w:val="center"/>
          </w:tcPr>
          <w:p w:rsidR="004C3E6A" w:rsidRPr="00796DB2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5205" w:type="dxa"/>
            <w:vAlign w:val="center"/>
          </w:tcPr>
          <w:p w:rsidR="004C3E6A" w:rsidRPr="00796DB2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Год постройки объектов централизованных систем холодного водоснабжения</w:t>
            </w:r>
          </w:p>
        </w:tc>
        <w:tc>
          <w:tcPr>
            <w:tcW w:w="4360" w:type="dxa"/>
            <w:vAlign w:val="center"/>
          </w:tcPr>
          <w:p w:rsidR="004C3E6A" w:rsidRPr="00796DB2" w:rsidRDefault="007A5A00" w:rsidP="007A5A00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 xml:space="preserve">Скважина - </w:t>
            </w:r>
            <w:r w:rsidR="00DE376D" w:rsidRPr="00796DB2">
              <w:rPr>
                <w:color w:val="000000" w:themeColor="text1"/>
                <w:sz w:val="26"/>
                <w:szCs w:val="26"/>
              </w:rPr>
              <w:t>19</w:t>
            </w:r>
            <w:r w:rsidR="008002A3" w:rsidRPr="00796DB2">
              <w:rPr>
                <w:color w:val="000000" w:themeColor="text1"/>
                <w:sz w:val="26"/>
                <w:szCs w:val="26"/>
              </w:rPr>
              <w:t>8</w:t>
            </w:r>
            <w:r w:rsidRPr="00796DB2">
              <w:rPr>
                <w:color w:val="000000" w:themeColor="text1"/>
                <w:sz w:val="26"/>
                <w:szCs w:val="26"/>
              </w:rPr>
              <w:t>0</w:t>
            </w:r>
            <w:r w:rsidR="00DE376D" w:rsidRPr="00796DB2">
              <w:rPr>
                <w:color w:val="000000" w:themeColor="text1"/>
                <w:sz w:val="26"/>
                <w:szCs w:val="26"/>
              </w:rPr>
              <w:t xml:space="preserve"> год</w:t>
            </w:r>
            <w:r w:rsidRPr="00796DB2">
              <w:rPr>
                <w:color w:val="000000" w:themeColor="text1"/>
                <w:sz w:val="26"/>
                <w:szCs w:val="26"/>
              </w:rPr>
              <w:t>;</w:t>
            </w:r>
          </w:p>
          <w:p w:rsidR="007A5A00" w:rsidRPr="00796DB2" w:rsidRDefault="007A5A00" w:rsidP="007A5A00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Водопроводная сеть – 2003 год</w:t>
            </w:r>
          </w:p>
        </w:tc>
      </w:tr>
      <w:tr w:rsidR="004C3E6A" w:rsidRPr="00796DB2" w:rsidTr="0045514F">
        <w:tc>
          <w:tcPr>
            <w:tcW w:w="573" w:type="dxa"/>
            <w:vAlign w:val="center"/>
          </w:tcPr>
          <w:p w:rsidR="004C3E6A" w:rsidRPr="00796DB2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5205" w:type="dxa"/>
            <w:vAlign w:val="center"/>
          </w:tcPr>
          <w:p w:rsidR="004C3E6A" w:rsidRPr="00796DB2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 xml:space="preserve">Дата ввода в эксплуатацию объектов </w:t>
            </w:r>
            <w:r w:rsidRPr="00796DB2">
              <w:rPr>
                <w:color w:val="000000" w:themeColor="text1"/>
                <w:sz w:val="26"/>
                <w:szCs w:val="26"/>
              </w:rPr>
              <w:lastRenderedPageBreak/>
              <w:t>централизованных систем холодного водоснабжения</w:t>
            </w:r>
          </w:p>
        </w:tc>
        <w:tc>
          <w:tcPr>
            <w:tcW w:w="4360" w:type="dxa"/>
            <w:vAlign w:val="center"/>
          </w:tcPr>
          <w:p w:rsidR="007A5A00" w:rsidRPr="00796DB2" w:rsidRDefault="007A5A00" w:rsidP="007A5A00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lastRenderedPageBreak/>
              <w:t>Скважина - 1980 год;</w:t>
            </w:r>
          </w:p>
          <w:p w:rsidR="004C3E6A" w:rsidRPr="00796DB2" w:rsidRDefault="007A5A00" w:rsidP="007A5A00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lastRenderedPageBreak/>
              <w:t>Водопроводная сеть – 2003 год</w:t>
            </w:r>
          </w:p>
        </w:tc>
      </w:tr>
      <w:tr w:rsidR="00E36BD6" w:rsidRPr="00796DB2" w:rsidTr="0045514F">
        <w:tc>
          <w:tcPr>
            <w:tcW w:w="573" w:type="dxa"/>
            <w:vAlign w:val="center"/>
          </w:tcPr>
          <w:p w:rsidR="00E36BD6" w:rsidRPr="00796DB2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lastRenderedPageBreak/>
              <w:t>3</w:t>
            </w:r>
          </w:p>
        </w:tc>
        <w:tc>
          <w:tcPr>
            <w:tcW w:w="5205" w:type="dxa"/>
            <w:vAlign w:val="center"/>
          </w:tcPr>
          <w:p w:rsidR="00E36BD6" w:rsidRPr="00796DB2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Материал, диаметр трубопроводов по проекту и по исполнительной документации, их фактическое состояние, процент износа</w:t>
            </w:r>
          </w:p>
        </w:tc>
        <w:tc>
          <w:tcPr>
            <w:tcW w:w="4360" w:type="dxa"/>
            <w:vAlign w:val="center"/>
          </w:tcPr>
          <w:p w:rsidR="00E36BD6" w:rsidRPr="00796DB2" w:rsidRDefault="00DE376D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Исполнительная документация соответствует проектной.</w:t>
            </w:r>
          </w:p>
          <w:p w:rsidR="00DE376D" w:rsidRPr="00796DB2" w:rsidRDefault="00DE376D" w:rsidP="00DF62E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Магистральные водопроводные сети выполнены из труб</w:t>
            </w:r>
            <w:r w:rsidR="007A5A00" w:rsidRPr="00796DB2">
              <w:rPr>
                <w:color w:val="000000" w:themeColor="text1"/>
                <w:sz w:val="26"/>
                <w:szCs w:val="26"/>
              </w:rPr>
              <w:t xml:space="preserve"> ПЭТ</w:t>
            </w:r>
            <w:r w:rsidRPr="00796DB2">
              <w:rPr>
                <w:color w:val="000000" w:themeColor="text1"/>
                <w:sz w:val="26"/>
                <w:szCs w:val="26"/>
              </w:rPr>
              <w:t xml:space="preserve"> диаметром </w:t>
            </w:r>
            <w:r w:rsidR="007A5A00" w:rsidRPr="00796DB2">
              <w:rPr>
                <w:color w:val="000000" w:themeColor="text1"/>
                <w:sz w:val="26"/>
                <w:szCs w:val="26"/>
              </w:rPr>
              <w:t>50</w:t>
            </w:r>
            <w:r w:rsidRPr="00796DB2">
              <w:rPr>
                <w:color w:val="000000" w:themeColor="text1"/>
                <w:sz w:val="26"/>
                <w:szCs w:val="26"/>
              </w:rPr>
              <w:t xml:space="preserve"> мм.</w:t>
            </w:r>
            <w:r w:rsidR="00CB4698" w:rsidRPr="00796DB2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796DB2">
              <w:rPr>
                <w:color w:val="000000" w:themeColor="text1"/>
                <w:sz w:val="26"/>
                <w:szCs w:val="26"/>
              </w:rPr>
              <w:t xml:space="preserve">Износ системы централизованного водоснабжения составляет </w:t>
            </w:r>
            <w:r w:rsidR="007A5A00" w:rsidRPr="00796DB2">
              <w:rPr>
                <w:color w:val="000000" w:themeColor="text1"/>
                <w:sz w:val="26"/>
                <w:szCs w:val="26"/>
              </w:rPr>
              <w:t>около 3</w:t>
            </w:r>
            <w:r w:rsidR="00DF62ED">
              <w:rPr>
                <w:color w:val="000000" w:themeColor="text1"/>
                <w:sz w:val="26"/>
                <w:szCs w:val="26"/>
              </w:rPr>
              <w:t>5</w:t>
            </w:r>
            <w:r w:rsidRPr="00796DB2">
              <w:rPr>
                <w:color w:val="000000" w:themeColor="text1"/>
                <w:sz w:val="26"/>
                <w:szCs w:val="26"/>
              </w:rPr>
              <w:t xml:space="preserve"> %.</w:t>
            </w:r>
          </w:p>
        </w:tc>
      </w:tr>
      <w:tr w:rsidR="00E36BD6" w:rsidRPr="00796DB2" w:rsidTr="0045514F">
        <w:tc>
          <w:tcPr>
            <w:tcW w:w="573" w:type="dxa"/>
            <w:vAlign w:val="center"/>
          </w:tcPr>
          <w:p w:rsidR="00E36BD6" w:rsidRPr="00796DB2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5205" w:type="dxa"/>
            <w:vAlign w:val="center"/>
          </w:tcPr>
          <w:p w:rsidR="00E36BD6" w:rsidRPr="00796DB2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Расчетные и фактические параметры давления и пропускной способности трубопровода и иных объектов централизованных систем холодного водоснабжения</w:t>
            </w:r>
          </w:p>
        </w:tc>
        <w:tc>
          <w:tcPr>
            <w:tcW w:w="4360" w:type="dxa"/>
            <w:vAlign w:val="center"/>
          </w:tcPr>
          <w:p w:rsidR="00E36BD6" w:rsidRPr="00796DB2" w:rsidRDefault="00DE376D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Расчетные и фактические параметры соответствуют:</w:t>
            </w:r>
          </w:p>
          <w:p w:rsidR="00DE376D" w:rsidRPr="00796DB2" w:rsidRDefault="00DE376D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Давление – 14-16 м водного столба</w:t>
            </w:r>
            <w:r w:rsidR="0045514F" w:rsidRPr="00796DB2">
              <w:rPr>
                <w:color w:val="000000" w:themeColor="text1"/>
                <w:sz w:val="26"/>
                <w:szCs w:val="26"/>
              </w:rPr>
              <w:t>;</w:t>
            </w:r>
          </w:p>
          <w:p w:rsidR="00DE376D" w:rsidRPr="00796DB2" w:rsidRDefault="0045514F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Пропускная способность водопровода–</w:t>
            </w:r>
            <w:r w:rsidR="007A5A00" w:rsidRPr="00796DB2">
              <w:rPr>
                <w:color w:val="000000" w:themeColor="text1"/>
                <w:sz w:val="26"/>
                <w:szCs w:val="26"/>
              </w:rPr>
              <w:t>136</w:t>
            </w:r>
            <w:r w:rsidRPr="00796DB2">
              <w:rPr>
                <w:color w:val="000000" w:themeColor="text1"/>
                <w:sz w:val="26"/>
                <w:szCs w:val="26"/>
              </w:rPr>
              <w:t xml:space="preserve"> м</w:t>
            </w:r>
            <w:r w:rsidRPr="00796DB2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796DB2">
              <w:rPr>
                <w:color w:val="000000" w:themeColor="text1"/>
                <w:sz w:val="26"/>
                <w:szCs w:val="26"/>
              </w:rPr>
              <w:t>/сутки;</w:t>
            </w:r>
          </w:p>
          <w:p w:rsidR="0045514F" w:rsidRPr="00796DB2" w:rsidRDefault="0045514F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 xml:space="preserve">Подъем (по производительности насоса) – </w:t>
            </w:r>
            <w:r w:rsidR="008002A3" w:rsidRPr="00796DB2">
              <w:rPr>
                <w:color w:val="000000" w:themeColor="text1"/>
                <w:sz w:val="26"/>
                <w:szCs w:val="26"/>
              </w:rPr>
              <w:t>192</w:t>
            </w:r>
            <w:r w:rsidRPr="00796DB2">
              <w:rPr>
                <w:color w:val="000000" w:themeColor="text1"/>
                <w:sz w:val="26"/>
                <w:szCs w:val="26"/>
              </w:rPr>
              <w:t xml:space="preserve"> м</w:t>
            </w:r>
            <w:r w:rsidRPr="00796DB2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796DB2">
              <w:rPr>
                <w:color w:val="000000" w:themeColor="text1"/>
                <w:sz w:val="26"/>
                <w:szCs w:val="26"/>
              </w:rPr>
              <w:t>/сутки;</w:t>
            </w:r>
          </w:p>
          <w:p w:rsidR="0045514F" w:rsidRPr="00796DB2" w:rsidRDefault="0045514F" w:rsidP="00DF62E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Объем накопительных</w:t>
            </w:r>
            <w:r w:rsidR="00D8163A" w:rsidRPr="00796DB2">
              <w:rPr>
                <w:color w:val="000000" w:themeColor="text1"/>
                <w:sz w:val="26"/>
                <w:szCs w:val="26"/>
              </w:rPr>
              <w:t xml:space="preserve"> напорных</w:t>
            </w:r>
            <w:r w:rsidR="00CB4698" w:rsidRPr="00796DB2">
              <w:rPr>
                <w:color w:val="000000" w:themeColor="text1"/>
                <w:sz w:val="26"/>
                <w:szCs w:val="26"/>
              </w:rPr>
              <w:t xml:space="preserve"> </w:t>
            </w:r>
            <w:r w:rsidR="00D8163A" w:rsidRPr="00796DB2">
              <w:rPr>
                <w:color w:val="000000" w:themeColor="text1"/>
                <w:sz w:val="26"/>
                <w:szCs w:val="26"/>
              </w:rPr>
              <w:t xml:space="preserve">башен Рожновского – </w:t>
            </w:r>
            <w:r w:rsidR="00DF62ED">
              <w:rPr>
                <w:color w:val="000000" w:themeColor="text1"/>
                <w:sz w:val="26"/>
                <w:szCs w:val="26"/>
              </w:rPr>
              <w:t>25</w:t>
            </w:r>
            <w:r w:rsidR="00D8163A" w:rsidRPr="00796DB2">
              <w:rPr>
                <w:color w:val="000000" w:themeColor="text1"/>
                <w:sz w:val="26"/>
                <w:szCs w:val="26"/>
              </w:rPr>
              <w:t xml:space="preserve"> м</w:t>
            </w:r>
            <w:r w:rsidR="00D8163A" w:rsidRPr="00796DB2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="00D8163A" w:rsidRPr="00796DB2">
              <w:rPr>
                <w:color w:val="000000" w:themeColor="text1"/>
                <w:sz w:val="26"/>
                <w:szCs w:val="26"/>
              </w:rPr>
              <w:t>.</w:t>
            </w:r>
          </w:p>
        </w:tc>
      </w:tr>
      <w:tr w:rsidR="00E36BD6" w:rsidRPr="00796DB2" w:rsidTr="0045514F">
        <w:tc>
          <w:tcPr>
            <w:tcW w:w="573" w:type="dxa"/>
            <w:vAlign w:val="center"/>
          </w:tcPr>
          <w:p w:rsidR="00E36BD6" w:rsidRPr="00796DB2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5205" w:type="dxa"/>
            <w:vAlign w:val="center"/>
          </w:tcPr>
          <w:p w:rsidR="00E36BD6" w:rsidRPr="00796DB2" w:rsidRDefault="00E83F18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Сведения об аварийности объектов централизованных систем холодного водоснабжения за последние три года</w:t>
            </w:r>
          </w:p>
        </w:tc>
        <w:tc>
          <w:tcPr>
            <w:tcW w:w="4360" w:type="dxa"/>
            <w:vAlign w:val="center"/>
          </w:tcPr>
          <w:p w:rsidR="00E36BD6" w:rsidRPr="00796DB2" w:rsidRDefault="00FE7F1C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Нет данных</w:t>
            </w:r>
          </w:p>
        </w:tc>
      </w:tr>
      <w:tr w:rsidR="006E71C9" w:rsidRPr="00796DB2" w:rsidTr="0045514F">
        <w:tc>
          <w:tcPr>
            <w:tcW w:w="573" w:type="dxa"/>
            <w:vAlign w:val="center"/>
          </w:tcPr>
          <w:p w:rsidR="006E71C9" w:rsidRPr="00796DB2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5205" w:type="dxa"/>
            <w:vAlign w:val="center"/>
          </w:tcPr>
          <w:p w:rsidR="006E71C9" w:rsidRPr="00796DB2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Сведения о проведении технического обследования системы централизованного холодного водоснабжения</w:t>
            </w:r>
          </w:p>
        </w:tc>
        <w:tc>
          <w:tcPr>
            <w:tcW w:w="4360" w:type="dxa"/>
            <w:vAlign w:val="center"/>
          </w:tcPr>
          <w:p w:rsidR="006E71C9" w:rsidRPr="00796DB2" w:rsidRDefault="00D8163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Не проводилось</w:t>
            </w:r>
          </w:p>
        </w:tc>
      </w:tr>
      <w:tr w:rsidR="006E71C9" w:rsidRPr="00796DB2" w:rsidTr="0045514F">
        <w:tc>
          <w:tcPr>
            <w:tcW w:w="573" w:type="dxa"/>
            <w:vAlign w:val="center"/>
          </w:tcPr>
          <w:p w:rsidR="006E71C9" w:rsidRPr="00796DB2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5205" w:type="dxa"/>
            <w:vAlign w:val="center"/>
          </w:tcPr>
          <w:p w:rsidR="006E71C9" w:rsidRPr="00796DB2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Информация о проведении аварийных и ремонтных работ на объектах централизованных систем холодного водоснабжения</w:t>
            </w:r>
          </w:p>
        </w:tc>
        <w:tc>
          <w:tcPr>
            <w:tcW w:w="4360" w:type="dxa"/>
            <w:vAlign w:val="center"/>
          </w:tcPr>
          <w:p w:rsidR="006E71C9" w:rsidRPr="00796DB2" w:rsidRDefault="00FE7F1C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Нет данных</w:t>
            </w:r>
          </w:p>
        </w:tc>
      </w:tr>
      <w:tr w:rsidR="006E71C9" w:rsidRPr="00796DB2" w:rsidTr="0045514F">
        <w:tc>
          <w:tcPr>
            <w:tcW w:w="573" w:type="dxa"/>
            <w:vAlign w:val="center"/>
          </w:tcPr>
          <w:p w:rsidR="006E71C9" w:rsidRPr="00796DB2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5205" w:type="dxa"/>
            <w:vAlign w:val="center"/>
          </w:tcPr>
          <w:p w:rsidR="006E71C9" w:rsidRPr="00796DB2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Информация о наличии или отсутствии технической возможности сооружений водоподготовки, работающих в штатном режиме, обеспечивать подготовку питьевой воды в соответствии с требованиями, установленными законодательством в области обеспечения санитарно-эпидемиологического благополучия населения, с учетом состояния источника водоснабжения</w:t>
            </w:r>
          </w:p>
        </w:tc>
        <w:tc>
          <w:tcPr>
            <w:tcW w:w="4360" w:type="dxa"/>
            <w:vAlign w:val="center"/>
          </w:tcPr>
          <w:p w:rsidR="006E71C9" w:rsidRPr="00796DB2" w:rsidRDefault="00D8163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Техническая возможность имеется</w:t>
            </w:r>
          </w:p>
        </w:tc>
      </w:tr>
      <w:tr w:rsidR="00A61091" w:rsidRPr="00796DB2" w:rsidTr="0045514F">
        <w:tc>
          <w:tcPr>
            <w:tcW w:w="573" w:type="dxa"/>
            <w:vAlign w:val="center"/>
          </w:tcPr>
          <w:p w:rsidR="00A61091" w:rsidRPr="00796DB2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5205" w:type="dxa"/>
            <w:vAlign w:val="center"/>
          </w:tcPr>
          <w:p w:rsidR="00A61091" w:rsidRPr="00796DB2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Основные технические параметры системы централизованного холодного водоснабжения</w:t>
            </w:r>
          </w:p>
        </w:tc>
        <w:tc>
          <w:tcPr>
            <w:tcW w:w="4360" w:type="dxa"/>
            <w:vAlign w:val="center"/>
          </w:tcPr>
          <w:p w:rsidR="00F8463A" w:rsidRPr="00796DB2" w:rsidRDefault="00D8163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Полезный отпуск (средний)</w:t>
            </w:r>
          </w:p>
          <w:p w:rsidR="000258F7" w:rsidRPr="00796DB2" w:rsidRDefault="00D8163A" w:rsidP="00625AA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 xml:space="preserve">– </w:t>
            </w:r>
            <w:r w:rsidR="00625AAD">
              <w:rPr>
                <w:color w:val="000000" w:themeColor="text1"/>
                <w:sz w:val="26"/>
                <w:szCs w:val="26"/>
              </w:rPr>
              <w:t>11,58</w:t>
            </w:r>
            <w:r w:rsidRPr="00796DB2">
              <w:rPr>
                <w:color w:val="000000" w:themeColor="text1"/>
                <w:sz w:val="26"/>
                <w:szCs w:val="26"/>
              </w:rPr>
              <w:t xml:space="preserve"> м</w:t>
            </w:r>
            <w:r w:rsidRPr="00796DB2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796DB2">
              <w:rPr>
                <w:color w:val="000000" w:themeColor="text1"/>
                <w:sz w:val="26"/>
                <w:szCs w:val="26"/>
              </w:rPr>
              <w:t>/сутки</w:t>
            </w:r>
            <w:r w:rsidR="000258F7" w:rsidRPr="00796DB2">
              <w:rPr>
                <w:color w:val="000000" w:themeColor="text1"/>
                <w:sz w:val="26"/>
                <w:szCs w:val="26"/>
              </w:rPr>
              <w:t xml:space="preserve">. </w:t>
            </w:r>
            <w:r w:rsidRPr="00796DB2">
              <w:rPr>
                <w:color w:val="000000" w:themeColor="text1"/>
                <w:sz w:val="26"/>
                <w:szCs w:val="26"/>
              </w:rPr>
              <w:t xml:space="preserve">Максимальный расход воды– </w:t>
            </w:r>
            <w:r w:rsidR="00625AAD">
              <w:rPr>
                <w:color w:val="000000" w:themeColor="text1"/>
                <w:sz w:val="26"/>
                <w:szCs w:val="26"/>
              </w:rPr>
              <w:t>40</w:t>
            </w:r>
            <w:r w:rsidRPr="00796DB2">
              <w:rPr>
                <w:color w:val="000000" w:themeColor="text1"/>
                <w:sz w:val="26"/>
                <w:szCs w:val="26"/>
              </w:rPr>
              <w:t xml:space="preserve"> м</w:t>
            </w:r>
            <w:r w:rsidRPr="00796DB2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796DB2">
              <w:rPr>
                <w:color w:val="000000" w:themeColor="text1"/>
                <w:sz w:val="26"/>
                <w:szCs w:val="26"/>
              </w:rPr>
              <w:t>/сутки</w:t>
            </w:r>
            <w:r w:rsidR="000258F7" w:rsidRPr="00796DB2">
              <w:rPr>
                <w:color w:val="000000" w:themeColor="text1"/>
                <w:sz w:val="26"/>
                <w:szCs w:val="26"/>
              </w:rPr>
              <w:t>. Водопроводные сети выполнены из труб</w:t>
            </w:r>
            <w:r w:rsidR="007A5A00" w:rsidRPr="00796DB2">
              <w:rPr>
                <w:color w:val="000000" w:themeColor="text1"/>
                <w:sz w:val="26"/>
                <w:szCs w:val="26"/>
              </w:rPr>
              <w:t xml:space="preserve"> ПЭТ</w:t>
            </w:r>
            <w:r w:rsidR="000258F7" w:rsidRPr="00796DB2">
              <w:rPr>
                <w:color w:val="000000" w:themeColor="text1"/>
                <w:sz w:val="26"/>
                <w:szCs w:val="26"/>
              </w:rPr>
              <w:t xml:space="preserve"> диаметром </w:t>
            </w:r>
            <w:r w:rsidR="007A5A00" w:rsidRPr="00796DB2">
              <w:rPr>
                <w:color w:val="000000" w:themeColor="text1"/>
                <w:sz w:val="26"/>
                <w:szCs w:val="26"/>
              </w:rPr>
              <w:t>5</w:t>
            </w:r>
            <w:r w:rsidR="000258F7" w:rsidRPr="00796DB2">
              <w:rPr>
                <w:color w:val="000000" w:themeColor="text1"/>
                <w:sz w:val="26"/>
                <w:szCs w:val="26"/>
              </w:rPr>
              <w:t>0 мм. Источником воды явля</w:t>
            </w:r>
            <w:r w:rsidR="008002A3" w:rsidRPr="00796DB2">
              <w:rPr>
                <w:color w:val="000000" w:themeColor="text1"/>
                <w:sz w:val="26"/>
                <w:szCs w:val="26"/>
              </w:rPr>
              <w:t>е</w:t>
            </w:r>
            <w:r w:rsidR="000258F7" w:rsidRPr="00796DB2">
              <w:rPr>
                <w:color w:val="000000" w:themeColor="text1"/>
                <w:sz w:val="26"/>
                <w:szCs w:val="26"/>
              </w:rPr>
              <w:t xml:space="preserve">тся </w:t>
            </w:r>
            <w:r w:rsidR="00BD0F15" w:rsidRPr="00796DB2">
              <w:rPr>
                <w:color w:val="000000" w:themeColor="text1"/>
                <w:sz w:val="26"/>
                <w:szCs w:val="26"/>
              </w:rPr>
              <w:t>артезианск</w:t>
            </w:r>
            <w:r w:rsidR="008002A3" w:rsidRPr="00796DB2">
              <w:rPr>
                <w:color w:val="000000" w:themeColor="text1"/>
                <w:sz w:val="26"/>
                <w:szCs w:val="26"/>
              </w:rPr>
              <w:t>ая</w:t>
            </w:r>
            <w:r w:rsidR="00BD0F15" w:rsidRPr="00796DB2">
              <w:rPr>
                <w:color w:val="000000" w:themeColor="text1"/>
                <w:sz w:val="26"/>
                <w:szCs w:val="26"/>
              </w:rPr>
              <w:t xml:space="preserve"> скважин</w:t>
            </w:r>
            <w:r w:rsidR="008002A3" w:rsidRPr="00796DB2">
              <w:rPr>
                <w:color w:val="000000" w:themeColor="text1"/>
                <w:sz w:val="26"/>
                <w:szCs w:val="26"/>
              </w:rPr>
              <w:t>а</w:t>
            </w:r>
            <w:r w:rsidR="00BD0F15" w:rsidRPr="00796DB2">
              <w:rPr>
                <w:color w:val="000000" w:themeColor="text1"/>
                <w:sz w:val="26"/>
                <w:szCs w:val="26"/>
              </w:rPr>
              <w:t>. Вода из скважин</w:t>
            </w:r>
            <w:r w:rsidR="008002A3" w:rsidRPr="00796DB2">
              <w:rPr>
                <w:color w:val="000000" w:themeColor="text1"/>
                <w:sz w:val="26"/>
                <w:szCs w:val="26"/>
              </w:rPr>
              <w:t>ы</w:t>
            </w:r>
            <w:r w:rsidR="00BD0F15" w:rsidRPr="00796DB2">
              <w:rPr>
                <w:color w:val="000000" w:themeColor="text1"/>
                <w:sz w:val="26"/>
                <w:szCs w:val="26"/>
              </w:rPr>
              <w:t xml:space="preserve"> подается в водонапорн</w:t>
            </w:r>
            <w:r w:rsidR="008002A3" w:rsidRPr="00796DB2">
              <w:rPr>
                <w:color w:val="000000" w:themeColor="text1"/>
                <w:sz w:val="26"/>
                <w:szCs w:val="26"/>
              </w:rPr>
              <w:t>ую</w:t>
            </w:r>
            <w:r w:rsidR="00BD0F15" w:rsidRPr="00796DB2">
              <w:rPr>
                <w:color w:val="000000" w:themeColor="text1"/>
                <w:sz w:val="26"/>
                <w:szCs w:val="26"/>
              </w:rPr>
              <w:t xml:space="preserve"> башн</w:t>
            </w:r>
            <w:r w:rsidR="008002A3" w:rsidRPr="00796DB2">
              <w:rPr>
                <w:color w:val="000000" w:themeColor="text1"/>
                <w:sz w:val="26"/>
                <w:szCs w:val="26"/>
              </w:rPr>
              <w:t>ю</w:t>
            </w:r>
            <w:r w:rsidR="00D32C11" w:rsidRPr="00796DB2">
              <w:rPr>
                <w:color w:val="000000" w:themeColor="text1"/>
                <w:sz w:val="26"/>
                <w:szCs w:val="26"/>
              </w:rPr>
              <w:t xml:space="preserve"> </w:t>
            </w:r>
            <w:r w:rsidR="00BD0F15" w:rsidRPr="00796DB2">
              <w:rPr>
                <w:color w:val="000000" w:themeColor="text1"/>
                <w:sz w:val="26"/>
                <w:szCs w:val="26"/>
              </w:rPr>
              <w:t>Рожновского. Давление в водопроводной сети – 14-16 м водного столба.</w:t>
            </w:r>
          </w:p>
        </w:tc>
      </w:tr>
      <w:tr w:rsidR="00A61091" w:rsidRPr="00796DB2" w:rsidTr="0045514F">
        <w:tc>
          <w:tcPr>
            <w:tcW w:w="573" w:type="dxa"/>
            <w:vAlign w:val="center"/>
          </w:tcPr>
          <w:p w:rsidR="00A61091" w:rsidRPr="00796DB2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lastRenderedPageBreak/>
              <w:t>10</w:t>
            </w:r>
          </w:p>
        </w:tc>
        <w:tc>
          <w:tcPr>
            <w:tcW w:w="5205" w:type="dxa"/>
            <w:vAlign w:val="center"/>
          </w:tcPr>
          <w:p w:rsidR="00A61091" w:rsidRPr="00796DB2" w:rsidRDefault="00C03B35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Основные данные визуально-измерительного обследования систем централизованного холодного водоснабжения</w:t>
            </w:r>
          </w:p>
        </w:tc>
        <w:tc>
          <w:tcPr>
            <w:tcW w:w="4360" w:type="dxa"/>
            <w:vAlign w:val="center"/>
          </w:tcPr>
          <w:p w:rsidR="00A61091" w:rsidRPr="00796DB2" w:rsidRDefault="00FE7F1C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 xml:space="preserve">Системы централизованного водоснабжения находятся в рабочем </w:t>
            </w:r>
            <w:r w:rsidR="00BD0F15" w:rsidRPr="00796DB2">
              <w:rPr>
                <w:color w:val="000000" w:themeColor="text1"/>
                <w:sz w:val="26"/>
                <w:szCs w:val="26"/>
              </w:rPr>
              <w:t>состоянии</w:t>
            </w:r>
          </w:p>
        </w:tc>
      </w:tr>
    </w:tbl>
    <w:p w:rsidR="004C3E6A" w:rsidRPr="00796DB2" w:rsidRDefault="004C3E6A" w:rsidP="004C3E6A">
      <w:pPr>
        <w:pStyle w:val="3"/>
        <w:shd w:val="clear" w:color="auto" w:fill="auto"/>
        <w:tabs>
          <w:tab w:val="left" w:pos="1985"/>
        </w:tabs>
        <w:spacing w:after="0" w:line="312" w:lineRule="auto"/>
        <w:ind w:firstLine="0"/>
        <w:jc w:val="both"/>
        <w:rPr>
          <w:color w:val="000000" w:themeColor="text1"/>
          <w:sz w:val="26"/>
          <w:szCs w:val="26"/>
        </w:rPr>
      </w:pPr>
    </w:p>
    <w:p w:rsidR="004C3E6A" w:rsidRPr="00796DB2" w:rsidRDefault="004C3E6A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796DB2" w:rsidRDefault="006A158C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796DB2">
        <w:rPr>
          <w:b/>
          <w:i/>
          <w:color w:val="000000" w:themeColor="text1"/>
          <w:sz w:val="26"/>
          <w:szCs w:val="26"/>
        </w:rPr>
        <w:t>Описание состояния существующих источников водоснабжения и водозаборных сооружений</w:t>
      </w:r>
    </w:p>
    <w:p w:rsidR="00460F4C" w:rsidRPr="00796DB2" w:rsidRDefault="00460F4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8318E3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Водоснабжение МО </w:t>
      </w:r>
      <w:r w:rsidR="00646CF8" w:rsidRPr="00796DB2">
        <w:rPr>
          <w:color w:val="000000" w:themeColor="text1"/>
          <w:sz w:val="26"/>
          <w:szCs w:val="26"/>
        </w:rPr>
        <w:t>Луковский</w:t>
      </w:r>
      <w:r w:rsidRPr="00796DB2">
        <w:rPr>
          <w:color w:val="000000" w:themeColor="text1"/>
          <w:sz w:val="26"/>
          <w:szCs w:val="26"/>
        </w:rPr>
        <w:t xml:space="preserve"> сель</w:t>
      </w:r>
      <w:r w:rsidR="00A374CD" w:rsidRPr="00796DB2">
        <w:rPr>
          <w:color w:val="000000" w:themeColor="text1"/>
          <w:sz w:val="26"/>
          <w:szCs w:val="26"/>
        </w:rPr>
        <w:t>с</w:t>
      </w:r>
      <w:r w:rsidRPr="00796DB2">
        <w:rPr>
          <w:color w:val="000000" w:themeColor="text1"/>
          <w:sz w:val="26"/>
          <w:szCs w:val="26"/>
        </w:rPr>
        <w:t xml:space="preserve">овет обеспечивается за счет </w:t>
      </w:r>
      <w:r w:rsidR="00A374CD" w:rsidRPr="00796DB2">
        <w:rPr>
          <w:color w:val="000000" w:themeColor="text1"/>
          <w:sz w:val="26"/>
          <w:szCs w:val="26"/>
        </w:rPr>
        <w:t>артезианской</w:t>
      </w:r>
      <w:r w:rsidR="008F1EB3" w:rsidRPr="00796DB2">
        <w:rPr>
          <w:color w:val="000000" w:themeColor="text1"/>
          <w:sz w:val="26"/>
          <w:szCs w:val="26"/>
        </w:rPr>
        <w:t xml:space="preserve"> </w:t>
      </w:r>
      <w:r w:rsidR="00460F4C" w:rsidRPr="00796DB2">
        <w:rPr>
          <w:color w:val="000000" w:themeColor="text1"/>
          <w:sz w:val="26"/>
          <w:szCs w:val="26"/>
        </w:rPr>
        <w:t>скважин</w:t>
      </w:r>
      <w:r w:rsidR="00A374CD" w:rsidRPr="00796DB2">
        <w:rPr>
          <w:color w:val="000000" w:themeColor="text1"/>
          <w:sz w:val="26"/>
          <w:szCs w:val="26"/>
        </w:rPr>
        <w:t>ы</w:t>
      </w:r>
      <w:r w:rsidR="00460F4C" w:rsidRPr="00796DB2">
        <w:rPr>
          <w:color w:val="000000" w:themeColor="text1"/>
          <w:sz w:val="26"/>
          <w:szCs w:val="26"/>
        </w:rPr>
        <w:t xml:space="preserve"> забора подземных вод</w:t>
      </w:r>
      <w:r w:rsidRPr="00796DB2">
        <w:rPr>
          <w:color w:val="000000" w:themeColor="text1"/>
          <w:sz w:val="26"/>
          <w:szCs w:val="26"/>
        </w:rPr>
        <w:t xml:space="preserve">. </w:t>
      </w:r>
      <w:r w:rsidR="008318E3" w:rsidRPr="00796DB2">
        <w:rPr>
          <w:color w:val="000000" w:themeColor="text1"/>
          <w:sz w:val="26"/>
          <w:szCs w:val="26"/>
        </w:rPr>
        <w:t xml:space="preserve">Скважина имеет глубину </w:t>
      </w:r>
      <w:r w:rsidR="00A374CD" w:rsidRPr="00796DB2">
        <w:rPr>
          <w:color w:val="000000" w:themeColor="text1"/>
          <w:sz w:val="26"/>
          <w:szCs w:val="26"/>
        </w:rPr>
        <w:t>320</w:t>
      </w:r>
      <w:r w:rsidR="008318E3" w:rsidRPr="00796DB2">
        <w:rPr>
          <w:color w:val="000000" w:themeColor="text1"/>
          <w:sz w:val="26"/>
          <w:szCs w:val="26"/>
        </w:rPr>
        <w:t xml:space="preserve"> метров.</w:t>
      </w:r>
    </w:p>
    <w:p w:rsidR="006A158C" w:rsidRPr="00796DB2" w:rsidRDefault="008318E3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Вода в данных источниках соответствует нормам </w:t>
      </w:r>
      <w:r w:rsidR="00BB5E52" w:rsidRPr="00BB5E52">
        <w:rPr>
          <w:bCs/>
          <w:color w:val="444444"/>
          <w:sz w:val="28"/>
          <w:szCs w:val="28"/>
          <w:shd w:val="clear" w:color="auto" w:fill="FFFFFF"/>
        </w:rPr>
        <w:t>СанПиН 2.1.3684-21</w:t>
      </w:r>
      <w:r w:rsidRPr="00BB5E52">
        <w:rPr>
          <w:color w:val="000000" w:themeColor="text1"/>
          <w:sz w:val="28"/>
          <w:szCs w:val="28"/>
        </w:rPr>
        <w:t>.</w:t>
      </w:r>
    </w:p>
    <w:p w:rsidR="008318E3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В таблице </w:t>
      </w:r>
      <w:r w:rsidR="004C3E6A" w:rsidRPr="00796DB2">
        <w:rPr>
          <w:color w:val="000000" w:themeColor="text1"/>
          <w:sz w:val="26"/>
          <w:szCs w:val="26"/>
        </w:rPr>
        <w:t>5</w:t>
      </w:r>
      <w:r w:rsidRPr="00796DB2">
        <w:rPr>
          <w:color w:val="000000" w:themeColor="text1"/>
          <w:sz w:val="26"/>
          <w:szCs w:val="26"/>
        </w:rPr>
        <w:t xml:space="preserve"> представлена информация по источникам водоснабжения </w:t>
      </w:r>
      <w:r w:rsidR="008318E3" w:rsidRPr="00796DB2">
        <w:rPr>
          <w:color w:val="000000" w:themeColor="text1"/>
          <w:sz w:val="26"/>
          <w:szCs w:val="26"/>
        </w:rPr>
        <w:t xml:space="preserve">МО </w:t>
      </w:r>
      <w:r w:rsidR="00646CF8" w:rsidRPr="00796DB2">
        <w:rPr>
          <w:color w:val="000000" w:themeColor="text1"/>
          <w:sz w:val="26"/>
          <w:szCs w:val="26"/>
        </w:rPr>
        <w:t>Луковский</w:t>
      </w:r>
      <w:r w:rsidR="008318E3" w:rsidRPr="00796DB2">
        <w:rPr>
          <w:color w:val="000000" w:themeColor="text1"/>
          <w:sz w:val="26"/>
          <w:szCs w:val="26"/>
        </w:rPr>
        <w:t xml:space="preserve"> сельсовет</w:t>
      </w:r>
      <w:r w:rsidRPr="00796DB2">
        <w:rPr>
          <w:color w:val="000000" w:themeColor="text1"/>
          <w:sz w:val="26"/>
          <w:szCs w:val="26"/>
        </w:rPr>
        <w:t>.</w:t>
      </w:r>
    </w:p>
    <w:p w:rsidR="001D665B" w:rsidRPr="00796DB2" w:rsidRDefault="001D665B" w:rsidP="008318E3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6A158C" w:rsidRPr="00796DB2" w:rsidRDefault="008318E3" w:rsidP="008318E3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Таблица </w:t>
      </w:r>
      <w:r w:rsidR="004C3E6A" w:rsidRPr="00796DB2">
        <w:rPr>
          <w:color w:val="000000" w:themeColor="text1"/>
          <w:sz w:val="26"/>
          <w:szCs w:val="26"/>
        </w:rPr>
        <w:t>5</w:t>
      </w:r>
    </w:p>
    <w:p w:rsidR="001D665B" w:rsidRPr="00796DB2" w:rsidRDefault="001D665B" w:rsidP="008318E3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8318E3" w:rsidRPr="00796DB2" w:rsidRDefault="008318E3" w:rsidP="008318E3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Информация по источникам водоснабжения МО </w:t>
      </w:r>
      <w:r w:rsidR="00646CF8" w:rsidRPr="00796DB2">
        <w:rPr>
          <w:color w:val="000000" w:themeColor="text1"/>
          <w:sz w:val="26"/>
          <w:szCs w:val="26"/>
        </w:rPr>
        <w:t>Луковский</w:t>
      </w:r>
      <w:r w:rsidRPr="00796DB2">
        <w:rPr>
          <w:color w:val="000000" w:themeColor="text1"/>
          <w:sz w:val="26"/>
          <w:szCs w:val="26"/>
        </w:rPr>
        <w:t xml:space="preserve"> сельсовет</w:t>
      </w:r>
    </w:p>
    <w:tbl>
      <w:tblPr>
        <w:tblW w:w="993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990"/>
        <w:gridCol w:w="2405"/>
        <w:gridCol w:w="1276"/>
        <w:gridCol w:w="1705"/>
        <w:gridCol w:w="1998"/>
      </w:tblGrid>
      <w:tr w:rsidR="006A158C" w:rsidRPr="00796DB2" w:rsidTr="00D761D7">
        <w:trPr>
          <w:trHeight w:hRule="exact" w:val="1498"/>
        </w:trPr>
        <w:tc>
          <w:tcPr>
            <w:tcW w:w="562" w:type="dxa"/>
            <w:shd w:val="clear" w:color="auto" w:fill="FFFFFF"/>
            <w:vAlign w:val="center"/>
          </w:tcPr>
          <w:p w:rsidR="006A158C" w:rsidRPr="00796DB2" w:rsidRDefault="006A158C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796DB2">
              <w:rPr>
                <w:rStyle w:val="1"/>
                <w:sz w:val="26"/>
                <w:szCs w:val="26"/>
              </w:rPr>
              <w:t>№</w:t>
            </w:r>
          </w:p>
        </w:tc>
        <w:tc>
          <w:tcPr>
            <w:tcW w:w="1990" w:type="dxa"/>
            <w:shd w:val="clear" w:color="auto" w:fill="FFFFFF"/>
            <w:vAlign w:val="center"/>
          </w:tcPr>
          <w:p w:rsidR="006A158C" w:rsidRPr="00796DB2" w:rsidRDefault="006A158C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796DB2">
              <w:rPr>
                <w:rStyle w:val="1"/>
                <w:sz w:val="26"/>
                <w:szCs w:val="26"/>
              </w:rPr>
              <w:t>Источник</w:t>
            </w:r>
          </w:p>
          <w:p w:rsidR="006A158C" w:rsidRPr="00796DB2" w:rsidRDefault="006A158C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796DB2">
              <w:rPr>
                <w:rStyle w:val="1"/>
                <w:sz w:val="26"/>
                <w:szCs w:val="26"/>
              </w:rPr>
              <w:t>водоснабжения</w:t>
            </w:r>
          </w:p>
        </w:tc>
        <w:tc>
          <w:tcPr>
            <w:tcW w:w="2405" w:type="dxa"/>
            <w:shd w:val="clear" w:color="auto" w:fill="FFFFFF"/>
            <w:vAlign w:val="center"/>
          </w:tcPr>
          <w:p w:rsidR="006A158C" w:rsidRPr="00796DB2" w:rsidRDefault="006A158C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796DB2">
              <w:rPr>
                <w:rStyle w:val="1"/>
                <w:sz w:val="26"/>
                <w:szCs w:val="26"/>
              </w:rPr>
              <w:t>Проектная мощность водозабора (по производительности насоса), м</w:t>
            </w:r>
            <w:r w:rsidRPr="00796DB2">
              <w:rPr>
                <w:rStyle w:val="1"/>
                <w:sz w:val="26"/>
                <w:szCs w:val="26"/>
                <w:vertAlign w:val="superscript"/>
              </w:rPr>
              <w:t>3</w:t>
            </w:r>
            <w:r w:rsidRPr="00796DB2">
              <w:rPr>
                <w:rStyle w:val="1"/>
                <w:sz w:val="26"/>
                <w:szCs w:val="26"/>
              </w:rPr>
              <w:t>/час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6A158C" w:rsidRPr="00796DB2" w:rsidRDefault="006A158C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796DB2">
              <w:rPr>
                <w:rStyle w:val="1"/>
                <w:sz w:val="26"/>
                <w:szCs w:val="26"/>
              </w:rPr>
              <w:t>Лимит по лицензии, м</w:t>
            </w:r>
            <w:r w:rsidRPr="00796DB2">
              <w:rPr>
                <w:rStyle w:val="1"/>
                <w:sz w:val="26"/>
                <w:szCs w:val="26"/>
                <w:vertAlign w:val="superscript"/>
              </w:rPr>
              <w:t>3</w:t>
            </w:r>
            <w:r w:rsidRPr="00796DB2">
              <w:rPr>
                <w:rStyle w:val="1"/>
                <w:sz w:val="26"/>
                <w:szCs w:val="26"/>
              </w:rPr>
              <w:t>/сут</w:t>
            </w:r>
          </w:p>
        </w:tc>
        <w:tc>
          <w:tcPr>
            <w:tcW w:w="1705" w:type="dxa"/>
            <w:shd w:val="clear" w:color="auto" w:fill="FFFFFF"/>
            <w:vAlign w:val="center"/>
          </w:tcPr>
          <w:p w:rsidR="006A158C" w:rsidRPr="00796DB2" w:rsidRDefault="006A158C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796DB2">
              <w:rPr>
                <w:rStyle w:val="1"/>
                <w:sz w:val="26"/>
                <w:szCs w:val="26"/>
              </w:rPr>
              <w:t>Марка насоса</w:t>
            </w:r>
          </w:p>
        </w:tc>
        <w:tc>
          <w:tcPr>
            <w:tcW w:w="1998" w:type="dxa"/>
            <w:shd w:val="clear" w:color="auto" w:fill="FFFFFF"/>
            <w:vAlign w:val="center"/>
          </w:tcPr>
          <w:p w:rsidR="006A158C" w:rsidRPr="00796DB2" w:rsidRDefault="006A158C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796DB2">
              <w:rPr>
                <w:rStyle w:val="1"/>
                <w:sz w:val="26"/>
                <w:szCs w:val="26"/>
              </w:rPr>
              <w:t>Приборы</w:t>
            </w:r>
          </w:p>
          <w:p w:rsidR="006A158C" w:rsidRPr="00796DB2" w:rsidRDefault="006A158C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796DB2">
              <w:rPr>
                <w:rStyle w:val="1"/>
                <w:sz w:val="26"/>
                <w:szCs w:val="26"/>
              </w:rPr>
              <w:t>учета</w:t>
            </w:r>
          </w:p>
          <w:p w:rsidR="006A158C" w:rsidRPr="00796DB2" w:rsidRDefault="006A158C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796DB2">
              <w:rPr>
                <w:rStyle w:val="1"/>
                <w:sz w:val="26"/>
                <w:szCs w:val="26"/>
              </w:rPr>
              <w:t>энергоресурсов</w:t>
            </w:r>
          </w:p>
        </w:tc>
      </w:tr>
      <w:tr w:rsidR="006A158C" w:rsidRPr="00796DB2" w:rsidTr="00361ACB">
        <w:trPr>
          <w:trHeight w:hRule="exact" w:val="758"/>
        </w:trPr>
        <w:tc>
          <w:tcPr>
            <w:tcW w:w="562" w:type="dxa"/>
            <w:shd w:val="clear" w:color="auto" w:fill="FFFFFF"/>
            <w:vAlign w:val="center"/>
          </w:tcPr>
          <w:p w:rsidR="006A158C" w:rsidRPr="00796DB2" w:rsidRDefault="008318E3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796DB2">
              <w:rPr>
                <w:rStyle w:val="1"/>
                <w:sz w:val="26"/>
                <w:szCs w:val="26"/>
              </w:rPr>
              <w:t>1</w:t>
            </w:r>
          </w:p>
        </w:tc>
        <w:tc>
          <w:tcPr>
            <w:tcW w:w="1990" w:type="dxa"/>
            <w:shd w:val="clear" w:color="auto" w:fill="FFFFFF"/>
            <w:vAlign w:val="center"/>
          </w:tcPr>
          <w:p w:rsidR="00361ACB" w:rsidRPr="00796DB2" w:rsidRDefault="00F60CC4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796DB2">
              <w:rPr>
                <w:rStyle w:val="1"/>
                <w:sz w:val="26"/>
                <w:szCs w:val="26"/>
              </w:rPr>
              <w:t>Скважина</w:t>
            </w:r>
          </w:p>
          <w:p w:rsidR="006A158C" w:rsidRPr="00796DB2" w:rsidRDefault="00D761D7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с. Луковка</w:t>
            </w:r>
          </w:p>
        </w:tc>
        <w:tc>
          <w:tcPr>
            <w:tcW w:w="2405" w:type="dxa"/>
            <w:shd w:val="clear" w:color="auto" w:fill="FFFFFF"/>
            <w:vAlign w:val="center"/>
          </w:tcPr>
          <w:p w:rsidR="006A158C" w:rsidRPr="00796DB2" w:rsidRDefault="00B5325D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158C" w:rsidRPr="00796DB2" w:rsidRDefault="00632B99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796DB2">
              <w:rPr>
                <w:rStyle w:val="1"/>
                <w:sz w:val="26"/>
                <w:szCs w:val="26"/>
              </w:rPr>
              <w:t>240</w:t>
            </w:r>
          </w:p>
        </w:tc>
        <w:tc>
          <w:tcPr>
            <w:tcW w:w="1705" w:type="dxa"/>
            <w:shd w:val="clear" w:color="auto" w:fill="auto"/>
            <w:vAlign w:val="center"/>
          </w:tcPr>
          <w:p w:rsidR="006A158C" w:rsidRPr="00796DB2" w:rsidRDefault="006A158C" w:rsidP="00B5325D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796DB2">
              <w:rPr>
                <w:rStyle w:val="1"/>
                <w:sz w:val="26"/>
                <w:szCs w:val="26"/>
              </w:rPr>
              <w:t>ЭЦВ 6-</w:t>
            </w:r>
            <w:r w:rsidR="00B5325D">
              <w:rPr>
                <w:rStyle w:val="1"/>
                <w:sz w:val="26"/>
                <w:szCs w:val="26"/>
              </w:rPr>
              <w:t>16</w:t>
            </w:r>
            <w:r w:rsidRPr="00796DB2">
              <w:rPr>
                <w:rStyle w:val="1"/>
                <w:sz w:val="26"/>
                <w:szCs w:val="26"/>
              </w:rPr>
              <w:t>-</w:t>
            </w:r>
            <w:r w:rsidR="00632B99" w:rsidRPr="00796DB2">
              <w:rPr>
                <w:rStyle w:val="1"/>
                <w:sz w:val="26"/>
                <w:szCs w:val="26"/>
              </w:rPr>
              <w:t>1</w:t>
            </w:r>
            <w:r w:rsidR="00B5325D">
              <w:rPr>
                <w:rStyle w:val="1"/>
                <w:sz w:val="26"/>
                <w:szCs w:val="26"/>
              </w:rPr>
              <w:t>80</w:t>
            </w:r>
          </w:p>
        </w:tc>
        <w:tc>
          <w:tcPr>
            <w:tcW w:w="1998" w:type="dxa"/>
            <w:shd w:val="clear" w:color="auto" w:fill="auto"/>
            <w:vAlign w:val="center"/>
          </w:tcPr>
          <w:p w:rsidR="006A158C" w:rsidRPr="00796DB2" w:rsidRDefault="00737F1C" w:rsidP="00361AC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796DB2">
              <w:rPr>
                <w:rStyle w:val="1"/>
                <w:sz w:val="26"/>
                <w:szCs w:val="26"/>
              </w:rPr>
              <w:t>ЦЭ6803В</w:t>
            </w:r>
          </w:p>
        </w:tc>
      </w:tr>
    </w:tbl>
    <w:p w:rsidR="008318E3" w:rsidRPr="00796DB2" w:rsidRDefault="008318E3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796DB2">
        <w:rPr>
          <w:b/>
          <w:i/>
          <w:color w:val="000000" w:themeColor="text1"/>
          <w:sz w:val="26"/>
          <w:szCs w:val="26"/>
        </w:rPr>
        <w:t>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</w:t>
      </w:r>
    </w:p>
    <w:p w:rsidR="006A158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Водоподготовительные станции на водозаборах отсутствуют.</w:t>
      </w:r>
    </w:p>
    <w:p w:rsidR="006A158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796DB2">
        <w:rPr>
          <w:b/>
          <w:i/>
          <w:color w:val="000000" w:themeColor="text1"/>
          <w:sz w:val="26"/>
          <w:szCs w:val="26"/>
        </w:rPr>
        <w:t>Описание состояния и функционирования существующих насосных централизованных станций</w:t>
      </w:r>
    </w:p>
    <w:p w:rsidR="006A158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Централизованных насосных станций на территории МО </w:t>
      </w:r>
      <w:r w:rsidR="00646CF8" w:rsidRPr="00796DB2">
        <w:rPr>
          <w:color w:val="000000" w:themeColor="text1"/>
          <w:sz w:val="26"/>
          <w:szCs w:val="26"/>
        </w:rPr>
        <w:t>Луковский</w:t>
      </w:r>
      <w:r w:rsidRPr="00796DB2">
        <w:rPr>
          <w:color w:val="000000" w:themeColor="text1"/>
          <w:sz w:val="26"/>
          <w:szCs w:val="26"/>
        </w:rPr>
        <w:t xml:space="preserve"> сельсовет нет, ввиду того, что вода в систему</w:t>
      </w:r>
      <w:r w:rsidR="0085752B" w:rsidRPr="00796DB2">
        <w:rPr>
          <w:color w:val="000000" w:themeColor="text1"/>
          <w:sz w:val="26"/>
          <w:szCs w:val="26"/>
        </w:rPr>
        <w:t xml:space="preserve"> централизованного водоснабжения</w:t>
      </w:r>
      <w:r w:rsidRPr="00796DB2">
        <w:rPr>
          <w:color w:val="000000" w:themeColor="text1"/>
          <w:sz w:val="26"/>
          <w:szCs w:val="26"/>
        </w:rPr>
        <w:t xml:space="preserve"> подается </w:t>
      </w:r>
      <w:r w:rsidR="0085752B" w:rsidRPr="00796DB2">
        <w:rPr>
          <w:color w:val="000000" w:themeColor="text1"/>
          <w:sz w:val="26"/>
          <w:szCs w:val="26"/>
        </w:rPr>
        <w:t>из водонапорных башен</w:t>
      </w:r>
      <w:r w:rsidR="00E451AA" w:rsidRPr="00796DB2">
        <w:rPr>
          <w:color w:val="000000" w:themeColor="text1"/>
          <w:sz w:val="26"/>
          <w:szCs w:val="26"/>
        </w:rPr>
        <w:t>. Подъем воды из скважин осуществляется погружными насосами типа ЭЦВ</w:t>
      </w:r>
      <w:r w:rsidRPr="00796DB2">
        <w:rPr>
          <w:color w:val="000000" w:themeColor="text1"/>
          <w:sz w:val="26"/>
          <w:szCs w:val="26"/>
        </w:rPr>
        <w:t>.</w:t>
      </w:r>
      <w:r w:rsidR="00E451AA" w:rsidRPr="00796DB2">
        <w:rPr>
          <w:color w:val="000000" w:themeColor="text1"/>
          <w:sz w:val="26"/>
          <w:szCs w:val="26"/>
        </w:rPr>
        <w:t xml:space="preserve"> Подача воды осуществляется непосредственно в водонапорные башни.</w:t>
      </w:r>
    </w:p>
    <w:p w:rsidR="006A158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796DB2">
        <w:rPr>
          <w:b/>
          <w:i/>
          <w:color w:val="000000" w:themeColor="text1"/>
          <w:sz w:val="26"/>
          <w:szCs w:val="26"/>
        </w:rPr>
        <w:lastRenderedPageBreak/>
        <w:t>Описание состояния и функционирования водопроводных сетей систем</w:t>
      </w:r>
      <w:r w:rsidR="00E451AA" w:rsidRPr="00796DB2">
        <w:rPr>
          <w:b/>
          <w:i/>
          <w:color w:val="000000" w:themeColor="text1"/>
          <w:sz w:val="26"/>
          <w:szCs w:val="26"/>
        </w:rPr>
        <w:t xml:space="preserve"> централизованного</w:t>
      </w:r>
      <w:r w:rsidRPr="00796DB2">
        <w:rPr>
          <w:b/>
          <w:i/>
          <w:color w:val="000000" w:themeColor="text1"/>
          <w:sz w:val="26"/>
          <w:szCs w:val="26"/>
        </w:rPr>
        <w:t xml:space="preserve"> водоснабжения</w:t>
      </w:r>
    </w:p>
    <w:p w:rsidR="00E451AA" w:rsidRPr="00796DB2" w:rsidRDefault="00E451AA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E451AA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МО </w:t>
      </w:r>
      <w:r w:rsidR="00646CF8" w:rsidRPr="00796DB2">
        <w:rPr>
          <w:color w:val="000000" w:themeColor="text1"/>
          <w:sz w:val="26"/>
          <w:szCs w:val="26"/>
        </w:rPr>
        <w:t>Луковский</w:t>
      </w:r>
      <w:r w:rsidRPr="00796DB2">
        <w:rPr>
          <w:color w:val="000000" w:themeColor="text1"/>
          <w:sz w:val="26"/>
          <w:szCs w:val="26"/>
        </w:rPr>
        <w:t xml:space="preserve"> сельсовет имеет </w:t>
      </w:r>
      <w:r w:rsidR="00E451AA" w:rsidRPr="00796DB2">
        <w:rPr>
          <w:color w:val="000000" w:themeColor="text1"/>
          <w:sz w:val="26"/>
          <w:szCs w:val="26"/>
        </w:rPr>
        <w:t>одну</w:t>
      </w:r>
      <w:r w:rsidRPr="00796DB2">
        <w:rPr>
          <w:color w:val="000000" w:themeColor="text1"/>
          <w:sz w:val="26"/>
          <w:szCs w:val="26"/>
        </w:rPr>
        <w:t xml:space="preserve"> технологическ</w:t>
      </w:r>
      <w:r w:rsidR="00E451AA" w:rsidRPr="00796DB2">
        <w:rPr>
          <w:color w:val="000000" w:themeColor="text1"/>
          <w:sz w:val="26"/>
          <w:szCs w:val="26"/>
        </w:rPr>
        <w:t>ую</w:t>
      </w:r>
      <w:r w:rsidRPr="00796DB2">
        <w:rPr>
          <w:color w:val="000000" w:themeColor="text1"/>
          <w:sz w:val="26"/>
          <w:szCs w:val="26"/>
        </w:rPr>
        <w:t xml:space="preserve"> зон</w:t>
      </w:r>
      <w:r w:rsidR="00E451AA" w:rsidRPr="00796DB2">
        <w:rPr>
          <w:color w:val="000000" w:themeColor="text1"/>
          <w:sz w:val="26"/>
          <w:szCs w:val="26"/>
        </w:rPr>
        <w:t>у</w:t>
      </w:r>
      <w:r w:rsidRPr="00796DB2">
        <w:rPr>
          <w:color w:val="000000" w:themeColor="text1"/>
          <w:sz w:val="26"/>
          <w:szCs w:val="26"/>
        </w:rPr>
        <w:t xml:space="preserve"> централизованного холодного водоснабжения, обслуживаемую МУП «Теплоцентраль»</w:t>
      </w:r>
      <w:r w:rsidR="00E451AA" w:rsidRPr="00796DB2">
        <w:rPr>
          <w:color w:val="000000" w:themeColor="text1"/>
          <w:sz w:val="26"/>
          <w:szCs w:val="26"/>
        </w:rPr>
        <w:t xml:space="preserve"> Панкрушихинского района Алтайского края</w:t>
      </w:r>
      <w:r w:rsidRPr="00796DB2">
        <w:rPr>
          <w:color w:val="000000" w:themeColor="text1"/>
          <w:sz w:val="26"/>
          <w:szCs w:val="26"/>
        </w:rPr>
        <w:t>.</w:t>
      </w:r>
    </w:p>
    <w:p w:rsidR="00E451AA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Централизованн</w:t>
      </w:r>
      <w:r w:rsidR="00E451AA" w:rsidRPr="00796DB2">
        <w:rPr>
          <w:color w:val="000000" w:themeColor="text1"/>
          <w:sz w:val="26"/>
          <w:szCs w:val="26"/>
        </w:rPr>
        <w:t>ая</w:t>
      </w:r>
      <w:r w:rsidRPr="00796DB2">
        <w:rPr>
          <w:color w:val="000000" w:themeColor="text1"/>
          <w:sz w:val="26"/>
          <w:szCs w:val="26"/>
        </w:rPr>
        <w:t xml:space="preserve"> систем</w:t>
      </w:r>
      <w:r w:rsidR="00E451AA" w:rsidRPr="00796DB2">
        <w:rPr>
          <w:color w:val="000000" w:themeColor="text1"/>
          <w:sz w:val="26"/>
          <w:szCs w:val="26"/>
        </w:rPr>
        <w:t>а</w:t>
      </w:r>
      <w:r w:rsidRPr="00796DB2">
        <w:rPr>
          <w:color w:val="000000" w:themeColor="text1"/>
          <w:sz w:val="26"/>
          <w:szCs w:val="26"/>
        </w:rPr>
        <w:t xml:space="preserve"> горячего водоснабжения </w:t>
      </w:r>
      <w:r w:rsidR="00E451AA" w:rsidRPr="00796DB2">
        <w:rPr>
          <w:color w:val="000000" w:themeColor="text1"/>
          <w:sz w:val="26"/>
          <w:szCs w:val="26"/>
        </w:rPr>
        <w:t xml:space="preserve">отсутствует в МО </w:t>
      </w:r>
      <w:r w:rsidR="00646CF8" w:rsidRPr="00796DB2">
        <w:rPr>
          <w:color w:val="000000" w:themeColor="text1"/>
          <w:sz w:val="26"/>
          <w:szCs w:val="26"/>
        </w:rPr>
        <w:t>Луковский</w:t>
      </w:r>
      <w:r w:rsidR="00E451AA" w:rsidRPr="00796DB2">
        <w:rPr>
          <w:color w:val="000000" w:themeColor="text1"/>
          <w:sz w:val="26"/>
          <w:szCs w:val="26"/>
        </w:rPr>
        <w:t xml:space="preserve"> сельсовет</w:t>
      </w:r>
      <w:r w:rsidRPr="00796DB2">
        <w:rPr>
          <w:color w:val="000000" w:themeColor="text1"/>
          <w:sz w:val="26"/>
          <w:szCs w:val="26"/>
        </w:rPr>
        <w:t>.</w:t>
      </w:r>
    </w:p>
    <w:p w:rsidR="00E451AA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Нецентрализованные системы холодного водоснабжения применяются в индивидуальных жилых домах.</w:t>
      </w:r>
    </w:p>
    <w:p w:rsidR="00E451AA" w:rsidRPr="00796DB2" w:rsidRDefault="00E451AA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Нецентрализованные системы горячего водоснабжения применяются в индивидуальных жилых домах и административных зданиях локально и не связаны друг с другом.</w:t>
      </w:r>
    </w:p>
    <w:p w:rsidR="006A158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796DB2" w:rsidRDefault="00547758" w:rsidP="0054775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t>Часть 5.</w:t>
      </w:r>
      <w:r w:rsidRPr="00796DB2">
        <w:rPr>
          <w:b/>
          <w:color w:val="000000" w:themeColor="text1"/>
          <w:sz w:val="26"/>
          <w:szCs w:val="26"/>
        </w:rPr>
        <w:tab/>
      </w:r>
      <w:r w:rsidR="006A158C" w:rsidRPr="00796DB2">
        <w:rPr>
          <w:b/>
          <w:color w:val="000000" w:themeColor="text1"/>
          <w:sz w:val="26"/>
          <w:szCs w:val="26"/>
        </w:rPr>
        <w:t>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</w:t>
      </w:r>
      <w:r w:rsidR="00225088" w:rsidRPr="00796DB2">
        <w:rPr>
          <w:b/>
          <w:color w:val="000000" w:themeColor="text1"/>
          <w:sz w:val="26"/>
          <w:szCs w:val="26"/>
        </w:rPr>
        <w:t>орых расположены такие объекты)</w:t>
      </w:r>
    </w:p>
    <w:p w:rsidR="006A158C" w:rsidRPr="00796DB2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EA3A6A" w:rsidRPr="00796DB2" w:rsidRDefault="006A158C" w:rsidP="0034321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Объекты</w:t>
      </w:r>
      <w:r w:rsidR="00343214" w:rsidRPr="00796DB2">
        <w:rPr>
          <w:color w:val="000000" w:themeColor="text1"/>
          <w:sz w:val="26"/>
          <w:szCs w:val="26"/>
        </w:rPr>
        <w:t xml:space="preserve"> и сооружения</w:t>
      </w:r>
      <w:r w:rsidRPr="00796DB2">
        <w:rPr>
          <w:color w:val="000000" w:themeColor="text1"/>
          <w:sz w:val="26"/>
          <w:szCs w:val="26"/>
        </w:rPr>
        <w:t xml:space="preserve"> централизованной системы</w:t>
      </w:r>
      <w:r w:rsidR="00343214" w:rsidRPr="00796DB2">
        <w:rPr>
          <w:color w:val="000000" w:themeColor="text1"/>
          <w:sz w:val="26"/>
          <w:szCs w:val="26"/>
        </w:rPr>
        <w:t xml:space="preserve"> холодного</w:t>
      </w:r>
      <w:r w:rsidRPr="00796DB2">
        <w:rPr>
          <w:color w:val="000000" w:themeColor="text1"/>
          <w:sz w:val="26"/>
          <w:szCs w:val="26"/>
        </w:rPr>
        <w:t xml:space="preserve"> водоснабжения являются собственностью МО Панкрушихинский муниципальный район.</w:t>
      </w:r>
      <w:r w:rsidR="00343214" w:rsidRPr="00796DB2">
        <w:rPr>
          <w:color w:val="000000" w:themeColor="text1"/>
          <w:sz w:val="26"/>
          <w:szCs w:val="26"/>
        </w:rPr>
        <w:t xml:space="preserve"> Постановлением администрации Панкрушихинского района от 01.06.2018 № 184 имущество закреплено на праве хозяйственного ведения за МУП «Теплоцентраль» Панкрушихинского района Алтайского края.</w:t>
      </w:r>
    </w:p>
    <w:p w:rsidR="00662368" w:rsidRPr="00796DB2" w:rsidRDefault="00662368" w:rsidP="0034321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62368" w:rsidRPr="00796DB2" w:rsidRDefault="00A34751" w:rsidP="0066236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t>Глава</w:t>
      </w:r>
      <w:r w:rsidR="00662368" w:rsidRPr="00796DB2">
        <w:rPr>
          <w:b/>
          <w:color w:val="000000" w:themeColor="text1"/>
          <w:sz w:val="26"/>
          <w:szCs w:val="26"/>
        </w:rPr>
        <w:t xml:space="preserve"> 2.</w:t>
      </w:r>
      <w:r w:rsidR="00662368" w:rsidRPr="00796DB2">
        <w:rPr>
          <w:b/>
          <w:color w:val="000000" w:themeColor="text1"/>
          <w:sz w:val="26"/>
          <w:szCs w:val="26"/>
        </w:rPr>
        <w:tab/>
        <w:t>Направления развития централизованных систем водоснабжения</w:t>
      </w:r>
    </w:p>
    <w:p w:rsidR="00662368" w:rsidRPr="00796DB2" w:rsidRDefault="00662368" w:rsidP="0066236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62368" w:rsidRPr="00796DB2" w:rsidRDefault="00662368" w:rsidP="00662368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Мероприятия по развитию системы водоснабжения МО </w:t>
      </w:r>
      <w:r w:rsidR="00646CF8" w:rsidRPr="00796DB2">
        <w:rPr>
          <w:color w:val="000000" w:themeColor="text1"/>
          <w:sz w:val="26"/>
          <w:szCs w:val="26"/>
        </w:rPr>
        <w:t>Луковский</w:t>
      </w:r>
      <w:r w:rsidRPr="00796DB2">
        <w:rPr>
          <w:color w:val="000000" w:themeColor="text1"/>
          <w:sz w:val="26"/>
          <w:szCs w:val="26"/>
        </w:rPr>
        <w:t xml:space="preserve"> сельсовет, направлены на комплексное инженерное обеспечение жилых населенных пунктов, модернизацию и реконструкцию устаревших инженерных коммуникаций и головных источников, внедрение политики ресурсосбережения.</w:t>
      </w:r>
    </w:p>
    <w:p w:rsidR="00662368" w:rsidRPr="00796DB2" w:rsidRDefault="00D773AE" w:rsidP="00662368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Направления</w:t>
      </w:r>
      <w:r w:rsidR="00662368" w:rsidRPr="00796DB2">
        <w:rPr>
          <w:color w:val="000000" w:themeColor="text1"/>
          <w:sz w:val="26"/>
          <w:szCs w:val="26"/>
        </w:rPr>
        <w:t xml:space="preserve"> развития систем водоснабжения и водоотведения:</w:t>
      </w:r>
    </w:p>
    <w:p w:rsidR="00662368" w:rsidRPr="00796DB2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Обеспечение к</w:t>
      </w:r>
      <w:r w:rsidR="00662368" w:rsidRPr="00796DB2">
        <w:rPr>
          <w:color w:val="000000" w:themeColor="text1"/>
          <w:sz w:val="26"/>
          <w:szCs w:val="26"/>
        </w:rPr>
        <w:t>ачеств</w:t>
      </w:r>
      <w:r w:rsidRPr="00796DB2">
        <w:rPr>
          <w:color w:val="000000" w:themeColor="text1"/>
          <w:sz w:val="26"/>
          <w:szCs w:val="26"/>
        </w:rPr>
        <w:t>а</w:t>
      </w:r>
      <w:r w:rsidR="00662368" w:rsidRPr="00796DB2">
        <w:rPr>
          <w:color w:val="000000" w:themeColor="text1"/>
          <w:sz w:val="26"/>
          <w:szCs w:val="26"/>
        </w:rPr>
        <w:t xml:space="preserve"> воды в источнике;</w:t>
      </w:r>
    </w:p>
    <w:p w:rsidR="00662368" w:rsidRPr="00796DB2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Обеспечение к</w:t>
      </w:r>
      <w:r w:rsidR="00662368" w:rsidRPr="00796DB2">
        <w:rPr>
          <w:color w:val="000000" w:themeColor="text1"/>
          <w:sz w:val="26"/>
          <w:szCs w:val="26"/>
        </w:rPr>
        <w:t>ачеств</w:t>
      </w:r>
      <w:r w:rsidRPr="00796DB2">
        <w:rPr>
          <w:color w:val="000000" w:themeColor="text1"/>
          <w:sz w:val="26"/>
          <w:szCs w:val="26"/>
        </w:rPr>
        <w:t>а</w:t>
      </w:r>
      <w:r w:rsidR="00662368" w:rsidRPr="00796DB2">
        <w:rPr>
          <w:color w:val="000000" w:themeColor="text1"/>
          <w:sz w:val="26"/>
          <w:szCs w:val="26"/>
        </w:rPr>
        <w:t xml:space="preserve"> питьевой воды в водопроводной сети по нормируемым показателям;</w:t>
      </w:r>
    </w:p>
    <w:p w:rsidR="00662368" w:rsidRPr="00796DB2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Определение э</w:t>
      </w:r>
      <w:r w:rsidR="00662368" w:rsidRPr="00796DB2">
        <w:rPr>
          <w:color w:val="000000" w:themeColor="text1"/>
          <w:sz w:val="26"/>
          <w:szCs w:val="26"/>
        </w:rPr>
        <w:t>ксплуатационны</w:t>
      </w:r>
      <w:r w:rsidRPr="00796DB2">
        <w:rPr>
          <w:color w:val="000000" w:themeColor="text1"/>
          <w:sz w:val="26"/>
          <w:szCs w:val="26"/>
        </w:rPr>
        <w:t>х</w:t>
      </w:r>
      <w:r w:rsidR="00662368" w:rsidRPr="00796DB2">
        <w:rPr>
          <w:color w:val="000000" w:themeColor="text1"/>
          <w:sz w:val="26"/>
          <w:szCs w:val="26"/>
        </w:rPr>
        <w:t xml:space="preserve"> запас</w:t>
      </w:r>
      <w:r w:rsidRPr="00796DB2">
        <w:rPr>
          <w:color w:val="000000" w:themeColor="text1"/>
          <w:sz w:val="26"/>
          <w:szCs w:val="26"/>
        </w:rPr>
        <w:t>ов</w:t>
      </w:r>
      <w:r w:rsidR="00662368" w:rsidRPr="00796DB2">
        <w:rPr>
          <w:color w:val="000000" w:themeColor="text1"/>
          <w:sz w:val="26"/>
          <w:szCs w:val="26"/>
        </w:rPr>
        <w:t xml:space="preserve"> воды в источниках;</w:t>
      </w:r>
    </w:p>
    <w:p w:rsidR="00662368" w:rsidRPr="00796DB2" w:rsidRDefault="00662368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Обеспечение доступности услуг;</w:t>
      </w:r>
    </w:p>
    <w:p w:rsidR="00662368" w:rsidRPr="00796DB2" w:rsidRDefault="00662368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Снижение аварийности на сетях водопровода;</w:t>
      </w:r>
    </w:p>
    <w:p w:rsidR="00662368" w:rsidRPr="00796DB2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lastRenderedPageBreak/>
        <w:t>Повышение э</w:t>
      </w:r>
      <w:r w:rsidR="00662368" w:rsidRPr="00796DB2">
        <w:rPr>
          <w:color w:val="000000" w:themeColor="text1"/>
          <w:sz w:val="26"/>
          <w:szCs w:val="26"/>
        </w:rPr>
        <w:t>нергоэффективност</w:t>
      </w:r>
      <w:r w:rsidRPr="00796DB2">
        <w:rPr>
          <w:color w:val="000000" w:themeColor="text1"/>
          <w:sz w:val="26"/>
          <w:szCs w:val="26"/>
        </w:rPr>
        <w:t>и</w:t>
      </w:r>
      <w:r w:rsidR="008F1EB3" w:rsidRPr="00796DB2">
        <w:rPr>
          <w:color w:val="000000" w:themeColor="text1"/>
          <w:sz w:val="26"/>
          <w:szCs w:val="26"/>
        </w:rPr>
        <w:t xml:space="preserve"> </w:t>
      </w:r>
      <w:r w:rsidRPr="00796DB2">
        <w:rPr>
          <w:color w:val="000000" w:themeColor="text1"/>
          <w:sz w:val="26"/>
          <w:szCs w:val="26"/>
        </w:rPr>
        <w:t>системы централизованного водоснабжения</w:t>
      </w:r>
      <w:r w:rsidR="00662368" w:rsidRPr="00796DB2">
        <w:rPr>
          <w:color w:val="000000" w:themeColor="text1"/>
          <w:sz w:val="26"/>
          <w:szCs w:val="26"/>
        </w:rPr>
        <w:t>;</w:t>
      </w:r>
    </w:p>
    <w:p w:rsidR="00662368" w:rsidRPr="00796DB2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Повышение эффективности </w:t>
      </w:r>
      <w:r w:rsidR="00662368" w:rsidRPr="00796DB2">
        <w:rPr>
          <w:color w:val="000000" w:themeColor="text1"/>
          <w:sz w:val="26"/>
          <w:szCs w:val="26"/>
        </w:rPr>
        <w:t xml:space="preserve">использования </w:t>
      </w:r>
      <w:r w:rsidRPr="00796DB2">
        <w:rPr>
          <w:color w:val="000000" w:themeColor="text1"/>
          <w:sz w:val="26"/>
          <w:szCs w:val="26"/>
        </w:rPr>
        <w:t>трудовых</w:t>
      </w:r>
      <w:r w:rsidR="00662368" w:rsidRPr="00796DB2">
        <w:rPr>
          <w:color w:val="000000" w:themeColor="text1"/>
          <w:sz w:val="26"/>
          <w:szCs w:val="26"/>
        </w:rPr>
        <w:t xml:space="preserve"> ресурсов;</w:t>
      </w:r>
    </w:p>
    <w:p w:rsidR="00662368" w:rsidRPr="00796DB2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Снижение р</w:t>
      </w:r>
      <w:r w:rsidR="00662368" w:rsidRPr="00796DB2">
        <w:rPr>
          <w:color w:val="000000" w:themeColor="text1"/>
          <w:sz w:val="26"/>
          <w:szCs w:val="26"/>
        </w:rPr>
        <w:t>азмер</w:t>
      </w:r>
      <w:r w:rsidRPr="00796DB2">
        <w:rPr>
          <w:color w:val="000000" w:themeColor="text1"/>
          <w:sz w:val="26"/>
          <w:szCs w:val="26"/>
        </w:rPr>
        <w:t>а</w:t>
      </w:r>
      <w:r w:rsidR="00662368" w:rsidRPr="00796DB2">
        <w:rPr>
          <w:color w:val="000000" w:themeColor="text1"/>
          <w:sz w:val="26"/>
          <w:szCs w:val="26"/>
        </w:rPr>
        <w:t xml:space="preserve"> неучтенных потерь воды</w:t>
      </w:r>
      <w:r w:rsidRPr="00796DB2">
        <w:rPr>
          <w:color w:val="000000" w:themeColor="text1"/>
          <w:sz w:val="26"/>
          <w:szCs w:val="26"/>
        </w:rPr>
        <w:t>;</w:t>
      </w:r>
    </w:p>
    <w:p w:rsidR="00662368" w:rsidRPr="00796DB2" w:rsidRDefault="00D773AE" w:rsidP="003E4BC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Обеспечение очистки</w:t>
      </w:r>
      <w:r w:rsidR="00662368" w:rsidRPr="00796DB2">
        <w:rPr>
          <w:color w:val="000000" w:themeColor="text1"/>
          <w:sz w:val="26"/>
          <w:szCs w:val="26"/>
        </w:rPr>
        <w:t xml:space="preserve"> сбрасываемых сточных вод</w:t>
      </w:r>
      <w:r w:rsidR="003E4BC8" w:rsidRPr="00796DB2">
        <w:rPr>
          <w:color w:val="000000" w:themeColor="text1"/>
          <w:sz w:val="26"/>
          <w:szCs w:val="26"/>
        </w:rPr>
        <w:t>.</w:t>
      </w:r>
    </w:p>
    <w:p w:rsidR="00225088" w:rsidRPr="00796DB2" w:rsidRDefault="00225088" w:rsidP="00225088">
      <w:pPr>
        <w:pStyle w:val="3"/>
        <w:shd w:val="clear" w:color="auto" w:fill="auto"/>
        <w:tabs>
          <w:tab w:val="left" w:pos="993"/>
        </w:tabs>
        <w:spacing w:after="0" w:line="312" w:lineRule="auto"/>
        <w:ind w:firstLine="0"/>
        <w:jc w:val="both"/>
        <w:rPr>
          <w:color w:val="000000" w:themeColor="text1"/>
          <w:sz w:val="26"/>
          <w:szCs w:val="26"/>
        </w:rPr>
      </w:pPr>
    </w:p>
    <w:p w:rsidR="00225088" w:rsidRPr="00796DB2" w:rsidRDefault="00CE1E52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t>Глава</w:t>
      </w:r>
      <w:r w:rsidR="00225088" w:rsidRPr="00796DB2">
        <w:rPr>
          <w:b/>
          <w:color w:val="000000" w:themeColor="text1"/>
          <w:sz w:val="26"/>
          <w:szCs w:val="26"/>
        </w:rPr>
        <w:t xml:space="preserve"> 3.</w:t>
      </w:r>
      <w:r w:rsidR="00225088" w:rsidRPr="00796DB2">
        <w:rPr>
          <w:b/>
          <w:color w:val="000000" w:themeColor="text1"/>
          <w:sz w:val="26"/>
          <w:szCs w:val="26"/>
        </w:rPr>
        <w:tab/>
        <w:t>Баланс водоснабжения и потребления питьевой, технической воды</w:t>
      </w:r>
    </w:p>
    <w:p w:rsidR="00225088" w:rsidRPr="00796DB2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225088" w:rsidRPr="00796DB2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t>Часть 1.</w:t>
      </w:r>
      <w:r w:rsidRPr="00796DB2">
        <w:rPr>
          <w:b/>
          <w:color w:val="000000" w:themeColor="text1"/>
          <w:sz w:val="26"/>
          <w:szCs w:val="26"/>
        </w:rPr>
        <w:tab/>
        <w:t>Общий баланс подачи и реализации воды, включая анализ и оценку структурных составляющих потерь питьевой, технической воды при ее</w:t>
      </w:r>
      <w:r w:rsidR="00561A52" w:rsidRPr="00796DB2">
        <w:rPr>
          <w:b/>
          <w:color w:val="000000" w:themeColor="text1"/>
          <w:sz w:val="26"/>
          <w:szCs w:val="26"/>
        </w:rPr>
        <w:t xml:space="preserve"> производстве и транспортировке</w:t>
      </w:r>
    </w:p>
    <w:p w:rsidR="00225088" w:rsidRPr="00796DB2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225088" w:rsidRPr="00796DB2" w:rsidRDefault="00225088" w:rsidP="00F36CE8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Объемы водопотребления </w:t>
      </w:r>
      <w:r w:rsidR="00F36CE8" w:rsidRPr="00796DB2">
        <w:rPr>
          <w:color w:val="000000" w:themeColor="text1"/>
          <w:sz w:val="26"/>
          <w:szCs w:val="26"/>
        </w:rPr>
        <w:t>МО Панкрушихинский район</w:t>
      </w:r>
      <w:r w:rsidRPr="00796DB2">
        <w:rPr>
          <w:color w:val="000000" w:themeColor="text1"/>
          <w:sz w:val="26"/>
          <w:szCs w:val="26"/>
        </w:rPr>
        <w:t xml:space="preserve"> представлены в таблице 6.</w:t>
      </w:r>
    </w:p>
    <w:p w:rsidR="00F36CE8" w:rsidRPr="00796DB2" w:rsidRDefault="00F36CE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225088" w:rsidRPr="00796DB2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Таблица 6</w:t>
      </w:r>
    </w:p>
    <w:p w:rsidR="00F36CE8" w:rsidRPr="00796DB2" w:rsidRDefault="00F36CE8" w:rsidP="0084036D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225088" w:rsidRPr="00796DB2" w:rsidRDefault="00225088" w:rsidP="0084036D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Об</w:t>
      </w:r>
      <w:r w:rsidR="0084036D" w:rsidRPr="00796DB2">
        <w:rPr>
          <w:color w:val="000000" w:themeColor="text1"/>
          <w:sz w:val="26"/>
          <w:szCs w:val="26"/>
        </w:rPr>
        <w:t xml:space="preserve">ъемы водопотребления </w:t>
      </w:r>
      <w:r w:rsidR="009C3AB6" w:rsidRPr="00796DB2">
        <w:rPr>
          <w:color w:val="000000" w:themeColor="text1"/>
          <w:sz w:val="26"/>
          <w:szCs w:val="26"/>
        </w:rPr>
        <w:t>МО Панкрушихинский район</w:t>
      </w:r>
    </w:p>
    <w:tbl>
      <w:tblPr>
        <w:tblW w:w="983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1843"/>
        <w:gridCol w:w="2121"/>
        <w:gridCol w:w="1910"/>
      </w:tblGrid>
      <w:tr w:rsidR="00B5325D" w:rsidRPr="00796DB2" w:rsidTr="00B5325D">
        <w:trPr>
          <w:trHeight w:val="990"/>
        </w:trPr>
        <w:tc>
          <w:tcPr>
            <w:tcW w:w="3964" w:type="dxa"/>
            <w:shd w:val="clear" w:color="000000" w:fill="FFFFFF"/>
            <w:vAlign w:val="center"/>
            <w:hideMark/>
          </w:tcPr>
          <w:p w:rsidR="00B5325D" w:rsidRPr="00796DB2" w:rsidRDefault="00B5325D" w:rsidP="008F1EB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796DB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Водопотребление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  <w:hideMark/>
          </w:tcPr>
          <w:p w:rsidR="00B5325D" w:rsidRPr="00796DB2" w:rsidRDefault="00D74F1E" w:rsidP="00D74F1E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2023</w:t>
            </w:r>
          </w:p>
        </w:tc>
        <w:tc>
          <w:tcPr>
            <w:tcW w:w="2121" w:type="dxa"/>
            <w:vMerge w:val="restart"/>
            <w:shd w:val="clear" w:color="000000" w:fill="FFFFFF"/>
            <w:vAlign w:val="center"/>
            <w:hideMark/>
          </w:tcPr>
          <w:p w:rsidR="00B5325D" w:rsidRPr="00796DB2" w:rsidRDefault="00B5325D" w:rsidP="00B5325D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796DB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24</w:t>
            </w:r>
          </w:p>
        </w:tc>
        <w:tc>
          <w:tcPr>
            <w:tcW w:w="1910" w:type="dxa"/>
            <w:shd w:val="clear" w:color="000000" w:fill="FFFFFF"/>
          </w:tcPr>
          <w:p w:rsidR="00B5325D" w:rsidRPr="00796DB2" w:rsidRDefault="00B5325D" w:rsidP="008F1EB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796DB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Изменение к предыдущему периоду,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 </w:t>
            </w:r>
            <w:r w:rsidRPr="00796DB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%</w:t>
            </w:r>
          </w:p>
        </w:tc>
      </w:tr>
      <w:tr w:rsidR="00B5325D" w:rsidRPr="00796DB2" w:rsidTr="00B5325D">
        <w:trPr>
          <w:trHeight w:val="660"/>
        </w:trPr>
        <w:tc>
          <w:tcPr>
            <w:tcW w:w="3964" w:type="dxa"/>
            <w:shd w:val="clear" w:color="000000" w:fill="FFFFFF"/>
            <w:vAlign w:val="center"/>
            <w:hideMark/>
          </w:tcPr>
          <w:p w:rsidR="00B5325D" w:rsidRPr="00796DB2" w:rsidRDefault="00B5325D" w:rsidP="008F1EB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796DB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м</w:t>
            </w:r>
            <w:r w:rsidRPr="00796DB2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bidi="ar-SA"/>
              </w:rPr>
              <w:t>3</w:t>
            </w:r>
            <w:r w:rsidRPr="00796DB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/год</w:t>
            </w:r>
          </w:p>
        </w:tc>
        <w:tc>
          <w:tcPr>
            <w:tcW w:w="1843" w:type="dxa"/>
            <w:vMerge/>
            <w:vAlign w:val="center"/>
            <w:hideMark/>
          </w:tcPr>
          <w:p w:rsidR="00B5325D" w:rsidRPr="00796DB2" w:rsidRDefault="00B5325D" w:rsidP="008F1EB3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2121" w:type="dxa"/>
            <w:vMerge/>
            <w:vAlign w:val="center"/>
            <w:hideMark/>
          </w:tcPr>
          <w:p w:rsidR="00B5325D" w:rsidRPr="00796DB2" w:rsidRDefault="00B5325D" w:rsidP="008F1EB3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1910" w:type="dxa"/>
            <w:shd w:val="clear" w:color="000000" w:fill="FFFFFF"/>
          </w:tcPr>
          <w:p w:rsidR="00B5325D" w:rsidRPr="00796DB2" w:rsidRDefault="00B5325D" w:rsidP="00625AAD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796DB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202</w:t>
            </w:r>
            <w:r w:rsidR="00625AAD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4</w:t>
            </w:r>
            <w:r w:rsidRPr="00796DB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/ 20</w:t>
            </w:r>
            <w:r w:rsidR="00625AAD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23</w:t>
            </w:r>
          </w:p>
        </w:tc>
      </w:tr>
      <w:tr w:rsidR="00625AAD" w:rsidRPr="00796DB2" w:rsidTr="00974A5D">
        <w:trPr>
          <w:trHeight w:val="330"/>
        </w:trPr>
        <w:tc>
          <w:tcPr>
            <w:tcW w:w="3964" w:type="dxa"/>
            <w:shd w:val="clear" w:color="000000" w:fill="FFFFFF"/>
            <w:vAlign w:val="center"/>
            <w:hideMark/>
          </w:tcPr>
          <w:p w:rsidR="00625AAD" w:rsidRPr="00796DB2" w:rsidRDefault="00625AAD" w:rsidP="00625AAD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796DB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1. Население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625AAD" w:rsidRPr="00625AAD" w:rsidRDefault="00625AAD" w:rsidP="00625AAD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625AAD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3198,23</w:t>
            </w:r>
          </w:p>
        </w:tc>
        <w:tc>
          <w:tcPr>
            <w:tcW w:w="2121" w:type="dxa"/>
            <w:shd w:val="clear" w:color="000000" w:fill="FFFFFF"/>
            <w:vAlign w:val="center"/>
          </w:tcPr>
          <w:p w:rsidR="00625AAD" w:rsidRPr="00625AAD" w:rsidRDefault="00625AAD" w:rsidP="00625AAD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625AAD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3984</w:t>
            </w:r>
          </w:p>
        </w:tc>
        <w:tc>
          <w:tcPr>
            <w:tcW w:w="1910" w:type="dxa"/>
            <w:shd w:val="clear" w:color="000000" w:fill="FFFFFF"/>
            <w:vAlign w:val="bottom"/>
          </w:tcPr>
          <w:p w:rsidR="00625AAD" w:rsidRPr="00625AAD" w:rsidRDefault="00625AAD" w:rsidP="00625AAD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625AAD">
              <w:rPr>
                <w:rFonts w:ascii="Times New Roman" w:hAnsi="Times New Roman" w:cs="Times New Roman"/>
                <w:sz w:val="26"/>
                <w:szCs w:val="26"/>
              </w:rPr>
              <w:t>1,25</w:t>
            </w:r>
          </w:p>
        </w:tc>
      </w:tr>
      <w:tr w:rsidR="00625AAD" w:rsidRPr="00796DB2" w:rsidTr="00974A5D">
        <w:trPr>
          <w:trHeight w:val="660"/>
        </w:trPr>
        <w:tc>
          <w:tcPr>
            <w:tcW w:w="3964" w:type="dxa"/>
            <w:shd w:val="clear" w:color="000000" w:fill="FFFFFF"/>
            <w:vAlign w:val="center"/>
            <w:hideMark/>
          </w:tcPr>
          <w:p w:rsidR="00625AAD" w:rsidRPr="00796DB2" w:rsidRDefault="00625AAD" w:rsidP="00625AAD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796DB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2. Бюджетные потребители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625AAD" w:rsidRPr="00625AAD" w:rsidRDefault="00625AAD" w:rsidP="00625AAD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625AAD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208,0</w:t>
            </w:r>
          </w:p>
        </w:tc>
        <w:tc>
          <w:tcPr>
            <w:tcW w:w="2121" w:type="dxa"/>
            <w:shd w:val="clear" w:color="000000" w:fill="FFFFFF"/>
            <w:vAlign w:val="center"/>
          </w:tcPr>
          <w:p w:rsidR="00625AAD" w:rsidRPr="00625AAD" w:rsidRDefault="00625AAD" w:rsidP="00625AAD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625AAD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242,41</w:t>
            </w:r>
          </w:p>
        </w:tc>
        <w:tc>
          <w:tcPr>
            <w:tcW w:w="1910" w:type="dxa"/>
            <w:shd w:val="clear" w:color="000000" w:fill="FFFFFF"/>
            <w:vAlign w:val="bottom"/>
          </w:tcPr>
          <w:p w:rsidR="00625AAD" w:rsidRPr="00625AAD" w:rsidRDefault="00625AAD" w:rsidP="00625A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5AAD">
              <w:rPr>
                <w:rFonts w:ascii="Times New Roman" w:hAnsi="Times New Roman" w:cs="Times New Roman"/>
                <w:sz w:val="26"/>
                <w:szCs w:val="26"/>
              </w:rPr>
              <w:t>1,17</w:t>
            </w:r>
          </w:p>
        </w:tc>
      </w:tr>
      <w:tr w:rsidR="00625AAD" w:rsidRPr="00796DB2" w:rsidTr="00974A5D">
        <w:trPr>
          <w:trHeight w:val="330"/>
        </w:trPr>
        <w:tc>
          <w:tcPr>
            <w:tcW w:w="3964" w:type="dxa"/>
            <w:shd w:val="clear" w:color="000000" w:fill="FFFFFF"/>
            <w:vAlign w:val="center"/>
            <w:hideMark/>
          </w:tcPr>
          <w:p w:rsidR="00625AAD" w:rsidRPr="00796DB2" w:rsidRDefault="00625AAD" w:rsidP="00625AA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796DB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ИТОГО: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625AAD" w:rsidRPr="00625AAD" w:rsidRDefault="00625AAD" w:rsidP="00625AAD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625AAD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3406,23</w:t>
            </w:r>
          </w:p>
        </w:tc>
        <w:tc>
          <w:tcPr>
            <w:tcW w:w="2121" w:type="dxa"/>
            <w:shd w:val="clear" w:color="000000" w:fill="FFFFFF"/>
            <w:vAlign w:val="center"/>
          </w:tcPr>
          <w:p w:rsidR="00625AAD" w:rsidRPr="00625AAD" w:rsidRDefault="00625AAD" w:rsidP="00625AAD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625AAD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4226,63</w:t>
            </w:r>
          </w:p>
        </w:tc>
        <w:tc>
          <w:tcPr>
            <w:tcW w:w="1910" w:type="dxa"/>
            <w:shd w:val="clear" w:color="000000" w:fill="FFFFFF"/>
            <w:vAlign w:val="bottom"/>
          </w:tcPr>
          <w:p w:rsidR="00625AAD" w:rsidRPr="00625AAD" w:rsidRDefault="00625AAD" w:rsidP="00625A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5AAD">
              <w:rPr>
                <w:rFonts w:ascii="Times New Roman" w:hAnsi="Times New Roman" w:cs="Times New Roman"/>
                <w:sz w:val="26"/>
                <w:szCs w:val="26"/>
              </w:rPr>
              <w:t>1,24</w:t>
            </w:r>
          </w:p>
        </w:tc>
      </w:tr>
    </w:tbl>
    <w:p w:rsidR="008E5FF2" w:rsidRPr="00796DB2" w:rsidRDefault="008E5FF2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796DB2" w:rsidRDefault="00796DB2" w:rsidP="00561A52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796DB2" w:rsidRDefault="00796DB2" w:rsidP="00561A52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796DB2" w:rsidRDefault="00796DB2" w:rsidP="00561A52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796DB2" w:rsidRDefault="00796DB2" w:rsidP="00561A52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796DB2" w:rsidRDefault="00796DB2" w:rsidP="00561A52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796DB2" w:rsidRDefault="00796DB2" w:rsidP="00561A52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796DB2" w:rsidRDefault="00796DB2" w:rsidP="00561A52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796DB2" w:rsidRDefault="00796DB2" w:rsidP="00561A52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796DB2" w:rsidRDefault="00796DB2" w:rsidP="00561A52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796DB2" w:rsidRDefault="00796DB2" w:rsidP="00561A52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561A52" w:rsidRPr="00796DB2" w:rsidRDefault="00561A52" w:rsidP="00561A52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lastRenderedPageBreak/>
        <w:t>Часть 2.</w:t>
      </w:r>
      <w:r w:rsidRPr="00796DB2">
        <w:rPr>
          <w:b/>
          <w:color w:val="000000" w:themeColor="text1"/>
          <w:sz w:val="26"/>
          <w:szCs w:val="26"/>
        </w:rPr>
        <w:tab/>
        <w:t xml:space="preserve">Структурный баланс реализации питьевой воды по группам абонентов с разбивкой на хозяйственно-питьевые нужды населения, производственные нужды юридических лиц и другие нужды МО </w:t>
      </w:r>
      <w:r w:rsidR="00646CF8" w:rsidRPr="00796DB2">
        <w:rPr>
          <w:b/>
          <w:color w:val="000000" w:themeColor="text1"/>
          <w:sz w:val="26"/>
          <w:szCs w:val="26"/>
        </w:rPr>
        <w:t>Луковский</w:t>
      </w:r>
      <w:r w:rsidRPr="00796DB2">
        <w:rPr>
          <w:b/>
          <w:color w:val="000000" w:themeColor="text1"/>
          <w:sz w:val="26"/>
          <w:szCs w:val="26"/>
        </w:rPr>
        <w:t xml:space="preserve"> сельсовет (пожаротушение, полив и др.)</w:t>
      </w:r>
    </w:p>
    <w:p w:rsidR="00561A52" w:rsidRPr="00796DB2" w:rsidRDefault="00561A52" w:rsidP="00561A52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</w:p>
    <w:p w:rsidR="009C7D74" w:rsidRPr="00796DB2" w:rsidRDefault="00561A52" w:rsidP="00561A52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Расчет водопотребления МО </w:t>
      </w:r>
      <w:r w:rsidR="00646CF8" w:rsidRPr="00796DB2">
        <w:rPr>
          <w:color w:val="000000" w:themeColor="text1"/>
          <w:sz w:val="26"/>
          <w:szCs w:val="26"/>
        </w:rPr>
        <w:t>Луковский</w:t>
      </w:r>
      <w:r w:rsidRPr="00796DB2">
        <w:rPr>
          <w:color w:val="000000" w:themeColor="text1"/>
          <w:sz w:val="26"/>
          <w:szCs w:val="26"/>
        </w:rPr>
        <w:t xml:space="preserve"> сельсовет представлен в таблице 7.</w:t>
      </w:r>
    </w:p>
    <w:p w:rsidR="00F36CE8" w:rsidRPr="00796DB2" w:rsidRDefault="00F36CE8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561A52" w:rsidRPr="00796DB2" w:rsidRDefault="00561A52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Таблица 7</w:t>
      </w:r>
    </w:p>
    <w:p w:rsidR="00561A52" w:rsidRPr="00796DB2" w:rsidRDefault="00561A52" w:rsidP="00561A52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Расчет водопотребления МО </w:t>
      </w:r>
      <w:r w:rsidR="00646CF8" w:rsidRPr="00796DB2">
        <w:rPr>
          <w:color w:val="000000" w:themeColor="text1"/>
          <w:sz w:val="26"/>
          <w:szCs w:val="26"/>
        </w:rPr>
        <w:t>Луковский</w:t>
      </w:r>
      <w:r w:rsidRPr="00796DB2">
        <w:rPr>
          <w:color w:val="000000" w:themeColor="text1"/>
          <w:sz w:val="26"/>
          <w:szCs w:val="26"/>
        </w:rPr>
        <w:t xml:space="preserve"> сельсовет</w:t>
      </w:r>
    </w:p>
    <w:tbl>
      <w:tblPr>
        <w:tblW w:w="1000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2835"/>
        <w:gridCol w:w="904"/>
        <w:gridCol w:w="1175"/>
        <w:gridCol w:w="1060"/>
        <w:gridCol w:w="902"/>
        <w:gridCol w:w="994"/>
        <w:gridCol w:w="850"/>
        <w:gridCol w:w="859"/>
      </w:tblGrid>
      <w:tr w:rsidR="008B3194" w:rsidRPr="00796DB2" w:rsidTr="00DD1A24">
        <w:trPr>
          <w:trHeight w:hRule="exact" w:val="1422"/>
        </w:trPr>
        <w:tc>
          <w:tcPr>
            <w:tcW w:w="426" w:type="dxa"/>
            <w:shd w:val="clear" w:color="auto" w:fill="FFFFFF"/>
            <w:vAlign w:val="center"/>
            <w:hideMark/>
          </w:tcPr>
          <w:p w:rsidR="003D1076" w:rsidRPr="00796DB2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№ п/п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3D1076" w:rsidRPr="00796DB2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Наименование</w:t>
            </w:r>
          </w:p>
          <w:p w:rsidR="003D1076" w:rsidRPr="00796DB2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потребителя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3D1076" w:rsidRPr="00796DB2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Насел чел., (гол. скота</w:t>
            </w:r>
            <w:r w:rsidR="00C62B5E" w:rsidRPr="00796DB2">
              <w:rPr>
                <w:rStyle w:val="af"/>
                <w:b w:val="0"/>
                <w:color w:val="000000" w:themeColor="text1"/>
              </w:rPr>
              <w:t>, кв.м</w:t>
            </w:r>
            <w:r w:rsidRPr="00796DB2">
              <w:rPr>
                <w:rStyle w:val="af"/>
                <w:b w:val="0"/>
                <w:color w:val="000000" w:themeColor="text1"/>
              </w:rPr>
              <w:t>)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3D1076" w:rsidRPr="00796DB2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Норма водопотребления,</w:t>
            </w:r>
          </w:p>
          <w:p w:rsidR="003D1076" w:rsidRPr="00796DB2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л/сут/чел.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3D1076" w:rsidRPr="00796DB2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Средне суточный ход м</w:t>
            </w:r>
            <w:r w:rsidRPr="00796DB2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796DB2">
              <w:rPr>
                <w:rStyle w:val="af"/>
                <w:b w:val="0"/>
                <w:color w:val="000000" w:themeColor="text1"/>
              </w:rPr>
              <w:t>/сут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3D1076" w:rsidRPr="00796DB2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Макс.</w:t>
            </w:r>
          </w:p>
          <w:p w:rsidR="003D1076" w:rsidRPr="00796DB2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суточный</w:t>
            </w:r>
          </w:p>
          <w:p w:rsidR="003D1076" w:rsidRPr="00796DB2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расход</w:t>
            </w:r>
          </w:p>
          <w:p w:rsidR="003D1076" w:rsidRPr="00796DB2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м</w:t>
            </w:r>
            <w:r w:rsidRPr="00796DB2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796DB2">
              <w:rPr>
                <w:rStyle w:val="af"/>
                <w:b w:val="0"/>
                <w:color w:val="000000" w:themeColor="text1"/>
              </w:rPr>
              <w:t>/сут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3D1076" w:rsidRPr="00796DB2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Коэф-т Часовой</w:t>
            </w:r>
          </w:p>
          <w:p w:rsidR="003D1076" w:rsidRPr="00796DB2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Неравномерности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3D1076" w:rsidRPr="00796DB2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Макс.</w:t>
            </w:r>
          </w:p>
          <w:p w:rsidR="003D1076" w:rsidRPr="00796DB2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часовой</w:t>
            </w:r>
          </w:p>
          <w:p w:rsidR="003D1076" w:rsidRPr="00796DB2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расход</w:t>
            </w:r>
          </w:p>
          <w:p w:rsidR="003D1076" w:rsidRPr="00796DB2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м</w:t>
            </w:r>
            <w:r w:rsidRPr="00796DB2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796DB2">
              <w:rPr>
                <w:rStyle w:val="af"/>
                <w:b w:val="0"/>
                <w:color w:val="000000" w:themeColor="text1"/>
              </w:rPr>
              <w:t>/час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3D1076" w:rsidRPr="00796DB2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Расчет</w:t>
            </w:r>
          </w:p>
          <w:p w:rsidR="003D1076" w:rsidRPr="00796DB2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сек.</w:t>
            </w:r>
          </w:p>
          <w:p w:rsidR="003D1076" w:rsidRPr="00796DB2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расход,</w:t>
            </w:r>
          </w:p>
          <w:p w:rsidR="003D1076" w:rsidRPr="00796DB2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л/с</w:t>
            </w:r>
          </w:p>
        </w:tc>
      </w:tr>
      <w:tr w:rsidR="00C20E17" w:rsidRPr="00796DB2" w:rsidTr="00DD1A24">
        <w:trPr>
          <w:trHeight w:hRule="exact" w:val="2671"/>
        </w:trPr>
        <w:tc>
          <w:tcPr>
            <w:tcW w:w="426" w:type="dxa"/>
            <w:shd w:val="clear" w:color="auto" w:fill="FFFFFF"/>
            <w:vAlign w:val="center"/>
          </w:tcPr>
          <w:p w:rsidR="00C20E17" w:rsidRPr="00796DB2" w:rsidRDefault="00C20E17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1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C20E17" w:rsidRPr="00796DB2" w:rsidRDefault="00C20E17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раковинами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bCs w:val="0"/>
                <w:color w:val="000000" w:themeColor="text1"/>
              </w:rPr>
              <w:t>5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bCs w:val="0"/>
                <w:color w:val="000000" w:themeColor="text1"/>
              </w:rPr>
              <w:t>79,6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0,398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0,478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C20E17" w:rsidRPr="00796DB2" w:rsidRDefault="00C20E17" w:rsidP="00C20E1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5,4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C20E17" w:rsidRPr="00796DB2" w:rsidRDefault="00C20E17" w:rsidP="007C225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</w:t>
            </w:r>
            <w:r w:rsidR="00DD1A24" w:rsidRPr="00796DB2">
              <w:rPr>
                <w:rStyle w:val="af"/>
                <w:b w:val="0"/>
                <w:color w:val="000000" w:themeColor="text1"/>
              </w:rPr>
              <w:t>108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C20E17" w:rsidRPr="00796DB2" w:rsidRDefault="00C20E17" w:rsidP="00DD1A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</w:t>
            </w:r>
            <w:r w:rsidR="007C225A" w:rsidRPr="00796DB2">
              <w:rPr>
                <w:rStyle w:val="af"/>
                <w:b w:val="0"/>
                <w:color w:val="000000" w:themeColor="text1"/>
              </w:rPr>
              <w:t>0</w:t>
            </w:r>
            <w:r w:rsidR="00DD1A24" w:rsidRPr="00796DB2">
              <w:rPr>
                <w:rStyle w:val="af"/>
                <w:b w:val="0"/>
                <w:color w:val="000000" w:themeColor="text1"/>
              </w:rPr>
              <w:t>3</w:t>
            </w:r>
          </w:p>
        </w:tc>
      </w:tr>
      <w:tr w:rsidR="00C20E17" w:rsidRPr="00796DB2" w:rsidTr="00DD1A24">
        <w:trPr>
          <w:trHeight w:hRule="exact" w:val="2564"/>
        </w:trPr>
        <w:tc>
          <w:tcPr>
            <w:tcW w:w="426" w:type="dxa"/>
            <w:shd w:val="clear" w:color="auto" w:fill="FFFFFF"/>
            <w:vAlign w:val="center"/>
            <w:hideMark/>
          </w:tcPr>
          <w:p w:rsidR="00C20E17" w:rsidRPr="00796DB2" w:rsidRDefault="00C20E17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2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C20E17" w:rsidRPr="00796DB2" w:rsidRDefault="00C20E17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Многоквартирные и жилые дома без водонагревателей с централизованным холодным водоснабжением и водоотведением, оборудованные раковинами и мойками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bCs w:val="0"/>
                <w:color w:val="000000" w:themeColor="text1"/>
              </w:rPr>
              <w:t>59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bCs w:val="0"/>
                <w:color w:val="000000" w:themeColor="text1"/>
              </w:rPr>
              <w:t>104,9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C20E17" w:rsidRPr="00796DB2" w:rsidRDefault="00C20E17" w:rsidP="007C225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6,1</w:t>
            </w:r>
            <w:r w:rsidR="007C225A" w:rsidRPr="00796DB2">
              <w:rPr>
                <w:rStyle w:val="af"/>
                <w:b w:val="0"/>
                <w:color w:val="000000" w:themeColor="text1"/>
              </w:rPr>
              <w:t>91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7,427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C20E17" w:rsidRPr="00796DB2" w:rsidRDefault="00C20E17" w:rsidP="00C20E1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5,4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C20E17" w:rsidRPr="00796DB2" w:rsidRDefault="00DD1A24" w:rsidP="00C20E1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1,67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C20E17" w:rsidRPr="00796DB2" w:rsidRDefault="00DD1A24" w:rsidP="00C20E1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0,46</w:t>
            </w:r>
          </w:p>
        </w:tc>
      </w:tr>
      <w:tr w:rsidR="00C20E17" w:rsidRPr="00796DB2" w:rsidTr="00DD1A24">
        <w:trPr>
          <w:trHeight w:hRule="exact" w:val="580"/>
        </w:trPr>
        <w:tc>
          <w:tcPr>
            <w:tcW w:w="426" w:type="dxa"/>
            <w:shd w:val="clear" w:color="auto" w:fill="FFFFFF"/>
            <w:vAlign w:val="center"/>
            <w:hideMark/>
          </w:tcPr>
          <w:p w:rsidR="00C20E17" w:rsidRPr="00796DB2" w:rsidRDefault="00C20E17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3</w:t>
            </w:r>
          </w:p>
        </w:tc>
        <w:tc>
          <w:tcPr>
            <w:tcW w:w="2835" w:type="dxa"/>
            <w:shd w:val="clear" w:color="auto" w:fill="FFFFFF"/>
            <w:hideMark/>
          </w:tcPr>
          <w:p w:rsidR="00C20E17" w:rsidRPr="00796DB2" w:rsidRDefault="00C20E17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Содержание скота:</w:t>
            </w:r>
          </w:p>
          <w:p w:rsidR="00C20E17" w:rsidRPr="00796DB2" w:rsidRDefault="00C20E17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- коров молочных</w:t>
            </w:r>
          </w:p>
          <w:p w:rsidR="00C20E17" w:rsidRPr="00796DB2" w:rsidRDefault="00C20E17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bCs w:val="0"/>
                <w:color w:val="000000" w:themeColor="text1"/>
              </w:rPr>
              <w:t>4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C20E17" w:rsidRPr="00796DB2" w:rsidRDefault="00C20E17" w:rsidP="009133D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bCs w:val="0"/>
                <w:color w:val="000000" w:themeColor="text1"/>
              </w:rPr>
              <w:t>7</w:t>
            </w:r>
            <w:r w:rsidR="009133DC" w:rsidRPr="00796DB2">
              <w:rPr>
                <w:rStyle w:val="af"/>
                <w:b w:val="0"/>
                <w:bCs w:val="0"/>
                <w:color w:val="000000" w:themeColor="text1"/>
              </w:rPr>
              <w:t>6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0,3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0,36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C20E17" w:rsidRPr="00796DB2" w:rsidRDefault="00C20E17" w:rsidP="00C20E1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5,4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C20E17" w:rsidRPr="00796DB2" w:rsidRDefault="00DD1A24" w:rsidP="009133D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0,08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C20E17" w:rsidRPr="00796DB2" w:rsidRDefault="00C20E17" w:rsidP="009133D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0,0</w:t>
            </w:r>
            <w:r w:rsidR="009133DC" w:rsidRPr="00796DB2">
              <w:rPr>
                <w:rStyle w:val="af"/>
                <w:b w:val="0"/>
                <w:color w:val="000000" w:themeColor="text1"/>
              </w:rPr>
              <w:t>04</w:t>
            </w:r>
          </w:p>
        </w:tc>
      </w:tr>
      <w:tr w:rsidR="00C20E17" w:rsidRPr="00796DB2" w:rsidTr="00DD1A24">
        <w:trPr>
          <w:trHeight w:hRule="exact" w:val="544"/>
        </w:trPr>
        <w:tc>
          <w:tcPr>
            <w:tcW w:w="426" w:type="dxa"/>
            <w:shd w:val="clear" w:color="auto" w:fill="FFFFFF"/>
            <w:vAlign w:val="center"/>
          </w:tcPr>
          <w:p w:rsidR="00C20E17" w:rsidRPr="00796DB2" w:rsidRDefault="00C20E17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4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C20E17" w:rsidRPr="00796DB2" w:rsidRDefault="00C20E17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Бюджетные организации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1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 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1,97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2,364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C20E17" w:rsidRPr="00796DB2" w:rsidRDefault="00C20E17" w:rsidP="00C20E1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5,4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C20E17" w:rsidRPr="00796DB2" w:rsidRDefault="00DD1A24" w:rsidP="00C20E1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0,53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C20E17" w:rsidRPr="00796DB2" w:rsidRDefault="005E419E" w:rsidP="00C20E1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0,027</w:t>
            </w:r>
          </w:p>
        </w:tc>
      </w:tr>
      <w:tr w:rsidR="00C20E17" w:rsidRPr="00796DB2" w:rsidTr="00DD1A24">
        <w:trPr>
          <w:trHeight w:hRule="exact" w:val="666"/>
        </w:trPr>
        <w:tc>
          <w:tcPr>
            <w:tcW w:w="426" w:type="dxa"/>
            <w:shd w:val="clear" w:color="auto" w:fill="FFFFFF"/>
            <w:vAlign w:val="center"/>
            <w:hideMark/>
          </w:tcPr>
          <w:p w:rsidR="00C20E17" w:rsidRPr="00796DB2" w:rsidRDefault="00C20E17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5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C20E17" w:rsidRPr="00796DB2" w:rsidRDefault="00C20E17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Непредвиденные расходы (10% от п.1+2+3)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bCs w:val="0"/>
                <w:color w:val="000000" w:themeColor="text1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bCs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C20E17" w:rsidRPr="00796DB2" w:rsidRDefault="00C20E17" w:rsidP="00813906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796DB2">
              <w:rPr>
                <w:rStyle w:val="af"/>
                <w:rFonts w:eastAsia="Courier New"/>
                <w:b w:val="0"/>
                <w:color w:val="000000" w:themeColor="text1"/>
              </w:rPr>
              <w:t>0,689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C20E17" w:rsidRPr="00796DB2" w:rsidRDefault="00C20E17" w:rsidP="00813906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796DB2">
              <w:rPr>
                <w:rStyle w:val="af"/>
                <w:rFonts w:eastAsia="Courier New"/>
                <w:b w:val="0"/>
                <w:color w:val="000000" w:themeColor="text1"/>
              </w:rPr>
              <w:t>0,827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C20E17" w:rsidRPr="00796DB2" w:rsidRDefault="00C20E17" w:rsidP="00C20E1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 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C20E17" w:rsidRPr="00796DB2" w:rsidRDefault="00C20E17" w:rsidP="00C20E1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0,034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C20E17" w:rsidRPr="00796DB2" w:rsidRDefault="00C20E17" w:rsidP="00C20E1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0,009</w:t>
            </w:r>
          </w:p>
        </w:tc>
      </w:tr>
      <w:tr w:rsidR="00C20E17" w:rsidRPr="00796DB2" w:rsidTr="00DD1A24">
        <w:trPr>
          <w:trHeight w:hRule="exact" w:val="964"/>
        </w:trPr>
        <w:tc>
          <w:tcPr>
            <w:tcW w:w="426" w:type="dxa"/>
            <w:shd w:val="clear" w:color="auto" w:fill="FFFFFF"/>
            <w:vAlign w:val="center"/>
            <w:hideMark/>
          </w:tcPr>
          <w:p w:rsidR="00C20E17" w:rsidRPr="00796DB2" w:rsidRDefault="00945442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96DB2">
              <w:rPr>
                <w:rStyle w:val="af"/>
                <w:b w:val="0"/>
                <w:color w:val="000000" w:themeColor="text1"/>
                <w:lang w:val="en-US"/>
              </w:rPr>
              <w:t>6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C20E17" w:rsidRPr="00796DB2" w:rsidRDefault="00C20E17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Наружное пожаротуше</w:t>
            </w:r>
            <w:r w:rsidRPr="00796DB2">
              <w:rPr>
                <w:rStyle w:val="af"/>
                <w:b w:val="0"/>
                <w:color w:val="000000" w:themeColor="text1"/>
              </w:rPr>
              <w:softHyphen/>
              <w:t>ние 1 инцидент с расходом 15л/с в течении З часов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C20E17" w:rsidRPr="00796DB2" w:rsidRDefault="00C20E17" w:rsidP="00C20E1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 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C20E17" w:rsidRPr="00796DB2" w:rsidRDefault="00C20E17" w:rsidP="00C20E1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C20E17" w:rsidRPr="00796DB2" w:rsidRDefault="00C20E17" w:rsidP="00C20E1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</w:t>
            </w:r>
          </w:p>
        </w:tc>
      </w:tr>
      <w:tr w:rsidR="00C20E17" w:rsidRPr="00796DB2" w:rsidTr="00DD1A24">
        <w:trPr>
          <w:trHeight w:hRule="exact" w:val="924"/>
        </w:trPr>
        <w:tc>
          <w:tcPr>
            <w:tcW w:w="426" w:type="dxa"/>
            <w:shd w:val="clear" w:color="auto" w:fill="FFFFFF"/>
            <w:vAlign w:val="center"/>
            <w:hideMark/>
          </w:tcPr>
          <w:p w:rsidR="00C20E17" w:rsidRPr="00796DB2" w:rsidRDefault="00945442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96DB2">
              <w:rPr>
                <w:rStyle w:val="af"/>
                <w:b w:val="0"/>
                <w:color w:val="000000" w:themeColor="text1"/>
                <w:lang w:val="en-US"/>
              </w:rPr>
              <w:t>7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C20E17" w:rsidRPr="00796DB2" w:rsidRDefault="00C20E17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Внутреннее пожаро</w:t>
            </w:r>
            <w:r w:rsidRPr="00796DB2">
              <w:rPr>
                <w:rStyle w:val="af"/>
                <w:b w:val="0"/>
                <w:color w:val="000000" w:themeColor="text1"/>
              </w:rPr>
              <w:softHyphen/>
              <w:t>тушение 1 струя по 2,5л/с в течении 3 часов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C20E17" w:rsidRPr="00796DB2" w:rsidRDefault="00C20E17" w:rsidP="0081390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C20E17" w:rsidRPr="00796DB2" w:rsidRDefault="00C20E17" w:rsidP="00C20E1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 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C20E17" w:rsidRPr="00796DB2" w:rsidRDefault="00C20E17" w:rsidP="00C20E1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C20E17" w:rsidRPr="00796DB2" w:rsidRDefault="00C20E17" w:rsidP="00C20E1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</w:t>
            </w:r>
          </w:p>
        </w:tc>
      </w:tr>
      <w:tr w:rsidR="00DD1A24" w:rsidRPr="00796DB2" w:rsidTr="00DD1A24">
        <w:trPr>
          <w:trHeight w:hRule="exact" w:val="459"/>
        </w:trPr>
        <w:tc>
          <w:tcPr>
            <w:tcW w:w="426" w:type="dxa"/>
            <w:shd w:val="clear" w:color="auto" w:fill="FFFFFF"/>
            <w:vAlign w:val="center"/>
            <w:hideMark/>
          </w:tcPr>
          <w:p w:rsidR="00DD1A24" w:rsidRPr="00796DB2" w:rsidRDefault="00945442" w:rsidP="00DD1A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96DB2">
              <w:rPr>
                <w:rStyle w:val="af"/>
                <w:b w:val="0"/>
                <w:color w:val="000000" w:themeColor="text1"/>
                <w:lang w:val="en-US"/>
              </w:rPr>
              <w:t>8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DD1A24" w:rsidRPr="00796DB2" w:rsidRDefault="00DD1A24" w:rsidP="00DD1A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Итого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DD1A24" w:rsidRPr="00796DB2" w:rsidRDefault="00DD1A24" w:rsidP="00DD1A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64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DD1A24" w:rsidRPr="00796DB2" w:rsidRDefault="00DD1A24" w:rsidP="00DD1A24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DD1A24" w:rsidRPr="00796DB2" w:rsidRDefault="00DD1A24" w:rsidP="00DD1A24">
            <w:pPr>
              <w:widowControl/>
              <w:jc w:val="center"/>
              <w:rPr>
                <w:rStyle w:val="af"/>
                <w:rFonts w:ascii="Calibri" w:eastAsia="Courier New" w:hAnsi="Calibri" w:cs="Calibri"/>
                <w:b w:val="0"/>
                <w:bCs w:val="0"/>
                <w:spacing w:val="0"/>
                <w:sz w:val="22"/>
                <w:szCs w:val="22"/>
                <w:shd w:val="clear" w:color="auto" w:fill="auto"/>
                <w:lang w:bidi="ar-SA"/>
              </w:rPr>
            </w:pPr>
            <w:r w:rsidRPr="00796DB2">
              <w:rPr>
                <w:rFonts w:ascii="Calibri" w:hAnsi="Calibri" w:cs="Calibri"/>
                <w:sz w:val="22"/>
                <w:szCs w:val="22"/>
              </w:rPr>
              <w:t>9,548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DD1A24" w:rsidRPr="00796DB2" w:rsidRDefault="00DD1A24" w:rsidP="00DD1A24">
            <w:pPr>
              <w:widowControl/>
              <w:jc w:val="center"/>
              <w:rPr>
                <w:rStyle w:val="af"/>
                <w:rFonts w:ascii="Calibri" w:eastAsia="Courier New" w:hAnsi="Calibri" w:cs="Calibri"/>
                <w:b w:val="0"/>
                <w:bCs w:val="0"/>
                <w:spacing w:val="0"/>
                <w:sz w:val="22"/>
                <w:szCs w:val="22"/>
                <w:shd w:val="clear" w:color="auto" w:fill="auto"/>
                <w:lang w:bidi="ar-SA"/>
              </w:rPr>
            </w:pPr>
            <w:r w:rsidRPr="00796DB2">
              <w:rPr>
                <w:rFonts w:ascii="Calibri" w:hAnsi="Calibri" w:cs="Calibri"/>
                <w:sz w:val="22"/>
                <w:szCs w:val="22"/>
              </w:rPr>
              <w:t>11,456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DD1A24" w:rsidRPr="00796DB2" w:rsidRDefault="00DD1A24" w:rsidP="00DD1A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 </w:t>
            </w:r>
          </w:p>
        </w:tc>
        <w:tc>
          <w:tcPr>
            <w:tcW w:w="850" w:type="dxa"/>
            <w:shd w:val="clear" w:color="auto" w:fill="FFFFFF"/>
            <w:vAlign w:val="bottom"/>
            <w:hideMark/>
          </w:tcPr>
          <w:p w:rsidR="00DD1A24" w:rsidRPr="00796DB2" w:rsidRDefault="00DD1A24" w:rsidP="00DD1A24">
            <w:pPr>
              <w:widowControl/>
              <w:jc w:val="right"/>
              <w:rPr>
                <w:rFonts w:ascii="Calibri" w:eastAsia="Times New Roman" w:hAnsi="Calibri" w:cs="Calibri"/>
                <w:lang w:bidi="ar-SA"/>
              </w:rPr>
            </w:pPr>
            <w:r w:rsidRPr="00796DB2">
              <w:rPr>
                <w:rFonts w:ascii="Calibri" w:hAnsi="Calibri" w:cs="Calibri"/>
                <w:sz w:val="22"/>
                <w:szCs w:val="22"/>
              </w:rPr>
              <w:t>2,422</w:t>
            </w:r>
          </w:p>
        </w:tc>
        <w:tc>
          <w:tcPr>
            <w:tcW w:w="859" w:type="dxa"/>
            <w:shd w:val="clear" w:color="auto" w:fill="FFFFFF"/>
            <w:vAlign w:val="bottom"/>
            <w:hideMark/>
          </w:tcPr>
          <w:p w:rsidR="00DD1A24" w:rsidRPr="00796DB2" w:rsidRDefault="00DD1A24" w:rsidP="00DD1A24">
            <w:pPr>
              <w:jc w:val="right"/>
              <w:rPr>
                <w:rFonts w:ascii="Calibri" w:hAnsi="Calibri" w:cs="Calibri"/>
              </w:rPr>
            </w:pPr>
            <w:r w:rsidRPr="00796DB2">
              <w:rPr>
                <w:rFonts w:ascii="Calibri" w:hAnsi="Calibri" w:cs="Calibri"/>
                <w:sz w:val="22"/>
                <w:szCs w:val="22"/>
              </w:rPr>
              <w:t>0,53</w:t>
            </w:r>
          </w:p>
        </w:tc>
      </w:tr>
      <w:tr w:rsidR="00DD1A24" w:rsidRPr="00796DB2" w:rsidTr="00DD1A24">
        <w:trPr>
          <w:trHeight w:hRule="exact" w:val="495"/>
        </w:trPr>
        <w:tc>
          <w:tcPr>
            <w:tcW w:w="426" w:type="dxa"/>
            <w:shd w:val="clear" w:color="auto" w:fill="FFFFFF"/>
            <w:vAlign w:val="center"/>
            <w:hideMark/>
          </w:tcPr>
          <w:p w:rsidR="00DD1A24" w:rsidRPr="00796DB2" w:rsidRDefault="00945442" w:rsidP="00DD1A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96DB2">
              <w:rPr>
                <w:rStyle w:val="af"/>
                <w:b w:val="0"/>
                <w:color w:val="000000" w:themeColor="text1"/>
                <w:lang w:val="en-US"/>
              </w:rPr>
              <w:t>9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DD1A24" w:rsidRPr="00796DB2" w:rsidRDefault="00DD1A24" w:rsidP="00DD1A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Без учета пожаротушения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DD1A24" w:rsidRPr="00796DB2" w:rsidRDefault="00DD1A24" w:rsidP="00DD1A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DD1A24" w:rsidRPr="00796DB2" w:rsidRDefault="00DD1A24" w:rsidP="00DD1A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DD1A24" w:rsidRPr="00796DB2" w:rsidRDefault="00DD1A24" w:rsidP="00DD1A24">
            <w:pPr>
              <w:widowControl/>
              <w:jc w:val="center"/>
              <w:rPr>
                <w:rStyle w:val="af"/>
                <w:rFonts w:ascii="Calibri" w:eastAsia="Courier New" w:hAnsi="Calibri" w:cs="Calibri"/>
                <w:b w:val="0"/>
                <w:bCs w:val="0"/>
                <w:spacing w:val="0"/>
                <w:sz w:val="22"/>
                <w:szCs w:val="22"/>
                <w:shd w:val="clear" w:color="auto" w:fill="auto"/>
                <w:lang w:bidi="ar-SA"/>
              </w:rPr>
            </w:pPr>
            <w:r w:rsidRPr="00796DB2">
              <w:rPr>
                <w:rFonts w:ascii="Calibri" w:hAnsi="Calibri" w:cs="Calibri"/>
                <w:sz w:val="22"/>
                <w:szCs w:val="22"/>
              </w:rPr>
              <w:t>9,548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DD1A24" w:rsidRPr="00796DB2" w:rsidRDefault="00DD1A24" w:rsidP="00DD1A24">
            <w:pPr>
              <w:widowControl/>
              <w:jc w:val="center"/>
              <w:rPr>
                <w:rStyle w:val="af"/>
                <w:rFonts w:ascii="Calibri" w:eastAsia="Courier New" w:hAnsi="Calibri" w:cs="Calibri"/>
                <w:b w:val="0"/>
                <w:bCs w:val="0"/>
                <w:spacing w:val="0"/>
                <w:sz w:val="22"/>
                <w:szCs w:val="22"/>
                <w:shd w:val="clear" w:color="auto" w:fill="auto"/>
                <w:lang w:bidi="ar-SA"/>
              </w:rPr>
            </w:pPr>
            <w:r w:rsidRPr="00796DB2">
              <w:rPr>
                <w:rFonts w:ascii="Calibri" w:hAnsi="Calibri" w:cs="Calibri"/>
                <w:sz w:val="22"/>
                <w:szCs w:val="22"/>
              </w:rPr>
              <w:t>11,456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DD1A24" w:rsidRPr="00796DB2" w:rsidRDefault="00DD1A24" w:rsidP="00DD1A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 </w:t>
            </w:r>
          </w:p>
        </w:tc>
        <w:tc>
          <w:tcPr>
            <w:tcW w:w="850" w:type="dxa"/>
            <w:shd w:val="clear" w:color="auto" w:fill="FFFFFF"/>
            <w:vAlign w:val="bottom"/>
            <w:hideMark/>
          </w:tcPr>
          <w:p w:rsidR="00DD1A24" w:rsidRPr="00796DB2" w:rsidRDefault="00DD1A24" w:rsidP="00DD1A24">
            <w:pPr>
              <w:widowControl/>
              <w:jc w:val="right"/>
              <w:rPr>
                <w:rFonts w:ascii="Calibri" w:eastAsia="Times New Roman" w:hAnsi="Calibri" w:cs="Calibri"/>
                <w:lang w:bidi="ar-SA"/>
              </w:rPr>
            </w:pPr>
            <w:r w:rsidRPr="00796DB2">
              <w:rPr>
                <w:rFonts w:ascii="Calibri" w:hAnsi="Calibri" w:cs="Calibri"/>
                <w:sz w:val="22"/>
                <w:szCs w:val="22"/>
              </w:rPr>
              <w:t>2,422</w:t>
            </w:r>
          </w:p>
        </w:tc>
        <w:tc>
          <w:tcPr>
            <w:tcW w:w="859" w:type="dxa"/>
            <w:shd w:val="clear" w:color="auto" w:fill="FFFFFF"/>
            <w:vAlign w:val="bottom"/>
            <w:hideMark/>
          </w:tcPr>
          <w:p w:rsidR="00DD1A24" w:rsidRPr="00796DB2" w:rsidRDefault="00DD1A24" w:rsidP="00DD1A24">
            <w:pPr>
              <w:jc w:val="right"/>
              <w:rPr>
                <w:rFonts w:ascii="Calibri" w:hAnsi="Calibri" w:cs="Calibri"/>
              </w:rPr>
            </w:pPr>
            <w:r w:rsidRPr="00796DB2">
              <w:rPr>
                <w:rFonts w:ascii="Calibri" w:hAnsi="Calibri" w:cs="Calibri"/>
                <w:sz w:val="22"/>
                <w:szCs w:val="22"/>
              </w:rPr>
              <w:t>0,53</w:t>
            </w:r>
          </w:p>
        </w:tc>
      </w:tr>
    </w:tbl>
    <w:p w:rsidR="00561A52" w:rsidRPr="00796DB2" w:rsidRDefault="00561A52" w:rsidP="00561A52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063D47" w:rsidRPr="00796DB2" w:rsidRDefault="00063D47" w:rsidP="00063D47">
      <w:pPr>
        <w:pStyle w:val="3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Примечание:</w:t>
      </w:r>
    </w:p>
    <w:p w:rsidR="00063D47" w:rsidRPr="00796DB2" w:rsidRDefault="00063D47" w:rsidP="00063D47">
      <w:pPr>
        <w:pStyle w:val="3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1.</w:t>
      </w:r>
      <w:r w:rsidRPr="00796DB2">
        <w:rPr>
          <w:color w:val="000000" w:themeColor="text1"/>
          <w:sz w:val="26"/>
          <w:szCs w:val="26"/>
        </w:rPr>
        <w:tab/>
        <w:t>Коэффициент часовой неравномерности при населении</w:t>
      </w:r>
      <w:r w:rsidR="007925B3" w:rsidRPr="00796DB2">
        <w:rPr>
          <w:color w:val="000000" w:themeColor="text1"/>
          <w:sz w:val="26"/>
          <w:szCs w:val="26"/>
        </w:rPr>
        <w:t>, получающем услугу,</w:t>
      </w:r>
      <w:r w:rsidR="00796DB2">
        <w:rPr>
          <w:color w:val="000000" w:themeColor="text1"/>
          <w:sz w:val="26"/>
          <w:szCs w:val="26"/>
        </w:rPr>
        <w:t xml:space="preserve"> </w:t>
      </w:r>
      <w:r w:rsidR="00C20E17" w:rsidRPr="00796DB2">
        <w:rPr>
          <w:color w:val="000000" w:themeColor="text1"/>
          <w:sz w:val="26"/>
          <w:szCs w:val="26"/>
        </w:rPr>
        <w:t>64</w:t>
      </w:r>
      <w:r w:rsidRPr="00796DB2">
        <w:rPr>
          <w:color w:val="000000" w:themeColor="text1"/>
          <w:sz w:val="26"/>
          <w:szCs w:val="26"/>
        </w:rPr>
        <w:t xml:space="preserve"> человек</w:t>
      </w:r>
      <w:r w:rsidR="00C20E17" w:rsidRPr="00796DB2">
        <w:rPr>
          <w:color w:val="000000" w:themeColor="text1"/>
          <w:sz w:val="26"/>
          <w:szCs w:val="26"/>
        </w:rPr>
        <w:t>а</w:t>
      </w:r>
      <w:r w:rsidRPr="00796DB2">
        <w:rPr>
          <w:color w:val="000000" w:themeColor="text1"/>
          <w:sz w:val="26"/>
          <w:szCs w:val="26"/>
        </w:rPr>
        <w:t xml:space="preserve"> равен R=1,2x</w:t>
      </w:r>
      <w:r w:rsidR="00C20E17" w:rsidRPr="00796DB2">
        <w:rPr>
          <w:color w:val="000000" w:themeColor="text1"/>
          <w:sz w:val="26"/>
          <w:szCs w:val="26"/>
        </w:rPr>
        <w:t>4</w:t>
      </w:r>
      <w:r w:rsidRPr="00796DB2">
        <w:rPr>
          <w:color w:val="000000" w:themeColor="text1"/>
          <w:sz w:val="26"/>
          <w:szCs w:val="26"/>
        </w:rPr>
        <w:t>,5=</w:t>
      </w:r>
      <w:r w:rsidR="00C20E17" w:rsidRPr="00796DB2">
        <w:rPr>
          <w:color w:val="000000" w:themeColor="text1"/>
          <w:sz w:val="26"/>
          <w:szCs w:val="26"/>
        </w:rPr>
        <w:t>5,4</w:t>
      </w:r>
      <w:r w:rsidRPr="00796DB2">
        <w:rPr>
          <w:color w:val="000000" w:themeColor="text1"/>
          <w:sz w:val="26"/>
          <w:szCs w:val="26"/>
        </w:rPr>
        <w:t>.</w:t>
      </w:r>
    </w:p>
    <w:p w:rsidR="00DC1B56" w:rsidRPr="00796DB2" w:rsidRDefault="00063D47" w:rsidP="00DC1B56">
      <w:pPr>
        <w:pStyle w:val="3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2.</w:t>
      </w:r>
      <w:r w:rsidRPr="00796DB2">
        <w:rPr>
          <w:color w:val="000000" w:themeColor="text1"/>
          <w:sz w:val="26"/>
          <w:szCs w:val="26"/>
        </w:rPr>
        <w:tab/>
      </w:r>
      <w:r w:rsidR="00AC1324" w:rsidRPr="00796DB2">
        <w:rPr>
          <w:color w:val="000000" w:themeColor="text1"/>
          <w:sz w:val="26"/>
          <w:szCs w:val="26"/>
        </w:rPr>
        <w:t>Прочие потребители</w:t>
      </w:r>
      <w:r w:rsidRPr="00796DB2">
        <w:rPr>
          <w:color w:val="000000" w:themeColor="text1"/>
          <w:sz w:val="26"/>
          <w:szCs w:val="26"/>
        </w:rPr>
        <w:t xml:space="preserve"> на территории населенного пункта отсутствуют.</w:t>
      </w:r>
    </w:p>
    <w:p w:rsidR="00063D47" w:rsidRPr="00796DB2" w:rsidRDefault="00063D47" w:rsidP="00063D47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3.</w:t>
      </w:r>
      <w:r w:rsidRPr="00796DB2">
        <w:rPr>
          <w:color w:val="000000" w:themeColor="text1"/>
          <w:sz w:val="26"/>
          <w:szCs w:val="26"/>
        </w:rPr>
        <w:tab/>
        <w:t>Расход питьевой воды рассчитан при водопотреблении из централизованного источника водоснабжения. Остальное население использует воду из индивидуальных источников.</w:t>
      </w:r>
    </w:p>
    <w:p w:rsidR="00DC1B56" w:rsidRPr="00796DB2" w:rsidRDefault="00DC1B56" w:rsidP="00063D47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pacing w:val="0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4.</w:t>
      </w:r>
      <w:r w:rsidRPr="00796DB2">
        <w:rPr>
          <w:color w:val="000000" w:themeColor="text1"/>
          <w:sz w:val="26"/>
          <w:szCs w:val="26"/>
        </w:rPr>
        <w:tab/>
      </w:r>
      <w:r w:rsidRPr="00796DB2">
        <w:rPr>
          <w:color w:val="000000" w:themeColor="text1"/>
          <w:spacing w:val="0"/>
          <w:sz w:val="26"/>
          <w:szCs w:val="26"/>
        </w:rPr>
        <w:t>Расход воды объектов, предполагаемых к подключению к централизованной системе водоснабжения населенного пункта, учтены в графе «непредвиденные расходы».</w:t>
      </w:r>
    </w:p>
    <w:p w:rsidR="00103A47" w:rsidRPr="00796DB2" w:rsidRDefault="00103A47" w:rsidP="00E4772B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Расчет водопотребления МО </w:t>
      </w:r>
      <w:r w:rsidR="00646CF8" w:rsidRPr="00796DB2">
        <w:rPr>
          <w:color w:val="000000" w:themeColor="text1"/>
          <w:sz w:val="26"/>
          <w:szCs w:val="26"/>
        </w:rPr>
        <w:t>Луковский</w:t>
      </w:r>
      <w:r w:rsidRPr="00796DB2">
        <w:rPr>
          <w:color w:val="000000" w:themeColor="text1"/>
          <w:sz w:val="26"/>
          <w:szCs w:val="26"/>
        </w:rPr>
        <w:t xml:space="preserve"> сельсовет</w:t>
      </w:r>
      <w:r w:rsidR="00E4772B" w:rsidRPr="00796DB2">
        <w:rPr>
          <w:color w:val="000000" w:themeColor="text1"/>
          <w:sz w:val="26"/>
          <w:szCs w:val="26"/>
        </w:rPr>
        <w:t xml:space="preserve"> на расчетный период</w:t>
      </w:r>
      <w:r w:rsidRPr="00796DB2">
        <w:rPr>
          <w:color w:val="000000" w:themeColor="text1"/>
          <w:sz w:val="26"/>
          <w:szCs w:val="26"/>
        </w:rPr>
        <w:t xml:space="preserve"> представлен в таблице </w:t>
      </w:r>
      <w:r w:rsidR="00E4772B" w:rsidRPr="00796DB2">
        <w:rPr>
          <w:color w:val="000000" w:themeColor="text1"/>
          <w:sz w:val="26"/>
          <w:szCs w:val="26"/>
        </w:rPr>
        <w:t>8</w:t>
      </w:r>
      <w:r w:rsidRPr="00796DB2">
        <w:rPr>
          <w:color w:val="000000" w:themeColor="text1"/>
          <w:sz w:val="26"/>
          <w:szCs w:val="26"/>
        </w:rPr>
        <w:t>.</w:t>
      </w:r>
    </w:p>
    <w:p w:rsidR="00C20E17" w:rsidRPr="00796DB2" w:rsidRDefault="00C20E17" w:rsidP="00103A47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103A47" w:rsidRPr="00796DB2" w:rsidRDefault="00103A47" w:rsidP="00103A47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Таблица </w:t>
      </w:r>
      <w:r w:rsidR="00E4772B" w:rsidRPr="00796DB2">
        <w:rPr>
          <w:color w:val="000000" w:themeColor="text1"/>
          <w:sz w:val="26"/>
          <w:szCs w:val="26"/>
        </w:rPr>
        <w:t>8</w:t>
      </w:r>
    </w:p>
    <w:p w:rsidR="00C20E17" w:rsidRPr="00796DB2" w:rsidRDefault="00C20E17" w:rsidP="00103A47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103A47" w:rsidRPr="00796DB2" w:rsidRDefault="00103A47" w:rsidP="00103A47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Расчет водопотребления МО </w:t>
      </w:r>
      <w:r w:rsidR="00646CF8" w:rsidRPr="00796DB2">
        <w:rPr>
          <w:color w:val="000000" w:themeColor="text1"/>
          <w:sz w:val="26"/>
          <w:szCs w:val="26"/>
        </w:rPr>
        <w:t>Луковский</w:t>
      </w:r>
      <w:r w:rsidRPr="00796DB2">
        <w:rPr>
          <w:color w:val="000000" w:themeColor="text1"/>
          <w:sz w:val="26"/>
          <w:szCs w:val="26"/>
        </w:rPr>
        <w:t xml:space="preserve"> сельсовет</w:t>
      </w:r>
      <w:r w:rsidR="00E4772B" w:rsidRPr="00796DB2">
        <w:rPr>
          <w:color w:val="000000" w:themeColor="text1"/>
          <w:sz w:val="26"/>
          <w:szCs w:val="26"/>
        </w:rPr>
        <w:t xml:space="preserve"> на расчетный период</w:t>
      </w:r>
    </w:p>
    <w:tbl>
      <w:tblPr>
        <w:tblW w:w="1000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2835"/>
        <w:gridCol w:w="904"/>
        <w:gridCol w:w="1175"/>
        <w:gridCol w:w="1060"/>
        <w:gridCol w:w="902"/>
        <w:gridCol w:w="994"/>
        <w:gridCol w:w="850"/>
        <w:gridCol w:w="859"/>
      </w:tblGrid>
      <w:tr w:rsidR="00DD1A24" w:rsidRPr="00796DB2" w:rsidTr="009B0F86">
        <w:trPr>
          <w:trHeight w:hRule="exact" w:val="1422"/>
        </w:trPr>
        <w:tc>
          <w:tcPr>
            <w:tcW w:w="426" w:type="dxa"/>
            <w:shd w:val="clear" w:color="auto" w:fill="FFFFFF"/>
            <w:vAlign w:val="center"/>
            <w:hideMark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№ п/п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Наименование</w:t>
            </w:r>
          </w:p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потребителя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Насел чел., (гол. скота, кв.м)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Норма водопотребления,</w:t>
            </w:r>
          </w:p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л/сут/чел.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Средне суточный ход м</w:t>
            </w:r>
            <w:r w:rsidRPr="00796DB2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796DB2">
              <w:rPr>
                <w:rStyle w:val="af"/>
                <w:b w:val="0"/>
                <w:color w:val="000000" w:themeColor="text1"/>
              </w:rPr>
              <w:t>/сут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Макс.</w:t>
            </w:r>
          </w:p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суточный</w:t>
            </w:r>
          </w:p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расход</w:t>
            </w:r>
          </w:p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м</w:t>
            </w:r>
            <w:r w:rsidRPr="00796DB2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796DB2">
              <w:rPr>
                <w:rStyle w:val="af"/>
                <w:b w:val="0"/>
                <w:color w:val="000000" w:themeColor="text1"/>
              </w:rPr>
              <w:t>/сут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Коэф-т Часовой</w:t>
            </w:r>
          </w:p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Неравномерности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Макс.</w:t>
            </w:r>
          </w:p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часовой</w:t>
            </w:r>
          </w:p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расход</w:t>
            </w:r>
          </w:p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м</w:t>
            </w:r>
            <w:r w:rsidRPr="00796DB2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796DB2">
              <w:rPr>
                <w:rStyle w:val="af"/>
                <w:b w:val="0"/>
                <w:color w:val="000000" w:themeColor="text1"/>
              </w:rPr>
              <w:t>/час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Расчет</w:t>
            </w:r>
          </w:p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сек.</w:t>
            </w:r>
          </w:p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расход,</w:t>
            </w:r>
          </w:p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л/с</w:t>
            </w:r>
          </w:p>
        </w:tc>
      </w:tr>
      <w:tr w:rsidR="00DD1A24" w:rsidRPr="00796DB2" w:rsidTr="002D206A">
        <w:trPr>
          <w:trHeight w:hRule="exact" w:val="2671"/>
        </w:trPr>
        <w:tc>
          <w:tcPr>
            <w:tcW w:w="426" w:type="dxa"/>
            <w:shd w:val="clear" w:color="auto" w:fill="FFFFFF"/>
            <w:vAlign w:val="center"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1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раковинами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bCs w:val="0"/>
                <w:color w:val="000000" w:themeColor="text1"/>
              </w:rPr>
              <w:t>5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bCs w:val="0"/>
                <w:color w:val="000000" w:themeColor="text1"/>
              </w:rPr>
              <w:t>79,6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0,398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0,478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5,4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0,108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0,03</w:t>
            </w:r>
          </w:p>
        </w:tc>
      </w:tr>
      <w:tr w:rsidR="00DD1A24" w:rsidRPr="00796DB2" w:rsidTr="002D206A">
        <w:trPr>
          <w:trHeight w:hRule="exact" w:val="2564"/>
        </w:trPr>
        <w:tc>
          <w:tcPr>
            <w:tcW w:w="426" w:type="dxa"/>
            <w:shd w:val="clear" w:color="auto" w:fill="FFFFFF"/>
            <w:vAlign w:val="center"/>
            <w:hideMark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2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Многоквартирные и жилые дома без водонагревателей с централизованным холодным водоснабжением и водоотведением, оборудованные раковинами и мойками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bCs w:val="0"/>
                <w:color w:val="000000" w:themeColor="text1"/>
              </w:rPr>
              <w:t>59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bCs w:val="0"/>
                <w:color w:val="000000" w:themeColor="text1"/>
              </w:rPr>
              <w:t>104,9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6,191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7,427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5,4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1,67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0,46</w:t>
            </w:r>
          </w:p>
        </w:tc>
      </w:tr>
      <w:tr w:rsidR="00DD1A24" w:rsidRPr="00796DB2" w:rsidTr="002D206A">
        <w:trPr>
          <w:trHeight w:hRule="exact" w:val="580"/>
        </w:trPr>
        <w:tc>
          <w:tcPr>
            <w:tcW w:w="426" w:type="dxa"/>
            <w:shd w:val="clear" w:color="auto" w:fill="FFFFFF"/>
            <w:vAlign w:val="center"/>
            <w:hideMark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3</w:t>
            </w:r>
          </w:p>
        </w:tc>
        <w:tc>
          <w:tcPr>
            <w:tcW w:w="2835" w:type="dxa"/>
            <w:shd w:val="clear" w:color="auto" w:fill="FFFFFF"/>
            <w:hideMark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Содержание скота:</w:t>
            </w:r>
          </w:p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- коров молочных</w:t>
            </w:r>
          </w:p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bCs w:val="0"/>
                <w:color w:val="000000" w:themeColor="text1"/>
              </w:rPr>
              <w:t>4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bCs w:val="0"/>
                <w:color w:val="000000" w:themeColor="text1"/>
              </w:rPr>
              <w:t>76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0,3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0,36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5,4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0,08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0,004</w:t>
            </w:r>
          </w:p>
        </w:tc>
      </w:tr>
      <w:tr w:rsidR="00DD1A24" w:rsidRPr="00796DB2" w:rsidTr="002D206A">
        <w:trPr>
          <w:trHeight w:hRule="exact" w:val="544"/>
        </w:trPr>
        <w:tc>
          <w:tcPr>
            <w:tcW w:w="426" w:type="dxa"/>
            <w:shd w:val="clear" w:color="auto" w:fill="FFFFFF"/>
            <w:vAlign w:val="center"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4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Бюджетные организации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1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1,97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2,364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5,4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0,53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0,027</w:t>
            </w:r>
          </w:p>
        </w:tc>
      </w:tr>
      <w:tr w:rsidR="00DD1A24" w:rsidRPr="00796DB2" w:rsidTr="002D206A">
        <w:trPr>
          <w:trHeight w:hRule="exact" w:val="666"/>
        </w:trPr>
        <w:tc>
          <w:tcPr>
            <w:tcW w:w="426" w:type="dxa"/>
            <w:shd w:val="clear" w:color="auto" w:fill="FFFFFF"/>
            <w:vAlign w:val="center"/>
            <w:hideMark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lastRenderedPageBreak/>
              <w:t>5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Непредвиденные расходы (10% от п.1+2+3)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bCs w:val="0"/>
                <w:color w:val="000000" w:themeColor="text1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bCs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796DB2">
              <w:rPr>
                <w:rStyle w:val="af"/>
                <w:rFonts w:eastAsia="Courier New"/>
                <w:b w:val="0"/>
                <w:color w:val="000000" w:themeColor="text1"/>
              </w:rPr>
              <w:t>0,689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  <w:r w:rsidRPr="00796DB2">
              <w:rPr>
                <w:rStyle w:val="af"/>
                <w:rFonts w:eastAsia="Courier New"/>
                <w:b w:val="0"/>
                <w:color w:val="000000" w:themeColor="text1"/>
              </w:rPr>
              <w:t>0,827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0,034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0,009</w:t>
            </w:r>
          </w:p>
        </w:tc>
      </w:tr>
      <w:tr w:rsidR="00DD1A24" w:rsidRPr="00796DB2" w:rsidTr="002D206A">
        <w:trPr>
          <w:trHeight w:hRule="exact" w:val="964"/>
        </w:trPr>
        <w:tc>
          <w:tcPr>
            <w:tcW w:w="426" w:type="dxa"/>
            <w:shd w:val="clear" w:color="auto" w:fill="FFFFFF"/>
            <w:vAlign w:val="center"/>
            <w:hideMark/>
          </w:tcPr>
          <w:p w:rsidR="00DD1A24" w:rsidRPr="00796DB2" w:rsidRDefault="00945442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96DB2">
              <w:rPr>
                <w:rStyle w:val="af"/>
                <w:b w:val="0"/>
                <w:color w:val="000000" w:themeColor="text1"/>
                <w:lang w:val="en-US"/>
              </w:rPr>
              <w:t>6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Наружное пожаротуше</w:t>
            </w:r>
            <w:r w:rsidRPr="00796DB2">
              <w:rPr>
                <w:rStyle w:val="af"/>
                <w:b w:val="0"/>
                <w:color w:val="000000" w:themeColor="text1"/>
              </w:rPr>
              <w:softHyphen/>
              <w:t>ние 1 инцидент с расходом 15л/с в течении З часов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</w:t>
            </w:r>
          </w:p>
        </w:tc>
      </w:tr>
      <w:tr w:rsidR="00DD1A24" w:rsidRPr="00796DB2" w:rsidTr="002D206A">
        <w:trPr>
          <w:trHeight w:hRule="exact" w:val="924"/>
        </w:trPr>
        <w:tc>
          <w:tcPr>
            <w:tcW w:w="426" w:type="dxa"/>
            <w:shd w:val="clear" w:color="auto" w:fill="FFFFFF"/>
            <w:vAlign w:val="center"/>
            <w:hideMark/>
          </w:tcPr>
          <w:p w:rsidR="00DD1A24" w:rsidRPr="00796DB2" w:rsidRDefault="00945442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96DB2">
              <w:rPr>
                <w:rStyle w:val="af"/>
                <w:b w:val="0"/>
                <w:color w:val="000000" w:themeColor="text1"/>
                <w:lang w:val="en-US"/>
              </w:rPr>
              <w:t>7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Внутреннее пожаро</w:t>
            </w:r>
            <w:r w:rsidRPr="00796DB2">
              <w:rPr>
                <w:rStyle w:val="af"/>
                <w:b w:val="0"/>
                <w:color w:val="000000" w:themeColor="text1"/>
              </w:rPr>
              <w:softHyphen/>
              <w:t>тушение 1 струя по 2,5л/с в течении 3 часов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0</w:t>
            </w:r>
          </w:p>
        </w:tc>
      </w:tr>
      <w:tr w:rsidR="00DD1A24" w:rsidRPr="00796DB2" w:rsidTr="002D206A">
        <w:trPr>
          <w:trHeight w:hRule="exact" w:val="459"/>
        </w:trPr>
        <w:tc>
          <w:tcPr>
            <w:tcW w:w="426" w:type="dxa"/>
            <w:shd w:val="clear" w:color="auto" w:fill="FFFFFF"/>
            <w:vAlign w:val="center"/>
            <w:hideMark/>
          </w:tcPr>
          <w:p w:rsidR="00DD1A24" w:rsidRPr="00796DB2" w:rsidRDefault="00945442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96DB2">
              <w:rPr>
                <w:rStyle w:val="af"/>
                <w:b w:val="0"/>
                <w:color w:val="000000" w:themeColor="text1"/>
                <w:lang w:val="en-US"/>
              </w:rPr>
              <w:t>8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Итого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64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jc w:val="center"/>
              <w:rPr>
                <w:rStyle w:val="af"/>
                <w:rFonts w:eastAsia="Courier New"/>
                <w:b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widowControl/>
              <w:jc w:val="center"/>
              <w:rPr>
                <w:rStyle w:val="af"/>
                <w:rFonts w:ascii="Calibri" w:eastAsia="Courier New" w:hAnsi="Calibri" w:cs="Calibri"/>
                <w:b w:val="0"/>
                <w:bCs w:val="0"/>
                <w:spacing w:val="0"/>
                <w:sz w:val="22"/>
                <w:szCs w:val="22"/>
                <w:shd w:val="clear" w:color="auto" w:fill="auto"/>
                <w:lang w:bidi="ar-SA"/>
              </w:rPr>
            </w:pPr>
            <w:r w:rsidRPr="00796DB2">
              <w:rPr>
                <w:rFonts w:ascii="Calibri" w:hAnsi="Calibri" w:cs="Calibri"/>
                <w:sz w:val="22"/>
                <w:szCs w:val="22"/>
              </w:rPr>
              <w:t>9,548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widowControl/>
              <w:jc w:val="center"/>
              <w:rPr>
                <w:rStyle w:val="af"/>
                <w:rFonts w:ascii="Calibri" w:eastAsia="Courier New" w:hAnsi="Calibri" w:cs="Calibri"/>
                <w:b w:val="0"/>
                <w:bCs w:val="0"/>
                <w:spacing w:val="0"/>
                <w:sz w:val="22"/>
                <w:szCs w:val="22"/>
                <w:shd w:val="clear" w:color="auto" w:fill="auto"/>
                <w:lang w:bidi="ar-SA"/>
              </w:rPr>
            </w:pPr>
            <w:r w:rsidRPr="00796DB2">
              <w:rPr>
                <w:rFonts w:ascii="Calibri" w:hAnsi="Calibri" w:cs="Calibri"/>
                <w:sz w:val="22"/>
                <w:szCs w:val="22"/>
              </w:rPr>
              <w:t>11,456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widowControl/>
              <w:jc w:val="center"/>
              <w:rPr>
                <w:rFonts w:ascii="Calibri" w:eastAsia="Times New Roman" w:hAnsi="Calibri" w:cs="Calibri"/>
                <w:lang w:bidi="ar-SA"/>
              </w:rPr>
            </w:pPr>
            <w:r w:rsidRPr="00796DB2">
              <w:rPr>
                <w:rFonts w:ascii="Calibri" w:hAnsi="Calibri" w:cs="Calibri"/>
                <w:sz w:val="22"/>
                <w:szCs w:val="22"/>
              </w:rPr>
              <w:t>2,422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jc w:val="center"/>
              <w:rPr>
                <w:rFonts w:ascii="Calibri" w:hAnsi="Calibri" w:cs="Calibri"/>
              </w:rPr>
            </w:pPr>
            <w:r w:rsidRPr="00796DB2">
              <w:rPr>
                <w:rFonts w:ascii="Calibri" w:hAnsi="Calibri" w:cs="Calibri"/>
                <w:sz w:val="22"/>
                <w:szCs w:val="22"/>
              </w:rPr>
              <w:t>0,53</w:t>
            </w:r>
          </w:p>
        </w:tc>
      </w:tr>
      <w:tr w:rsidR="00DD1A24" w:rsidRPr="00796DB2" w:rsidTr="002D206A">
        <w:trPr>
          <w:trHeight w:hRule="exact" w:val="495"/>
        </w:trPr>
        <w:tc>
          <w:tcPr>
            <w:tcW w:w="426" w:type="dxa"/>
            <w:shd w:val="clear" w:color="auto" w:fill="FFFFFF"/>
            <w:vAlign w:val="center"/>
            <w:hideMark/>
          </w:tcPr>
          <w:p w:rsidR="00DD1A24" w:rsidRPr="00796DB2" w:rsidRDefault="00945442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796DB2">
              <w:rPr>
                <w:rStyle w:val="af"/>
                <w:b w:val="0"/>
                <w:color w:val="000000" w:themeColor="text1"/>
                <w:lang w:val="en-US"/>
              </w:rPr>
              <w:t>9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Без учета пожаротушения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DD1A24" w:rsidRPr="00796DB2" w:rsidRDefault="00DD1A24" w:rsidP="009B0F8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widowControl/>
              <w:jc w:val="center"/>
              <w:rPr>
                <w:rStyle w:val="af"/>
                <w:rFonts w:ascii="Calibri" w:eastAsia="Courier New" w:hAnsi="Calibri" w:cs="Calibri"/>
                <w:b w:val="0"/>
                <w:bCs w:val="0"/>
                <w:spacing w:val="0"/>
                <w:sz w:val="22"/>
                <w:szCs w:val="22"/>
                <w:shd w:val="clear" w:color="auto" w:fill="auto"/>
                <w:lang w:bidi="ar-SA"/>
              </w:rPr>
            </w:pPr>
            <w:r w:rsidRPr="00796DB2">
              <w:rPr>
                <w:rFonts w:ascii="Calibri" w:hAnsi="Calibri" w:cs="Calibri"/>
                <w:sz w:val="22"/>
                <w:szCs w:val="22"/>
              </w:rPr>
              <w:t>9,548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widowControl/>
              <w:jc w:val="center"/>
              <w:rPr>
                <w:rStyle w:val="af"/>
                <w:rFonts w:ascii="Calibri" w:eastAsia="Courier New" w:hAnsi="Calibri" w:cs="Calibri"/>
                <w:b w:val="0"/>
                <w:bCs w:val="0"/>
                <w:spacing w:val="0"/>
                <w:sz w:val="22"/>
                <w:szCs w:val="22"/>
                <w:shd w:val="clear" w:color="auto" w:fill="auto"/>
                <w:lang w:bidi="ar-SA"/>
              </w:rPr>
            </w:pPr>
            <w:r w:rsidRPr="00796DB2">
              <w:rPr>
                <w:rFonts w:ascii="Calibri" w:hAnsi="Calibri" w:cs="Calibri"/>
                <w:sz w:val="22"/>
                <w:szCs w:val="22"/>
              </w:rPr>
              <w:t>11,456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DD1A24" w:rsidRPr="00796DB2" w:rsidRDefault="00DD1A24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widowControl/>
              <w:jc w:val="center"/>
              <w:rPr>
                <w:rFonts w:ascii="Calibri" w:eastAsia="Times New Roman" w:hAnsi="Calibri" w:cs="Calibri"/>
                <w:lang w:bidi="ar-SA"/>
              </w:rPr>
            </w:pPr>
            <w:r w:rsidRPr="00796DB2">
              <w:rPr>
                <w:rFonts w:ascii="Calibri" w:hAnsi="Calibri" w:cs="Calibri"/>
                <w:sz w:val="22"/>
                <w:szCs w:val="22"/>
              </w:rPr>
              <w:t>2,422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DD1A24" w:rsidRPr="00796DB2" w:rsidRDefault="00DD1A24" w:rsidP="002D206A">
            <w:pPr>
              <w:jc w:val="center"/>
              <w:rPr>
                <w:rFonts w:ascii="Calibri" w:hAnsi="Calibri" w:cs="Calibri"/>
              </w:rPr>
            </w:pPr>
            <w:r w:rsidRPr="00796DB2">
              <w:rPr>
                <w:rFonts w:ascii="Calibri" w:hAnsi="Calibri" w:cs="Calibri"/>
                <w:sz w:val="22"/>
                <w:szCs w:val="22"/>
              </w:rPr>
              <w:t>0,53</w:t>
            </w:r>
          </w:p>
        </w:tc>
      </w:tr>
    </w:tbl>
    <w:p w:rsidR="00DD1A24" w:rsidRPr="00796DB2" w:rsidRDefault="00DD1A24" w:rsidP="00103A47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DD1A24" w:rsidRPr="00796DB2" w:rsidRDefault="00DD1A24" w:rsidP="00103A47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CE1E52" w:rsidRPr="00796DB2" w:rsidRDefault="00CE1E52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t>Часть 3.</w:t>
      </w:r>
      <w:r w:rsidRPr="00796DB2">
        <w:rPr>
          <w:b/>
          <w:color w:val="000000" w:themeColor="text1"/>
          <w:sz w:val="26"/>
          <w:szCs w:val="26"/>
        </w:rPr>
        <w:tab/>
        <w:t>Сведения о</w:t>
      </w:r>
      <w:r w:rsidR="00441339" w:rsidRPr="00796DB2">
        <w:rPr>
          <w:b/>
          <w:color w:val="000000" w:themeColor="text1"/>
          <w:sz w:val="26"/>
          <w:szCs w:val="26"/>
        </w:rPr>
        <w:t xml:space="preserve"> фактическом</w:t>
      </w:r>
      <w:r w:rsidRPr="00796DB2">
        <w:rPr>
          <w:b/>
          <w:color w:val="000000" w:themeColor="text1"/>
          <w:sz w:val="26"/>
          <w:szCs w:val="26"/>
        </w:rPr>
        <w:t xml:space="preserve"> потреблении населением питьевой воды исходя из статистических и расчетных данных и сведений о действующих нормативах потребления коммунальных услуг</w:t>
      </w:r>
    </w:p>
    <w:p w:rsidR="00431BFB" w:rsidRPr="00796DB2" w:rsidRDefault="00431BFB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CE1E52" w:rsidRPr="00796DB2" w:rsidRDefault="00CE1E52" w:rsidP="00431BFB">
      <w:pPr>
        <w:pStyle w:val="3"/>
        <w:shd w:val="clear" w:color="auto" w:fill="auto"/>
        <w:spacing w:after="0" w:line="312" w:lineRule="auto"/>
        <w:ind w:right="20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Расчётная</w:t>
      </w:r>
      <w:r w:rsidR="009C3231" w:rsidRPr="00796DB2">
        <w:rPr>
          <w:color w:val="000000" w:themeColor="text1"/>
          <w:sz w:val="26"/>
          <w:szCs w:val="26"/>
        </w:rPr>
        <w:t xml:space="preserve"> и фактическая</w:t>
      </w:r>
      <w:r w:rsidRPr="00796DB2">
        <w:rPr>
          <w:color w:val="000000" w:themeColor="text1"/>
          <w:sz w:val="26"/>
          <w:szCs w:val="26"/>
        </w:rPr>
        <w:t xml:space="preserve"> потребность в питьевой воде </w:t>
      </w:r>
      <w:r w:rsidR="0039302D" w:rsidRPr="00796DB2">
        <w:rPr>
          <w:color w:val="000000" w:themeColor="text1"/>
          <w:sz w:val="26"/>
          <w:szCs w:val="26"/>
        </w:rPr>
        <w:t>представлена в таблице 9.</w:t>
      </w:r>
    </w:p>
    <w:p w:rsidR="00C20E17" w:rsidRPr="00796DB2" w:rsidRDefault="00C20E17" w:rsidP="007C5570">
      <w:pPr>
        <w:pStyle w:val="3"/>
        <w:shd w:val="clear" w:color="auto" w:fill="auto"/>
        <w:spacing w:after="0" w:line="312" w:lineRule="auto"/>
        <w:ind w:right="20" w:firstLine="709"/>
        <w:jc w:val="right"/>
        <w:rPr>
          <w:color w:val="000000" w:themeColor="text1"/>
          <w:sz w:val="26"/>
          <w:szCs w:val="26"/>
        </w:rPr>
      </w:pPr>
    </w:p>
    <w:p w:rsidR="009C3231" w:rsidRPr="00796DB2" w:rsidRDefault="007C5570" w:rsidP="007C5570">
      <w:pPr>
        <w:pStyle w:val="3"/>
        <w:shd w:val="clear" w:color="auto" w:fill="auto"/>
        <w:spacing w:after="0" w:line="312" w:lineRule="auto"/>
        <w:ind w:right="20" w:firstLine="709"/>
        <w:jc w:val="right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Таблица 9</w:t>
      </w:r>
    </w:p>
    <w:p w:rsidR="00431BFB" w:rsidRPr="00796DB2" w:rsidRDefault="007C5570" w:rsidP="007C5570">
      <w:pPr>
        <w:pStyle w:val="3"/>
        <w:shd w:val="clear" w:color="auto" w:fill="auto"/>
        <w:spacing w:after="0" w:line="312" w:lineRule="auto"/>
        <w:ind w:right="20" w:firstLine="0"/>
        <w:jc w:val="center"/>
        <w:rPr>
          <w:color w:val="000000" w:themeColor="text1"/>
          <w:sz w:val="26"/>
          <w:szCs w:val="26"/>
        </w:rPr>
      </w:pPr>
      <w:bookmarkStart w:id="5" w:name="bookmark7"/>
      <w:r w:rsidRPr="00796DB2">
        <w:rPr>
          <w:color w:val="000000" w:themeColor="text1"/>
          <w:sz w:val="26"/>
          <w:szCs w:val="26"/>
        </w:rPr>
        <w:t>Расчётная и фактическая потребность в питьевой воде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9"/>
        <w:gridCol w:w="2902"/>
        <w:gridCol w:w="1666"/>
        <w:gridCol w:w="1641"/>
        <w:gridCol w:w="1680"/>
        <w:gridCol w:w="1680"/>
      </w:tblGrid>
      <w:tr w:rsidR="00FF6DFE" w:rsidRPr="00796DB2" w:rsidTr="00E62920">
        <w:tc>
          <w:tcPr>
            <w:tcW w:w="569" w:type="dxa"/>
          </w:tcPr>
          <w:p w:rsidR="00E12D05" w:rsidRPr="00796DB2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color w:val="000000" w:themeColor="text1"/>
                <w:sz w:val="24"/>
                <w:szCs w:val="24"/>
              </w:rPr>
              <w:t>№</w:t>
            </w:r>
          </w:p>
          <w:p w:rsidR="00E12D05" w:rsidRPr="00796DB2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2902" w:type="dxa"/>
            <w:vAlign w:val="center"/>
          </w:tcPr>
          <w:p w:rsidR="00E12D05" w:rsidRPr="00796DB2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color w:val="000000" w:themeColor="text1"/>
                <w:sz w:val="24"/>
                <w:szCs w:val="24"/>
              </w:rPr>
              <w:t>Степень благоустройства</w:t>
            </w:r>
          </w:p>
        </w:tc>
        <w:tc>
          <w:tcPr>
            <w:tcW w:w="1666" w:type="dxa"/>
          </w:tcPr>
          <w:p w:rsidR="00E12D05" w:rsidRPr="00796DB2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color w:val="000000" w:themeColor="text1"/>
                <w:sz w:val="24"/>
                <w:szCs w:val="24"/>
              </w:rPr>
              <w:t>Численность населения, получающего услугу</w:t>
            </w:r>
          </w:p>
        </w:tc>
        <w:tc>
          <w:tcPr>
            <w:tcW w:w="1641" w:type="dxa"/>
          </w:tcPr>
          <w:p w:rsidR="00E12D05" w:rsidRPr="00796DB2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color w:val="000000" w:themeColor="text1"/>
                <w:sz w:val="24"/>
                <w:szCs w:val="24"/>
              </w:rPr>
              <w:t xml:space="preserve">Норматив </w:t>
            </w:r>
            <w:r w:rsidR="00FF6DFE" w:rsidRPr="00796DB2">
              <w:rPr>
                <w:color w:val="000000" w:themeColor="text1"/>
                <w:sz w:val="24"/>
                <w:szCs w:val="24"/>
              </w:rPr>
              <w:t>потребления на человека в месяц</w:t>
            </w:r>
          </w:p>
        </w:tc>
        <w:tc>
          <w:tcPr>
            <w:tcW w:w="1680" w:type="dxa"/>
          </w:tcPr>
          <w:p w:rsidR="00E12D05" w:rsidRPr="00796DB2" w:rsidRDefault="00FF6DFE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color w:val="000000" w:themeColor="text1"/>
                <w:sz w:val="24"/>
                <w:szCs w:val="24"/>
              </w:rPr>
              <w:t>Потребление по нормативу, тыс.куб.м/год</w:t>
            </w:r>
          </w:p>
        </w:tc>
        <w:tc>
          <w:tcPr>
            <w:tcW w:w="1680" w:type="dxa"/>
          </w:tcPr>
          <w:p w:rsidR="00E12D05" w:rsidRPr="00796DB2" w:rsidRDefault="00FF6DFE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color w:val="000000" w:themeColor="text1"/>
                <w:sz w:val="24"/>
                <w:szCs w:val="24"/>
              </w:rPr>
              <w:t>Фактическое потребление за 20</w:t>
            </w:r>
            <w:r w:rsidR="00953682" w:rsidRPr="00796DB2">
              <w:rPr>
                <w:color w:val="000000" w:themeColor="text1"/>
                <w:sz w:val="24"/>
                <w:szCs w:val="24"/>
              </w:rPr>
              <w:t>2</w:t>
            </w:r>
            <w:r w:rsidR="00B96523">
              <w:rPr>
                <w:color w:val="000000" w:themeColor="text1"/>
                <w:sz w:val="24"/>
                <w:szCs w:val="24"/>
              </w:rPr>
              <w:t>4</w:t>
            </w:r>
            <w:r w:rsidRPr="00796DB2">
              <w:rPr>
                <w:color w:val="000000" w:themeColor="text1"/>
                <w:sz w:val="24"/>
                <w:szCs w:val="24"/>
              </w:rPr>
              <w:t xml:space="preserve"> год,</w:t>
            </w:r>
          </w:p>
          <w:p w:rsidR="00FF6DFE" w:rsidRPr="00796DB2" w:rsidRDefault="00FF6DFE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color w:val="000000" w:themeColor="text1"/>
                <w:sz w:val="24"/>
                <w:szCs w:val="24"/>
              </w:rPr>
              <w:t>тыс.куб.м/год</w:t>
            </w:r>
          </w:p>
        </w:tc>
      </w:tr>
      <w:tr w:rsidR="002D206A" w:rsidRPr="00796DB2" w:rsidTr="00945442">
        <w:tc>
          <w:tcPr>
            <w:tcW w:w="569" w:type="dxa"/>
          </w:tcPr>
          <w:p w:rsidR="002D206A" w:rsidRPr="00796DB2" w:rsidRDefault="002D206A" w:rsidP="002D206A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02" w:type="dxa"/>
            <w:vAlign w:val="center"/>
          </w:tcPr>
          <w:p w:rsidR="002D206A" w:rsidRPr="00796DB2" w:rsidRDefault="002D206A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раковинами</w:t>
            </w:r>
          </w:p>
        </w:tc>
        <w:tc>
          <w:tcPr>
            <w:tcW w:w="1666" w:type="dxa"/>
            <w:vAlign w:val="center"/>
          </w:tcPr>
          <w:p w:rsidR="002D206A" w:rsidRPr="00B96523" w:rsidRDefault="002D206A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96523">
              <w:rPr>
                <w:rStyle w:val="af"/>
                <w:b w:val="0"/>
                <w:bCs w:val="0"/>
                <w:color w:val="000000" w:themeColor="text1"/>
              </w:rPr>
              <w:t>5</w:t>
            </w:r>
          </w:p>
        </w:tc>
        <w:tc>
          <w:tcPr>
            <w:tcW w:w="1641" w:type="dxa"/>
            <w:vAlign w:val="center"/>
          </w:tcPr>
          <w:p w:rsidR="002D206A" w:rsidRPr="00B96523" w:rsidRDefault="002D206A" w:rsidP="002D206A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96523">
              <w:rPr>
                <w:color w:val="000000" w:themeColor="text1"/>
                <w:sz w:val="24"/>
                <w:szCs w:val="24"/>
              </w:rPr>
              <w:t>2,388</w:t>
            </w:r>
          </w:p>
        </w:tc>
        <w:tc>
          <w:tcPr>
            <w:tcW w:w="1680" w:type="dxa"/>
            <w:vAlign w:val="center"/>
          </w:tcPr>
          <w:p w:rsidR="002D206A" w:rsidRPr="00B96523" w:rsidRDefault="002D206A" w:rsidP="002D206A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96523">
              <w:rPr>
                <w:color w:val="000000" w:themeColor="text1"/>
                <w:sz w:val="24"/>
                <w:szCs w:val="24"/>
              </w:rPr>
              <w:t>0,143</w:t>
            </w:r>
          </w:p>
        </w:tc>
        <w:tc>
          <w:tcPr>
            <w:tcW w:w="1680" w:type="dxa"/>
            <w:vAlign w:val="center"/>
          </w:tcPr>
          <w:p w:rsidR="002D206A" w:rsidRPr="00B96523" w:rsidRDefault="002D206A" w:rsidP="002D206A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B96523">
              <w:rPr>
                <w:rFonts w:ascii="Times New Roman" w:hAnsi="Times New Roman" w:cs="Times New Roman"/>
              </w:rPr>
              <w:t>0,16</w:t>
            </w:r>
          </w:p>
        </w:tc>
      </w:tr>
      <w:tr w:rsidR="002D206A" w:rsidRPr="00796DB2" w:rsidTr="00945442">
        <w:tc>
          <w:tcPr>
            <w:tcW w:w="569" w:type="dxa"/>
          </w:tcPr>
          <w:p w:rsidR="002D206A" w:rsidRPr="00796DB2" w:rsidRDefault="002D206A" w:rsidP="002D206A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02" w:type="dxa"/>
            <w:vAlign w:val="center"/>
          </w:tcPr>
          <w:p w:rsidR="002D206A" w:rsidRPr="00796DB2" w:rsidRDefault="002D206A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Многоквартирные и жилые дома без водонагревателей с централизованным холодным водоснабжением и водоотведением, оборудованные раковинами и мойками</w:t>
            </w:r>
          </w:p>
        </w:tc>
        <w:tc>
          <w:tcPr>
            <w:tcW w:w="1666" w:type="dxa"/>
            <w:vAlign w:val="center"/>
          </w:tcPr>
          <w:p w:rsidR="002D206A" w:rsidRPr="00B96523" w:rsidRDefault="002D206A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96523">
              <w:rPr>
                <w:rStyle w:val="af"/>
                <w:b w:val="0"/>
                <w:bCs w:val="0"/>
                <w:color w:val="000000" w:themeColor="text1"/>
              </w:rPr>
              <w:t>59</w:t>
            </w:r>
          </w:p>
        </w:tc>
        <w:tc>
          <w:tcPr>
            <w:tcW w:w="1641" w:type="dxa"/>
            <w:vAlign w:val="center"/>
          </w:tcPr>
          <w:p w:rsidR="002D206A" w:rsidRPr="00B96523" w:rsidRDefault="002D206A" w:rsidP="002D206A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96523">
              <w:rPr>
                <w:color w:val="000000" w:themeColor="text1"/>
                <w:sz w:val="24"/>
                <w:szCs w:val="24"/>
              </w:rPr>
              <w:t>3,148</w:t>
            </w:r>
          </w:p>
        </w:tc>
        <w:tc>
          <w:tcPr>
            <w:tcW w:w="1680" w:type="dxa"/>
            <w:vAlign w:val="center"/>
          </w:tcPr>
          <w:p w:rsidR="002D206A" w:rsidRPr="00B96523" w:rsidRDefault="002D206A" w:rsidP="002D206A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96523">
              <w:rPr>
                <w:color w:val="000000" w:themeColor="text1"/>
                <w:sz w:val="24"/>
                <w:szCs w:val="24"/>
              </w:rPr>
              <w:t>2,228</w:t>
            </w:r>
          </w:p>
        </w:tc>
        <w:tc>
          <w:tcPr>
            <w:tcW w:w="1680" w:type="dxa"/>
            <w:vAlign w:val="center"/>
          </w:tcPr>
          <w:p w:rsidR="002D206A" w:rsidRPr="00B96523" w:rsidRDefault="003D28DF" w:rsidP="002D20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3,95</w:t>
            </w:r>
          </w:p>
        </w:tc>
      </w:tr>
      <w:tr w:rsidR="002D206A" w:rsidRPr="00796DB2" w:rsidTr="00945442">
        <w:tc>
          <w:tcPr>
            <w:tcW w:w="569" w:type="dxa"/>
          </w:tcPr>
          <w:p w:rsidR="002D206A" w:rsidRPr="00796DB2" w:rsidRDefault="002D206A" w:rsidP="002D206A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6DB2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02" w:type="dxa"/>
          </w:tcPr>
          <w:p w:rsidR="002D206A" w:rsidRPr="00796DB2" w:rsidRDefault="002D206A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Содержание скота:</w:t>
            </w:r>
          </w:p>
          <w:p w:rsidR="002D206A" w:rsidRPr="00796DB2" w:rsidRDefault="002D206A" w:rsidP="002D206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796DB2">
              <w:rPr>
                <w:rStyle w:val="af"/>
                <w:b w:val="0"/>
                <w:color w:val="000000" w:themeColor="text1"/>
              </w:rPr>
              <w:t>- коров молочных</w:t>
            </w:r>
          </w:p>
        </w:tc>
        <w:tc>
          <w:tcPr>
            <w:tcW w:w="1666" w:type="dxa"/>
            <w:vAlign w:val="center"/>
          </w:tcPr>
          <w:p w:rsidR="002D206A" w:rsidRPr="00B96523" w:rsidRDefault="002D206A" w:rsidP="002D206A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96523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41" w:type="dxa"/>
            <w:vAlign w:val="center"/>
          </w:tcPr>
          <w:p w:rsidR="002D206A" w:rsidRPr="00B96523" w:rsidRDefault="002D206A" w:rsidP="002D206A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96523">
              <w:rPr>
                <w:color w:val="000000" w:themeColor="text1"/>
                <w:sz w:val="24"/>
                <w:szCs w:val="24"/>
              </w:rPr>
              <w:t>2,28</w:t>
            </w:r>
          </w:p>
        </w:tc>
        <w:tc>
          <w:tcPr>
            <w:tcW w:w="1680" w:type="dxa"/>
            <w:vAlign w:val="center"/>
          </w:tcPr>
          <w:p w:rsidR="002D206A" w:rsidRPr="00B96523" w:rsidRDefault="002D206A" w:rsidP="002D206A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96523">
              <w:rPr>
                <w:color w:val="000000" w:themeColor="text1"/>
                <w:sz w:val="24"/>
                <w:szCs w:val="24"/>
              </w:rPr>
              <w:t>0,109</w:t>
            </w:r>
          </w:p>
        </w:tc>
        <w:tc>
          <w:tcPr>
            <w:tcW w:w="1680" w:type="dxa"/>
            <w:vAlign w:val="center"/>
          </w:tcPr>
          <w:p w:rsidR="002D206A" w:rsidRPr="00B96523" w:rsidRDefault="002D206A" w:rsidP="002D206A">
            <w:pPr>
              <w:jc w:val="center"/>
              <w:rPr>
                <w:rFonts w:ascii="Times New Roman" w:hAnsi="Times New Roman" w:cs="Times New Roman"/>
              </w:rPr>
            </w:pPr>
            <w:r w:rsidRPr="00B96523">
              <w:rPr>
                <w:rFonts w:ascii="Times New Roman" w:hAnsi="Times New Roman" w:cs="Times New Roman"/>
              </w:rPr>
              <w:t>0,12</w:t>
            </w:r>
          </w:p>
        </w:tc>
      </w:tr>
    </w:tbl>
    <w:p w:rsidR="007C5570" w:rsidRPr="00796DB2" w:rsidRDefault="007C5570" w:rsidP="007C5570">
      <w:pPr>
        <w:pStyle w:val="3"/>
        <w:shd w:val="clear" w:color="auto" w:fill="auto"/>
        <w:spacing w:after="0" w:line="312" w:lineRule="auto"/>
        <w:ind w:right="20" w:firstLine="0"/>
        <w:jc w:val="center"/>
        <w:rPr>
          <w:color w:val="000000" w:themeColor="text1"/>
          <w:sz w:val="26"/>
          <w:szCs w:val="26"/>
        </w:rPr>
      </w:pPr>
    </w:p>
    <w:p w:rsidR="007C5570" w:rsidRPr="00796DB2" w:rsidRDefault="007C5570" w:rsidP="007C5570">
      <w:pPr>
        <w:pStyle w:val="3"/>
        <w:shd w:val="clear" w:color="auto" w:fill="auto"/>
        <w:spacing w:after="0" w:line="312" w:lineRule="auto"/>
        <w:ind w:right="20" w:firstLine="0"/>
        <w:jc w:val="center"/>
        <w:rPr>
          <w:b/>
          <w:color w:val="000000" w:themeColor="text1"/>
          <w:sz w:val="26"/>
          <w:szCs w:val="26"/>
        </w:rPr>
      </w:pPr>
    </w:p>
    <w:p w:rsidR="00CE1E52" w:rsidRPr="00796DB2" w:rsidRDefault="003B2F10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lastRenderedPageBreak/>
        <w:t>Часть 4.</w:t>
      </w:r>
      <w:r w:rsidRPr="00796DB2">
        <w:rPr>
          <w:b/>
          <w:color w:val="000000" w:themeColor="text1"/>
          <w:sz w:val="26"/>
          <w:szCs w:val="26"/>
        </w:rPr>
        <w:tab/>
      </w:r>
      <w:r w:rsidR="00CE1E52" w:rsidRPr="00796DB2">
        <w:rPr>
          <w:b/>
          <w:color w:val="000000" w:themeColor="text1"/>
          <w:sz w:val="26"/>
          <w:szCs w:val="26"/>
        </w:rPr>
        <w:t>Описание существующей системы коммерческого учета питьевой воды и планов по установке приборов учета</w:t>
      </w:r>
      <w:bookmarkEnd w:id="5"/>
    </w:p>
    <w:p w:rsidR="003B2F10" w:rsidRPr="00796DB2" w:rsidRDefault="003B2F10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CE1E52" w:rsidRPr="00796DB2" w:rsidRDefault="003B2F10" w:rsidP="00F20496">
      <w:pPr>
        <w:pStyle w:val="3"/>
        <w:shd w:val="clear" w:color="auto" w:fill="auto"/>
        <w:spacing w:after="0" w:line="312" w:lineRule="auto"/>
        <w:ind w:right="20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Приборы учета поднятой воды на водозаборах не установлены</w:t>
      </w:r>
      <w:r w:rsidR="00CE1E52" w:rsidRPr="00796DB2">
        <w:rPr>
          <w:color w:val="000000" w:themeColor="text1"/>
          <w:sz w:val="26"/>
          <w:szCs w:val="26"/>
        </w:rPr>
        <w:t>.</w:t>
      </w:r>
      <w:r w:rsidR="00F20496" w:rsidRPr="00796DB2">
        <w:rPr>
          <w:color w:val="000000" w:themeColor="text1"/>
          <w:sz w:val="26"/>
          <w:szCs w:val="26"/>
        </w:rPr>
        <w:t xml:space="preserve"> Установка приборов учета поднятой воды должна осуществляться на основании результатов технической экспертизы</w:t>
      </w:r>
      <w:r w:rsidR="00612292" w:rsidRPr="00796DB2">
        <w:rPr>
          <w:color w:val="000000" w:themeColor="text1"/>
          <w:sz w:val="26"/>
          <w:szCs w:val="26"/>
        </w:rPr>
        <w:t xml:space="preserve"> оборудования</w:t>
      </w:r>
      <w:r w:rsidR="00C00255" w:rsidRPr="00796DB2">
        <w:rPr>
          <w:color w:val="000000" w:themeColor="text1"/>
          <w:sz w:val="26"/>
          <w:szCs w:val="26"/>
        </w:rPr>
        <w:t xml:space="preserve"> и проведения необходимых мероприятий по подготовке работ</w:t>
      </w:r>
      <w:r w:rsidR="00612292" w:rsidRPr="00796DB2">
        <w:rPr>
          <w:color w:val="000000" w:themeColor="text1"/>
          <w:sz w:val="26"/>
          <w:szCs w:val="26"/>
        </w:rPr>
        <w:t>.</w:t>
      </w:r>
    </w:p>
    <w:p w:rsidR="00612292" w:rsidRPr="00796DB2" w:rsidRDefault="00690144" w:rsidP="00F20496">
      <w:pPr>
        <w:pStyle w:val="3"/>
        <w:shd w:val="clear" w:color="auto" w:fill="auto"/>
        <w:spacing w:after="0" w:line="312" w:lineRule="auto"/>
        <w:ind w:right="20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Работа по установке приборов учета у потребителей</w:t>
      </w:r>
      <w:r w:rsidR="00677855" w:rsidRPr="00796DB2">
        <w:rPr>
          <w:color w:val="000000" w:themeColor="text1"/>
          <w:sz w:val="26"/>
          <w:szCs w:val="26"/>
        </w:rPr>
        <w:t xml:space="preserve"> возл</w:t>
      </w:r>
      <w:r w:rsidR="00C00255" w:rsidRPr="00796DB2">
        <w:rPr>
          <w:color w:val="000000" w:themeColor="text1"/>
          <w:sz w:val="26"/>
          <w:szCs w:val="26"/>
        </w:rPr>
        <w:t>агается</w:t>
      </w:r>
      <w:r w:rsidR="008F1EB3" w:rsidRPr="00796DB2">
        <w:rPr>
          <w:color w:val="000000" w:themeColor="text1"/>
          <w:sz w:val="26"/>
          <w:szCs w:val="26"/>
        </w:rPr>
        <w:t xml:space="preserve"> </w:t>
      </w:r>
      <w:r w:rsidR="00BB268D" w:rsidRPr="00796DB2">
        <w:rPr>
          <w:color w:val="000000" w:themeColor="text1"/>
          <w:sz w:val="26"/>
          <w:szCs w:val="26"/>
        </w:rPr>
        <w:t xml:space="preserve">на организацию, эксплуатирующую </w:t>
      </w:r>
      <w:r w:rsidR="00AC3DF8" w:rsidRPr="00796DB2">
        <w:rPr>
          <w:color w:val="000000" w:themeColor="text1"/>
          <w:sz w:val="26"/>
          <w:szCs w:val="26"/>
        </w:rPr>
        <w:t>оборудование системы централизованного водоснабжения.</w:t>
      </w:r>
    </w:p>
    <w:p w:rsidR="00CE1E52" w:rsidRPr="00796DB2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kern w:val="28"/>
          <w:sz w:val="26"/>
          <w:szCs w:val="26"/>
        </w:rPr>
      </w:pPr>
    </w:p>
    <w:p w:rsidR="00CE1E52" w:rsidRPr="00796DB2" w:rsidRDefault="00A42F6E" w:rsidP="00C0025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bookmarkStart w:id="6" w:name="bookmark8"/>
      <w:r w:rsidRPr="00796DB2">
        <w:rPr>
          <w:b/>
          <w:color w:val="000000" w:themeColor="text1"/>
          <w:sz w:val="26"/>
          <w:szCs w:val="26"/>
        </w:rPr>
        <w:t>Часть 5.</w:t>
      </w:r>
      <w:r w:rsidRPr="00796DB2">
        <w:rPr>
          <w:b/>
          <w:color w:val="000000" w:themeColor="text1"/>
          <w:sz w:val="26"/>
          <w:szCs w:val="26"/>
        </w:rPr>
        <w:tab/>
      </w:r>
      <w:r w:rsidR="00CE1E52" w:rsidRPr="00796DB2">
        <w:rPr>
          <w:b/>
          <w:color w:val="000000" w:themeColor="text1"/>
          <w:sz w:val="26"/>
          <w:szCs w:val="26"/>
        </w:rPr>
        <w:t>Анализ резервов и дефицитов производственных мощностей системы</w:t>
      </w:r>
      <w:bookmarkEnd w:id="6"/>
      <w:r w:rsidR="00CE1E52" w:rsidRPr="00796DB2">
        <w:rPr>
          <w:b/>
          <w:color w:val="000000" w:themeColor="text1"/>
          <w:sz w:val="26"/>
          <w:szCs w:val="26"/>
        </w:rPr>
        <w:t xml:space="preserve"> водоснабжения </w:t>
      </w:r>
      <w:r w:rsidRPr="00796DB2">
        <w:rPr>
          <w:b/>
          <w:color w:val="000000" w:themeColor="text1"/>
          <w:sz w:val="26"/>
          <w:szCs w:val="26"/>
        </w:rPr>
        <w:t>муниципального образования</w:t>
      </w:r>
    </w:p>
    <w:p w:rsidR="00CE1E52" w:rsidRPr="00796DB2" w:rsidRDefault="00CE1E52" w:rsidP="00431BFB">
      <w:pPr>
        <w:pStyle w:val="3"/>
        <w:shd w:val="clear" w:color="auto" w:fill="auto"/>
        <w:spacing w:after="0" w:line="312" w:lineRule="auto"/>
        <w:ind w:left="-142" w:firstLine="0"/>
        <w:rPr>
          <w:color w:val="000000" w:themeColor="text1"/>
          <w:sz w:val="26"/>
          <w:szCs w:val="26"/>
        </w:rPr>
      </w:pPr>
    </w:p>
    <w:p w:rsidR="00CE1E52" w:rsidRPr="00796DB2" w:rsidRDefault="00CE1E52" w:rsidP="00584029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Расчётная потребность в питьевой воде составляет </w:t>
      </w:r>
      <w:r w:rsidR="003D28DF">
        <w:rPr>
          <w:color w:val="000000" w:themeColor="text1"/>
          <w:sz w:val="26"/>
          <w:szCs w:val="26"/>
        </w:rPr>
        <w:t>4,226</w:t>
      </w:r>
      <w:r w:rsidRPr="00796DB2">
        <w:rPr>
          <w:color w:val="000000" w:themeColor="text1"/>
          <w:sz w:val="26"/>
          <w:szCs w:val="26"/>
        </w:rPr>
        <w:t xml:space="preserve"> тыс.м</w:t>
      </w:r>
      <w:r w:rsidRPr="00796DB2">
        <w:rPr>
          <w:color w:val="000000" w:themeColor="text1"/>
          <w:sz w:val="26"/>
          <w:szCs w:val="26"/>
          <w:vertAlign w:val="superscript"/>
        </w:rPr>
        <w:t>3</w:t>
      </w:r>
      <w:r w:rsidRPr="00796DB2">
        <w:rPr>
          <w:color w:val="000000" w:themeColor="text1"/>
          <w:sz w:val="26"/>
          <w:szCs w:val="26"/>
        </w:rPr>
        <w:t xml:space="preserve"> /год, в том числе:</w:t>
      </w:r>
    </w:p>
    <w:p w:rsidR="00CE1E52" w:rsidRPr="00796DB2" w:rsidRDefault="00CE1E52" w:rsidP="00431BFB">
      <w:pPr>
        <w:pStyle w:val="3"/>
        <w:shd w:val="clear" w:color="auto" w:fill="auto"/>
        <w:spacing w:after="0" w:line="312" w:lineRule="auto"/>
        <w:ind w:firstLine="0"/>
        <w:rPr>
          <w:color w:val="000000" w:themeColor="text1"/>
          <w:sz w:val="26"/>
          <w:szCs w:val="26"/>
        </w:rPr>
      </w:pPr>
    </w:p>
    <w:p w:rsidR="00CE1E52" w:rsidRPr="00796DB2" w:rsidRDefault="00CE1E52" w:rsidP="00431BFB">
      <w:pPr>
        <w:pStyle w:val="3"/>
        <w:numPr>
          <w:ilvl w:val="0"/>
          <w:numId w:val="10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водоснабжение жилого фонда </w:t>
      </w:r>
      <w:r w:rsidR="006027B3" w:rsidRPr="00796DB2">
        <w:rPr>
          <w:color w:val="000000" w:themeColor="text1"/>
          <w:sz w:val="26"/>
          <w:szCs w:val="26"/>
        </w:rPr>
        <w:t>–</w:t>
      </w:r>
      <w:r w:rsidR="003D28DF">
        <w:rPr>
          <w:color w:val="000000" w:themeColor="text1"/>
          <w:sz w:val="26"/>
          <w:szCs w:val="26"/>
        </w:rPr>
        <w:t>3,984</w:t>
      </w:r>
      <w:r w:rsidRPr="00796DB2">
        <w:rPr>
          <w:color w:val="000000" w:themeColor="text1"/>
          <w:sz w:val="26"/>
          <w:szCs w:val="26"/>
        </w:rPr>
        <w:t xml:space="preserve"> тыс.м</w:t>
      </w:r>
      <w:r w:rsidRPr="00796DB2">
        <w:rPr>
          <w:color w:val="000000" w:themeColor="text1"/>
          <w:sz w:val="26"/>
          <w:szCs w:val="26"/>
          <w:vertAlign w:val="superscript"/>
        </w:rPr>
        <w:t>3</w:t>
      </w:r>
      <w:r w:rsidRPr="00796DB2">
        <w:rPr>
          <w:color w:val="000000" w:themeColor="text1"/>
          <w:sz w:val="26"/>
          <w:szCs w:val="26"/>
        </w:rPr>
        <w:t>/год;</w:t>
      </w:r>
    </w:p>
    <w:p w:rsidR="00CE1E52" w:rsidRPr="00796DB2" w:rsidRDefault="00CE1E52" w:rsidP="00431BFB">
      <w:pPr>
        <w:pStyle w:val="3"/>
        <w:numPr>
          <w:ilvl w:val="0"/>
          <w:numId w:val="10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бюджетные потребители </w:t>
      </w:r>
      <w:r w:rsidR="006027B3" w:rsidRPr="00796DB2">
        <w:rPr>
          <w:color w:val="000000" w:themeColor="text1"/>
          <w:sz w:val="26"/>
          <w:szCs w:val="26"/>
        </w:rPr>
        <w:t>–</w:t>
      </w:r>
      <w:r w:rsidR="00443CA2">
        <w:rPr>
          <w:color w:val="000000" w:themeColor="text1"/>
          <w:sz w:val="26"/>
          <w:szCs w:val="26"/>
        </w:rPr>
        <w:t>0,</w:t>
      </w:r>
      <w:r w:rsidR="003D28DF">
        <w:rPr>
          <w:color w:val="000000" w:themeColor="text1"/>
          <w:sz w:val="26"/>
          <w:szCs w:val="26"/>
        </w:rPr>
        <w:t>242</w:t>
      </w:r>
      <w:r w:rsidRPr="00796DB2">
        <w:rPr>
          <w:color w:val="000000" w:themeColor="text1"/>
          <w:sz w:val="26"/>
          <w:szCs w:val="26"/>
        </w:rPr>
        <w:t xml:space="preserve"> тыс.м</w:t>
      </w:r>
      <w:r w:rsidRPr="00796DB2">
        <w:rPr>
          <w:color w:val="000000" w:themeColor="text1"/>
          <w:sz w:val="26"/>
          <w:szCs w:val="26"/>
          <w:vertAlign w:val="superscript"/>
        </w:rPr>
        <w:t>3</w:t>
      </w:r>
      <w:r w:rsidRPr="00796DB2">
        <w:rPr>
          <w:color w:val="000000" w:themeColor="text1"/>
          <w:sz w:val="26"/>
          <w:szCs w:val="26"/>
        </w:rPr>
        <w:t>/год;</w:t>
      </w:r>
    </w:p>
    <w:p w:rsidR="00CE1E52" w:rsidRPr="00796DB2" w:rsidRDefault="00CE1E52" w:rsidP="00431BFB">
      <w:pPr>
        <w:pStyle w:val="3"/>
        <w:numPr>
          <w:ilvl w:val="0"/>
          <w:numId w:val="10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прочие потребители </w:t>
      </w:r>
      <w:r w:rsidR="006027B3" w:rsidRPr="00796DB2">
        <w:rPr>
          <w:color w:val="000000" w:themeColor="text1"/>
          <w:sz w:val="26"/>
          <w:szCs w:val="26"/>
        </w:rPr>
        <w:t>–</w:t>
      </w:r>
      <w:r w:rsidR="00584029" w:rsidRPr="00796DB2">
        <w:rPr>
          <w:color w:val="000000" w:themeColor="text1"/>
          <w:sz w:val="26"/>
          <w:szCs w:val="26"/>
        </w:rPr>
        <w:t>0,</w:t>
      </w:r>
      <w:r w:rsidR="0039289B" w:rsidRPr="00796DB2">
        <w:rPr>
          <w:color w:val="000000" w:themeColor="text1"/>
          <w:sz w:val="26"/>
          <w:szCs w:val="26"/>
        </w:rPr>
        <w:t>0</w:t>
      </w:r>
      <w:r w:rsidRPr="00796DB2">
        <w:rPr>
          <w:color w:val="000000" w:themeColor="text1"/>
          <w:sz w:val="26"/>
          <w:szCs w:val="26"/>
        </w:rPr>
        <w:t xml:space="preserve"> тыс.м</w:t>
      </w:r>
      <w:r w:rsidRPr="00796DB2">
        <w:rPr>
          <w:color w:val="000000" w:themeColor="text1"/>
          <w:sz w:val="26"/>
          <w:szCs w:val="26"/>
          <w:vertAlign w:val="superscript"/>
        </w:rPr>
        <w:t>3</w:t>
      </w:r>
      <w:r w:rsidRPr="00796DB2">
        <w:rPr>
          <w:color w:val="000000" w:themeColor="text1"/>
          <w:sz w:val="26"/>
          <w:szCs w:val="26"/>
        </w:rPr>
        <w:t>/год.</w:t>
      </w:r>
    </w:p>
    <w:p w:rsidR="00CE1E52" w:rsidRPr="00796DB2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CE1E52" w:rsidRPr="00796DB2" w:rsidRDefault="00CE1E52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Производительность существующего водозабора составляет </w:t>
      </w:r>
      <w:r w:rsidR="0039289B" w:rsidRPr="00796DB2">
        <w:rPr>
          <w:color w:val="000000" w:themeColor="text1"/>
          <w:sz w:val="26"/>
          <w:szCs w:val="26"/>
        </w:rPr>
        <w:t>192</w:t>
      </w:r>
      <w:r w:rsidRPr="00796DB2">
        <w:rPr>
          <w:color w:val="000000" w:themeColor="text1"/>
          <w:sz w:val="26"/>
          <w:szCs w:val="26"/>
        </w:rPr>
        <w:t xml:space="preserve"> м</w:t>
      </w:r>
      <w:r w:rsidR="006027B3" w:rsidRPr="00796DB2">
        <w:rPr>
          <w:color w:val="000000" w:themeColor="text1"/>
          <w:sz w:val="26"/>
          <w:szCs w:val="26"/>
          <w:vertAlign w:val="superscript"/>
        </w:rPr>
        <w:t>3</w:t>
      </w:r>
      <w:r w:rsidRPr="00796DB2">
        <w:rPr>
          <w:color w:val="000000" w:themeColor="text1"/>
          <w:sz w:val="26"/>
          <w:szCs w:val="26"/>
        </w:rPr>
        <w:t xml:space="preserve">/сутки или </w:t>
      </w:r>
      <w:r w:rsidR="0039289B" w:rsidRPr="00796DB2">
        <w:rPr>
          <w:color w:val="000000" w:themeColor="text1"/>
          <w:sz w:val="26"/>
          <w:szCs w:val="26"/>
        </w:rPr>
        <w:t>70,08</w:t>
      </w:r>
      <w:r w:rsidRPr="00796DB2">
        <w:rPr>
          <w:color w:val="000000" w:themeColor="text1"/>
          <w:sz w:val="26"/>
          <w:szCs w:val="26"/>
        </w:rPr>
        <w:t xml:space="preserve"> тыс.м</w:t>
      </w:r>
      <w:r w:rsidRPr="00796DB2">
        <w:rPr>
          <w:color w:val="000000" w:themeColor="text1"/>
          <w:sz w:val="26"/>
          <w:szCs w:val="26"/>
          <w:vertAlign w:val="superscript"/>
        </w:rPr>
        <w:t>3</w:t>
      </w:r>
      <w:r w:rsidRPr="00796DB2">
        <w:rPr>
          <w:color w:val="000000" w:themeColor="text1"/>
          <w:sz w:val="26"/>
          <w:szCs w:val="26"/>
        </w:rPr>
        <w:t>/год.</w:t>
      </w:r>
    </w:p>
    <w:p w:rsidR="00CE1E52" w:rsidRPr="00796DB2" w:rsidRDefault="0039289B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С учетом </w:t>
      </w:r>
      <w:r w:rsidR="00CE1E52" w:rsidRPr="00796DB2">
        <w:rPr>
          <w:color w:val="000000" w:themeColor="text1"/>
          <w:sz w:val="26"/>
          <w:szCs w:val="26"/>
        </w:rPr>
        <w:t>перспективного расширения водопотребления необходимо выполнить переоценку запасов подземных вод.</w:t>
      </w:r>
    </w:p>
    <w:p w:rsidR="00CE1E52" w:rsidRPr="00796DB2" w:rsidRDefault="00CE1E52" w:rsidP="00431BFB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</w:p>
    <w:p w:rsidR="00CE1E52" w:rsidRPr="00796DB2" w:rsidRDefault="00A42F6E" w:rsidP="00A42F6E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bookmarkStart w:id="7" w:name="bookmark9"/>
      <w:r w:rsidRPr="00796DB2">
        <w:rPr>
          <w:b/>
          <w:color w:val="000000" w:themeColor="text1"/>
          <w:sz w:val="26"/>
          <w:szCs w:val="26"/>
        </w:rPr>
        <w:t>Часть 6.</w:t>
      </w:r>
      <w:r w:rsidRPr="00796DB2">
        <w:rPr>
          <w:b/>
          <w:color w:val="000000" w:themeColor="text1"/>
          <w:sz w:val="26"/>
          <w:szCs w:val="26"/>
        </w:rPr>
        <w:tab/>
      </w:r>
      <w:r w:rsidR="00CE1E52" w:rsidRPr="00796DB2">
        <w:rPr>
          <w:b/>
          <w:color w:val="000000" w:themeColor="text1"/>
          <w:sz w:val="26"/>
          <w:szCs w:val="26"/>
        </w:rPr>
        <w:t>Прогнозные балансы потребления питьевой воды</w:t>
      </w:r>
      <w:bookmarkEnd w:id="7"/>
    </w:p>
    <w:p w:rsidR="00CE1E52" w:rsidRPr="00796DB2" w:rsidRDefault="00CE1E52" w:rsidP="00431BFB">
      <w:pPr>
        <w:pStyle w:val="3"/>
        <w:shd w:val="clear" w:color="auto" w:fill="auto"/>
        <w:spacing w:after="0" w:line="312" w:lineRule="auto"/>
        <w:ind w:left="1069" w:firstLine="0"/>
        <w:rPr>
          <w:color w:val="000000" w:themeColor="text1"/>
          <w:sz w:val="26"/>
          <w:szCs w:val="26"/>
        </w:rPr>
      </w:pPr>
    </w:p>
    <w:p w:rsidR="00CE1E52" w:rsidRPr="00796DB2" w:rsidRDefault="00CE1E52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Общий расход питьевой воды на расчетный срок составит </w:t>
      </w:r>
      <w:r w:rsidR="00F51D3B">
        <w:rPr>
          <w:color w:val="000000" w:themeColor="text1"/>
          <w:sz w:val="26"/>
          <w:szCs w:val="26"/>
        </w:rPr>
        <w:t>11,58</w:t>
      </w:r>
      <w:r w:rsidRPr="00796DB2">
        <w:rPr>
          <w:color w:val="000000" w:themeColor="text1"/>
          <w:sz w:val="26"/>
          <w:szCs w:val="26"/>
        </w:rPr>
        <w:t xml:space="preserve"> м</w:t>
      </w:r>
      <w:r w:rsidR="00584029" w:rsidRPr="00796DB2">
        <w:rPr>
          <w:color w:val="000000" w:themeColor="text1"/>
          <w:sz w:val="26"/>
          <w:szCs w:val="26"/>
          <w:vertAlign w:val="superscript"/>
        </w:rPr>
        <w:t>3</w:t>
      </w:r>
      <w:r w:rsidRPr="00796DB2">
        <w:rPr>
          <w:color w:val="000000" w:themeColor="text1"/>
          <w:sz w:val="26"/>
          <w:szCs w:val="26"/>
        </w:rPr>
        <w:t>/сут</w:t>
      </w:r>
      <w:r w:rsidR="00584029" w:rsidRPr="00796DB2">
        <w:rPr>
          <w:color w:val="000000" w:themeColor="text1"/>
          <w:sz w:val="26"/>
          <w:szCs w:val="26"/>
        </w:rPr>
        <w:t>ки</w:t>
      </w:r>
      <w:r w:rsidRPr="00796DB2">
        <w:rPr>
          <w:color w:val="000000" w:themeColor="text1"/>
          <w:sz w:val="26"/>
          <w:szCs w:val="26"/>
        </w:rPr>
        <w:t xml:space="preserve">, с учетом расходов на наружное, внутреннее пожаротушения и полив зеленых насаждений. Производительность существующего водозабора </w:t>
      </w:r>
      <w:r w:rsidR="00584029" w:rsidRPr="00796DB2">
        <w:rPr>
          <w:color w:val="000000" w:themeColor="text1"/>
          <w:sz w:val="26"/>
          <w:szCs w:val="26"/>
        </w:rPr>
        <w:t>полностью</w:t>
      </w:r>
      <w:r w:rsidRPr="00796DB2">
        <w:rPr>
          <w:color w:val="000000" w:themeColor="text1"/>
          <w:sz w:val="26"/>
          <w:szCs w:val="26"/>
        </w:rPr>
        <w:t xml:space="preserve"> обеспечи</w:t>
      </w:r>
      <w:r w:rsidR="00584029" w:rsidRPr="00796DB2">
        <w:rPr>
          <w:color w:val="000000" w:themeColor="text1"/>
          <w:sz w:val="26"/>
          <w:szCs w:val="26"/>
        </w:rPr>
        <w:t>вает</w:t>
      </w:r>
      <w:r w:rsidRPr="00796DB2">
        <w:rPr>
          <w:color w:val="000000" w:themeColor="text1"/>
          <w:sz w:val="26"/>
          <w:szCs w:val="26"/>
        </w:rPr>
        <w:t xml:space="preserve"> требуемый расход</w:t>
      </w:r>
      <w:r w:rsidR="00584029" w:rsidRPr="00796DB2">
        <w:rPr>
          <w:color w:val="000000" w:themeColor="text1"/>
          <w:sz w:val="26"/>
          <w:szCs w:val="26"/>
        </w:rPr>
        <w:t xml:space="preserve"> питьевой воды</w:t>
      </w:r>
      <w:r w:rsidRPr="00796DB2">
        <w:rPr>
          <w:color w:val="000000" w:themeColor="text1"/>
          <w:sz w:val="26"/>
          <w:szCs w:val="26"/>
        </w:rPr>
        <w:t>.</w:t>
      </w:r>
    </w:p>
    <w:p w:rsidR="00CE1E52" w:rsidRPr="00796DB2" w:rsidRDefault="00CE1E52" w:rsidP="00431BFB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Производительность существующего водозабора составляет </w:t>
      </w:r>
      <w:r w:rsidR="0039289B" w:rsidRPr="00796DB2">
        <w:rPr>
          <w:color w:val="000000" w:themeColor="text1"/>
          <w:sz w:val="26"/>
          <w:szCs w:val="26"/>
        </w:rPr>
        <w:t>192</w:t>
      </w:r>
      <w:r w:rsidRPr="00796DB2">
        <w:rPr>
          <w:color w:val="000000" w:themeColor="text1"/>
          <w:sz w:val="26"/>
          <w:szCs w:val="26"/>
        </w:rPr>
        <w:t xml:space="preserve"> м</w:t>
      </w:r>
      <w:r w:rsidR="00584029" w:rsidRPr="00796DB2">
        <w:rPr>
          <w:color w:val="000000" w:themeColor="text1"/>
          <w:sz w:val="26"/>
          <w:szCs w:val="26"/>
          <w:vertAlign w:val="superscript"/>
        </w:rPr>
        <w:t>3</w:t>
      </w:r>
      <w:r w:rsidRPr="00796DB2">
        <w:rPr>
          <w:color w:val="000000" w:themeColor="text1"/>
          <w:sz w:val="26"/>
          <w:szCs w:val="26"/>
        </w:rPr>
        <w:t>/сутки.</w:t>
      </w:r>
    </w:p>
    <w:p w:rsidR="00584029" w:rsidRPr="00796DB2" w:rsidRDefault="00584029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Динамика численности населения </w:t>
      </w:r>
      <w:r w:rsidR="0039289B" w:rsidRPr="00796DB2">
        <w:rPr>
          <w:color w:val="000000" w:themeColor="text1"/>
          <w:sz w:val="26"/>
          <w:szCs w:val="26"/>
        </w:rPr>
        <w:t>с. Луковка</w:t>
      </w:r>
      <w:r w:rsidRPr="00796DB2">
        <w:rPr>
          <w:color w:val="000000" w:themeColor="text1"/>
          <w:sz w:val="26"/>
          <w:szCs w:val="26"/>
        </w:rPr>
        <w:t xml:space="preserve"> представлена в таблице 10.</w:t>
      </w:r>
    </w:p>
    <w:p w:rsidR="007274CE" w:rsidRPr="00796DB2" w:rsidRDefault="007274CE" w:rsidP="007274CE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39289B" w:rsidRPr="00796DB2" w:rsidRDefault="0039289B">
      <w:pPr>
        <w:widowControl/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en-US" w:bidi="ar-SA"/>
        </w:rPr>
      </w:pPr>
      <w:r w:rsidRPr="00796DB2">
        <w:rPr>
          <w:color w:val="000000" w:themeColor="text1"/>
          <w:sz w:val="26"/>
          <w:szCs w:val="26"/>
        </w:rPr>
        <w:br w:type="page"/>
      </w:r>
    </w:p>
    <w:p w:rsidR="00584029" w:rsidRPr="00796DB2" w:rsidRDefault="007274CE" w:rsidP="007274CE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lastRenderedPageBreak/>
        <w:t>Таблица 10</w:t>
      </w:r>
    </w:p>
    <w:p w:rsidR="0039289B" w:rsidRPr="00796DB2" w:rsidRDefault="0039289B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CE1E52" w:rsidRPr="00796DB2" w:rsidRDefault="007274CE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Динамика численности населения </w:t>
      </w:r>
      <w:r w:rsidR="0039289B" w:rsidRPr="00796DB2">
        <w:rPr>
          <w:color w:val="000000" w:themeColor="text1"/>
          <w:sz w:val="26"/>
          <w:szCs w:val="26"/>
        </w:rPr>
        <w:t>с. Луковка</w:t>
      </w:r>
      <w:r w:rsidRPr="00796DB2">
        <w:rPr>
          <w:color w:val="000000" w:themeColor="text1"/>
          <w:sz w:val="26"/>
          <w:szCs w:val="26"/>
        </w:rPr>
        <w:t xml:space="preserve"> на расчетный период</w:t>
      </w:r>
    </w:p>
    <w:tbl>
      <w:tblPr>
        <w:tblW w:w="992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4"/>
        <w:gridCol w:w="5035"/>
        <w:gridCol w:w="2268"/>
        <w:gridCol w:w="2126"/>
      </w:tblGrid>
      <w:tr w:rsidR="00CE1E52" w:rsidRPr="00796DB2" w:rsidTr="0000521B">
        <w:trPr>
          <w:trHeight w:hRule="exact" w:val="555"/>
        </w:trPr>
        <w:tc>
          <w:tcPr>
            <w:tcW w:w="494" w:type="dxa"/>
            <w:vMerge w:val="restart"/>
            <w:shd w:val="clear" w:color="auto" w:fill="FFFFFF"/>
            <w:vAlign w:val="center"/>
            <w:hideMark/>
          </w:tcPr>
          <w:p w:rsidR="00CE1E52" w:rsidRPr="00796DB2" w:rsidRDefault="00CE1E52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5035" w:type="dxa"/>
            <w:vMerge w:val="restart"/>
            <w:shd w:val="clear" w:color="auto" w:fill="FFFFFF"/>
            <w:vAlign w:val="center"/>
            <w:hideMark/>
          </w:tcPr>
          <w:p w:rsidR="00CE1E52" w:rsidRPr="00796DB2" w:rsidRDefault="00CE1E52" w:rsidP="0000521B">
            <w:pPr>
              <w:pStyle w:val="3"/>
              <w:shd w:val="clear" w:color="auto" w:fill="auto"/>
              <w:spacing w:after="0" w:line="240" w:lineRule="auto"/>
              <w:ind w:left="63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На</w:t>
            </w:r>
            <w:r w:rsidR="00721A5A" w:rsidRPr="00796DB2">
              <w:rPr>
                <w:color w:val="000000" w:themeColor="text1"/>
                <w:sz w:val="26"/>
                <w:szCs w:val="26"/>
              </w:rPr>
              <w:t>именование на</w:t>
            </w:r>
            <w:r w:rsidRPr="00796DB2">
              <w:rPr>
                <w:color w:val="000000" w:themeColor="text1"/>
                <w:sz w:val="26"/>
                <w:szCs w:val="26"/>
              </w:rPr>
              <w:t>селенн</w:t>
            </w:r>
            <w:r w:rsidR="00721A5A" w:rsidRPr="00796DB2">
              <w:rPr>
                <w:color w:val="000000" w:themeColor="text1"/>
                <w:sz w:val="26"/>
                <w:szCs w:val="26"/>
              </w:rPr>
              <w:t>ого</w:t>
            </w:r>
            <w:r w:rsidRPr="00796DB2">
              <w:rPr>
                <w:color w:val="000000" w:themeColor="text1"/>
                <w:sz w:val="26"/>
                <w:szCs w:val="26"/>
              </w:rPr>
              <w:t xml:space="preserve"> пункт</w:t>
            </w:r>
            <w:r w:rsidR="00721A5A" w:rsidRPr="00796DB2">
              <w:rPr>
                <w:color w:val="000000" w:themeColor="text1"/>
                <w:sz w:val="26"/>
                <w:szCs w:val="26"/>
              </w:rPr>
              <w:t>а</w:t>
            </w:r>
          </w:p>
        </w:tc>
        <w:tc>
          <w:tcPr>
            <w:tcW w:w="4394" w:type="dxa"/>
            <w:gridSpan w:val="2"/>
            <w:shd w:val="clear" w:color="auto" w:fill="FFFFFF"/>
            <w:vAlign w:val="center"/>
            <w:hideMark/>
          </w:tcPr>
          <w:p w:rsidR="00CE1E52" w:rsidRPr="00796DB2" w:rsidRDefault="00CE1E52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Численность населения</w:t>
            </w:r>
            <w:r w:rsidR="00721A5A" w:rsidRPr="00796DB2">
              <w:rPr>
                <w:color w:val="000000" w:themeColor="text1"/>
                <w:sz w:val="26"/>
                <w:szCs w:val="26"/>
              </w:rPr>
              <w:t>, чел.</w:t>
            </w:r>
          </w:p>
        </w:tc>
      </w:tr>
      <w:tr w:rsidR="00CE1E52" w:rsidRPr="00796DB2" w:rsidTr="0000521B">
        <w:trPr>
          <w:trHeight w:hRule="exact" w:val="421"/>
        </w:trPr>
        <w:tc>
          <w:tcPr>
            <w:tcW w:w="494" w:type="dxa"/>
            <w:vMerge/>
            <w:vAlign w:val="center"/>
            <w:hideMark/>
          </w:tcPr>
          <w:p w:rsidR="00CE1E52" w:rsidRPr="00796DB2" w:rsidRDefault="00CE1E52" w:rsidP="0000521B">
            <w:pPr>
              <w:rPr>
                <w:rFonts w:ascii="Times New Roman" w:eastAsia="Times New Roman" w:hAnsi="Times New Roman" w:cs="Times New Roman"/>
                <w:color w:val="000000" w:themeColor="text1"/>
                <w:spacing w:val="2"/>
                <w:kern w:val="28"/>
                <w:sz w:val="26"/>
                <w:szCs w:val="26"/>
                <w:lang w:eastAsia="en-US"/>
              </w:rPr>
            </w:pPr>
          </w:p>
        </w:tc>
        <w:tc>
          <w:tcPr>
            <w:tcW w:w="5035" w:type="dxa"/>
            <w:vMerge/>
            <w:vAlign w:val="center"/>
            <w:hideMark/>
          </w:tcPr>
          <w:p w:rsidR="00CE1E52" w:rsidRPr="00796DB2" w:rsidRDefault="00CE1E52" w:rsidP="0000521B">
            <w:pPr>
              <w:rPr>
                <w:rFonts w:ascii="Times New Roman" w:eastAsia="Times New Roman" w:hAnsi="Times New Roman" w:cs="Times New Roman"/>
                <w:color w:val="000000" w:themeColor="text1"/>
                <w:spacing w:val="2"/>
                <w:kern w:val="28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shd w:val="clear" w:color="auto" w:fill="FFFFFF"/>
            <w:vAlign w:val="center"/>
            <w:hideMark/>
          </w:tcPr>
          <w:p w:rsidR="00CE1E52" w:rsidRPr="00796DB2" w:rsidRDefault="00CE1E52" w:rsidP="00CB469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20</w:t>
            </w:r>
            <w:r w:rsidR="00CB4698" w:rsidRPr="00796DB2">
              <w:rPr>
                <w:color w:val="000000" w:themeColor="text1"/>
                <w:sz w:val="26"/>
                <w:szCs w:val="26"/>
              </w:rPr>
              <w:t>20</w:t>
            </w:r>
            <w:r w:rsidR="00720B39" w:rsidRPr="00796DB2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CE1E52" w:rsidRPr="00796DB2" w:rsidRDefault="00CE1E52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20</w:t>
            </w:r>
            <w:r w:rsidR="00720B39" w:rsidRPr="00796DB2">
              <w:rPr>
                <w:color w:val="000000" w:themeColor="text1"/>
                <w:sz w:val="26"/>
                <w:szCs w:val="26"/>
              </w:rPr>
              <w:t>29 год</w:t>
            </w:r>
          </w:p>
        </w:tc>
      </w:tr>
      <w:tr w:rsidR="00CE1E52" w:rsidRPr="00796DB2" w:rsidTr="00721A5A">
        <w:trPr>
          <w:trHeight w:hRule="exact" w:val="478"/>
        </w:trPr>
        <w:tc>
          <w:tcPr>
            <w:tcW w:w="494" w:type="dxa"/>
            <w:shd w:val="clear" w:color="auto" w:fill="FFFFFF"/>
            <w:vAlign w:val="center"/>
            <w:hideMark/>
          </w:tcPr>
          <w:p w:rsidR="00CE1E52" w:rsidRPr="00796DB2" w:rsidRDefault="00CE1E52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5035" w:type="dxa"/>
            <w:shd w:val="clear" w:color="auto" w:fill="FFFFFF"/>
            <w:vAlign w:val="center"/>
            <w:hideMark/>
          </w:tcPr>
          <w:p w:rsidR="00CE1E52" w:rsidRPr="00796DB2" w:rsidRDefault="0039289B" w:rsidP="0000521B">
            <w:pPr>
              <w:pStyle w:val="3"/>
              <w:shd w:val="clear" w:color="auto" w:fill="auto"/>
              <w:spacing w:after="0" w:line="240" w:lineRule="auto"/>
              <w:ind w:left="347" w:firstLine="0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с. Луковка</w:t>
            </w:r>
          </w:p>
        </w:tc>
        <w:tc>
          <w:tcPr>
            <w:tcW w:w="2268" w:type="dxa"/>
            <w:shd w:val="clear" w:color="auto" w:fill="FFFFFF"/>
            <w:vAlign w:val="center"/>
            <w:hideMark/>
          </w:tcPr>
          <w:p w:rsidR="00CE1E52" w:rsidRPr="00796DB2" w:rsidRDefault="00CB4698" w:rsidP="009C3AB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647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CE1E52" w:rsidRPr="00796DB2" w:rsidRDefault="00827416" w:rsidP="009C3AB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495</w:t>
            </w:r>
          </w:p>
        </w:tc>
      </w:tr>
    </w:tbl>
    <w:p w:rsidR="00721A5A" w:rsidRPr="00796DB2" w:rsidRDefault="00721A5A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CE1E52" w:rsidRPr="00796DB2" w:rsidRDefault="00CE1E52" w:rsidP="00721A5A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Расчёт объёмов водопользования на нужды населения</w:t>
      </w:r>
      <w:r w:rsidR="00721A5A" w:rsidRPr="00796DB2">
        <w:rPr>
          <w:color w:val="000000" w:themeColor="text1"/>
          <w:sz w:val="26"/>
          <w:szCs w:val="26"/>
        </w:rPr>
        <w:t xml:space="preserve"> представлен в таблице 11</w:t>
      </w:r>
      <w:r w:rsidRPr="00796DB2">
        <w:rPr>
          <w:color w:val="000000" w:themeColor="text1"/>
          <w:sz w:val="26"/>
          <w:szCs w:val="26"/>
        </w:rPr>
        <w:t>.</w:t>
      </w:r>
    </w:p>
    <w:p w:rsidR="00CE1E52" w:rsidRPr="00796DB2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CE1E52" w:rsidRPr="00796DB2" w:rsidRDefault="00CE1E52" w:rsidP="00431BFB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Таблица </w:t>
      </w:r>
      <w:r w:rsidR="0000521B" w:rsidRPr="00796DB2">
        <w:rPr>
          <w:color w:val="000000" w:themeColor="text1"/>
          <w:sz w:val="26"/>
          <w:szCs w:val="26"/>
        </w:rPr>
        <w:t>1</w:t>
      </w:r>
      <w:r w:rsidRPr="00796DB2">
        <w:rPr>
          <w:color w:val="000000" w:themeColor="text1"/>
          <w:sz w:val="26"/>
          <w:szCs w:val="26"/>
        </w:rPr>
        <w:t>1</w:t>
      </w:r>
    </w:p>
    <w:p w:rsidR="00D45524" w:rsidRPr="00796DB2" w:rsidRDefault="00D45524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CE1E52" w:rsidRPr="00796DB2" w:rsidRDefault="0000521B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Расчёт объёмов водопользования на нужды населения</w:t>
      </w:r>
      <w:r w:rsidR="008F1EB3" w:rsidRPr="00796DB2">
        <w:rPr>
          <w:color w:val="000000" w:themeColor="text1"/>
          <w:sz w:val="26"/>
          <w:szCs w:val="26"/>
        </w:rPr>
        <w:t xml:space="preserve"> </w:t>
      </w:r>
      <w:r w:rsidR="00D45524" w:rsidRPr="00796DB2">
        <w:rPr>
          <w:color w:val="000000" w:themeColor="text1"/>
          <w:sz w:val="26"/>
          <w:szCs w:val="26"/>
        </w:rPr>
        <w:t>с. Луковка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4959"/>
        <w:gridCol w:w="1559"/>
        <w:gridCol w:w="1413"/>
        <w:gridCol w:w="1418"/>
      </w:tblGrid>
      <w:tr w:rsidR="00721A5A" w:rsidRPr="00796DB2" w:rsidTr="0000521B">
        <w:trPr>
          <w:trHeight w:hRule="exact" w:val="547"/>
        </w:trPr>
        <w:tc>
          <w:tcPr>
            <w:tcW w:w="570" w:type="dxa"/>
            <w:vMerge w:val="restart"/>
            <w:shd w:val="clear" w:color="auto" w:fill="FFFFFF"/>
            <w:vAlign w:val="center"/>
            <w:hideMark/>
          </w:tcPr>
          <w:p w:rsidR="00721A5A" w:rsidRPr="00796DB2" w:rsidRDefault="00721A5A" w:rsidP="0000521B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4959" w:type="dxa"/>
            <w:vMerge w:val="restart"/>
            <w:shd w:val="clear" w:color="auto" w:fill="FFFFFF"/>
            <w:vAlign w:val="center"/>
          </w:tcPr>
          <w:p w:rsidR="00721A5A" w:rsidRPr="00796DB2" w:rsidRDefault="00721A5A" w:rsidP="0000521B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Наименование населенного пункта</w:t>
            </w:r>
          </w:p>
        </w:tc>
        <w:tc>
          <w:tcPr>
            <w:tcW w:w="4390" w:type="dxa"/>
            <w:gridSpan w:val="3"/>
            <w:shd w:val="clear" w:color="auto" w:fill="FFFFFF"/>
            <w:vAlign w:val="center"/>
            <w:hideMark/>
          </w:tcPr>
          <w:p w:rsidR="00721A5A" w:rsidRPr="00796DB2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Расчетный расход воды</w:t>
            </w:r>
          </w:p>
        </w:tc>
      </w:tr>
      <w:tr w:rsidR="00721A5A" w:rsidRPr="00796DB2" w:rsidTr="0000521B">
        <w:trPr>
          <w:trHeight w:hRule="exact" w:val="427"/>
        </w:trPr>
        <w:tc>
          <w:tcPr>
            <w:tcW w:w="570" w:type="dxa"/>
            <w:vMerge/>
            <w:shd w:val="clear" w:color="auto" w:fill="FFFFFF"/>
            <w:hideMark/>
          </w:tcPr>
          <w:p w:rsidR="00721A5A" w:rsidRPr="00796DB2" w:rsidRDefault="00721A5A" w:rsidP="0000521B">
            <w:pPr>
              <w:pStyle w:val="3"/>
              <w:shd w:val="clear" w:color="auto" w:fill="auto"/>
              <w:spacing w:after="0" w:line="240" w:lineRule="auto"/>
              <w:ind w:firstLine="274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4959" w:type="dxa"/>
            <w:vMerge/>
            <w:shd w:val="clear" w:color="auto" w:fill="FFFFFF"/>
          </w:tcPr>
          <w:p w:rsidR="00721A5A" w:rsidRPr="00796DB2" w:rsidRDefault="00721A5A" w:rsidP="0000521B">
            <w:pPr>
              <w:pStyle w:val="3"/>
              <w:shd w:val="clear" w:color="auto" w:fill="auto"/>
              <w:spacing w:after="0" w:line="240" w:lineRule="auto"/>
              <w:ind w:firstLine="274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721A5A" w:rsidRPr="00796DB2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м</w:t>
            </w:r>
            <w:r w:rsidRPr="00796DB2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796DB2">
              <w:rPr>
                <w:color w:val="000000" w:themeColor="text1"/>
                <w:sz w:val="26"/>
                <w:szCs w:val="26"/>
              </w:rPr>
              <w:t>/сут</w:t>
            </w:r>
          </w:p>
        </w:tc>
        <w:tc>
          <w:tcPr>
            <w:tcW w:w="1413" w:type="dxa"/>
            <w:shd w:val="clear" w:color="auto" w:fill="FFFFFF"/>
            <w:vAlign w:val="center"/>
            <w:hideMark/>
          </w:tcPr>
          <w:p w:rsidR="00721A5A" w:rsidRPr="00796DB2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м</w:t>
            </w:r>
            <w:r w:rsidRPr="00796DB2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796DB2">
              <w:rPr>
                <w:color w:val="000000" w:themeColor="text1"/>
                <w:sz w:val="26"/>
                <w:szCs w:val="26"/>
              </w:rPr>
              <w:t>/ч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721A5A" w:rsidRPr="00796DB2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л/с</w:t>
            </w:r>
          </w:p>
        </w:tc>
      </w:tr>
      <w:tr w:rsidR="00721A5A" w:rsidRPr="00796DB2" w:rsidTr="0000521B">
        <w:trPr>
          <w:trHeight w:hRule="exact" w:val="523"/>
        </w:trPr>
        <w:tc>
          <w:tcPr>
            <w:tcW w:w="570" w:type="dxa"/>
            <w:shd w:val="clear" w:color="auto" w:fill="FFFFFF"/>
            <w:vAlign w:val="center"/>
            <w:hideMark/>
          </w:tcPr>
          <w:p w:rsidR="00721A5A" w:rsidRPr="00796DB2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4959" w:type="dxa"/>
            <w:shd w:val="clear" w:color="auto" w:fill="FFFFFF"/>
            <w:vAlign w:val="center"/>
          </w:tcPr>
          <w:p w:rsidR="00721A5A" w:rsidRPr="00796DB2" w:rsidRDefault="00D45524" w:rsidP="0000521B">
            <w:pPr>
              <w:pStyle w:val="3"/>
              <w:spacing w:after="0" w:line="240" w:lineRule="auto"/>
              <w:ind w:left="271" w:firstLine="0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с. Луковка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721A5A" w:rsidRPr="00827416" w:rsidRDefault="00F51D3B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11,58</w:t>
            </w:r>
          </w:p>
        </w:tc>
        <w:tc>
          <w:tcPr>
            <w:tcW w:w="1413" w:type="dxa"/>
            <w:shd w:val="clear" w:color="auto" w:fill="FFFFFF"/>
            <w:vAlign w:val="center"/>
            <w:hideMark/>
          </w:tcPr>
          <w:p w:rsidR="00721A5A" w:rsidRPr="00827416" w:rsidRDefault="00164105" w:rsidP="00F51D3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  <w:lang w:val="en-US"/>
              </w:rPr>
              <w:t>0.</w:t>
            </w:r>
            <w:r w:rsidR="00F51D3B">
              <w:rPr>
                <w:color w:val="000000" w:themeColor="text1"/>
                <w:sz w:val="26"/>
                <w:szCs w:val="26"/>
              </w:rPr>
              <w:t>48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721A5A" w:rsidRPr="00827416" w:rsidRDefault="00164105" w:rsidP="00F51D3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  <w:lang w:val="en-US"/>
              </w:rPr>
              <w:t>0.</w:t>
            </w:r>
            <w:r w:rsidR="00F51D3B">
              <w:rPr>
                <w:color w:val="000000" w:themeColor="text1"/>
                <w:sz w:val="26"/>
                <w:szCs w:val="26"/>
              </w:rPr>
              <w:t>13</w:t>
            </w:r>
          </w:p>
        </w:tc>
      </w:tr>
    </w:tbl>
    <w:p w:rsidR="00CE1E52" w:rsidRPr="00796DB2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kern w:val="28"/>
          <w:sz w:val="26"/>
          <w:szCs w:val="26"/>
        </w:rPr>
      </w:pPr>
    </w:p>
    <w:p w:rsidR="00CE1E52" w:rsidRPr="00796DB2" w:rsidRDefault="00CE1E52" w:rsidP="00B67C6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Централизованные системы канализации </w:t>
      </w:r>
      <w:r w:rsidR="0014041F" w:rsidRPr="00796DB2">
        <w:rPr>
          <w:color w:val="000000" w:themeColor="text1"/>
          <w:sz w:val="26"/>
          <w:szCs w:val="26"/>
        </w:rPr>
        <w:t>отсутствуют</w:t>
      </w:r>
      <w:r w:rsidRPr="00796DB2">
        <w:rPr>
          <w:color w:val="000000" w:themeColor="text1"/>
          <w:sz w:val="26"/>
          <w:szCs w:val="26"/>
        </w:rPr>
        <w:t xml:space="preserve">. </w:t>
      </w:r>
      <w:r w:rsidR="0014041F" w:rsidRPr="00796DB2">
        <w:rPr>
          <w:color w:val="000000" w:themeColor="text1"/>
          <w:sz w:val="26"/>
          <w:szCs w:val="26"/>
        </w:rPr>
        <w:t>К</w:t>
      </w:r>
      <w:r w:rsidRPr="00796DB2">
        <w:rPr>
          <w:color w:val="000000" w:themeColor="text1"/>
          <w:sz w:val="26"/>
          <w:szCs w:val="26"/>
        </w:rPr>
        <w:t>анализационные стоки собираются в</w:t>
      </w:r>
      <w:r w:rsidR="0014041F" w:rsidRPr="00796DB2">
        <w:rPr>
          <w:color w:val="000000" w:themeColor="text1"/>
          <w:sz w:val="26"/>
          <w:szCs w:val="26"/>
        </w:rPr>
        <w:t xml:space="preserve"> септики и</w:t>
      </w:r>
      <w:r w:rsidRPr="00796DB2">
        <w:rPr>
          <w:color w:val="000000" w:themeColor="text1"/>
          <w:sz w:val="26"/>
          <w:szCs w:val="26"/>
        </w:rPr>
        <w:t xml:space="preserve"> выгребные ямы.</w:t>
      </w:r>
    </w:p>
    <w:p w:rsidR="00CE1E52" w:rsidRPr="00796DB2" w:rsidRDefault="00CE1E52" w:rsidP="00B67C6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С учетом </w:t>
      </w:r>
      <w:r w:rsidR="0014041F" w:rsidRPr="00796DB2">
        <w:rPr>
          <w:color w:val="000000" w:themeColor="text1"/>
          <w:sz w:val="26"/>
          <w:szCs w:val="26"/>
        </w:rPr>
        <w:t>сохранения</w:t>
      </w:r>
      <w:r w:rsidRPr="00796DB2">
        <w:rPr>
          <w:color w:val="000000" w:themeColor="text1"/>
          <w:sz w:val="26"/>
          <w:szCs w:val="26"/>
        </w:rPr>
        <w:t xml:space="preserve"> численности населения необходимо выполнить переоценку запасов подземных вод.</w:t>
      </w:r>
    </w:p>
    <w:p w:rsidR="00CE1E52" w:rsidRPr="00796DB2" w:rsidRDefault="00CE1E52" w:rsidP="00431BFB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</w:p>
    <w:p w:rsidR="00CE1E52" w:rsidRPr="00796DB2" w:rsidRDefault="009C5BF8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t>Часть 7</w:t>
      </w:r>
      <w:r w:rsidR="00CE1E52" w:rsidRPr="00796DB2">
        <w:rPr>
          <w:b/>
          <w:color w:val="000000" w:themeColor="text1"/>
          <w:sz w:val="26"/>
          <w:szCs w:val="26"/>
        </w:rPr>
        <w:t>.</w:t>
      </w:r>
      <w:r w:rsidRPr="00796DB2">
        <w:rPr>
          <w:b/>
          <w:color w:val="000000" w:themeColor="text1"/>
          <w:sz w:val="26"/>
          <w:szCs w:val="26"/>
        </w:rPr>
        <w:tab/>
      </w:r>
      <w:r w:rsidR="00CE1E52" w:rsidRPr="00796DB2">
        <w:rPr>
          <w:b/>
          <w:color w:val="000000" w:themeColor="text1"/>
          <w:sz w:val="26"/>
          <w:szCs w:val="26"/>
        </w:rPr>
        <w:t>Сведения о фактическом и ожидаемом потреблении, питьевой, технической воды (годовое, среднесуточное, максимальное суточное)</w:t>
      </w:r>
    </w:p>
    <w:p w:rsidR="00CE1E52" w:rsidRPr="00796DB2" w:rsidRDefault="00CE1E52" w:rsidP="00431BFB">
      <w:pPr>
        <w:pStyle w:val="3"/>
        <w:shd w:val="clear" w:color="auto" w:fill="auto"/>
        <w:spacing w:after="0" w:line="312" w:lineRule="auto"/>
        <w:ind w:left="1069" w:firstLine="0"/>
        <w:rPr>
          <w:color w:val="000000" w:themeColor="text1"/>
          <w:sz w:val="26"/>
          <w:szCs w:val="26"/>
        </w:rPr>
      </w:pPr>
    </w:p>
    <w:p w:rsidR="00CE1E52" w:rsidRPr="00796DB2" w:rsidRDefault="00CE1E52" w:rsidP="00B67C6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Фактический объем воды, изъятый из </w:t>
      </w:r>
      <w:r w:rsidR="00B67C64" w:rsidRPr="00796DB2">
        <w:rPr>
          <w:color w:val="000000" w:themeColor="text1"/>
          <w:sz w:val="26"/>
          <w:szCs w:val="26"/>
        </w:rPr>
        <w:t>подземного</w:t>
      </w:r>
      <w:r w:rsidR="008F1EB3" w:rsidRPr="00796DB2">
        <w:rPr>
          <w:color w:val="000000" w:themeColor="text1"/>
          <w:sz w:val="26"/>
          <w:szCs w:val="26"/>
        </w:rPr>
        <w:t xml:space="preserve"> </w:t>
      </w:r>
      <w:r w:rsidR="00B67C64" w:rsidRPr="00796DB2">
        <w:rPr>
          <w:color w:val="000000" w:themeColor="text1"/>
          <w:sz w:val="26"/>
          <w:szCs w:val="26"/>
        </w:rPr>
        <w:t>источника</w:t>
      </w:r>
      <w:r w:rsidRPr="00796DB2">
        <w:rPr>
          <w:color w:val="000000" w:themeColor="text1"/>
          <w:sz w:val="26"/>
          <w:szCs w:val="26"/>
        </w:rPr>
        <w:t>, по данным государственной статистической отчетности об использовании воды в 20</w:t>
      </w:r>
      <w:r w:rsidR="00CB4698" w:rsidRPr="00796DB2">
        <w:rPr>
          <w:color w:val="000000" w:themeColor="text1"/>
          <w:sz w:val="26"/>
          <w:szCs w:val="26"/>
        </w:rPr>
        <w:t>2</w:t>
      </w:r>
      <w:r w:rsidR="00827416">
        <w:rPr>
          <w:color w:val="000000" w:themeColor="text1"/>
          <w:sz w:val="26"/>
          <w:szCs w:val="26"/>
        </w:rPr>
        <w:t>4</w:t>
      </w:r>
      <w:r w:rsidRPr="00796DB2">
        <w:rPr>
          <w:color w:val="000000" w:themeColor="text1"/>
          <w:sz w:val="26"/>
          <w:szCs w:val="26"/>
        </w:rPr>
        <w:t xml:space="preserve"> году составил </w:t>
      </w:r>
      <w:r w:rsidR="00F51D3B">
        <w:rPr>
          <w:color w:val="000000" w:themeColor="text1"/>
          <w:sz w:val="26"/>
          <w:szCs w:val="26"/>
        </w:rPr>
        <w:t>4,226</w:t>
      </w:r>
      <w:r w:rsidR="00F51D3B" w:rsidRPr="00796DB2">
        <w:rPr>
          <w:color w:val="000000" w:themeColor="text1"/>
          <w:sz w:val="26"/>
          <w:szCs w:val="26"/>
        </w:rPr>
        <w:t xml:space="preserve"> </w:t>
      </w:r>
      <w:r w:rsidRPr="00796DB2">
        <w:rPr>
          <w:color w:val="000000" w:themeColor="text1"/>
          <w:sz w:val="26"/>
          <w:szCs w:val="26"/>
        </w:rPr>
        <w:t xml:space="preserve"> тыс.м</w:t>
      </w:r>
      <w:r w:rsidRPr="00796DB2">
        <w:rPr>
          <w:color w:val="000000" w:themeColor="text1"/>
          <w:sz w:val="26"/>
          <w:szCs w:val="26"/>
          <w:vertAlign w:val="superscript"/>
        </w:rPr>
        <w:t>3</w:t>
      </w:r>
      <w:r w:rsidRPr="00796DB2">
        <w:rPr>
          <w:color w:val="000000" w:themeColor="text1"/>
          <w:sz w:val="26"/>
          <w:szCs w:val="26"/>
        </w:rPr>
        <w:t>/год, в том числе:</w:t>
      </w:r>
    </w:p>
    <w:p w:rsidR="00F51D3B" w:rsidRPr="00796DB2" w:rsidRDefault="00F51D3B" w:rsidP="00F51D3B">
      <w:pPr>
        <w:pStyle w:val="3"/>
        <w:numPr>
          <w:ilvl w:val="0"/>
          <w:numId w:val="10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водоснабжение жилого фонда –</w:t>
      </w:r>
      <w:r>
        <w:rPr>
          <w:color w:val="000000" w:themeColor="text1"/>
          <w:sz w:val="26"/>
          <w:szCs w:val="26"/>
        </w:rPr>
        <w:t>3,984</w:t>
      </w:r>
      <w:r w:rsidRPr="00796DB2">
        <w:rPr>
          <w:color w:val="000000" w:themeColor="text1"/>
          <w:sz w:val="26"/>
          <w:szCs w:val="26"/>
        </w:rPr>
        <w:t xml:space="preserve"> тыс.м</w:t>
      </w:r>
      <w:r w:rsidRPr="00796DB2">
        <w:rPr>
          <w:color w:val="000000" w:themeColor="text1"/>
          <w:sz w:val="26"/>
          <w:szCs w:val="26"/>
          <w:vertAlign w:val="superscript"/>
        </w:rPr>
        <w:t>3</w:t>
      </w:r>
      <w:r w:rsidRPr="00796DB2">
        <w:rPr>
          <w:color w:val="000000" w:themeColor="text1"/>
          <w:sz w:val="26"/>
          <w:szCs w:val="26"/>
        </w:rPr>
        <w:t>/год;</w:t>
      </w:r>
    </w:p>
    <w:p w:rsidR="00F51D3B" w:rsidRPr="00796DB2" w:rsidRDefault="00F51D3B" w:rsidP="00F51D3B">
      <w:pPr>
        <w:pStyle w:val="3"/>
        <w:numPr>
          <w:ilvl w:val="0"/>
          <w:numId w:val="10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бюджетные потребители –</w:t>
      </w:r>
      <w:r>
        <w:rPr>
          <w:color w:val="000000" w:themeColor="text1"/>
          <w:sz w:val="26"/>
          <w:szCs w:val="26"/>
        </w:rPr>
        <w:t>0,242</w:t>
      </w:r>
      <w:r w:rsidRPr="00796DB2">
        <w:rPr>
          <w:color w:val="000000" w:themeColor="text1"/>
          <w:sz w:val="26"/>
          <w:szCs w:val="26"/>
        </w:rPr>
        <w:t xml:space="preserve"> тыс.м</w:t>
      </w:r>
      <w:r w:rsidRPr="00796DB2">
        <w:rPr>
          <w:color w:val="000000" w:themeColor="text1"/>
          <w:sz w:val="26"/>
          <w:szCs w:val="26"/>
          <w:vertAlign w:val="superscript"/>
        </w:rPr>
        <w:t>3</w:t>
      </w:r>
      <w:r w:rsidRPr="00796DB2">
        <w:rPr>
          <w:color w:val="000000" w:themeColor="text1"/>
          <w:sz w:val="26"/>
          <w:szCs w:val="26"/>
        </w:rPr>
        <w:t>/год;</w:t>
      </w:r>
    </w:p>
    <w:p w:rsidR="00F51D3B" w:rsidRPr="00796DB2" w:rsidRDefault="00F51D3B" w:rsidP="00F51D3B">
      <w:pPr>
        <w:pStyle w:val="3"/>
        <w:numPr>
          <w:ilvl w:val="0"/>
          <w:numId w:val="10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прочие потребители –0,0 тыс.м</w:t>
      </w:r>
      <w:r w:rsidRPr="00796DB2">
        <w:rPr>
          <w:color w:val="000000" w:themeColor="text1"/>
          <w:sz w:val="26"/>
          <w:szCs w:val="26"/>
          <w:vertAlign w:val="superscript"/>
        </w:rPr>
        <w:t>3</w:t>
      </w:r>
      <w:r w:rsidRPr="00796DB2">
        <w:rPr>
          <w:color w:val="000000" w:themeColor="text1"/>
          <w:sz w:val="26"/>
          <w:szCs w:val="26"/>
        </w:rPr>
        <w:t>/год.</w:t>
      </w:r>
    </w:p>
    <w:p w:rsidR="00CE1E52" w:rsidRPr="00796DB2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271B5F" w:rsidRPr="00796DB2" w:rsidRDefault="00271B5F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 w:rsidRPr="00796DB2">
        <w:rPr>
          <w:b/>
          <w:color w:val="000000" w:themeColor="text1"/>
          <w:sz w:val="26"/>
          <w:szCs w:val="26"/>
        </w:rPr>
        <w:br w:type="page"/>
      </w:r>
    </w:p>
    <w:p w:rsidR="00CE1E52" w:rsidRPr="00796DB2" w:rsidRDefault="009C5BF8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lastRenderedPageBreak/>
        <w:t>Часть 8.</w:t>
      </w:r>
      <w:r w:rsidRPr="00796DB2">
        <w:rPr>
          <w:b/>
          <w:color w:val="000000" w:themeColor="text1"/>
          <w:sz w:val="26"/>
          <w:szCs w:val="26"/>
        </w:rPr>
        <w:tab/>
      </w:r>
      <w:r w:rsidR="00CE1E52" w:rsidRPr="00796DB2">
        <w:rPr>
          <w:b/>
          <w:color w:val="000000" w:themeColor="text1"/>
          <w:sz w:val="26"/>
          <w:szCs w:val="26"/>
        </w:rPr>
        <w:t>Сведения о фактических и планируемых потерях, питьевой, технической воды при ее транспортировке (годовые, среднесуточные значения)</w:t>
      </w:r>
    </w:p>
    <w:p w:rsidR="00382DD6" w:rsidRPr="00796DB2" w:rsidRDefault="00382DD6" w:rsidP="00382DD6">
      <w:pPr>
        <w:pStyle w:val="3"/>
        <w:shd w:val="clear" w:color="auto" w:fill="auto"/>
        <w:spacing w:after="0" w:line="312" w:lineRule="auto"/>
        <w:ind w:firstLine="709"/>
        <w:jc w:val="right"/>
        <w:rPr>
          <w:b/>
          <w:color w:val="000000" w:themeColor="text1"/>
          <w:sz w:val="26"/>
          <w:szCs w:val="26"/>
        </w:rPr>
      </w:pPr>
    </w:p>
    <w:p w:rsidR="00CE1E52" w:rsidRPr="00796DB2" w:rsidRDefault="00382DD6" w:rsidP="00382DD6">
      <w:pPr>
        <w:pStyle w:val="3"/>
        <w:shd w:val="clear" w:color="auto" w:fill="auto"/>
        <w:spacing w:after="0" w:line="312" w:lineRule="auto"/>
        <w:ind w:left="142" w:firstLine="0"/>
        <w:jc w:val="right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Таблица 12</w:t>
      </w:r>
    </w:p>
    <w:p w:rsidR="00271B5F" w:rsidRPr="00796DB2" w:rsidRDefault="00271B5F" w:rsidP="00382DD6">
      <w:pPr>
        <w:pStyle w:val="3"/>
        <w:shd w:val="clear" w:color="auto" w:fill="auto"/>
        <w:spacing w:after="0" w:line="312" w:lineRule="auto"/>
        <w:ind w:left="142" w:firstLine="0"/>
        <w:jc w:val="center"/>
        <w:rPr>
          <w:color w:val="000000" w:themeColor="text1"/>
          <w:sz w:val="26"/>
          <w:szCs w:val="26"/>
        </w:rPr>
      </w:pPr>
    </w:p>
    <w:p w:rsidR="00382DD6" w:rsidRDefault="00382DD6" w:rsidP="00382DD6">
      <w:pPr>
        <w:pStyle w:val="3"/>
        <w:shd w:val="clear" w:color="auto" w:fill="auto"/>
        <w:spacing w:after="0" w:line="312" w:lineRule="auto"/>
        <w:ind w:left="142" w:firstLine="0"/>
        <w:jc w:val="center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Баланс водоснабжения </w:t>
      </w:r>
      <w:r w:rsidR="00271B5F" w:rsidRPr="00796DB2">
        <w:rPr>
          <w:color w:val="000000" w:themeColor="text1"/>
          <w:sz w:val="26"/>
          <w:szCs w:val="26"/>
        </w:rPr>
        <w:t>с. Луковка</w:t>
      </w:r>
    </w:p>
    <w:p w:rsidR="00827416" w:rsidRPr="00796DB2" w:rsidRDefault="00827416" w:rsidP="00382DD6">
      <w:pPr>
        <w:pStyle w:val="3"/>
        <w:shd w:val="clear" w:color="auto" w:fill="auto"/>
        <w:spacing w:after="0" w:line="312" w:lineRule="auto"/>
        <w:ind w:left="142" w:firstLine="0"/>
        <w:jc w:val="center"/>
        <w:rPr>
          <w:color w:val="000000" w:themeColor="text1"/>
          <w:sz w:val="26"/>
          <w:szCs w:val="26"/>
        </w:rPr>
      </w:pPr>
    </w:p>
    <w:bookmarkStart w:id="8" w:name="_MON_1609001768"/>
    <w:bookmarkEnd w:id="8"/>
    <w:p w:rsidR="00A62D2B" w:rsidRPr="00796DB2" w:rsidRDefault="00F51D3B" w:rsidP="00A62D2B">
      <w:pPr>
        <w:pStyle w:val="3"/>
        <w:shd w:val="clear" w:color="auto" w:fill="auto"/>
        <w:spacing w:after="0" w:line="312" w:lineRule="auto"/>
        <w:ind w:firstLine="0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object w:dxaOrig="10129" w:dyaOrig="5498">
          <v:shape id="_x0000_i1026" type="#_x0000_t75" style="width:471.75pt;height:306.25pt" o:ole="">
            <v:imagedata r:id="rId13" o:title=""/>
          </v:shape>
          <o:OLEObject Type="Embed" ProgID="Excel.Sheet.12" ShapeID="_x0000_i1026" DrawAspect="Content" ObjectID="_1812456886" r:id="rId14"/>
        </w:object>
      </w:r>
    </w:p>
    <w:p w:rsidR="00CE1E52" w:rsidRPr="00796DB2" w:rsidRDefault="00CE1E52" w:rsidP="00431BFB">
      <w:pPr>
        <w:pStyle w:val="3"/>
        <w:shd w:val="clear" w:color="auto" w:fill="auto"/>
        <w:spacing w:after="0" w:line="312" w:lineRule="auto"/>
        <w:ind w:firstLine="0"/>
        <w:rPr>
          <w:color w:val="000000" w:themeColor="text1"/>
          <w:kern w:val="28"/>
          <w:sz w:val="26"/>
          <w:szCs w:val="26"/>
        </w:rPr>
      </w:pPr>
    </w:p>
    <w:p w:rsidR="00A62D2B" w:rsidRPr="00796DB2" w:rsidRDefault="00A62D2B" w:rsidP="00A62D2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t>Часть 9.</w:t>
      </w:r>
      <w:r w:rsidRPr="00796DB2">
        <w:rPr>
          <w:b/>
          <w:color w:val="000000" w:themeColor="text1"/>
          <w:sz w:val="26"/>
          <w:szCs w:val="26"/>
        </w:rPr>
        <w:tab/>
        <w:t>Наименование организации, которая наделена статусом гарантирующей организации</w:t>
      </w:r>
    </w:p>
    <w:p w:rsidR="00E4772B" w:rsidRPr="00796DB2" w:rsidRDefault="00E4772B" w:rsidP="00431BFB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A62D2B" w:rsidRPr="00796DB2" w:rsidRDefault="00A62D2B" w:rsidP="00431BFB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Статусом гарантирующей организации наделено МУП «Теплоцентраль» Панкрушихинского района Алтайского края. Организация владеет имуществом системы централизованного водоснабжения на праве хозяйственного ведения.</w:t>
      </w:r>
    </w:p>
    <w:p w:rsidR="002A554C" w:rsidRPr="00796DB2" w:rsidRDefault="002A554C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2C0C73" w:rsidRPr="00796DB2" w:rsidRDefault="002C0C73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t>Глава 4.</w:t>
      </w:r>
      <w:r w:rsidR="005F3A80" w:rsidRPr="00796DB2">
        <w:rPr>
          <w:b/>
          <w:color w:val="000000" w:themeColor="text1"/>
          <w:sz w:val="26"/>
          <w:szCs w:val="26"/>
        </w:rPr>
        <w:tab/>
      </w:r>
      <w:r w:rsidRPr="00796DB2">
        <w:rPr>
          <w:b/>
          <w:color w:val="000000" w:themeColor="text1"/>
          <w:sz w:val="26"/>
          <w:szCs w:val="26"/>
        </w:rPr>
        <w:t>Предложения по строительству, реконструкции и модернизации объектов централизованных систем водоснабжения</w:t>
      </w:r>
    </w:p>
    <w:p w:rsidR="005F3A80" w:rsidRPr="00796DB2" w:rsidRDefault="005F3A80" w:rsidP="005F3A80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5F3A80" w:rsidRPr="00796DB2" w:rsidRDefault="005F3A80" w:rsidP="005F3A80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t>Часть 1.</w:t>
      </w:r>
      <w:r w:rsidRPr="00796DB2">
        <w:rPr>
          <w:b/>
          <w:color w:val="000000" w:themeColor="text1"/>
          <w:sz w:val="26"/>
          <w:szCs w:val="26"/>
        </w:rPr>
        <w:tab/>
        <w:t>Перечень основных мероприятий по реализации схем водоснабжения</w:t>
      </w:r>
    </w:p>
    <w:p w:rsidR="005F3A80" w:rsidRPr="00796DB2" w:rsidRDefault="005F3A80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40537C" w:rsidRPr="00796DB2" w:rsidRDefault="0040537C" w:rsidP="00382DD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Основные мероприятия по реализации схем водоснабжения представлены в </w:t>
      </w:r>
      <w:r w:rsidRPr="00796DB2">
        <w:rPr>
          <w:color w:val="000000" w:themeColor="text1"/>
          <w:sz w:val="26"/>
          <w:szCs w:val="26"/>
        </w:rPr>
        <w:lastRenderedPageBreak/>
        <w:t>таблице</w:t>
      </w:r>
      <w:r w:rsidR="00382DD6" w:rsidRPr="00796DB2">
        <w:rPr>
          <w:color w:val="000000" w:themeColor="text1"/>
          <w:sz w:val="26"/>
          <w:szCs w:val="26"/>
        </w:rPr>
        <w:t xml:space="preserve"> 13.</w:t>
      </w:r>
    </w:p>
    <w:p w:rsidR="00382DD6" w:rsidRPr="00796DB2" w:rsidRDefault="00382DD6" w:rsidP="00382DD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right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Таблица 13</w:t>
      </w:r>
    </w:p>
    <w:p w:rsidR="002A554C" w:rsidRPr="00796DB2" w:rsidRDefault="002A554C" w:rsidP="00382DD6">
      <w:pPr>
        <w:pStyle w:val="3"/>
        <w:shd w:val="clear" w:color="auto" w:fill="auto"/>
        <w:spacing w:after="0" w:line="312" w:lineRule="auto"/>
        <w:ind w:right="23" w:firstLine="0"/>
        <w:jc w:val="center"/>
        <w:rPr>
          <w:color w:val="000000" w:themeColor="text1"/>
          <w:sz w:val="26"/>
          <w:szCs w:val="26"/>
        </w:rPr>
      </w:pPr>
    </w:p>
    <w:p w:rsidR="00382DD6" w:rsidRPr="00796DB2" w:rsidRDefault="00382DD6" w:rsidP="00382DD6">
      <w:pPr>
        <w:pStyle w:val="3"/>
        <w:shd w:val="clear" w:color="auto" w:fill="auto"/>
        <w:spacing w:after="0" w:line="312" w:lineRule="auto"/>
        <w:ind w:right="23" w:firstLine="0"/>
        <w:jc w:val="center"/>
        <w:rPr>
          <w:b/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Основные мероприятия по реализации схем водоснабжения</w:t>
      </w:r>
      <w:r w:rsidR="008F1EB3" w:rsidRPr="00796DB2">
        <w:rPr>
          <w:color w:val="000000" w:themeColor="text1"/>
          <w:sz w:val="26"/>
          <w:szCs w:val="26"/>
        </w:rPr>
        <w:t xml:space="preserve"> </w:t>
      </w:r>
      <w:r w:rsidR="001A4059" w:rsidRPr="00796DB2">
        <w:rPr>
          <w:color w:val="000000" w:themeColor="text1"/>
          <w:sz w:val="26"/>
          <w:szCs w:val="26"/>
        </w:rPr>
        <w:t>МО Луковский сельсовет</w:t>
      </w:r>
    </w:p>
    <w:tbl>
      <w:tblPr>
        <w:tblW w:w="998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5674"/>
        <w:gridCol w:w="1813"/>
        <w:gridCol w:w="1790"/>
      </w:tblGrid>
      <w:tr w:rsidR="00F53E1D" w:rsidRPr="00796DB2" w:rsidTr="00F53E1D">
        <w:trPr>
          <w:trHeight w:hRule="exact" w:val="654"/>
        </w:trPr>
        <w:tc>
          <w:tcPr>
            <w:tcW w:w="705" w:type="dxa"/>
            <w:shd w:val="clear" w:color="auto" w:fill="FFFFFF"/>
            <w:vAlign w:val="center"/>
          </w:tcPr>
          <w:p w:rsidR="00F53E1D" w:rsidRPr="00796DB2" w:rsidRDefault="00F53E1D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F53E1D" w:rsidRPr="00796DB2" w:rsidRDefault="00F53E1D" w:rsidP="00F53E1D">
            <w:pPr>
              <w:pStyle w:val="3"/>
              <w:spacing w:after="0" w:line="240" w:lineRule="auto"/>
              <w:ind w:left="136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Наименование работ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F53E1D" w:rsidRPr="00796DB2" w:rsidRDefault="00F53E1D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Ед.</w:t>
            </w:r>
            <w:r w:rsidR="0018365D" w:rsidRPr="00796DB2">
              <w:rPr>
                <w:color w:val="000000" w:themeColor="text1"/>
                <w:sz w:val="26"/>
                <w:szCs w:val="26"/>
                <w:lang w:val="en-US"/>
              </w:rPr>
              <w:t xml:space="preserve"> </w:t>
            </w:r>
            <w:r w:rsidRPr="00796DB2">
              <w:rPr>
                <w:color w:val="000000" w:themeColor="text1"/>
                <w:sz w:val="26"/>
                <w:szCs w:val="26"/>
              </w:rPr>
              <w:t>измерения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F53E1D" w:rsidRPr="00796DB2" w:rsidRDefault="00F53E1D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Количество</w:t>
            </w:r>
          </w:p>
        </w:tc>
      </w:tr>
      <w:tr w:rsidR="0040537C" w:rsidRPr="00796DB2" w:rsidTr="0040537C">
        <w:trPr>
          <w:trHeight w:hRule="exact" w:val="994"/>
        </w:trPr>
        <w:tc>
          <w:tcPr>
            <w:tcW w:w="705" w:type="dxa"/>
            <w:shd w:val="clear" w:color="auto" w:fill="FFFFFF"/>
            <w:vAlign w:val="center"/>
          </w:tcPr>
          <w:p w:rsidR="0040537C" w:rsidRPr="00796DB2" w:rsidRDefault="00AA471F" w:rsidP="006F5447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40537C" w:rsidRPr="00796DB2" w:rsidRDefault="0040537C" w:rsidP="0040537C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Установка приборов учета воды на артезианских скважинах, обеспечивающих измерение количества поднятой воды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40537C" w:rsidRPr="00796DB2" w:rsidRDefault="0040537C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40537C" w:rsidRPr="00796DB2" w:rsidRDefault="00827416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</w:t>
            </w:r>
          </w:p>
        </w:tc>
      </w:tr>
      <w:tr w:rsidR="00AA471F" w:rsidRPr="00796DB2" w:rsidTr="0040537C">
        <w:trPr>
          <w:trHeight w:hRule="exact" w:val="994"/>
        </w:trPr>
        <w:tc>
          <w:tcPr>
            <w:tcW w:w="705" w:type="dxa"/>
            <w:shd w:val="clear" w:color="auto" w:fill="FFFFFF"/>
            <w:vAlign w:val="center"/>
          </w:tcPr>
          <w:p w:rsidR="00AA471F" w:rsidRPr="00796DB2" w:rsidRDefault="00AA471F" w:rsidP="006F5447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AA471F" w:rsidRPr="00796DB2" w:rsidRDefault="00827416" w:rsidP="00AA471F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>
              <w:rPr>
                <w:rStyle w:val="1"/>
                <w:color w:val="000000" w:themeColor="text1"/>
                <w:sz w:val="26"/>
                <w:szCs w:val="26"/>
              </w:rPr>
              <w:t>Капитальный ремонт участков водопроводной сети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AA471F" w:rsidRPr="00796DB2" w:rsidRDefault="00AA471F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км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AA471F" w:rsidRPr="00796DB2" w:rsidRDefault="00827416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1,9</w:t>
            </w:r>
          </w:p>
        </w:tc>
      </w:tr>
      <w:tr w:rsidR="00AA471F" w:rsidRPr="00796DB2" w:rsidTr="0040537C">
        <w:trPr>
          <w:trHeight w:hRule="exact" w:val="994"/>
        </w:trPr>
        <w:tc>
          <w:tcPr>
            <w:tcW w:w="705" w:type="dxa"/>
            <w:shd w:val="clear" w:color="auto" w:fill="FFFFFF"/>
            <w:vAlign w:val="center"/>
          </w:tcPr>
          <w:p w:rsidR="00AA471F" w:rsidRPr="00796DB2" w:rsidRDefault="00AA471F" w:rsidP="006F5447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AA471F" w:rsidRPr="00796DB2" w:rsidRDefault="00827416" w:rsidP="0040537C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>
              <w:rPr>
                <w:rStyle w:val="1"/>
                <w:color w:val="000000" w:themeColor="text1"/>
                <w:sz w:val="26"/>
                <w:szCs w:val="26"/>
              </w:rPr>
              <w:t>Капитальный ремонт водонапорной башни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AA471F" w:rsidRPr="00796DB2" w:rsidRDefault="00827416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AA471F" w:rsidRPr="00827416" w:rsidRDefault="00827416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</w:t>
            </w:r>
          </w:p>
        </w:tc>
      </w:tr>
    </w:tbl>
    <w:p w:rsidR="00F53E1D" w:rsidRPr="00796DB2" w:rsidRDefault="00F53E1D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F30E24" w:rsidRPr="00796DB2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t>Часть 2.</w:t>
      </w:r>
      <w:r w:rsidRPr="00796DB2">
        <w:rPr>
          <w:b/>
          <w:color w:val="000000" w:themeColor="text1"/>
          <w:sz w:val="26"/>
          <w:szCs w:val="26"/>
        </w:rPr>
        <w:tab/>
        <w:t>Технические обоснования основных мероприятий по реализации схем водоснабжения</w:t>
      </w:r>
    </w:p>
    <w:p w:rsidR="00F30E24" w:rsidRPr="00796DB2" w:rsidRDefault="00F30E24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F30E24" w:rsidRPr="00796DB2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Схема водоснабжения сохраняется существующая с </w:t>
      </w:r>
      <w:r w:rsidR="001A4059" w:rsidRPr="00796DB2">
        <w:rPr>
          <w:color w:val="000000" w:themeColor="text1"/>
          <w:sz w:val="26"/>
          <w:szCs w:val="26"/>
        </w:rPr>
        <w:t>дополнительным строительством водопроводных сетей</w:t>
      </w:r>
      <w:r w:rsidRPr="00796DB2">
        <w:rPr>
          <w:color w:val="000000" w:themeColor="text1"/>
          <w:sz w:val="26"/>
          <w:szCs w:val="26"/>
        </w:rPr>
        <w:t>.</w:t>
      </w:r>
    </w:p>
    <w:p w:rsidR="00F30E24" w:rsidRPr="00796DB2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Водоснабжение площадок нового строительства</w:t>
      </w:r>
      <w:r w:rsidR="00301495" w:rsidRPr="00796DB2">
        <w:rPr>
          <w:color w:val="000000" w:themeColor="text1"/>
          <w:sz w:val="26"/>
          <w:szCs w:val="26"/>
        </w:rPr>
        <w:t>, расположенных в зоне действия существующей системы централизованного водоснабжения,</w:t>
      </w:r>
      <w:r w:rsidRPr="00796DB2">
        <w:rPr>
          <w:color w:val="000000" w:themeColor="text1"/>
          <w:sz w:val="26"/>
          <w:szCs w:val="26"/>
        </w:rPr>
        <w:t xml:space="preserve"> осуществляется </w:t>
      </w:r>
      <w:r w:rsidR="00D41B02" w:rsidRPr="00796DB2">
        <w:rPr>
          <w:color w:val="000000" w:themeColor="text1"/>
          <w:sz w:val="26"/>
          <w:szCs w:val="26"/>
        </w:rPr>
        <w:t>при</w:t>
      </w:r>
      <w:r w:rsidR="00301495" w:rsidRPr="00796DB2">
        <w:rPr>
          <w:color w:val="000000" w:themeColor="text1"/>
          <w:sz w:val="26"/>
          <w:szCs w:val="26"/>
        </w:rPr>
        <w:t>соединением новых потребителей к</w:t>
      </w:r>
      <w:r w:rsidR="00982E2E" w:rsidRPr="00796DB2">
        <w:rPr>
          <w:color w:val="000000" w:themeColor="text1"/>
          <w:sz w:val="26"/>
          <w:szCs w:val="26"/>
        </w:rPr>
        <w:t xml:space="preserve"> имеющимся </w:t>
      </w:r>
      <w:r w:rsidRPr="00796DB2">
        <w:rPr>
          <w:color w:val="000000" w:themeColor="text1"/>
          <w:sz w:val="26"/>
          <w:szCs w:val="26"/>
        </w:rPr>
        <w:t>водопроводны</w:t>
      </w:r>
      <w:r w:rsidR="00982E2E" w:rsidRPr="00796DB2">
        <w:rPr>
          <w:color w:val="000000" w:themeColor="text1"/>
          <w:sz w:val="26"/>
          <w:szCs w:val="26"/>
        </w:rPr>
        <w:t>м</w:t>
      </w:r>
      <w:r w:rsidRPr="00796DB2">
        <w:rPr>
          <w:color w:val="000000" w:themeColor="text1"/>
          <w:sz w:val="26"/>
          <w:szCs w:val="26"/>
        </w:rPr>
        <w:t xml:space="preserve"> сет</w:t>
      </w:r>
      <w:r w:rsidR="00982E2E" w:rsidRPr="00796DB2">
        <w:rPr>
          <w:color w:val="000000" w:themeColor="text1"/>
          <w:sz w:val="26"/>
          <w:szCs w:val="26"/>
        </w:rPr>
        <w:t>ям</w:t>
      </w:r>
      <w:r w:rsidRPr="00796DB2">
        <w:rPr>
          <w:color w:val="000000" w:themeColor="text1"/>
          <w:sz w:val="26"/>
          <w:szCs w:val="26"/>
        </w:rPr>
        <w:t>.</w:t>
      </w:r>
    </w:p>
    <w:p w:rsidR="00F30E24" w:rsidRPr="00796DB2" w:rsidRDefault="00982E2E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В существующую в</w:t>
      </w:r>
      <w:r w:rsidR="00F30E24" w:rsidRPr="00796DB2">
        <w:rPr>
          <w:color w:val="000000" w:themeColor="text1"/>
          <w:sz w:val="26"/>
          <w:szCs w:val="26"/>
        </w:rPr>
        <w:t>одопроводную сеть предлагается установ</w:t>
      </w:r>
      <w:r w:rsidRPr="00796DB2">
        <w:rPr>
          <w:color w:val="000000" w:themeColor="text1"/>
          <w:sz w:val="26"/>
          <w:szCs w:val="26"/>
        </w:rPr>
        <w:t>ить</w:t>
      </w:r>
      <w:r w:rsidR="00F30E24" w:rsidRPr="00796DB2">
        <w:rPr>
          <w:color w:val="000000" w:themeColor="text1"/>
          <w:sz w:val="26"/>
          <w:szCs w:val="26"/>
        </w:rPr>
        <w:t xml:space="preserve"> пожарны</w:t>
      </w:r>
      <w:r w:rsidRPr="00796DB2">
        <w:rPr>
          <w:color w:val="000000" w:themeColor="text1"/>
          <w:sz w:val="26"/>
          <w:szCs w:val="26"/>
        </w:rPr>
        <w:t>е</w:t>
      </w:r>
      <w:r w:rsidR="00F30E24" w:rsidRPr="00796DB2">
        <w:rPr>
          <w:color w:val="000000" w:themeColor="text1"/>
          <w:sz w:val="26"/>
          <w:szCs w:val="26"/>
        </w:rPr>
        <w:t xml:space="preserve"> гидрант</w:t>
      </w:r>
      <w:r w:rsidRPr="00796DB2">
        <w:rPr>
          <w:color w:val="000000" w:themeColor="text1"/>
          <w:sz w:val="26"/>
          <w:szCs w:val="26"/>
        </w:rPr>
        <w:t>ы для более быстрого доступа к воде при возникновении возгораний</w:t>
      </w:r>
      <w:r w:rsidR="00F30E24" w:rsidRPr="00796DB2">
        <w:rPr>
          <w:color w:val="000000" w:themeColor="text1"/>
          <w:sz w:val="26"/>
          <w:szCs w:val="26"/>
        </w:rPr>
        <w:t>.</w:t>
      </w:r>
    </w:p>
    <w:p w:rsidR="00F30E24" w:rsidRPr="00796DB2" w:rsidRDefault="00982E2E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Для определения достаточности имеющихся источников воды</w:t>
      </w:r>
      <w:r w:rsidR="00F30E24" w:rsidRPr="00796DB2">
        <w:rPr>
          <w:color w:val="000000" w:themeColor="text1"/>
          <w:sz w:val="26"/>
          <w:szCs w:val="26"/>
        </w:rPr>
        <w:t xml:space="preserve"> необходимо выполнить переоценку запасов подземных вод.</w:t>
      </w:r>
    </w:p>
    <w:p w:rsidR="00F30E24" w:rsidRPr="00796DB2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В системе водоснабжения</w:t>
      </w:r>
      <w:r w:rsidR="008F1EB3" w:rsidRPr="00796DB2">
        <w:rPr>
          <w:color w:val="000000" w:themeColor="text1"/>
          <w:sz w:val="26"/>
          <w:szCs w:val="26"/>
        </w:rPr>
        <w:t xml:space="preserve"> </w:t>
      </w:r>
      <w:r w:rsidR="002A554C" w:rsidRPr="00796DB2">
        <w:rPr>
          <w:color w:val="000000" w:themeColor="text1"/>
          <w:sz w:val="26"/>
          <w:szCs w:val="26"/>
        </w:rPr>
        <w:t>с. Луковка</w:t>
      </w:r>
      <w:r w:rsidRPr="00796DB2">
        <w:rPr>
          <w:color w:val="000000" w:themeColor="text1"/>
          <w:sz w:val="26"/>
          <w:szCs w:val="26"/>
        </w:rPr>
        <w:t xml:space="preserve"> должен быть выполнен комплекс мероприятий по реконструкции водопроводных сетей, замене арматуры и санитарно-технического оборудования, установка водомеров, внедрены мероприятия по рациональному и экономному водопотреблению.</w:t>
      </w:r>
    </w:p>
    <w:p w:rsidR="001A4059" w:rsidRPr="00796DB2" w:rsidRDefault="001A4059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В пос. Ленский предполагается проектирование объектов централизованной системы водоснабжения в составе: артезианская скважина, распределительная водопроводная сеть протяженностью 3,0 км.</w:t>
      </w:r>
    </w:p>
    <w:p w:rsidR="00F30E24" w:rsidRPr="00796DB2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Проведение такого комплекса мероприятий позволит:</w:t>
      </w:r>
    </w:p>
    <w:p w:rsidR="00F30E24" w:rsidRPr="00796DB2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обеспечить гарантированное водоснабжение сельск</w:t>
      </w:r>
      <w:r w:rsidR="001A4059" w:rsidRPr="00796DB2">
        <w:rPr>
          <w:color w:val="000000" w:themeColor="text1"/>
          <w:sz w:val="26"/>
          <w:szCs w:val="26"/>
        </w:rPr>
        <w:t>их</w:t>
      </w:r>
      <w:r w:rsidRPr="00796DB2">
        <w:rPr>
          <w:color w:val="000000" w:themeColor="text1"/>
          <w:sz w:val="26"/>
          <w:szCs w:val="26"/>
        </w:rPr>
        <w:t xml:space="preserve"> поселени</w:t>
      </w:r>
      <w:r w:rsidR="001A4059" w:rsidRPr="00796DB2">
        <w:rPr>
          <w:color w:val="000000" w:themeColor="text1"/>
          <w:sz w:val="26"/>
          <w:szCs w:val="26"/>
        </w:rPr>
        <w:t>й</w:t>
      </w:r>
      <w:r w:rsidRPr="00796DB2">
        <w:rPr>
          <w:color w:val="000000" w:themeColor="text1"/>
          <w:sz w:val="26"/>
          <w:szCs w:val="26"/>
        </w:rPr>
        <w:t>;</w:t>
      </w:r>
    </w:p>
    <w:p w:rsidR="00F30E24" w:rsidRPr="00796DB2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снизить перебои, связанные с ликвидацией аварии, и снизить размер потерь воды, </w:t>
      </w:r>
      <w:r w:rsidR="00982E2E" w:rsidRPr="00796DB2">
        <w:rPr>
          <w:color w:val="000000" w:themeColor="text1"/>
          <w:sz w:val="26"/>
          <w:szCs w:val="26"/>
        </w:rPr>
        <w:t>реконструировав</w:t>
      </w:r>
      <w:r w:rsidRPr="00796DB2">
        <w:rPr>
          <w:color w:val="000000" w:themeColor="text1"/>
          <w:sz w:val="26"/>
          <w:szCs w:val="26"/>
        </w:rPr>
        <w:t xml:space="preserve"> существующие водоводы;</w:t>
      </w:r>
    </w:p>
    <w:p w:rsidR="00F30E24" w:rsidRPr="00796DB2" w:rsidRDefault="00982E2E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максимально снизить</w:t>
      </w:r>
      <w:r w:rsidR="00F30E24" w:rsidRPr="00796DB2">
        <w:rPr>
          <w:color w:val="000000" w:themeColor="text1"/>
          <w:sz w:val="26"/>
          <w:szCs w:val="26"/>
        </w:rPr>
        <w:t xml:space="preserve"> риск аварийной ситуации на магистральном водоводе;</w:t>
      </w:r>
    </w:p>
    <w:p w:rsidR="00F30E24" w:rsidRPr="00796DB2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lastRenderedPageBreak/>
        <w:t>исключить аварийную ситуацию с подачей питьевой и резкий рост эксплуатационных расходов;</w:t>
      </w:r>
    </w:p>
    <w:p w:rsidR="00F30E24" w:rsidRPr="00796DB2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обеспечить поиск неучтенных потребителей, выявить самовольные подключения и </w:t>
      </w:r>
      <w:r w:rsidR="00982E2E" w:rsidRPr="00796DB2">
        <w:rPr>
          <w:color w:val="000000" w:themeColor="text1"/>
          <w:sz w:val="26"/>
          <w:szCs w:val="26"/>
        </w:rPr>
        <w:t>увеличить</w:t>
      </w:r>
      <w:r w:rsidR="008F1EB3" w:rsidRPr="00796DB2">
        <w:rPr>
          <w:color w:val="000000" w:themeColor="text1"/>
          <w:sz w:val="26"/>
          <w:szCs w:val="26"/>
        </w:rPr>
        <w:t xml:space="preserve"> </w:t>
      </w:r>
      <w:r w:rsidR="00982E2E" w:rsidRPr="00796DB2">
        <w:rPr>
          <w:color w:val="000000" w:themeColor="text1"/>
          <w:sz w:val="26"/>
          <w:szCs w:val="26"/>
        </w:rPr>
        <w:t>реализацию воды</w:t>
      </w:r>
      <w:r w:rsidRPr="00796DB2">
        <w:rPr>
          <w:color w:val="000000" w:themeColor="text1"/>
          <w:sz w:val="26"/>
          <w:szCs w:val="26"/>
        </w:rPr>
        <w:t>;</w:t>
      </w:r>
    </w:p>
    <w:p w:rsidR="00F30E24" w:rsidRPr="00796DB2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снизить уровень износа, сократить энергопотребление, стабилизировать напор в сети, снизить уровень общей аварийности и скрытых утечек.</w:t>
      </w:r>
    </w:p>
    <w:p w:rsidR="00F30E24" w:rsidRPr="00796DB2" w:rsidRDefault="00F30E24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2037A9" w:rsidRPr="00796DB2" w:rsidRDefault="002037A9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t>Часть 3.</w:t>
      </w:r>
      <w:r w:rsidRPr="00796DB2">
        <w:rPr>
          <w:b/>
          <w:color w:val="000000" w:themeColor="text1"/>
          <w:sz w:val="26"/>
          <w:szCs w:val="26"/>
        </w:rPr>
        <w:tab/>
        <w:t>Сведения о вновь строящихся, реконструируемых и предлагаемых к выводу из эксплуатации объектах системы водоснабжения</w:t>
      </w:r>
    </w:p>
    <w:p w:rsidR="002037A9" w:rsidRPr="00796DB2" w:rsidRDefault="002037A9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2037A9" w:rsidRPr="00796DB2" w:rsidRDefault="002037A9" w:rsidP="002037A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right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Таблица 14</w:t>
      </w:r>
    </w:p>
    <w:p w:rsidR="002A554C" w:rsidRPr="00796DB2" w:rsidRDefault="002A554C" w:rsidP="002037A9">
      <w:pPr>
        <w:pStyle w:val="3"/>
        <w:shd w:val="clear" w:color="auto" w:fill="auto"/>
        <w:spacing w:after="0" w:line="312" w:lineRule="auto"/>
        <w:ind w:right="23" w:firstLine="0"/>
        <w:jc w:val="center"/>
        <w:rPr>
          <w:color w:val="000000" w:themeColor="text1"/>
          <w:sz w:val="26"/>
          <w:szCs w:val="26"/>
        </w:rPr>
      </w:pPr>
    </w:p>
    <w:p w:rsidR="002037A9" w:rsidRPr="00796DB2" w:rsidRDefault="002037A9" w:rsidP="002037A9">
      <w:pPr>
        <w:pStyle w:val="3"/>
        <w:shd w:val="clear" w:color="auto" w:fill="auto"/>
        <w:spacing w:after="0" w:line="312" w:lineRule="auto"/>
        <w:ind w:right="23" w:firstLine="0"/>
        <w:jc w:val="center"/>
        <w:rPr>
          <w:b/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 xml:space="preserve">Сведения о реконструируемых объектах системы водоснабжения </w:t>
      </w:r>
      <w:r w:rsidR="001A4059" w:rsidRPr="00796DB2">
        <w:rPr>
          <w:color w:val="000000" w:themeColor="text1"/>
          <w:sz w:val="26"/>
          <w:szCs w:val="26"/>
        </w:rPr>
        <w:t>МО Луковский</w:t>
      </w:r>
      <w:r w:rsidR="008F1EB3" w:rsidRPr="00796DB2">
        <w:rPr>
          <w:color w:val="000000" w:themeColor="text1"/>
          <w:sz w:val="26"/>
          <w:szCs w:val="26"/>
        </w:rPr>
        <w:t xml:space="preserve"> се</w:t>
      </w:r>
      <w:r w:rsidR="001A4059" w:rsidRPr="00796DB2">
        <w:rPr>
          <w:color w:val="000000" w:themeColor="text1"/>
          <w:sz w:val="26"/>
          <w:szCs w:val="26"/>
        </w:rPr>
        <w:t>льсовет</w:t>
      </w:r>
    </w:p>
    <w:tbl>
      <w:tblPr>
        <w:tblW w:w="998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5674"/>
        <w:gridCol w:w="1813"/>
        <w:gridCol w:w="1790"/>
      </w:tblGrid>
      <w:tr w:rsidR="00827416" w:rsidRPr="00796DB2" w:rsidTr="00E30C69">
        <w:trPr>
          <w:trHeight w:hRule="exact" w:val="654"/>
        </w:trPr>
        <w:tc>
          <w:tcPr>
            <w:tcW w:w="705" w:type="dxa"/>
            <w:shd w:val="clear" w:color="auto" w:fill="FFFFFF"/>
            <w:vAlign w:val="center"/>
          </w:tcPr>
          <w:p w:rsidR="00827416" w:rsidRPr="00796DB2" w:rsidRDefault="00827416" w:rsidP="00827416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827416" w:rsidRPr="00796DB2" w:rsidRDefault="00827416" w:rsidP="00827416">
            <w:pPr>
              <w:pStyle w:val="3"/>
              <w:spacing w:after="0" w:line="240" w:lineRule="auto"/>
              <w:ind w:left="136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Наименование работ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827416" w:rsidRPr="00796DB2" w:rsidRDefault="00827416" w:rsidP="00827416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Ед.</w:t>
            </w:r>
            <w:r w:rsidRPr="00796DB2">
              <w:rPr>
                <w:color w:val="000000" w:themeColor="text1"/>
                <w:sz w:val="26"/>
                <w:szCs w:val="26"/>
                <w:lang w:val="en-US"/>
              </w:rPr>
              <w:t xml:space="preserve"> </w:t>
            </w:r>
            <w:r w:rsidRPr="00796DB2">
              <w:rPr>
                <w:color w:val="000000" w:themeColor="text1"/>
                <w:sz w:val="26"/>
                <w:szCs w:val="26"/>
              </w:rPr>
              <w:t>измерения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827416" w:rsidRPr="00796DB2" w:rsidRDefault="00827416" w:rsidP="00827416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Количество</w:t>
            </w:r>
          </w:p>
        </w:tc>
      </w:tr>
      <w:tr w:rsidR="00827416" w:rsidRPr="00796DB2" w:rsidTr="00E30C69">
        <w:trPr>
          <w:trHeight w:hRule="exact" w:val="994"/>
        </w:trPr>
        <w:tc>
          <w:tcPr>
            <w:tcW w:w="705" w:type="dxa"/>
            <w:shd w:val="clear" w:color="auto" w:fill="FFFFFF"/>
            <w:vAlign w:val="center"/>
          </w:tcPr>
          <w:p w:rsidR="00827416" w:rsidRPr="00796DB2" w:rsidRDefault="00827416" w:rsidP="00827416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827416" w:rsidRPr="00796DB2" w:rsidRDefault="00827416" w:rsidP="00827416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796DB2">
              <w:rPr>
                <w:rStyle w:val="1"/>
                <w:color w:val="000000" w:themeColor="text1"/>
                <w:sz w:val="26"/>
                <w:szCs w:val="26"/>
              </w:rPr>
              <w:t>Установка приборов учета воды на артезианских скважинах, обеспечивающих измерение количества поднятой воды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827416" w:rsidRPr="00796DB2" w:rsidRDefault="00827416" w:rsidP="00827416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827416" w:rsidRPr="00796DB2" w:rsidRDefault="00827416" w:rsidP="00827416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</w:t>
            </w:r>
          </w:p>
        </w:tc>
      </w:tr>
      <w:tr w:rsidR="00827416" w:rsidRPr="00796DB2" w:rsidTr="00D32C11">
        <w:trPr>
          <w:trHeight w:hRule="exact" w:val="994"/>
        </w:trPr>
        <w:tc>
          <w:tcPr>
            <w:tcW w:w="705" w:type="dxa"/>
            <w:shd w:val="clear" w:color="auto" w:fill="FFFFFF"/>
            <w:vAlign w:val="center"/>
          </w:tcPr>
          <w:p w:rsidR="00827416" w:rsidRPr="00796DB2" w:rsidRDefault="00827416" w:rsidP="00827416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827416" w:rsidRPr="00796DB2" w:rsidRDefault="00827416" w:rsidP="00827416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>
              <w:rPr>
                <w:rStyle w:val="1"/>
                <w:color w:val="000000" w:themeColor="text1"/>
                <w:sz w:val="26"/>
                <w:szCs w:val="26"/>
              </w:rPr>
              <w:t>Капитальный ремонт участков водопроводной сети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827416" w:rsidRPr="00796DB2" w:rsidRDefault="00827416" w:rsidP="00827416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км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827416" w:rsidRPr="00796DB2" w:rsidRDefault="00827416" w:rsidP="00827416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1,9</w:t>
            </w:r>
          </w:p>
        </w:tc>
      </w:tr>
      <w:tr w:rsidR="00827416" w:rsidRPr="00796DB2" w:rsidTr="00D32C11">
        <w:trPr>
          <w:trHeight w:hRule="exact" w:val="994"/>
        </w:trPr>
        <w:tc>
          <w:tcPr>
            <w:tcW w:w="705" w:type="dxa"/>
            <w:shd w:val="clear" w:color="auto" w:fill="FFFFFF"/>
            <w:vAlign w:val="center"/>
          </w:tcPr>
          <w:p w:rsidR="00827416" w:rsidRPr="00796DB2" w:rsidRDefault="00827416" w:rsidP="00827416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827416" w:rsidRPr="00796DB2" w:rsidRDefault="00827416" w:rsidP="00827416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>
              <w:rPr>
                <w:rStyle w:val="1"/>
                <w:color w:val="000000" w:themeColor="text1"/>
                <w:sz w:val="26"/>
                <w:szCs w:val="26"/>
              </w:rPr>
              <w:t>Капитальный ремонт водонапорной башни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827416" w:rsidRPr="00796DB2" w:rsidRDefault="00827416" w:rsidP="00827416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796DB2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827416" w:rsidRPr="00827416" w:rsidRDefault="00827416" w:rsidP="00827416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</w:t>
            </w:r>
          </w:p>
        </w:tc>
      </w:tr>
    </w:tbl>
    <w:p w:rsidR="002037A9" w:rsidRPr="00796DB2" w:rsidRDefault="002037A9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1F4EED" w:rsidRPr="00796DB2" w:rsidRDefault="001F4EED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bookmarkStart w:id="9" w:name="bookmark10"/>
      <w:r w:rsidRPr="00796DB2">
        <w:rPr>
          <w:b/>
          <w:color w:val="000000" w:themeColor="text1"/>
          <w:sz w:val="26"/>
          <w:szCs w:val="26"/>
        </w:rPr>
        <w:t>Часть 4.</w:t>
      </w:r>
      <w:r w:rsidRPr="00796DB2">
        <w:rPr>
          <w:b/>
          <w:color w:val="000000" w:themeColor="text1"/>
          <w:sz w:val="26"/>
          <w:szCs w:val="26"/>
        </w:rPr>
        <w:tab/>
        <w:t>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</w:r>
      <w:bookmarkEnd w:id="9"/>
    </w:p>
    <w:p w:rsidR="001F4EED" w:rsidRPr="00796DB2" w:rsidRDefault="001F4EED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1A3C64" w:rsidRPr="00796DB2" w:rsidRDefault="001A3C64" w:rsidP="00D50E1F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796DB2">
        <w:rPr>
          <w:color w:val="000000" w:themeColor="text1"/>
          <w:sz w:val="26"/>
          <w:szCs w:val="26"/>
        </w:rPr>
        <w:t>Модернизация системы водоснабжения обеспечивается внедрением автоматизированной системы управления технологическими процессами насосных станций артезианских скважин.</w:t>
      </w:r>
    </w:p>
    <w:p w:rsidR="001A3C64" w:rsidRPr="00796DB2" w:rsidRDefault="001A3C64" w:rsidP="00D50E1F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1A3C64" w:rsidRPr="00796DB2" w:rsidRDefault="00D50E1F" w:rsidP="00D50E1F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t>Часть 5.</w:t>
      </w:r>
      <w:r w:rsidRPr="00796DB2">
        <w:rPr>
          <w:b/>
          <w:color w:val="000000" w:themeColor="text1"/>
          <w:sz w:val="26"/>
          <w:szCs w:val="26"/>
        </w:rPr>
        <w:tab/>
      </w:r>
      <w:bookmarkStart w:id="10" w:name="bookmark11"/>
      <w:r w:rsidRPr="00796DB2">
        <w:rPr>
          <w:b/>
          <w:color w:val="000000" w:themeColor="text1"/>
          <w:sz w:val="26"/>
          <w:szCs w:val="26"/>
        </w:rPr>
        <w:t>Сведения об оснащенности зданий, строений, сооружений приборами учета воды и их применении при осуществлении расчетов за потребленную воду</w:t>
      </w:r>
      <w:bookmarkEnd w:id="10"/>
    </w:p>
    <w:p w:rsidR="00630863" w:rsidRPr="00796DB2" w:rsidRDefault="00630863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D50E1F" w:rsidRPr="00796DB2" w:rsidRDefault="00D50E1F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796DB2">
        <w:rPr>
          <w:bCs/>
          <w:sz w:val="26"/>
          <w:szCs w:val="26"/>
        </w:rPr>
        <w:t>Оснащенность зданий приборами учета воды составляет 0 %.</w:t>
      </w:r>
    </w:p>
    <w:p w:rsidR="001041EB" w:rsidRPr="00796DB2" w:rsidRDefault="001041EB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E978CF" w:rsidRPr="00796DB2" w:rsidRDefault="00E978CF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bCs/>
          <w:sz w:val="26"/>
          <w:szCs w:val="26"/>
        </w:rPr>
      </w:pPr>
      <w:bookmarkStart w:id="11" w:name="bookmark12"/>
    </w:p>
    <w:p w:rsidR="001041EB" w:rsidRPr="00796DB2" w:rsidRDefault="001041EB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bCs/>
          <w:sz w:val="26"/>
          <w:szCs w:val="26"/>
        </w:rPr>
      </w:pPr>
      <w:r w:rsidRPr="00796DB2">
        <w:rPr>
          <w:b/>
          <w:bCs/>
          <w:sz w:val="26"/>
          <w:szCs w:val="26"/>
        </w:rPr>
        <w:t>Часть 6.</w:t>
      </w:r>
      <w:r w:rsidRPr="00796DB2">
        <w:rPr>
          <w:b/>
          <w:bCs/>
          <w:sz w:val="26"/>
          <w:szCs w:val="26"/>
        </w:rPr>
        <w:tab/>
        <w:t>Рекомендации о месте размещения насосных станций, резервуаров,</w:t>
      </w:r>
      <w:bookmarkEnd w:id="11"/>
      <w:r w:rsidRPr="00796DB2">
        <w:rPr>
          <w:b/>
          <w:bCs/>
          <w:sz w:val="26"/>
          <w:szCs w:val="26"/>
        </w:rPr>
        <w:t xml:space="preserve"> водонапорных башен</w:t>
      </w:r>
    </w:p>
    <w:p w:rsidR="001041EB" w:rsidRPr="00796DB2" w:rsidRDefault="001041EB" w:rsidP="001041EB">
      <w:pPr>
        <w:pStyle w:val="3"/>
        <w:shd w:val="clear" w:color="auto" w:fill="auto"/>
        <w:spacing w:after="0" w:line="480" w:lineRule="exact"/>
        <w:ind w:right="-1" w:firstLine="709"/>
        <w:jc w:val="both"/>
        <w:rPr>
          <w:color w:val="000000" w:themeColor="text1"/>
          <w:sz w:val="24"/>
          <w:szCs w:val="24"/>
        </w:rPr>
      </w:pPr>
    </w:p>
    <w:p w:rsidR="001041EB" w:rsidRPr="00796DB2" w:rsidRDefault="001041EB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796DB2">
        <w:rPr>
          <w:bCs/>
          <w:sz w:val="26"/>
          <w:szCs w:val="26"/>
        </w:rPr>
        <w:t>Мощности существующих артезианских скважин достаточно для обеспечения потребителей холодной водой.</w:t>
      </w:r>
    </w:p>
    <w:p w:rsidR="001041EB" w:rsidRPr="00796DB2" w:rsidRDefault="001041EB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796DB2">
        <w:rPr>
          <w:bCs/>
          <w:sz w:val="26"/>
          <w:szCs w:val="26"/>
        </w:rPr>
        <w:t xml:space="preserve">На территории </w:t>
      </w:r>
      <w:r w:rsidR="00ED6402" w:rsidRPr="00796DB2">
        <w:rPr>
          <w:color w:val="000000" w:themeColor="text1"/>
          <w:sz w:val="26"/>
          <w:szCs w:val="26"/>
        </w:rPr>
        <w:t>с. Луковка</w:t>
      </w:r>
      <w:r w:rsidRPr="00796DB2">
        <w:rPr>
          <w:bCs/>
          <w:sz w:val="26"/>
          <w:szCs w:val="26"/>
        </w:rPr>
        <w:t xml:space="preserve"> наход</w:t>
      </w:r>
      <w:r w:rsidR="00ED6402" w:rsidRPr="00796DB2">
        <w:rPr>
          <w:bCs/>
          <w:sz w:val="26"/>
          <w:szCs w:val="26"/>
        </w:rPr>
        <w:t>и</w:t>
      </w:r>
      <w:r w:rsidRPr="00796DB2">
        <w:rPr>
          <w:bCs/>
          <w:sz w:val="26"/>
          <w:szCs w:val="26"/>
        </w:rPr>
        <w:t>тся водонапорн</w:t>
      </w:r>
      <w:r w:rsidR="00ED6402" w:rsidRPr="00796DB2">
        <w:rPr>
          <w:bCs/>
          <w:sz w:val="26"/>
          <w:szCs w:val="26"/>
        </w:rPr>
        <w:t>ая</w:t>
      </w:r>
      <w:r w:rsidRPr="00796DB2">
        <w:rPr>
          <w:bCs/>
          <w:sz w:val="26"/>
          <w:szCs w:val="26"/>
        </w:rPr>
        <w:t xml:space="preserve"> башн</w:t>
      </w:r>
      <w:r w:rsidR="00ED6402" w:rsidRPr="00796DB2">
        <w:rPr>
          <w:bCs/>
          <w:sz w:val="26"/>
          <w:szCs w:val="26"/>
        </w:rPr>
        <w:t>я</w:t>
      </w:r>
      <w:r w:rsidRPr="00796DB2">
        <w:rPr>
          <w:bCs/>
          <w:sz w:val="26"/>
          <w:szCs w:val="26"/>
        </w:rPr>
        <w:t xml:space="preserve"> с</w:t>
      </w:r>
      <w:r w:rsidR="008F1EB3" w:rsidRPr="00796DB2">
        <w:rPr>
          <w:bCs/>
          <w:sz w:val="26"/>
          <w:szCs w:val="26"/>
        </w:rPr>
        <w:t xml:space="preserve"> </w:t>
      </w:r>
      <w:r w:rsidRPr="00796DB2">
        <w:rPr>
          <w:bCs/>
          <w:sz w:val="26"/>
          <w:szCs w:val="26"/>
        </w:rPr>
        <w:t>объемом резервуар</w:t>
      </w:r>
      <w:r w:rsidR="00ED6402" w:rsidRPr="00796DB2">
        <w:rPr>
          <w:bCs/>
          <w:sz w:val="26"/>
          <w:szCs w:val="26"/>
        </w:rPr>
        <w:t>а</w:t>
      </w:r>
      <w:r w:rsidR="008F1EB3" w:rsidRPr="00796DB2">
        <w:rPr>
          <w:bCs/>
          <w:sz w:val="26"/>
          <w:szCs w:val="26"/>
        </w:rPr>
        <w:t xml:space="preserve"> </w:t>
      </w:r>
      <w:r w:rsidR="00827416">
        <w:rPr>
          <w:bCs/>
          <w:sz w:val="26"/>
          <w:szCs w:val="26"/>
        </w:rPr>
        <w:t>25</w:t>
      </w:r>
      <w:r w:rsidRPr="00796DB2">
        <w:rPr>
          <w:bCs/>
          <w:sz w:val="26"/>
          <w:szCs w:val="26"/>
        </w:rPr>
        <w:t xml:space="preserve"> м</w:t>
      </w:r>
      <w:r w:rsidRPr="00796DB2">
        <w:rPr>
          <w:bCs/>
          <w:sz w:val="26"/>
          <w:szCs w:val="26"/>
          <w:vertAlign w:val="superscript"/>
        </w:rPr>
        <w:t>3</w:t>
      </w:r>
      <w:r w:rsidRPr="00796DB2">
        <w:rPr>
          <w:bCs/>
          <w:sz w:val="26"/>
          <w:szCs w:val="26"/>
        </w:rPr>
        <w:t>.</w:t>
      </w:r>
      <w:r w:rsidR="00BD2665" w:rsidRPr="00796DB2">
        <w:rPr>
          <w:bCs/>
          <w:sz w:val="26"/>
          <w:szCs w:val="26"/>
        </w:rPr>
        <w:t>Существующих резервуаров достаточно для обеспечения потребителей холодной водой</w:t>
      </w:r>
      <w:r w:rsidRPr="00796DB2">
        <w:rPr>
          <w:bCs/>
          <w:sz w:val="26"/>
          <w:szCs w:val="26"/>
        </w:rPr>
        <w:t>.</w:t>
      </w:r>
    </w:p>
    <w:p w:rsidR="00BD2665" w:rsidRPr="00796DB2" w:rsidRDefault="00BD2665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BD2665" w:rsidRPr="00796DB2" w:rsidRDefault="00CB5B15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sz w:val="26"/>
          <w:szCs w:val="26"/>
        </w:rPr>
      </w:pPr>
      <w:r w:rsidRPr="00796DB2">
        <w:rPr>
          <w:b/>
          <w:sz w:val="26"/>
          <w:szCs w:val="26"/>
        </w:rPr>
        <w:t>Часть 7.</w:t>
      </w:r>
      <w:r w:rsidRPr="00796DB2">
        <w:rPr>
          <w:b/>
          <w:sz w:val="26"/>
          <w:szCs w:val="26"/>
        </w:rPr>
        <w:tab/>
        <w:t>Границы планируемых зон размещения объектов централизованных систем холодного водоснабжения</w:t>
      </w:r>
    </w:p>
    <w:p w:rsidR="00CB5B15" w:rsidRPr="00796DB2" w:rsidRDefault="00CB5B15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sz w:val="26"/>
          <w:szCs w:val="26"/>
        </w:rPr>
      </w:pPr>
    </w:p>
    <w:p w:rsidR="00CB5B15" w:rsidRPr="00796DB2" w:rsidRDefault="001A4059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796DB2">
        <w:rPr>
          <w:bCs/>
          <w:sz w:val="26"/>
          <w:szCs w:val="26"/>
        </w:rPr>
        <w:t>Планируется р</w:t>
      </w:r>
      <w:r w:rsidR="00CB5B15" w:rsidRPr="00796DB2">
        <w:rPr>
          <w:bCs/>
          <w:sz w:val="26"/>
          <w:szCs w:val="26"/>
        </w:rPr>
        <w:t xml:space="preserve">азвитие централизованного водоснабжения в МО </w:t>
      </w:r>
      <w:r w:rsidR="00646CF8" w:rsidRPr="00796DB2">
        <w:rPr>
          <w:bCs/>
          <w:sz w:val="26"/>
          <w:szCs w:val="26"/>
        </w:rPr>
        <w:t>Луковский</w:t>
      </w:r>
      <w:r w:rsidR="00CB5B15" w:rsidRPr="00796DB2">
        <w:rPr>
          <w:bCs/>
          <w:sz w:val="26"/>
          <w:szCs w:val="26"/>
        </w:rPr>
        <w:t xml:space="preserve"> сельсовет. В</w:t>
      </w:r>
      <w:r w:rsidR="00827416">
        <w:rPr>
          <w:bCs/>
          <w:sz w:val="26"/>
          <w:szCs w:val="26"/>
        </w:rPr>
        <w:t xml:space="preserve"> </w:t>
      </w:r>
      <w:r w:rsidR="00ED6402" w:rsidRPr="00796DB2">
        <w:rPr>
          <w:color w:val="000000" w:themeColor="text1"/>
          <w:sz w:val="26"/>
          <w:szCs w:val="26"/>
        </w:rPr>
        <w:t>с. Луковка</w:t>
      </w:r>
      <w:r w:rsidR="00CB5B15" w:rsidRPr="00796DB2">
        <w:rPr>
          <w:bCs/>
          <w:sz w:val="26"/>
          <w:szCs w:val="26"/>
        </w:rPr>
        <w:t xml:space="preserve"> предполагается повышение качества водоснабжения потребителей в границах существующей системы централизованного водоснабжения.</w:t>
      </w:r>
    </w:p>
    <w:p w:rsidR="00C02AF9" w:rsidRPr="00796DB2" w:rsidRDefault="00C02AF9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ED27EB" w:rsidRPr="00796DB2" w:rsidRDefault="00ED27EB" w:rsidP="00ED27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sz w:val="26"/>
          <w:szCs w:val="26"/>
        </w:rPr>
      </w:pPr>
      <w:r w:rsidRPr="00796DB2">
        <w:rPr>
          <w:b/>
          <w:bCs/>
          <w:sz w:val="26"/>
          <w:szCs w:val="26"/>
        </w:rPr>
        <w:t>Часть 8.</w:t>
      </w:r>
      <w:r w:rsidRPr="00796DB2">
        <w:rPr>
          <w:b/>
          <w:bCs/>
          <w:sz w:val="26"/>
          <w:szCs w:val="26"/>
        </w:rPr>
        <w:tab/>
        <w:t>Карты (схемы) существующего и планируемого размещения объектов централизованных систем холодного водоснабжения</w:t>
      </w:r>
    </w:p>
    <w:p w:rsidR="00ED27EB" w:rsidRPr="00796DB2" w:rsidRDefault="00ED27EB" w:rsidP="00ED27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C90E4C" w:rsidRPr="00796DB2" w:rsidRDefault="00C90E4C" w:rsidP="00C90E4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796DB2">
        <w:rPr>
          <w:bCs/>
          <w:sz w:val="26"/>
          <w:szCs w:val="26"/>
        </w:rPr>
        <w:t>Карты (схемы) существующего и планируемого размещения объектов централизованных</w:t>
      </w:r>
      <w:r w:rsidR="008F1EB3" w:rsidRPr="00796DB2">
        <w:rPr>
          <w:bCs/>
          <w:sz w:val="26"/>
          <w:szCs w:val="26"/>
        </w:rPr>
        <w:t xml:space="preserve"> </w:t>
      </w:r>
      <w:r w:rsidRPr="00796DB2">
        <w:rPr>
          <w:bCs/>
          <w:sz w:val="26"/>
          <w:szCs w:val="26"/>
        </w:rPr>
        <w:t>систем водоснабжения не приведены в схеме водоснабжения и водоотведения</w:t>
      </w:r>
      <w:r w:rsidR="008F1EB3" w:rsidRPr="00796DB2">
        <w:rPr>
          <w:bCs/>
          <w:sz w:val="26"/>
          <w:szCs w:val="26"/>
        </w:rPr>
        <w:t xml:space="preserve"> </w:t>
      </w:r>
      <w:r w:rsidRPr="00796DB2">
        <w:rPr>
          <w:color w:val="000000" w:themeColor="text1"/>
          <w:sz w:val="26"/>
          <w:szCs w:val="26"/>
        </w:rPr>
        <w:t>МО Луковский сельсовет</w:t>
      </w:r>
      <w:r w:rsidRPr="00796DB2">
        <w:rPr>
          <w:bCs/>
          <w:sz w:val="26"/>
          <w:szCs w:val="26"/>
        </w:rPr>
        <w:t xml:space="preserve"> из-за отсутствия данных топографической съемки расположения объектов системы централизованного водоснабжения.</w:t>
      </w:r>
    </w:p>
    <w:p w:rsidR="00ED27EB" w:rsidRPr="00796DB2" w:rsidRDefault="00C90E4C" w:rsidP="00C90E4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796DB2">
        <w:rPr>
          <w:bCs/>
          <w:sz w:val="26"/>
          <w:szCs w:val="26"/>
        </w:rPr>
        <w:t xml:space="preserve">По факту проведения работ по топографической съемке расположения объектов системы централизованного водоснабжения </w:t>
      </w:r>
      <w:r w:rsidRPr="00796DB2">
        <w:rPr>
          <w:color w:val="000000" w:themeColor="text1"/>
          <w:sz w:val="26"/>
          <w:szCs w:val="26"/>
        </w:rPr>
        <w:t xml:space="preserve">МО Луковский сельсовет </w:t>
      </w:r>
      <w:r w:rsidRPr="00796DB2">
        <w:rPr>
          <w:bCs/>
          <w:sz w:val="26"/>
          <w:szCs w:val="26"/>
        </w:rPr>
        <w:t xml:space="preserve">графическая схема размещения объектов системы централизованного холодного водоснабжения может быть включена при актуализации схемы водоснабжения и водоотведения </w:t>
      </w:r>
      <w:r w:rsidRPr="00796DB2">
        <w:rPr>
          <w:color w:val="000000" w:themeColor="text1"/>
          <w:sz w:val="26"/>
          <w:szCs w:val="26"/>
        </w:rPr>
        <w:t>МО Луковский сельсовет</w:t>
      </w:r>
      <w:r w:rsidRPr="00796DB2">
        <w:rPr>
          <w:bCs/>
          <w:sz w:val="26"/>
          <w:szCs w:val="26"/>
        </w:rPr>
        <w:t xml:space="preserve"> на последующие периоды.</w:t>
      </w:r>
    </w:p>
    <w:p w:rsidR="005B40FA" w:rsidRPr="00796DB2" w:rsidRDefault="005B40FA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 w:rsidRPr="00796DB2">
        <w:rPr>
          <w:b/>
          <w:color w:val="000000" w:themeColor="text1"/>
          <w:sz w:val="26"/>
          <w:szCs w:val="26"/>
        </w:rPr>
        <w:br w:type="page"/>
      </w:r>
    </w:p>
    <w:p w:rsidR="00AF6545" w:rsidRPr="00796DB2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lastRenderedPageBreak/>
        <w:t>Глава 5.</w:t>
      </w:r>
      <w:r w:rsidRPr="00796DB2">
        <w:rPr>
          <w:b/>
          <w:color w:val="000000" w:themeColor="text1"/>
          <w:sz w:val="26"/>
          <w:szCs w:val="26"/>
        </w:rPr>
        <w:tab/>
        <w:t>Экологические аспекты мероприятий по строительству, реконструкции и модернизации объектов централизованных систем водоснабжения</w:t>
      </w:r>
    </w:p>
    <w:p w:rsidR="00AF6545" w:rsidRPr="00796DB2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AF6545" w:rsidRPr="00827416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4"/>
          <w:szCs w:val="24"/>
        </w:rPr>
      </w:pPr>
      <w:r w:rsidRPr="00796DB2">
        <w:rPr>
          <w:bCs/>
          <w:sz w:val="26"/>
          <w:szCs w:val="26"/>
        </w:rPr>
        <w:t>Для обеспечения санитарно-эпидемиологической надежности водопровода хозяйственно-питьевого назначения, предусматриваются зоны санитарной охраны источников питьевого водоснабжения, котор</w:t>
      </w:r>
      <w:r w:rsidRPr="00827416">
        <w:rPr>
          <w:bCs/>
          <w:sz w:val="26"/>
          <w:szCs w:val="26"/>
        </w:rPr>
        <w:t>ые включают три пояса (</w:t>
      </w:r>
      <w:r w:rsidR="00827416" w:rsidRPr="00827416">
        <w:rPr>
          <w:bCs/>
          <w:color w:val="444444"/>
          <w:sz w:val="26"/>
          <w:szCs w:val="26"/>
          <w:shd w:val="clear" w:color="auto" w:fill="FFFFFF"/>
        </w:rPr>
        <w:t>СанПиН 2.1.3684-21</w:t>
      </w:r>
      <w:r w:rsidRPr="00827416">
        <w:rPr>
          <w:bCs/>
          <w:sz w:val="26"/>
          <w:szCs w:val="26"/>
        </w:rPr>
        <w:t>):</w:t>
      </w:r>
    </w:p>
    <w:p w:rsidR="00AF6545" w:rsidRPr="00796DB2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796DB2">
        <w:rPr>
          <w:bCs/>
          <w:sz w:val="26"/>
          <w:szCs w:val="26"/>
        </w:rPr>
        <w:t>I - пояс строгого режима включает территорию расположения водозаборов, в пределах которых запрещаются все виды строительства, не имеющие непосредственного отношения к водозабору;</w:t>
      </w:r>
    </w:p>
    <w:p w:rsidR="00AF6545" w:rsidRPr="00796DB2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796DB2">
        <w:rPr>
          <w:bCs/>
          <w:sz w:val="26"/>
          <w:szCs w:val="26"/>
        </w:rPr>
        <w:t>II, III - поясы (режимов ограничений) включают территорию, предназначенную для предупреждения загрязнения воды источников водоснабжения. В пределах 2, 3 поясов ЗСО градостроительная деятельность допускается при условии обязательного канализования зданий и сооружений, благоустройства территории, организации поверхностного стока.</w:t>
      </w:r>
    </w:p>
    <w:p w:rsidR="00E30C69" w:rsidRPr="00796DB2" w:rsidRDefault="00E30C69" w:rsidP="00E30C6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E30C69" w:rsidRPr="00796DB2" w:rsidRDefault="00E30C69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 w:rsidRPr="00796DB2">
        <w:rPr>
          <w:b/>
          <w:color w:val="000000" w:themeColor="text1"/>
          <w:sz w:val="26"/>
          <w:szCs w:val="26"/>
        </w:rPr>
        <w:br w:type="page"/>
      </w:r>
    </w:p>
    <w:p w:rsidR="00E30C69" w:rsidRPr="00796DB2" w:rsidRDefault="00E30C69" w:rsidP="00E30C6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  <w:sectPr w:rsidR="00E30C69" w:rsidRPr="00796DB2" w:rsidSect="00F34DBF">
          <w:footerReference w:type="default" r:id="rId15"/>
          <w:footerReference w:type="first" r:id="rId16"/>
          <w:pgSz w:w="11906" w:h="16838"/>
          <w:pgMar w:top="851" w:right="566" w:bottom="993" w:left="1418" w:header="708" w:footer="397" w:gutter="0"/>
          <w:cols w:space="708"/>
          <w:titlePg/>
          <w:docGrid w:linePitch="360"/>
        </w:sectPr>
      </w:pPr>
    </w:p>
    <w:p w:rsidR="00AF6545" w:rsidRPr="00796DB2" w:rsidRDefault="00E30C69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lastRenderedPageBreak/>
        <w:t>Глава 6.</w:t>
      </w:r>
      <w:r w:rsidRPr="00796DB2">
        <w:rPr>
          <w:b/>
          <w:color w:val="000000" w:themeColor="text1"/>
          <w:sz w:val="26"/>
          <w:szCs w:val="26"/>
        </w:rPr>
        <w:tab/>
        <w:t>Оценка объемов капитальных вложений в строительство, реконструкцию и модернизацию объектов</w:t>
      </w:r>
      <w:r w:rsidR="008F1EB3" w:rsidRPr="00796DB2">
        <w:rPr>
          <w:b/>
          <w:color w:val="000000" w:themeColor="text1"/>
          <w:sz w:val="26"/>
          <w:szCs w:val="26"/>
        </w:rPr>
        <w:t xml:space="preserve"> </w:t>
      </w:r>
      <w:r w:rsidRPr="00796DB2">
        <w:rPr>
          <w:b/>
          <w:color w:val="000000" w:themeColor="text1"/>
          <w:sz w:val="26"/>
          <w:szCs w:val="26"/>
        </w:rPr>
        <w:t>централизованных систем водоснабжения</w:t>
      </w:r>
    </w:p>
    <w:tbl>
      <w:tblPr>
        <w:tblW w:w="1502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1843"/>
        <w:gridCol w:w="2268"/>
        <w:gridCol w:w="2551"/>
        <w:gridCol w:w="1418"/>
        <w:gridCol w:w="992"/>
        <w:gridCol w:w="992"/>
        <w:gridCol w:w="992"/>
        <w:gridCol w:w="993"/>
        <w:gridCol w:w="992"/>
        <w:gridCol w:w="1276"/>
      </w:tblGrid>
      <w:tr w:rsidR="00E30C69" w:rsidRPr="006055A5" w:rsidTr="00464866">
        <w:trPr>
          <w:trHeight w:hRule="exact" w:val="65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E30C69" w:rsidRPr="006055A5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rStyle w:val="0pt"/>
                <w:rFonts w:eastAsia="Courier New"/>
                <w:b w:val="0"/>
                <w:color w:val="auto"/>
              </w:rPr>
            </w:pPr>
            <w:r w:rsidRPr="006055A5">
              <w:rPr>
                <w:rStyle w:val="0pt"/>
                <w:rFonts w:eastAsia="Courier New"/>
                <w:b w:val="0"/>
                <w:color w:val="auto"/>
              </w:rPr>
              <w:t>№</w:t>
            </w:r>
          </w:p>
          <w:p w:rsidR="00E30C69" w:rsidRPr="006055A5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6055A5">
              <w:rPr>
                <w:rStyle w:val="0pt"/>
                <w:rFonts w:eastAsia="Courier New"/>
                <w:b w:val="0"/>
                <w:color w:val="auto"/>
              </w:rPr>
              <w:t>п/п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E30C69" w:rsidRPr="006055A5" w:rsidRDefault="00E30C69" w:rsidP="00E30C69">
            <w:pPr>
              <w:pStyle w:val="3"/>
              <w:shd w:val="clear" w:color="auto" w:fill="auto"/>
              <w:spacing w:after="12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6055A5">
              <w:rPr>
                <w:rStyle w:val="0pt"/>
                <w:rFonts w:eastAsia="Courier New"/>
                <w:b w:val="0"/>
                <w:color w:val="auto"/>
              </w:rPr>
              <w:t>Наименование</w:t>
            </w:r>
          </w:p>
          <w:p w:rsidR="00E30C69" w:rsidRPr="006055A5" w:rsidRDefault="00E30C69" w:rsidP="00E30C69">
            <w:pPr>
              <w:pStyle w:val="3"/>
              <w:shd w:val="clear" w:color="auto" w:fill="auto"/>
              <w:spacing w:before="120" w:after="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6055A5">
              <w:rPr>
                <w:rStyle w:val="0pt"/>
                <w:rFonts w:eastAsia="Courier New"/>
                <w:b w:val="0"/>
                <w:color w:val="auto"/>
              </w:rPr>
              <w:t>мероприятия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E30C69" w:rsidRPr="006055A5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6055A5">
              <w:rPr>
                <w:rStyle w:val="0pt"/>
                <w:rFonts w:eastAsia="Courier New"/>
                <w:b w:val="0"/>
                <w:color w:val="auto"/>
              </w:rPr>
              <w:t>Исполнитель</w:t>
            </w:r>
          </w:p>
          <w:p w:rsidR="00E30C69" w:rsidRPr="006055A5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6055A5">
              <w:rPr>
                <w:rStyle w:val="0pt"/>
                <w:rFonts w:eastAsia="Courier New"/>
                <w:b w:val="0"/>
                <w:color w:val="auto"/>
              </w:rPr>
              <w:t>мероприятия</w:t>
            </w:r>
          </w:p>
        </w:tc>
        <w:tc>
          <w:tcPr>
            <w:tcW w:w="2551" w:type="dxa"/>
            <w:vMerge w:val="restart"/>
            <w:shd w:val="clear" w:color="auto" w:fill="FFFFFF"/>
            <w:vAlign w:val="center"/>
          </w:tcPr>
          <w:p w:rsidR="00E30C69" w:rsidRPr="006055A5" w:rsidRDefault="00E30C69" w:rsidP="00E30C69">
            <w:pPr>
              <w:pStyle w:val="3"/>
              <w:shd w:val="clear" w:color="auto" w:fill="auto"/>
              <w:spacing w:after="6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6055A5">
              <w:rPr>
                <w:rStyle w:val="0pt"/>
                <w:rFonts w:eastAsia="Courier New"/>
                <w:b w:val="0"/>
                <w:color w:val="auto"/>
              </w:rPr>
              <w:t>Источник</w:t>
            </w:r>
          </w:p>
          <w:p w:rsidR="00E30C69" w:rsidRPr="006055A5" w:rsidRDefault="00E30C69" w:rsidP="00E30C69">
            <w:pPr>
              <w:pStyle w:val="3"/>
              <w:shd w:val="clear" w:color="auto" w:fill="auto"/>
              <w:spacing w:before="60" w:after="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6055A5">
              <w:rPr>
                <w:rStyle w:val="0pt"/>
                <w:rFonts w:eastAsia="Courier New"/>
                <w:b w:val="0"/>
                <w:color w:val="auto"/>
              </w:rPr>
              <w:t>финансирования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E30C69" w:rsidRPr="006055A5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6055A5">
              <w:rPr>
                <w:rStyle w:val="0pt"/>
                <w:rFonts w:eastAsia="Courier New"/>
                <w:b w:val="0"/>
                <w:color w:val="auto"/>
              </w:rPr>
              <w:t>Расходы на период действия программы (Тыс.</w:t>
            </w:r>
          </w:p>
          <w:p w:rsidR="00E30C69" w:rsidRPr="006055A5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6055A5">
              <w:rPr>
                <w:rStyle w:val="0pt"/>
                <w:rFonts w:eastAsia="Courier New"/>
                <w:b w:val="0"/>
                <w:color w:val="auto"/>
              </w:rPr>
              <w:t>руб.)</w:t>
            </w:r>
          </w:p>
        </w:tc>
        <w:tc>
          <w:tcPr>
            <w:tcW w:w="6237" w:type="dxa"/>
            <w:gridSpan w:val="6"/>
            <w:shd w:val="clear" w:color="auto" w:fill="FFFFFF"/>
            <w:vAlign w:val="center"/>
          </w:tcPr>
          <w:p w:rsidR="00CD661A" w:rsidRPr="006055A5" w:rsidRDefault="00E30C69" w:rsidP="00CD661A">
            <w:pPr>
              <w:pStyle w:val="3"/>
              <w:shd w:val="clear" w:color="auto" w:fill="auto"/>
              <w:spacing w:after="0" w:line="322" w:lineRule="exact"/>
              <w:ind w:firstLine="0"/>
              <w:jc w:val="center"/>
              <w:rPr>
                <w:rStyle w:val="0pt"/>
                <w:rFonts w:eastAsia="Courier New"/>
                <w:b w:val="0"/>
                <w:color w:val="auto"/>
              </w:rPr>
            </w:pPr>
            <w:r w:rsidRPr="006055A5">
              <w:rPr>
                <w:rStyle w:val="0pt"/>
                <w:rFonts w:eastAsia="Courier New"/>
                <w:b w:val="0"/>
                <w:color w:val="auto"/>
              </w:rPr>
              <w:t>Финансирование реализации программы с 201</w:t>
            </w:r>
            <w:r w:rsidR="00CD661A" w:rsidRPr="006055A5">
              <w:rPr>
                <w:rStyle w:val="0pt"/>
                <w:rFonts w:eastAsia="Courier New"/>
                <w:b w:val="0"/>
                <w:color w:val="auto"/>
              </w:rPr>
              <w:t>9</w:t>
            </w:r>
            <w:r w:rsidRPr="006055A5">
              <w:rPr>
                <w:rStyle w:val="0pt"/>
                <w:rFonts w:eastAsia="Courier New"/>
                <w:b w:val="0"/>
                <w:color w:val="auto"/>
              </w:rPr>
              <w:t xml:space="preserve"> по 20</w:t>
            </w:r>
            <w:r w:rsidR="00CD661A" w:rsidRPr="006055A5">
              <w:rPr>
                <w:rStyle w:val="0pt"/>
                <w:rFonts w:eastAsia="Courier New"/>
                <w:b w:val="0"/>
                <w:color w:val="auto"/>
              </w:rPr>
              <w:t>29</w:t>
            </w:r>
            <w:r w:rsidRPr="006055A5">
              <w:rPr>
                <w:rStyle w:val="0pt"/>
                <w:rFonts w:eastAsia="Courier New"/>
                <w:b w:val="0"/>
                <w:color w:val="auto"/>
              </w:rPr>
              <w:t xml:space="preserve"> г.</w:t>
            </w:r>
          </w:p>
          <w:p w:rsidR="00E30C69" w:rsidRPr="006055A5" w:rsidRDefault="00CD661A" w:rsidP="00CD661A">
            <w:pPr>
              <w:pStyle w:val="3"/>
              <w:shd w:val="clear" w:color="auto" w:fill="auto"/>
              <w:spacing w:after="0" w:line="322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6055A5">
              <w:rPr>
                <w:rStyle w:val="0pt"/>
                <w:rFonts w:eastAsia="Courier New"/>
                <w:b w:val="0"/>
                <w:color w:val="auto"/>
              </w:rPr>
              <w:t>тыс. руб.</w:t>
            </w:r>
          </w:p>
        </w:tc>
      </w:tr>
      <w:tr w:rsidR="00E30C69" w:rsidRPr="006055A5" w:rsidTr="00464866">
        <w:trPr>
          <w:trHeight w:hRule="exact" w:val="331"/>
        </w:trPr>
        <w:tc>
          <w:tcPr>
            <w:tcW w:w="709" w:type="dxa"/>
            <w:vMerge/>
            <w:shd w:val="clear" w:color="auto" w:fill="FFFFFF"/>
            <w:vAlign w:val="center"/>
          </w:tcPr>
          <w:p w:rsidR="00E30C69" w:rsidRPr="006055A5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30C69" w:rsidRPr="006055A5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E30C69" w:rsidRPr="006055A5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vMerge/>
            <w:shd w:val="clear" w:color="auto" w:fill="FFFFFF"/>
            <w:vAlign w:val="center"/>
          </w:tcPr>
          <w:p w:rsidR="00E30C69" w:rsidRPr="006055A5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E30C69" w:rsidRPr="006055A5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gridSpan w:val="6"/>
            <w:shd w:val="clear" w:color="auto" w:fill="FFFFFF"/>
            <w:vAlign w:val="center"/>
          </w:tcPr>
          <w:p w:rsidR="00E30C69" w:rsidRPr="006055A5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6055A5">
              <w:rPr>
                <w:rStyle w:val="0pt"/>
                <w:rFonts w:eastAsia="Courier New"/>
                <w:b w:val="0"/>
                <w:color w:val="auto"/>
              </w:rPr>
              <w:t>В том числе по годам</w:t>
            </w:r>
          </w:p>
        </w:tc>
      </w:tr>
      <w:tr w:rsidR="00464866" w:rsidRPr="006055A5" w:rsidTr="00C13E52">
        <w:trPr>
          <w:trHeight w:hRule="exact" w:val="970"/>
        </w:trPr>
        <w:tc>
          <w:tcPr>
            <w:tcW w:w="709" w:type="dxa"/>
            <w:vMerge/>
            <w:shd w:val="clear" w:color="auto" w:fill="FFFFFF"/>
            <w:vAlign w:val="center"/>
          </w:tcPr>
          <w:p w:rsidR="00E30C69" w:rsidRPr="006055A5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30C69" w:rsidRPr="006055A5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E30C69" w:rsidRPr="006055A5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vMerge/>
            <w:shd w:val="clear" w:color="auto" w:fill="FFFFFF"/>
            <w:vAlign w:val="center"/>
          </w:tcPr>
          <w:p w:rsidR="00E30C69" w:rsidRPr="006055A5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E30C69" w:rsidRPr="006055A5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6055A5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6055A5">
              <w:rPr>
                <w:rStyle w:val="1"/>
                <w:color w:val="auto"/>
              </w:rPr>
              <w:t>2019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6055A5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6055A5">
              <w:rPr>
                <w:rStyle w:val="1"/>
                <w:color w:val="auto"/>
              </w:rPr>
              <w:t>2020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6055A5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6055A5">
              <w:rPr>
                <w:rStyle w:val="1"/>
                <w:color w:val="auto"/>
              </w:rPr>
              <w:t>2021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E30C69" w:rsidRPr="006055A5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6055A5">
              <w:rPr>
                <w:rStyle w:val="1"/>
                <w:color w:val="auto"/>
              </w:rPr>
              <w:t>2022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6055A5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6055A5">
              <w:rPr>
                <w:rStyle w:val="1"/>
                <w:color w:val="auto"/>
              </w:rPr>
              <w:t>2023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30C69" w:rsidRPr="006055A5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6055A5">
              <w:rPr>
                <w:rStyle w:val="1"/>
                <w:color w:val="auto"/>
              </w:rPr>
              <w:t>2024-2029</w:t>
            </w:r>
          </w:p>
        </w:tc>
      </w:tr>
      <w:tr w:rsidR="00C258C1" w:rsidRPr="006055A5" w:rsidTr="009A332A">
        <w:trPr>
          <w:trHeight w:hRule="exact" w:val="289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C258C1" w:rsidRPr="006055A5" w:rsidRDefault="00C258C1" w:rsidP="00C258C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55A5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C258C1" w:rsidRPr="006055A5" w:rsidRDefault="00C258C1" w:rsidP="00C258C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55A5">
              <w:rPr>
                <w:rStyle w:val="1"/>
                <w:rFonts w:eastAsia="Courier New"/>
                <w:color w:val="auto"/>
              </w:rPr>
              <w:t xml:space="preserve">Капитальный ремонт участков водопровода 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C258C1" w:rsidRPr="006055A5" w:rsidRDefault="00C258C1" w:rsidP="00C258C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55A5">
              <w:rPr>
                <w:rFonts w:ascii="Times New Roman" w:hAnsi="Times New Roman" w:cs="Times New Roman"/>
                <w:color w:val="auto"/>
              </w:rPr>
              <w:t>МУП «Теплоцентраль» Панкрушихинского района Алтайского края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C258C1" w:rsidRPr="006055A5" w:rsidRDefault="00C258C1" w:rsidP="00C258C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6055A5">
              <w:rPr>
                <w:rStyle w:val="1"/>
                <w:color w:val="auto"/>
              </w:rPr>
              <w:t>Всего по мероприятию</w:t>
            </w:r>
          </w:p>
        </w:tc>
        <w:tc>
          <w:tcPr>
            <w:tcW w:w="1418" w:type="dxa"/>
            <w:shd w:val="clear" w:color="auto" w:fill="FFFFFF"/>
            <w:vAlign w:val="bottom"/>
          </w:tcPr>
          <w:p w:rsidR="00C258C1" w:rsidRPr="006055A5" w:rsidRDefault="00C258C1" w:rsidP="006055A5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6055A5">
              <w:rPr>
                <w:rFonts w:ascii="Times New Roman" w:hAnsi="Times New Roman" w:cs="Times New Roman"/>
              </w:rPr>
              <w:t>2437,5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258C1" w:rsidRPr="006055A5" w:rsidRDefault="00C258C1" w:rsidP="00C258C1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258C1" w:rsidRPr="006055A5" w:rsidRDefault="00C258C1" w:rsidP="00C258C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258C1" w:rsidRPr="006055A5" w:rsidRDefault="00C258C1" w:rsidP="00C258C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C258C1" w:rsidRPr="006055A5" w:rsidRDefault="00C258C1" w:rsidP="00C258C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258C1" w:rsidRPr="006055A5" w:rsidRDefault="00C258C1" w:rsidP="00C258C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6055A5">
              <w:rPr>
                <w:sz w:val="24"/>
                <w:szCs w:val="24"/>
                <w:shd w:val="clear" w:color="auto" w:fill="FFFFFF"/>
                <w:lang w:eastAsia="ru-RU" w:bidi="ru-RU"/>
              </w:rPr>
              <w:t>437,5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258C1" w:rsidRPr="006055A5" w:rsidRDefault="00C258C1" w:rsidP="00C258C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55A5">
              <w:rPr>
                <w:rFonts w:ascii="Times New Roman" w:hAnsi="Times New Roman" w:cs="Times New Roman"/>
                <w:color w:val="auto"/>
              </w:rPr>
              <w:t>2000</w:t>
            </w:r>
            <w:r w:rsidR="006055A5">
              <w:rPr>
                <w:rFonts w:ascii="Times New Roman" w:hAnsi="Times New Roman" w:cs="Times New Roman"/>
                <w:color w:val="auto"/>
              </w:rPr>
              <w:t>,0</w:t>
            </w:r>
          </w:p>
        </w:tc>
      </w:tr>
      <w:tr w:rsidR="00C258C1" w:rsidRPr="006055A5" w:rsidTr="009A332A">
        <w:trPr>
          <w:trHeight w:hRule="exact" w:val="281"/>
        </w:trPr>
        <w:tc>
          <w:tcPr>
            <w:tcW w:w="709" w:type="dxa"/>
            <w:vMerge/>
            <w:shd w:val="clear" w:color="auto" w:fill="FFFFFF"/>
            <w:vAlign w:val="center"/>
          </w:tcPr>
          <w:p w:rsidR="00C258C1" w:rsidRPr="006055A5" w:rsidRDefault="00C258C1" w:rsidP="00C258C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C258C1" w:rsidRPr="006055A5" w:rsidRDefault="00C258C1" w:rsidP="00C258C1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C258C1" w:rsidRPr="006055A5" w:rsidRDefault="00C258C1" w:rsidP="00C258C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C258C1" w:rsidRPr="006055A5" w:rsidRDefault="00C258C1" w:rsidP="00C258C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6055A5">
              <w:rPr>
                <w:rStyle w:val="1"/>
                <w:color w:val="auto"/>
              </w:rPr>
              <w:t>Федеральный бюджет</w:t>
            </w:r>
          </w:p>
        </w:tc>
        <w:tc>
          <w:tcPr>
            <w:tcW w:w="1418" w:type="dxa"/>
            <w:shd w:val="clear" w:color="auto" w:fill="FFFFFF"/>
            <w:vAlign w:val="bottom"/>
          </w:tcPr>
          <w:p w:rsidR="00C258C1" w:rsidRPr="006055A5" w:rsidRDefault="00C258C1" w:rsidP="006055A5">
            <w:pPr>
              <w:jc w:val="center"/>
              <w:rPr>
                <w:rFonts w:ascii="Times New Roman" w:hAnsi="Times New Roman" w:cs="Times New Roman"/>
              </w:rPr>
            </w:pPr>
            <w:r w:rsidRPr="006055A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258C1" w:rsidRPr="006055A5" w:rsidRDefault="00C258C1" w:rsidP="00C258C1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258C1" w:rsidRPr="006055A5" w:rsidRDefault="00C258C1" w:rsidP="00C258C1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258C1" w:rsidRPr="006055A5" w:rsidRDefault="00C258C1" w:rsidP="00C258C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C258C1" w:rsidRPr="006055A5" w:rsidRDefault="00C258C1" w:rsidP="00C258C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258C1" w:rsidRPr="006055A5" w:rsidRDefault="00C258C1" w:rsidP="00C258C1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C258C1" w:rsidRPr="006055A5" w:rsidRDefault="00C258C1" w:rsidP="00C258C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258C1" w:rsidRPr="006055A5" w:rsidTr="009A332A">
        <w:trPr>
          <w:trHeight w:hRule="exact" w:val="570"/>
        </w:trPr>
        <w:tc>
          <w:tcPr>
            <w:tcW w:w="709" w:type="dxa"/>
            <w:vMerge/>
            <w:shd w:val="clear" w:color="auto" w:fill="FFFFFF"/>
            <w:vAlign w:val="center"/>
          </w:tcPr>
          <w:p w:rsidR="00C258C1" w:rsidRPr="006055A5" w:rsidRDefault="00C258C1" w:rsidP="00C258C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C258C1" w:rsidRPr="006055A5" w:rsidRDefault="00C258C1" w:rsidP="00C258C1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C258C1" w:rsidRPr="006055A5" w:rsidRDefault="00C258C1" w:rsidP="00C258C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C258C1" w:rsidRPr="006055A5" w:rsidRDefault="00C258C1" w:rsidP="00C258C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6055A5">
              <w:rPr>
                <w:rStyle w:val="1"/>
                <w:color w:val="auto"/>
              </w:rPr>
              <w:t>Бюджет Алтайского края</w:t>
            </w:r>
          </w:p>
        </w:tc>
        <w:tc>
          <w:tcPr>
            <w:tcW w:w="1418" w:type="dxa"/>
            <w:shd w:val="clear" w:color="auto" w:fill="FFFFFF"/>
            <w:vAlign w:val="bottom"/>
          </w:tcPr>
          <w:p w:rsidR="00C258C1" w:rsidRPr="006055A5" w:rsidRDefault="00C258C1" w:rsidP="006055A5">
            <w:pPr>
              <w:jc w:val="center"/>
              <w:rPr>
                <w:rFonts w:ascii="Times New Roman" w:hAnsi="Times New Roman" w:cs="Times New Roman"/>
              </w:rPr>
            </w:pPr>
            <w:r w:rsidRPr="006055A5">
              <w:rPr>
                <w:rFonts w:ascii="Times New Roman" w:hAnsi="Times New Roman" w:cs="Times New Roman"/>
              </w:rPr>
              <w:t>2413,13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258C1" w:rsidRPr="006055A5" w:rsidRDefault="00C258C1" w:rsidP="00C258C1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258C1" w:rsidRPr="006055A5" w:rsidRDefault="00C258C1" w:rsidP="00C258C1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258C1" w:rsidRPr="006055A5" w:rsidRDefault="00C258C1" w:rsidP="00C258C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C258C1" w:rsidRPr="006055A5" w:rsidRDefault="00C258C1" w:rsidP="00C258C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258C1" w:rsidRPr="006055A5" w:rsidRDefault="00C258C1" w:rsidP="00C258C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6055A5">
              <w:rPr>
                <w:sz w:val="24"/>
                <w:szCs w:val="24"/>
                <w:shd w:val="clear" w:color="auto" w:fill="FFFFFF"/>
                <w:lang w:eastAsia="ru-RU" w:bidi="ru-RU"/>
              </w:rPr>
              <w:t>433,13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258C1" w:rsidRPr="006055A5" w:rsidRDefault="00C258C1" w:rsidP="00C258C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55A5">
              <w:rPr>
                <w:rFonts w:ascii="Times New Roman" w:hAnsi="Times New Roman" w:cs="Times New Roman"/>
                <w:color w:val="auto"/>
              </w:rPr>
              <w:t>1980</w:t>
            </w:r>
            <w:r w:rsidR="006055A5">
              <w:rPr>
                <w:rFonts w:ascii="Times New Roman" w:hAnsi="Times New Roman" w:cs="Times New Roman"/>
                <w:color w:val="auto"/>
              </w:rPr>
              <w:t>,0</w:t>
            </w:r>
          </w:p>
        </w:tc>
      </w:tr>
      <w:tr w:rsidR="00C258C1" w:rsidRPr="006055A5" w:rsidTr="009A332A">
        <w:trPr>
          <w:trHeight w:hRule="exact" w:val="281"/>
        </w:trPr>
        <w:tc>
          <w:tcPr>
            <w:tcW w:w="709" w:type="dxa"/>
            <w:vMerge/>
            <w:shd w:val="clear" w:color="auto" w:fill="FFFFFF"/>
            <w:vAlign w:val="center"/>
          </w:tcPr>
          <w:p w:rsidR="00C258C1" w:rsidRPr="006055A5" w:rsidRDefault="00C258C1" w:rsidP="00C258C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C258C1" w:rsidRPr="006055A5" w:rsidRDefault="00C258C1" w:rsidP="00C258C1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C258C1" w:rsidRPr="006055A5" w:rsidRDefault="00C258C1" w:rsidP="00C258C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C258C1" w:rsidRPr="006055A5" w:rsidRDefault="00C258C1" w:rsidP="00C258C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6055A5">
              <w:rPr>
                <w:rStyle w:val="1"/>
                <w:color w:val="auto"/>
              </w:rPr>
              <w:t>Местный бюджет</w:t>
            </w:r>
          </w:p>
        </w:tc>
        <w:tc>
          <w:tcPr>
            <w:tcW w:w="1418" w:type="dxa"/>
            <w:shd w:val="clear" w:color="auto" w:fill="FFFFFF"/>
            <w:vAlign w:val="bottom"/>
          </w:tcPr>
          <w:p w:rsidR="00C258C1" w:rsidRPr="006055A5" w:rsidRDefault="00C258C1" w:rsidP="006055A5">
            <w:pPr>
              <w:jc w:val="center"/>
              <w:rPr>
                <w:rFonts w:ascii="Times New Roman" w:hAnsi="Times New Roman" w:cs="Times New Roman"/>
              </w:rPr>
            </w:pPr>
            <w:r w:rsidRPr="006055A5">
              <w:rPr>
                <w:rFonts w:ascii="Times New Roman" w:hAnsi="Times New Roman" w:cs="Times New Roman"/>
              </w:rPr>
              <w:t>24,375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258C1" w:rsidRPr="006055A5" w:rsidRDefault="00C258C1" w:rsidP="00C258C1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258C1" w:rsidRPr="006055A5" w:rsidRDefault="00C258C1" w:rsidP="00C258C1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258C1" w:rsidRPr="006055A5" w:rsidRDefault="00C258C1" w:rsidP="00C258C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C258C1" w:rsidRPr="006055A5" w:rsidRDefault="00C258C1" w:rsidP="00C258C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C258C1" w:rsidRPr="006055A5" w:rsidRDefault="00C258C1" w:rsidP="00C258C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6055A5">
              <w:rPr>
                <w:sz w:val="24"/>
                <w:szCs w:val="24"/>
                <w:shd w:val="clear" w:color="auto" w:fill="FFFFFF"/>
                <w:lang w:eastAsia="ru-RU" w:bidi="ru-RU"/>
              </w:rPr>
              <w:t>4,375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258C1" w:rsidRPr="006055A5" w:rsidRDefault="00C258C1" w:rsidP="00C258C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55A5">
              <w:rPr>
                <w:rFonts w:ascii="Times New Roman" w:hAnsi="Times New Roman" w:cs="Times New Roman"/>
                <w:color w:val="auto"/>
              </w:rPr>
              <w:t>20</w:t>
            </w:r>
            <w:r w:rsidR="006055A5">
              <w:rPr>
                <w:rFonts w:ascii="Times New Roman" w:hAnsi="Times New Roman" w:cs="Times New Roman"/>
                <w:color w:val="auto"/>
              </w:rPr>
              <w:t>,0</w:t>
            </w:r>
          </w:p>
        </w:tc>
      </w:tr>
      <w:tr w:rsidR="00464866" w:rsidRPr="006055A5" w:rsidTr="001977D7">
        <w:trPr>
          <w:trHeight w:hRule="exact" w:val="559"/>
        </w:trPr>
        <w:tc>
          <w:tcPr>
            <w:tcW w:w="709" w:type="dxa"/>
            <w:vMerge/>
            <w:shd w:val="clear" w:color="auto" w:fill="FFFFFF"/>
            <w:vAlign w:val="center"/>
          </w:tcPr>
          <w:p w:rsidR="00E30C69" w:rsidRPr="006055A5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30C69" w:rsidRPr="006055A5" w:rsidRDefault="00E30C69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E30C69" w:rsidRPr="006055A5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E30C69" w:rsidRPr="006055A5" w:rsidRDefault="00E30C69" w:rsidP="00E30C6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6055A5">
              <w:rPr>
                <w:rStyle w:val="1"/>
                <w:color w:val="auto"/>
              </w:rPr>
              <w:t>Внебюджетные</w:t>
            </w:r>
          </w:p>
          <w:p w:rsidR="00E30C69" w:rsidRPr="006055A5" w:rsidRDefault="00E30C69" w:rsidP="00E30C6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6055A5">
              <w:rPr>
                <w:rStyle w:val="1"/>
                <w:color w:val="auto"/>
              </w:rPr>
              <w:t>источники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E30C69" w:rsidRPr="006055A5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6055A5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6055A5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6055A5" w:rsidRDefault="00E30C69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E30C69" w:rsidRPr="006055A5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6055A5" w:rsidRDefault="00E30C69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30C69" w:rsidRPr="006055A5" w:rsidRDefault="00E30C69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055A5" w:rsidRPr="006055A5" w:rsidTr="001977D7">
        <w:trPr>
          <w:trHeight w:hRule="exact" w:val="289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6055A5" w:rsidRPr="006055A5" w:rsidRDefault="006055A5" w:rsidP="006055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55A5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6055A5" w:rsidRPr="006055A5" w:rsidRDefault="006055A5" w:rsidP="006055A5">
            <w:pPr>
              <w:jc w:val="center"/>
              <w:rPr>
                <w:rStyle w:val="1"/>
                <w:rFonts w:eastAsia="Courier New"/>
                <w:color w:val="auto"/>
              </w:rPr>
            </w:pPr>
            <w:r w:rsidRPr="006055A5">
              <w:rPr>
                <w:rStyle w:val="1"/>
                <w:rFonts w:eastAsia="Courier New"/>
                <w:color w:val="auto"/>
              </w:rPr>
              <w:t>Капитальный ремонт водонапорной башни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6055A5" w:rsidRPr="006055A5" w:rsidRDefault="006055A5" w:rsidP="006055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55A5">
              <w:rPr>
                <w:rFonts w:ascii="Times New Roman" w:hAnsi="Times New Roman" w:cs="Times New Roman"/>
                <w:color w:val="auto"/>
              </w:rPr>
              <w:t>АО «Алтайводсервис»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6055A5" w:rsidRPr="006055A5" w:rsidRDefault="006055A5" w:rsidP="006055A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6055A5">
              <w:rPr>
                <w:rStyle w:val="1"/>
                <w:color w:val="auto"/>
              </w:rPr>
              <w:t>Всего по мероприятию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055A5" w:rsidRPr="006055A5" w:rsidRDefault="006055A5" w:rsidP="006055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55A5">
              <w:rPr>
                <w:rFonts w:ascii="Times New Roman" w:hAnsi="Times New Roman" w:cs="Times New Roman"/>
                <w:color w:val="auto"/>
              </w:rPr>
              <w:t>1322,5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055A5" w:rsidRPr="006055A5" w:rsidRDefault="006055A5" w:rsidP="006055A5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6055A5" w:rsidRPr="006055A5" w:rsidRDefault="006055A5" w:rsidP="006055A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6055A5" w:rsidRPr="006055A5" w:rsidRDefault="006055A5" w:rsidP="006055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55A5">
              <w:rPr>
                <w:rFonts w:ascii="Times New Roman" w:hAnsi="Times New Roman" w:cs="Times New Roman"/>
                <w:color w:val="auto"/>
              </w:rPr>
              <w:t>1322,5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055A5" w:rsidRPr="006055A5" w:rsidRDefault="006055A5" w:rsidP="006055A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6055A5" w:rsidRPr="006055A5" w:rsidRDefault="006055A5" w:rsidP="006055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6055A5" w:rsidRPr="006055A5" w:rsidRDefault="006055A5" w:rsidP="006055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055A5" w:rsidRPr="006055A5" w:rsidTr="001977D7">
        <w:trPr>
          <w:trHeight w:hRule="exact" w:val="293"/>
        </w:trPr>
        <w:tc>
          <w:tcPr>
            <w:tcW w:w="709" w:type="dxa"/>
            <w:vMerge/>
            <w:shd w:val="clear" w:color="auto" w:fill="FFFFFF"/>
            <w:vAlign w:val="center"/>
          </w:tcPr>
          <w:p w:rsidR="006055A5" w:rsidRPr="006055A5" w:rsidRDefault="006055A5" w:rsidP="006055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6055A5" w:rsidRPr="006055A5" w:rsidRDefault="006055A5" w:rsidP="006055A5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6055A5" w:rsidRPr="006055A5" w:rsidRDefault="006055A5" w:rsidP="006055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6055A5" w:rsidRPr="006055A5" w:rsidRDefault="006055A5" w:rsidP="006055A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6055A5">
              <w:rPr>
                <w:rStyle w:val="1"/>
                <w:color w:val="auto"/>
              </w:rPr>
              <w:t>Федеральный бюджет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055A5" w:rsidRPr="006055A5" w:rsidRDefault="006055A5" w:rsidP="006055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6055A5" w:rsidRPr="006055A5" w:rsidRDefault="006055A5" w:rsidP="006055A5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6055A5" w:rsidRPr="006055A5" w:rsidRDefault="006055A5" w:rsidP="006055A5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6055A5" w:rsidRPr="006055A5" w:rsidRDefault="006055A5" w:rsidP="006055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6055A5" w:rsidRPr="006055A5" w:rsidRDefault="006055A5" w:rsidP="006055A5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6055A5" w:rsidRPr="006055A5" w:rsidRDefault="006055A5" w:rsidP="006055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6055A5" w:rsidRPr="006055A5" w:rsidRDefault="006055A5" w:rsidP="006055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055A5" w:rsidRPr="006055A5" w:rsidTr="001977D7">
        <w:trPr>
          <w:trHeight w:hRule="exact" w:val="553"/>
        </w:trPr>
        <w:tc>
          <w:tcPr>
            <w:tcW w:w="709" w:type="dxa"/>
            <w:vMerge/>
            <w:shd w:val="clear" w:color="auto" w:fill="FFFFFF"/>
            <w:vAlign w:val="center"/>
          </w:tcPr>
          <w:p w:rsidR="006055A5" w:rsidRPr="006055A5" w:rsidRDefault="006055A5" w:rsidP="006055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6055A5" w:rsidRPr="006055A5" w:rsidRDefault="006055A5" w:rsidP="006055A5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6055A5" w:rsidRPr="006055A5" w:rsidRDefault="006055A5" w:rsidP="006055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6055A5" w:rsidRPr="006055A5" w:rsidRDefault="006055A5" w:rsidP="006055A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6055A5">
              <w:rPr>
                <w:rStyle w:val="1"/>
                <w:color w:val="auto"/>
              </w:rPr>
              <w:t>Бюджет Алтайского края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055A5" w:rsidRPr="006055A5" w:rsidRDefault="006055A5" w:rsidP="006055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55A5">
              <w:rPr>
                <w:rFonts w:ascii="Times New Roman" w:hAnsi="Times New Roman" w:cs="Times New Roman"/>
                <w:color w:val="auto"/>
              </w:rPr>
              <w:t>1000,0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055A5" w:rsidRPr="006055A5" w:rsidRDefault="006055A5" w:rsidP="006055A5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6055A5" w:rsidRPr="006055A5" w:rsidRDefault="006055A5" w:rsidP="006055A5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6055A5" w:rsidRPr="006055A5" w:rsidRDefault="006055A5" w:rsidP="006055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55A5">
              <w:rPr>
                <w:rFonts w:ascii="Times New Roman" w:hAnsi="Times New Roman" w:cs="Times New Roman"/>
                <w:color w:val="auto"/>
              </w:rPr>
              <w:t>1000,0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055A5" w:rsidRPr="006055A5" w:rsidRDefault="006055A5" w:rsidP="006055A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6055A5" w:rsidRPr="006055A5" w:rsidRDefault="006055A5" w:rsidP="006055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6055A5" w:rsidRPr="006055A5" w:rsidRDefault="006055A5" w:rsidP="006055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055A5" w:rsidRPr="006055A5" w:rsidTr="001977D7">
        <w:trPr>
          <w:trHeight w:hRule="exact" w:val="277"/>
        </w:trPr>
        <w:tc>
          <w:tcPr>
            <w:tcW w:w="709" w:type="dxa"/>
            <w:vMerge/>
            <w:shd w:val="clear" w:color="auto" w:fill="FFFFFF"/>
            <w:vAlign w:val="center"/>
          </w:tcPr>
          <w:p w:rsidR="006055A5" w:rsidRPr="006055A5" w:rsidRDefault="006055A5" w:rsidP="006055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6055A5" w:rsidRPr="006055A5" w:rsidRDefault="006055A5" w:rsidP="006055A5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6055A5" w:rsidRPr="006055A5" w:rsidRDefault="006055A5" w:rsidP="006055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6055A5" w:rsidRPr="006055A5" w:rsidRDefault="006055A5" w:rsidP="006055A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6055A5">
              <w:rPr>
                <w:rStyle w:val="1"/>
                <w:color w:val="auto"/>
              </w:rPr>
              <w:t>Местный бюджет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055A5" w:rsidRPr="006055A5" w:rsidRDefault="006055A5" w:rsidP="006055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55A5">
              <w:rPr>
                <w:rFonts w:ascii="Times New Roman" w:hAnsi="Times New Roman" w:cs="Times New Roman"/>
                <w:color w:val="auto"/>
              </w:rPr>
              <w:t>209,5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055A5" w:rsidRPr="006055A5" w:rsidRDefault="006055A5" w:rsidP="006055A5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6055A5" w:rsidRPr="006055A5" w:rsidRDefault="006055A5" w:rsidP="006055A5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6055A5" w:rsidRPr="006055A5" w:rsidRDefault="006055A5" w:rsidP="006055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55A5">
              <w:rPr>
                <w:rFonts w:ascii="Times New Roman" w:hAnsi="Times New Roman" w:cs="Times New Roman"/>
                <w:color w:val="auto"/>
              </w:rPr>
              <w:t>209,5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055A5" w:rsidRPr="006055A5" w:rsidRDefault="006055A5" w:rsidP="006055A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6055A5" w:rsidRPr="006055A5" w:rsidRDefault="006055A5" w:rsidP="006055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6055A5" w:rsidRPr="006055A5" w:rsidRDefault="006055A5" w:rsidP="006055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055A5" w:rsidRPr="006055A5" w:rsidTr="002E2F76">
        <w:trPr>
          <w:trHeight w:hRule="exact" w:val="571"/>
        </w:trPr>
        <w:tc>
          <w:tcPr>
            <w:tcW w:w="709" w:type="dxa"/>
            <w:vMerge/>
            <w:shd w:val="clear" w:color="auto" w:fill="FFFFFF"/>
            <w:vAlign w:val="center"/>
          </w:tcPr>
          <w:p w:rsidR="006055A5" w:rsidRPr="006055A5" w:rsidRDefault="006055A5" w:rsidP="006055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6055A5" w:rsidRPr="006055A5" w:rsidRDefault="006055A5" w:rsidP="006055A5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6055A5" w:rsidRPr="006055A5" w:rsidRDefault="006055A5" w:rsidP="006055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6055A5" w:rsidRPr="006055A5" w:rsidRDefault="006055A5" w:rsidP="006055A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6055A5">
              <w:rPr>
                <w:rStyle w:val="1"/>
                <w:color w:val="auto"/>
              </w:rPr>
              <w:t>Внебюджетные</w:t>
            </w:r>
          </w:p>
          <w:p w:rsidR="006055A5" w:rsidRPr="006055A5" w:rsidRDefault="006055A5" w:rsidP="006055A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6055A5">
              <w:rPr>
                <w:rStyle w:val="1"/>
                <w:color w:val="auto"/>
              </w:rPr>
              <w:t>источники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055A5" w:rsidRPr="006055A5" w:rsidRDefault="006055A5" w:rsidP="006055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55A5">
              <w:rPr>
                <w:rFonts w:ascii="Times New Roman" w:hAnsi="Times New Roman" w:cs="Times New Roman"/>
                <w:color w:val="auto"/>
              </w:rPr>
              <w:t>113,0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6055A5" w:rsidRPr="006055A5" w:rsidRDefault="006055A5" w:rsidP="006055A5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6055A5" w:rsidRPr="006055A5" w:rsidRDefault="006055A5" w:rsidP="006055A5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6055A5" w:rsidRPr="006055A5" w:rsidRDefault="006055A5" w:rsidP="006055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55A5">
              <w:rPr>
                <w:rFonts w:ascii="Times New Roman" w:hAnsi="Times New Roman" w:cs="Times New Roman"/>
                <w:color w:val="auto"/>
              </w:rPr>
              <w:t>113,0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055A5" w:rsidRPr="006055A5" w:rsidRDefault="006055A5" w:rsidP="006055A5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6055A5" w:rsidRPr="006055A5" w:rsidRDefault="006055A5" w:rsidP="006055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6055A5" w:rsidRPr="006055A5" w:rsidRDefault="006055A5" w:rsidP="006055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B642BC" w:rsidRPr="00796DB2" w:rsidRDefault="00B642BC" w:rsidP="00E30C6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B642BC" w:rsidRPr="00796DB2" w:rsidRDefault="00B642BC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 w:rsidRPr="00796DB2">
        <w:rPr>
          <w:b/>
          <w:color w:val="000000" w:themeColor="text1"/>
          <w:sz w:val="26"/>
          <w:szCs w:val="26"/>
        </w:rPr>
        <w:br w:type="page"/>
      </w:r>
    </w:p>
    <w:p w:rsidR="00A715FB" w:rsidRPr="00796DB2" w:rsidRDefault="00A715FB" w:rsidP="00A715FB">
      <w:pPr>
        <w:spacing w:line="240" w:lineRule="exact"/>
        <w:rPr>
          <w:rFonts w:eastAsiaTheme="minorHAnsi"/>
          <w:color w:val="000000" w:themeColor="text1"/>
        </w:rPr>
        <w:sectPr w:rsidR="00A715FB" w:rsidRPr="00796DB2" w:rsidSect="00E30C69">
          <w:pgSz w:w="16838" w:h="11906" w:orient="landscape"/>
          <w:pgMar w:top="1418" w:right="851" w:bottom="567" w:left="992" w:header="709" w:footer="397" w:gutter="0"/>
          <w:cols w:space="708"/>
          <w:titlePg/>
          <w:docGrid w:linePitch="360"/>
        </w:sectPr>
      </w:pPr>
    </w:p>
    <w:p w:rsidR="00A715FB" w:rsidRPr="00796DB2" w:rsidRDefault="00A715FB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lastRenderedPageBreak/>
        <w:t>Глава 7.</w:t>
      </w:r>
      <w:r w:rsidR="00F9779B" w:rsidRPr="00796DB2">
        <w:rPr>
          <w:b/>
          <w:color w:val="000000" w:themeColor="text1"/>
          <w:sz w:val="26"/>
          <w:szCs w:val="26"/>
        </w:rPr>
        <w:tab/>
      </w:r>
      <w:r w:rsidRPr="00796DB2">
        <w:rPr>
          <w:b/>
          <w:color w:val="000000" w:themeColor="text1"/>
          <w:sz w:val="26"/>
          <w:szCs w:val="26"/>
        </w:rPr>
        <w:t>Целевые показатели развития центра</w:t>
      </w:r>
      <w:r w:rsidR="00F9779B" w:rsidRPr="00796DB2">
        <w:rPr>
          <w:b/>
          <w:color w:val="000000" w:themeColor="text1"/>
          <w:sz w:val="26"/>
          <w:szCs w:val="26"/>
        </w:rPr>
        <w:t>лизованных систем водоснабжения</w:t>
      </w:r>
    </w:p>
    <w:p w:rsidR="008E6D27" w:rsidRPr="00796DB2" w:rsidRDefault="008E6D27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A715FB" w:rsidRPr="00796DB2" w:rsidRDefault="00A715FB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796DB2">
        <w:rPr>
          <w:bCs/>
          <w:sz w:val="26"/>
          <w:szCs w:val="26"/>
        </w:rPr>
        <w:t>К целевым показателям деятельности организаций, осуществляющих холодное водоснабжение, относятся:</w:t>
      </w:r>
    </w:p>
    <w:p w:rsidR="00A715FB" w:rsidRPr="00796DB2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796DB2">
        <w:rPr>
          <w:bCs/>
          <w:sz w:val="26"/>
          <w:szCs w:val="26"/>
        </w:rPr>
        <w:t>показатели качества соответственно питьевой воды;</w:t>
      </w:r>
    </w:p>
    <w:p w:rsidR="00A715FB" w:rsidRPr="00796DB2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796DB2">
        <w:rPr>
          <w:bCs/>
          <w:sz w:val="26"/>
          <w:szCs w:val="26"/>
        </w:rPr>
        <w:t>показатели надежности и бесперебойности водоснабжения;</w:t>
      </w:r>
    </w:p>
    <w:p w:rsidR="00A715FB" w:rsidRPr="00796DB2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796DB2">
        <w:rPr>
          <w:bCs/>
          <w:sz w:val="26"/>
          <w:szCs w:val="26"/>
        </w:rPr>
        <w:t>показатели качества обслуживания абонентов;</w:t>
      </w:r>
    </w:p>
    <w:p w:rsidR="00A715FB" w:rsidRPr="00796DB2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796DB2">
        <w:rPr>
          <w:bCs/>
          <w:sz w:val="26"/>
          <w:szCs w:val="26"/>
        </w:rPr>
        <w:t>показатели эффективности использования ресурсов, в том числе сокращения потерь воды при транспортировке;</w:t>
      </w:r>
    </w:p>
    <w:p w:rsidR="00A715FB" w:rsidRPr="00796DB2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796DB2">
        <w:rPr>
          <w:bCs/>
          <w:sz w:val="26"/>
          <w:szCs w:val="26"/>
        </w:rPr>
        <w:t>соотношение цены реализации мероприятий инвестиционной программы и их эффективности - улучшение качества воды;</w:t>
      </w:r>
    </w:p>
    <w:p w:rsidR="00A715FB" w:rsidRPr="00796DB2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796DB2">
        <w:rPr>
          <w:bCs/>
          <w:sz w:val="26"/>
          <w:szCs w:val="26"/>
        </w:rPr>
        <w:t>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</w:p>
    <w:p w:rsidR="00A715FB" w:rsidRPr="00796DB2" w:rsidRDefault="00A715FB" w:rsidP="00A715FB">
      <w:pPr>
        <w:pStyle w:val="3"/>
        <w:shd w:val="clear" w:color="auto" w:fill="auto"/>
        <w:spacing w:after="0" w:line="480" w:lineRule="exact"/>
        <w:ind w:firstLine="720"/>
        <w:rPr>
          <w:color w:val="000000" w:themeColor="text1"/>
          <w:sz w:val="24"/>
          <w:szCs w:val="24"/>
        </w:rPr>
      </w:pPr>
    </w:p>
    <w:p w:rsidR="00A715FB" w:rsidRPr="00796DB2" w:rsidRDefault="00BC4E54" w:rsidP="008E6D27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796DB2">
        <w:rPr>
          <w:b/>
          <w:color w:val="000000" w:themeColor="text1"/>
          <w:sz w:val="26"/>
          <w:szCs w:val="26"/>
        </w:rPr>
        <w:t>Глава</w:t>
      </w:r>
      <w:r w:rsidR="00A715FB" w:rsidRPr="00796DB2">
        <w:rPr>
          <w:b/>
          <w:color w:val="000000" w:themeColor="text1"/>
          <w:sz w:val="26"/>
          <w:szCs w:val="26"/>
        </w:rPr>
        <w:t xml:space="preserve"> 8.</w:t>
      </w:r>
      <w:r w:rsidR="008E6D27" w:rsidRPr="00796DB2">
        <w:rPr>
          <w:b/>
          <w:color w:val="000000" w:themeColor="text1"/>
          <w:sz w:val="26"/>
          <w:szCs w:val="26"/>
        </w:rPr>
        <w:tab/>
      </w:r>
      <w:r w:rsidR="00A715FB" w:rsidRPr="00796DB2">
        <w:rPr>
          <w:b/>
          <w:color w:val="000000" w:themeColor="text1"/>
          <w:sz w:val="26"/>
          <w:szCs w:val="26"/>
        </w:rPr>
        <w:t>Перечень выявленных бесхозяйных объектов централизованных систем водоснабжения (в случае их выявления) и перечень организаций, уп</w:t>
      </w:r>
      <w:r w:rsidR="008E6D27" w:rsidRPr="00796DB2">
        <w:rPr>
          <w:b/>
          <w:color w:val="000000" w:themeColor="text1"/>
          <w:sz w:val="26"/>
          <w:szCs w:val="26"/>
        </w:rPr>
        <w:t>олномоченных на их эксплуатацию</w:t>
      </w:r>
    </w:p>
    <w:p w:rsidR="008E6D27" w:rsidRPr="00796DB2" w:rsidRDefault="008E6D27" w:rsidP="008E6D27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B642BC" w:rsidRPr="00796DB2" w:rsidRDefault="00A715FB" w:rsidP="00A715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796DB2">
        <w:rPr>
          <w:bCs/>
          <w:sz w:val="26"/>
          <w:szCs w:val="26"/>
        </w:rPr>
        <w:t xml:space="preserve">Сведений о наличии бесхозяйных объектов централизованных систем водоснабжения на территории </w:t>
      </w:r>
      <w:r w:rsidR="0091050E" w:rsidRPr="00796DB2">
        <w:rPr>
          <w:color w:val="000000" w:themeColor="text1"/>
          <w:sz w:val="26"/>
          <w:szCs w:val="26"/>
        </w:rPr>
        <w:t>МО Луковский сельсовет</w:t>
      </w:r>
      <w:r w:rsidRPr="00796DB2">
        <w:rPr>
          <w:bCs/>
          <w:sz w:val="26"/>
          <w:szCs w:val="26"/>
        </w:rPr>
        <w:t xml:space="preserve"> нет.</w:t>
      </w:r>
    </w:p>
    <w:p w:rsidR="00866D0C" w:rsidRPr="00796DB2" w:rsidRDefault="00866D0C">
      <w:pPr>
        <w:widowControl/>
        <w:spacing w:after="200" w:line="276" w:lineRule="auto"/>
        <w:rPr>
          <w:rFonts w:ascii="Times New Roman" w:eastAsia="Times New Roman" w:hAnsi="Times New Roman" w:cs="Times New Roman"/>
          <w:bCs/>
          <w:color w:val="auto"/>
          <w:spacing w:val="2"/>
          <w:sz w:val="26"/>
          <w:szCs w:val="26"/>
          <w:lang w:eastAsia="en-US" w:bidi="ar-SA"/>
        </w:rPr>
      </w:pPr>
      <w:r w:rsidRPr="00796DB2">
        <w:rPr>
          <w:bCs/>
          <w:sz w:val="26"/>
          <w:szCs w:val="26"/>
        </w:rPr>
        <w:br w:type="page"/>
      </w:r>
    </w:p>
    <w:p w:rsidR="00866D0C" w:rsidRPr="00796DB2" w:rsidRDefault="00866D0C" w:rsidP="00A715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Раздел 2.</w:t>
      </w: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ab/>
        <w:t>Схема водоотведения</w:t>
      </w:r>
    </w:p>
    <w:p w:rsidR="00866D0C" w:rsidRPr="00796DB2" w:rsidRDefault="00866D0C" w:rsidP="00A715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866D0C" w:rsidRPr="00796DB2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>Глава 1.</w:t>
      </w: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ab/>
        <w:t>Существующее положение в сфере водоотведения муниципального образования</w:t>
      </w:r>
    </w:p>
    <w:p w:rsidR="00866D0C" w:rsidRPr="00796DB2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866D0C" w:rsidRPr="00796DB2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>Часть 1.</w:t>
      </w: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ab/>
        <w:t>Описание структуры системы сбора, очистки и отведения сточных вод на территории поселения и деление территории поселения на эксплуатационные зоны</w:t>
      </w:r>
    </w:p>
    <w:p w:rsidR="00866D0C" w:rsidRPr="00796DB2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866D0C" w:rsidRPr="00796DB2" w:rsidRDefault="00550C2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В МО </w:t>
      </w:r>
      <w:r w:rsidR="00646CF8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Луковский</w:t>
      </w: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централизованное водоотведение сточных вод отсутствует.</w:t>
      </w:r>
    </w:p>
    <w:p w:rsidR="00550C23" w:rsidRPr="00796DB2" w:rsidRDefault="00550C2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Многоквартирные и жилые дома оборудованы </w:t>
      </w:r>
      <w:r w:rsidR="000C37D3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системой отведения сточных вод в накопительные емкости (септики). Утилизация сточных вод осуществляется ассенизаторами и вывозится на земляные карты. Очистные сооружения для очистки сточных вод отсутствуют.</w:t>
      </w:r>
    </w:p>
    <w:p w:rsidR="000C37D3" w:rsidRPr="00796DB2" w:rsidRDefault="000C37D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0C37D3" w:rsidRPr="00796DB2" w:rsidRDefault="000C37D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>Часть 2.</w:t>
      </w: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ab/>
        <w:t>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</w:r>
    </w:p>
    <w:p w:rsidR="000C37D3" w:rsidRPr="00796DB2" w:rsidRDefault="000C37D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0C37D3" w:rsidRPr="00796DB2" w:rsidRDefault="000C37D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Очистные сооружения для очистки сточных вод отсутствуют. Очистка сточных вод производится естественным фильтрованием через почву</w:t>
      </w:r>
      <w:r w:rsidR="006A25D5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. Для этого организованы 2 земляные карты с переливом. Размер земляных карт составляет </w:t>
      </w:r>
      <w:r w:rsidR="00197035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25</w:t>
      </w:r>
      <w:r w:rsidR="006A25D5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,0 Х </w:t>
      </w:r>
      <w:r w:rsidR="00197035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5</w:t>
      </w:r>
      <w:r w:rsidR="006A25D5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0,0 м, глубина около 2,5 м (точная глубина земляных карт не установлена из-за отсутствия технической документации и значительного слоя образовавшегося ила). Общий объем (вместимость) земляных карт составляет </w:t>
      </w:r>
      <w:r w:rsidR="00197035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6,25</w:t>
      </w:r>
      <w:r w:rsidR="006A25D5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тыс.м</w:t>
      </w:r>
      <w:r w:rsidR="006A25D5" w:rsidRPr="00796DB2">
        <w:rPr>
          <w:rStyle w:val="21"/>
          <w:rFonts w:eastAsiaTheme="minorHAnsi"/>
          <w:b w:val="0"/>
          <w:color w:val="000000" w:themeColor="text1"/>
          <w:sz w:val="26"/>
          <w:szCs w:val="26"/>
          <w:vertAlign w:val="superscript"/>
        </w:rPr>
        <w:t>3</w:t>
      </w:r>
      <w:r w:rsidR="006A25D5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.</w:t>
      </w:r>
    </w:p>
    <w:p w:rsidR="00B94102" w:rsidRPr="00796DB2" w:rsidRDefault="00B9410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B94102" w:rsidRPr="00796DB2" w:rsidRDefault="00B9410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>Часть 3. Оценка воздействия сбросов сточных вод на окружающую среду</w:t>
      </w:r>
    </w:p>
    <w:p w:rsidR="002B61C9" w:rsidRPr="00796DB2" w:rsidRDefault="002B61C9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B191B" w:rsidRPr="00796DB2" w:rsidRDefault="00EB191B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Прямого сброса сточных вод в водные объекты МО </w:t>
      </w:r>
      <w:r w:rsidR="00646CF8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Луковский</w:t>
      </w: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нет. Весь объем сточных вод сбрасывается в земляные карты, где производится их очистка путем естественного фильтрования через грунт. Значительное удаление земляных карт от наземных и подземных водных объектов не допускает попадание в них неочищенных сточных вод.</w:t>
      </w:r>
    </w:p>
    <w:p w:rsidR="002B61C9" w:rsidRPr="00796DB2" w:rsidRDefault="00EB191B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lastRenderedPageBreak/>
        <w:t>Лабораторные исследования сточных вод не проводились.</w:t>
      </w:r>
    </w:p>
    <w:p w:rsidR="009921B0" w:rsidRPr="00796DB2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921B0" w:rsidRPr="00796DB2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>Часть 4.</w:t>
      </w: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ab/>
        <w:t>Описание существующих технических и технологических проблем системы водоотведения муниципального образования</w:t>
      </w:r>
    </w:p>
    <w:p w:rsidR="009921B0" w:rsidRPr="00796DB2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921B0" w:rsidRPr="00796DB2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Эффективность фильтрации земляных карт с течением времени снижается из-за образования мелкодисперсного осадка (ила). Для повышения эффективности фильтрации требуется периодическая очистка земляных карт от ила.</w:t>
      </w:r>
    </w:p>
    <w:p w:rsidR="009921B0" w:rsidRPr="00796DB2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Данные о проведении очистки земляных карт от ила не предоставлены.</w:t>
      </w:r>
    </w:p>
    <w:p w:rsidR="009921B0" w:rsidRPr="00796DB2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Произвести оценку эффективности фильтрации не представляется возможным.</w:t>
      </w:r>
    </w:p>
    <w:p w:rsidR="009921B0" w:rsidRPr="00796DB2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Для повышения эффективности очистных сооружений МО </w:t>
      </w:r>
      <w:r w:rsidR="00646CF8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Луковский</w:t>
      </w: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требуется очистка земляных карт и утилизация ила </w:t>
      </w:r>
      <w:r w:rsidR="00E62D77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в соответствии с природоохранным законодательством РФ.</w:t>
      </w:r>
    </w:p>
    <w:p w:rsidR="005248A3" w:rsidRPr="00796DB2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5248A3" w:rsidRPr="00796DB2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>Глава 2.</w:t>
      </w: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ab/>
        <w:t>Балансы сточных вод в системе водоотведения</w:t>
      </w:r>
    </w:p>
    <w:p w:rsidR="005248A3" w:rsidRPr="00796DB2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sz w:val="26"/>
          <w:szCs w:val="26"/>
        </w:rPr>
      </w:pPr>
    </w:p>
    <w:p w:rsidR="005248A3" w:rsidRPr="00796DB2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>Часть 1.</w:t>
      </w: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ab/>
        <w:t>Баланс поступления сточных вод и отведения стоков по технологическим зонам водоотведения</w:t>
      </w:r>
    </w:p>
    <w:p w:rsidR="005248A3" w:rsidRPr="00796DB2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BF1A74" w:rsidRPr="00796DB2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Централизованная система водоотведения в МО </w:t>
      </w:r>
      <w:r w:rsidR="00646CF8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Луковский</w:t>
      </w: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отсутствует.</w:t>
      </w:r>
    </w:p>
    <w:p w:rsidR="009B273A" w:rsidRPr="00796DB2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Баланс водоотведения в МО </w:t>
      </w:r>
      <w:r w:rsidR="00646CF8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Луковский</w:t>
      </w: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не составлялся.</w:t>
      </w:r>
    </w:p>
    <w:p w:rsidR="009B273A" w:rsidRPr="00796DB2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B273A" w:rsidRPr="00796DB2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>Часть 2.</w:t>
      </w: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ab/>
        <w:t>Оценка фактического притока неорганизованного стока (сточных вод, поступающих по поверхности рельефа местности)</w:t>
      </w:r>
    </w:p>
    <w:p w:rsidR="005248A3" w:rsidRPr="00796DB2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B273A" w:rsidRPr="00796DB2" w:rsidRDefault="0097046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Сточные воды по уличным бордюрным лоткам, кюветам и канавам попадают в низины и ложбины в пределах населенного пункта </w:t>
      </w:r>
      <w:r w:rsidRPr="00796DB2">
        <w:rPr>
          <w:color w:val="000000" w:themeColor="text1"/>
          <w:sz w:val="26"/>
          <w:szCs w:val="26"/>
        </w:rPr>
        <w:t>с. Луковка</w:t>
      </w: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. На перекрестках улиц и на въездах в кварталы устраиваются трубы мелкого заложения.</w:t>
      </w:r>
    </w:p>
    <w:p w:rsidR="007A15E2" w:rsidRPr="00796DB2" w:rsidRDefault="007A15E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7A15E2" w:rsidRPr="00796D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>Часть 3.</w:t>
      </w: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ab/>
        <w:t>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</w:r>
    </w:p>
    <w:p w:rsidR="00F032B2" w:rsidRPr="00796D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F032B2" w:rsidRPr="00796D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Приборы учета сточных вод в зданиях </w:t>
      </w:r>
      <w:r w:rsidR="0097046A" w:rsidRPr="00796DB2">
        <w:rPr>
          <w:color w:val="000000" w:themeColor="text1"/>
          <w:sz w:val="26"/>
          <w:szCs w:val="26"/>
        </w:rPr>
        <w:t>с. Луковка</w:t>
      </w: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не установлены.</w:t>
      </w:r>
    </w:p>
    <w:p w:rsidR="00F032B2" w:rsidRPr="00796D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CC2D4F" w:rsidRPr="00796DB2" w:rsidRDefault="00CC2D4F">
      <w:pPr>
        <w:widowControl/>
        <w:spacing w:after="200" w:line="276" w:lineRule="auto"/>
        <w:rPr>
          <w:rStyle w:val="21"/>
          <w:rFonts w:eastAsiaTheme="minorHAnsi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br w:type="page"/>
      </w:r>
    </w:p>
    <w:p w:rsidR="00F032B2" w:rsidRPr="00796D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Часть 4.</w:t>
      </w: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ab/>
        <w:t>Результаты ретроспективного анализа за последние 10 лет балансов поступления сточных вод по технологическим зонам водоотведения и по поселениям с выделением зон дефицитов и резервов производственных мощностей</w:t>
      </w:r>
    </w:p>
    <w:p w:rsidR="00F032B2" w:rsidRPr="00796D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F032B2" w:rsidRPr="00796D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Ретроспективный анализ балансов сточных вод не проводился в связи с отсутствием централизованной системы водоотведения в </w:t>
      </w:r>
      <w:r w:rsidR="0097046A" w:rsidRPr="00796DB2">
        <w:rPr>
          <w:color w:val="000000" w:themeColor="text1"/>
          <w:sz w:val="26"/>
          <w:szCs w:val="26"/>
        </w:rPr>
        <w:t>МО Луковский сельсовет</w:t>
      </w: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.</w:t>
      </w:r>
    </w:p>
    <w:p w:rsidR="00F032B2" w:rsidRPr="00796D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F032B2" w:rsidRPr="00796DB2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>Часть 5.</w:t>
      </w: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ab/>
        <w:t>Прогнозные балансы поступления сточных вод и отведения стоков по технологическим зонам водоотведения на срок не менее 10 лет с учетом развития муниципального образования</w:t>
      </w:r>
    </w:p>
    <w:p w:rsidR="00EA32E6" w:rsidRPr="00796DB2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A32E6" w:rsidRPr="00796DB2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Генеральным планом развития МО </w:t>
      </w:r>
      <w:r w:rsidR="00646CF8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Луковский</w:t>
      </w: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не предусмотрено строительство централизованной системы водоотведения в населенных пунктах, входящих в состав муниципального образования.</w:t>
      </w:r>
    </w:p>
    <w:p w:rsidR="00EA32E6" w:rsidRPr="00796DB2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Прогнозные балансы поступления сточных вод и отведения стоков не составлялись.</w:t>
      </w:r>
    </w:p>
    <w:p w:rsidR="00EA32E6" w:rsidRPr="00796DB2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A32E6" w:rsidRPr="00796DB2" w:rsidRDefault="00EF23FD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>Глава 3.</w:t>
      </w: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ab/>
        <w:t>Прогноз объема сточных вод</w:t>
      </w:r>
    </w:p>
    <w:p w:rsidR="00EF23FD" w:rsidRPr="00796DB2" w:rsidRDefault="00EF23FD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EF23FD" w:rsidRPr="00796DB2" w:rsidRDefault="00EF23FD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>Часть 1.</w:t>
      </w: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ab/>
        <w:t>Сведения о фактическом и ожидаемом поступлении сточных вод</w:t>
      </w:r>
    </w:p>
    <w:p w:rsidR="00EF23FD" w:rsidRPr="00796DB2" w:rsidRDefault="00EF23FD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F23FD" w:rsidRPr="00796DB2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В связи с отсутствием централизованной системы водоотведения на территории МО </w:t>
      </w:r>
      <w:r w:rsidR="00646CF8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Луковский</w:t>
      </w: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сведения о фактическом поступлении сточных вод не регистрировались.</w:t>
      </w:r>
    </w:p>
    <w:p w:rsidR="00CE543A" w:rsidRPr="00796DB2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Ожидаемое поступление сточных вод не оценивалось.</w:t>
      </w:r>
    </w:p>
    <w:p w:rsidR="00CE543A" w:rsidRPr="00796DB2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CE543A" w:rsidRPr="00796DB2" w:rsidRDefault="00C9042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>Глава 4.</w:t>
      </w: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ab/>
        <w:t>Предложения по строительству, реконструкции и модернизации (техническому перевооружению) объектов централизованной системы водоотведения</w:t>
      </w:r>
    </w:p>
    <w:p w:rsidR="00CE543A" w:rsidRPr="00796DB2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C90420" w:rsidRPr="00796DB2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В связи с отсутствием в генеральном плане развития </w:t>
      </w:r>
      <w:r w:rsidR="0097046A" w:rsidRPr="00796DB2">
        <w:rPr>
          <w:color w:val="000000" w:themeColor="text1"/>
          <w:sz w:val="26"/>
          <w:szCs w:val="26"/>
        </w:rPr>
        <w:t>МО Луковский сельсовет</w:t>
      </w: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организации централизованной системы водоотведения предложения по строительству объектов не сформированы.</w:t>
      </w:r>
    </w:p>
    <w:p w:rsidR="00D03EF7" w:rsidRPr="00796DB2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D03EF7" w:rsidRPr="00796DB2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>Глава 5.</w:t>
      </w:r>
      <w:r w:rsidR="00EB6DE8" w:rsidRPr="00796DB2"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>Экологические аспекты системы водоотведения</w:t>
      </w:r>
    </w:p>
    <w:p w:rsidR="00D03EF7" w:rsidRPr="00796DB2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D03EF7" w:rsidRPr="00796DB2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Для предотвращения попадания сточных вод из земляных карт полей </w:t>
      </w: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lastRenderedPageBreak/>
        <w:t xml:space="preserve">фильтрации на прилегающую территорию и в водные объекты, расположенные на территории МО </w:t>
      </w:r>
      <w:r w:rsidR="00646CF8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Луковский</w:t>
      </w: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сельсовет, необходимо провести техническую экспертизу состояния сооружений.</w:t>
      </w:r>
    </w:p>
    <w:p w:rsidR="00EB6DE8" w:rsidRPr="00796DB2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B6DE8" w:rsidRPr="00796DB2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>Глава 6.</w:t>
      </w: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ab/>
        <w:t>Оценка потребности в капитальных вложениях в строительство, реконструкцию и модернизацию объектов</w:t>
      </w:r>
      <w:r w:rsidR="002A46AE" w:rsidRPr="00796DB2">
        <w:rPr>
          <w:rStyle w:val="21"/>
          <w:rFonts w:eastAsiaTheme="minorHAnsi"/>
          <w:color w:val="000000" w:themeColor="text1"/>
          <w:sz w:val="26"/>
          <w:szCs w:val="26"/>
        </w:rPr>
        <w:t xml:space="preserve"> централизованной</w:t>
      </w: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 xml:space="preserve"> системы водоотведения</w:t>
      </w:r>
    </w:p>
    <w:p w:rsidR="00EB6DE8" w:rsidRPr="00796DB2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B6DE8" w:rsidRPr="00796DB2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В связи с отсутствием в генеральном плане развития </w:t>
      </w:r>
      <w:r w:rsidR="0097046A" w:rsidRPr="00796DB2">
        <w:rPr>
          <w:color w:val="000000" w:themeColor="text1"/>
          <w:sz w:val="26"/>
          <w:szCs w:val="26"/>
        </w:rPr>
        <w:t>МО Луковский сельсовет</w:t>
      </w: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организации централизованной системы водоотведения оценка потребности в капитальных вложениях не производилась.</w:t>
      </w:r>
    </w:p>
    <w:p w:rsidR="000E4D3E" w:rsidRPr="00796DB2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0E4D3E" w:rsidRPr="00796DB2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>Глава 7.</w:t>
      </w: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ab/>
        <w:t>Целевые показатели развития централизованной системы водоотведения</w:t>
      </w:r>
    </w:p>
    <w:p w:rsidR="000E4D3E" w:rsidRPr="00796DB2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0E4D3E" w:rsidRPr="00796DB2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К целевым показателям деятельности организаций, осуществляющих водоотведение, относятся:</w:t>
      </w:r>
    </w:p>
    <w:p w:rsidR="000E4D3E" w:rsidRPr="00796DB2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надежности и бесперебойности водоотведения;</w:t>
      </w:r>
    </w:p>
    <w:p w:rsidR="000E4D3E" w:rsidRPr="00796DB2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качества обслуживания абонентов;</w:t>
      </w:r>
    </w:p>
    <w:p w:rsidR="000E4D3E" w:rsidRPr="00796DB2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качества очистки сточных вод;</w:t>
      </w:r>
    </w:p>
    <w:p w:rsidR="000E4D3E" w:rsidRPr="00796DB2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эффективности использования ресурсов при транспортировке сточных вод;</w:t>
      </w:r>
    </w:p>
    <w:p w:rsidR="000E4D3E" w:rsidRPr="00796DB2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соотношение цены реализации мероприятий инвестиционной программы и их эффективности - улучшение качества очистки сточных вод;</w:t>
      </w:r>
    </w:p>
    <w:p w:rsidR="000E4D3E" w:rsidRPr="00796DB2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иные показатели, установленные федеральным органом исполнительной</w:t>
      </w:r>
      <w:r w:rsidR="008F1EB3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власти, осуществляющим</w:t>
      </w:r>
      <w:r w:rsidR="008F1EB3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функции</w:t>
      </w:r>
      <w:r w:rsidR="008F1EB3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 выработке</w:t>
      </w:r>
      <w:r w:rsidR="008F1EB3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государственной</w:t>
      </w:r>
      <w:r w:rsidR="008F1EB3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политики</w:t>
      </w:r>
      <w:r w:rsidR="008F1EB3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и</w:t>
      </w:r>
      <w:r w:rsidR="008F1EB3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нормативно-правовому регулированию в сфере жилищно-коммунального хозяйства.</w:t>
      </w:r>
    </w:p>
    <w:p w:rsidR="00BA0656" w:rsidRPr="00796DB2" w:rsidRDefault="00BA0656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BA0656" w:rsidRPr="00796DB2" w:rsidRDefault="00BA0656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>Глава 8.</w:t>
      </w: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ab/>
        <w:t>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</w:r>
    </w:p>
    <w:p w:rsidR="00BA0656" w:rsidRPr="00796DB2" w:rsidRDefault="00BA0656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BA0656" w:rsidRPr="00796DB2" w:rsidRDefault="00274B19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Бесхозяйные объекты централизованной системы водоотведения на территории МО </w:t>
      </w:r>
      <w:r w:rsidR="00646CF8"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Луковский</w:t>
      </w: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отсутствуют.</w:t>
      </w:r>
    </w:p>
    <w:p w:rsidR="00274B19" w:rsidRPr="00796DB2" w:rsidRDefault="00274B19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274B19" w:rsidRPr="00796DB2" w:rsidRDefault="00274B19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>Глава 9.</w:t>
      </w:r>
      <w:r w:rsidRPr="00796DB2">
        <w:rPr>
          <w:rStyle w:val="21"/>
          <w:rFonts w:eastAsiaTheme="minorHAnsi"/>
          <w:color w:val="000000" w:themeColor="text1"/>
          <w:sz w:val="26"/>
          <w:szCs w:val="26"/>
        </w:rPr>
        <w:tab/>
        <w:t>Ожидаемые результаты при реализации мероприятий</w:t>
      </w:r>
    </w:p>
    <w:p w:rsidR="00274B19" w:rsidRPr="00274B19" w:rsidRDefault="00014CED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796DB2">
        <w:rPr>
          <w:rStyle w:val="21"/>
          <w:rFonts w:eastAsiaTheme="minorHAnsi"/>
          <w:b w:val="0"/>
          <w:color w:val="000000" w:themeColor="text1"/>
          <w:sz w:val="26"/>
          <w:szCs w:val="26"/>
        </w:rPr>
        <w:t>В связи с отсутствием запланированных мероприятий, результаты от их реализации не оценивались.</w:t>
      </w:r>
    </w:p>
    <w:sectPr w:rsidR="00274B19" w:rsidRPr="00274B19" w:rsidSect="00A715FB">
      <w:pgSz w:w="11906" w:h="16838"/>
      <w:pgMar w:top="851" w:right="567" w:bottom="992" w:left="1418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9C7" w:rsidRDefault="009A49C7" w:rsidP="00F34DBF">
      <w:r>
        <w:separator/>
      </w:r>
    </w:p>
  </w:endnote>
  <w:endnote w:type="continuationSeparator" w:id="0">
    <w:p w:rsidR="009A49C7" w:rsidRDefault="009A49C7" w:rsidP="00F34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02178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9A332A" w:rsidRPr="00F34DBF" w:rsidRDefault="009A332A">
        <w:pPr>
          <w:pStyle w:val="a6"/>
          <w:jc w:val="right"/>
          <w:rPr>
            <w:rFonts w:ascii="Times New Roman" w:hAnsi="Times New Roman" w:cs="Times New Roman"/>
          </w:rPr>
        </w:pPr>
        <w:r w:rsidRPr="00F34DBF">
          <w:rPr>
            <w:rFonts w:ascii="Times New Roman" w:hAnsi="Times New Roman" w:cs="Times New Roman"/>
          </w:rPr>
          <w:fldChar w:fldCharType="begin"/>
        </w:r>
        <w:r w:rsidRPr="00F34DBF">
          <w:rPr>
            <w:rFonts w:ascii="Times New Roman" w:hAnsi="Times New Roman" w:cs="Times New Roman"/>
          </w:rPr>
          <w:instrText>PAGE   \* MERGEFORMAT</w:instrText>
        </w:r>
        <w:r w:rsidRPr="00F34DBF">
          <w:rPr>
            <w:rFonts w:ascii="Times New Roman" w:hAnsi="Times New Roman" w:cs="Times New Roman"/>
          </w:rPr>
          <w:fldChar w:fldCharType="separate"/>
        </w:r>
        <w:r w:rsidR="00BC23FE">
          <w:rPr>
            <w:rFonts w:ascii="Times New Roman" w:hAnsi="Times New Roman" w:cs="Times New Roman"/>
            <w:noProof/>
          </w:rPr>
          <w:t>3</w:t>
        </w:r>
        <w:r w:rsidRPr="00F34DBF">
          <w:rPr>
            <w:rFonts w:ascii="Times New Roman" w:hAnsi="Times New Roman" w:cs="Times New Roman"/>
          </w:rPr>
          <w:fldChar w:fldCharType="end"/>
        </w:r>
      </w:p>
    </w:sdtContent>
  </w:sdt>
  <w:p w:rsidR="009A332A" w:rsidRDefault="009A332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30274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9A332A" w:rsidRPr="00A715FB" w:rsidRDefault="009A332A">
        <w:pPr>
          <w:pStyle w:val="a6"/>
          <w:jc w:val="right"/>
          <w:rPr>
            <w:rFonts w:ascii="Times New Roman" w:hAnsi="Times New Roman" w:cs="Times New Roman"/>
          </w:rPr>
        </w:pPr>
        <w:r w:rsidRPr="00A715FB">
          <w:rPr>
            <w:rFonts w:ascii="Times New Roman" w:hAnsi="Times New Roman" w:cs="Times New Roman"/>
          </w:rPr>
          <w:fldChar w:fldCharType="begin"/>
        </w:r>
        <w:r w:rsidRPr="00A715FB">
          <w:rPr>
            <w:rFonts w:ascii="Times New Roman" w:hAnsi="Times New Roman" w:cs="Times New Roman"/>
          </w:rPr>
          <w:instrText>PAGE   \* MERGEFORMAT</w:instrText>
        </w:r>
        <w:r w:rsidRPr="00A715FB">
          <w:rPr>
            <w:rFonts w:ascii="Times New Roman" w:hAnsi="Times New Roman" w:cs="Times New Roman"/>
          </w:rPr>
          <w:fldChar w:fldCharType="separate"/>
        </w:r>
        <w:r w:rsidR="00BC23FE">
          <w:rPr>
            <w:rFonts w:ascii="Times New Roman" w:hAnsi="Times New Roman" w:cs="Times New Roman"/>
            <w:noProof/>
          </w:rPr>
          <w:t>1</w:t>
        </w:r>
        <w:r w:rsidRPr="00A715FB">
          <w:rPr>
            <w:rFonts w:ascii="Times New Roman" w:hAnsi="Times New Roman" w:cs="Times New Roman"/>
          </w:rPr>
          <w:fldChar w:fldCharType="end"/>
        </w:r>
      </w:p>
    </w:sdtContent>
  </w:sdt>
  <w:p w:rsidR="009A332A" w:rsidRDefault="009A332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9C7" w:rsidRDefault="009A49C7" w:rsidP="00F34DBF">
      <w:r>
        <w:separator/>
      </w:r>
    </w:p>
  </w:footnote>
  <w:footnote w:type="continuationSeparator" w:id="0">
    <w:p w:rsidR="009A49C7" w:rsidRDefault="009A49C7" w:rsidP="00F34D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E1BC3"/>
    <w:multiLevelType w:val="hybridMultilevel"/>
    <w:tmpl w:val="7362DCF0"/>
    <w:lvl w:ilvl="0" w:tplc="0419000F">
      <w:start w:val="1"/>
      <w:numFmt w:val="decimal"/>
      <w:lvlText w:val="%1."/>
      <w:lvlJc w:val="left"/>
      <w:pPr>
        <w:ind w:left="880" w:hanging="360"/>
      </w:pPr>
    </w:lvl>
    <w:lvl w:ilvl="1" w:tplc="04190019" w:tentative="1">
      <w:start w:val="1"/>
      <w:numFmt w:val="lowerLetter"/>
      <w:lvlText w:val="%2."/>
      <w:lvlJc w:val="left"/>
      <w:pPr>
        <w:ind w:left="1600" w:hanging="360"/>
      </w:pPr>
    </w:lvl>
    <w:lvl w:ilvl="2" w:tplc="0419001B" w:tentative="1">
      <w:start w:val="1"/>
      <w:numFmt w:val="lowerRoman"/>
      <w:lvlText w:val="%3."/>
      <w:lvlJc w:val="right"/>
      <w:pPr>
        <w:ind w:left="2320" w:hanging="180"/>
      </w:pPr>
    </w:lvl>
    <w:lvl w:ilvl="3" w:tplc="0419000F" w:tentative="1">
      <w:start w:val="1"/>
      <w:numFmt w:val="decimal"/>
      <w:lvlText w:val="%4."/>
      <w:lvlJc w:val="left"/>
      <w:pPr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1">
    <w:nsid w:val="0DCA3530"/>
    <w:multiLevelType w:val="multilevel"/>
    <w:tmpl w:val="725C9B08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000000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ascii="Times New Roman" w:hAnsi="Times New Roman" w:cs="Times New Roman"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Times New Roman" w:hAnsi="Times New Roman" w:cs="Times New Roman" w:hint="default"/>
        <w:color w:val="000000"/>
      </w:rPr>
    </w:lvl>
  </w:abstractNum>
  <w:abstractNum w:abstractNumId="2">
    <w:nsid w:val="10FB2A40"/>
    <w:multiLevelType w:val="hybridMultilevel"/>
    <w:tmpl w:val="1CA093DE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18336D"/>
    <w:multiLevelType w:val="hybridMultilevel"/>
    <w:tmpl w:val="3B442FAC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4">
    <w:nsid w:val="209229C7"/>
    <w:multiLevelType w:val="hybridMultilevel"/>
    <w:tmpl w:val="1B8E8744"/>
    <w:lvl w:ilvl="0" w:tplc="7C789630">
      <w:start w:val="1"/>
      <w:numFmt w:val="decimal"/>
      <w:lvlText w:val="%1."/>
      <w:lvlJc w:val="left"/>
      <w:pPr>
        <w:ind w:left="634" w:hanging="360"/>
      </w:pPr>
    </w:lvl>
    <w:lvl w:ilvl="1" w:tplc="04190019">
      <w:start w:val="1"/>
      <w:numFmt w:val="lowerLetter"/>
      <w:lvlText w:val="%2."/>
      <w:lvlJc w:val="left"/>
      <w:pPr>
        <w:ind w:left="1354" w:hanging="360"/>
      </w:pPr>
    </w:lvl>
    <w:lvl w:ilvl="2" w:tplc="0419001B">
      <w:start w:val="1"/>
      <w:numFmt w:val="lowerRoman"/>
      <w:lvlText w:val="%3."/>
      <w:lvlJc w:val="right"/>
      <w:pPr>
        <w:ind w:left="2074" w:hanging="180"/>
      </w:pPr>
    </w:lvl>
    <w:lvl w:ilvl="3" w:tplc="0419000F">
      <w:start w:val="1"/>
      <w:numFmt w:val="decimal"/>
      <w:lvlText w:val="%4."/>
      <w:lvlJc w:val="left"/>
      <w:pPr>
        <w:ind w:left="2794" w:hanging="360"/>
      </w:pPr>
    </w:lvl>
    <w:lvl w:ilvl="4" w:tplc="04190019">
      <w:start w:val="1"/>
      <w:numFmt w:val="lowerLetter"/>
      <w:lvlText w:val="%5."/>
      <w:lvlJc w:val="left"/>
      <w:pPr>
        <w:ind w:left="3514" w:hanging="360"/>
      </w:pPr>
    </w:lvl>
    <w:lvl w:ilvl="5" w:tplc="0419001B">
      <w:start w:val="1"/>
      <w:numFmt w:val="lowerRoman"/>
      <w:lvlText w:val="%6."/>
      <w:lvlJc w:val="right"/>
      <w:pPr>
        <w:ind w:left="4234" w:hanging="180"/>
      </w:pPr>
    </w:lvl>
    <w:lvl w:ilvl="6" w:tplc="0419000F">
      <w:start w:val="1"/>
      <w:numFmt w:val="decimal"/>
      <w:lvlText w:val="%7."/>
      <w:lvlJc w:val="left"/>
      <w:pPr>
        <w:ind w:left="4954" w:hanging="360"/>
      </w:pPr>
    </w:lvl>
    <w:lvl w:ilvl="7" w:tplc="04190019">
      <w:start w:val="1"/>
      <w:numFmt w:val="lowerLetter"/>
      <w:lvlText w:val="%8."/>
      <w:lvlJc w:val="left"/>
      <w:pPr>
        <w:ind w:left="5674" w:hanging="360"/>
      </w:pPr>
    </w:lvl>
    <w:lvl w:ilvl="8" w:tplc="0419001B">
      <w:start w:val="1"/>
      <w:numFmt w:val="lowerRoman"/>
      <w:lvlText w:val="%9."/>
      <w:lvlJc w:val="right"/>
      <w:pPr>
        <w:ind w:left="6394" w:hanging="180"/>
      </w:pPr>
    </w:lvl>
  </w:abstractNum>
  <w:abstractNum w:abstractNumId="5">
    <w:nsid w:val="225845CD"/>
    <w:multiLevelType w:val="hybridMultilevel"/>
    <w:tmpl w:val="02E8C836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9F607E3"/>
    <w:multiLevelType w:val="hybridMultilevel"/>
    <w:tmpl w:val="6F28D4A6"/>
    <w:lvl w:ilvl="0" w:tplc="041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7">
    <w:nsid w:val="2A221411"/>
    <w:multiLevelType w:val="hybridMultilevel"/>
    <w:tmpl w:val="F5BA612A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ED00316"/>
    <w:multiLevelType w:val="multilevel"/>
    <w:tmpl w:val="24F8BC2E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625" w:hanging="108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403" w:hanging="144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9">
    <w:nsid w:val="4BAB1B0E"/>
    <w:multiLevelType w:val="hybridMultilevel"/>
    <w:tmpl w:val="26E69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C86AB1"/>
    <w:multiLevelType w:val="hybridMultilevel"/>
    <w:tmpl w:val="9514B212"/>
    <w:lvl w:ilvl="0" w:tplc="7982DB36">
      <w:start w:val="1"/>
      <w:numFmt w:val="russianLower"/>
      <w:lvlText w:val="%1)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4EDA3F99"/>
    <w:multiLevelType w:val="hybridMultilevel"/>
    <w:tmpl w:val="2264BF76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FC80397"/>
    <w:multiLevelType w:val="hybridMultilevel"/>
    <w:tmpl w:val="553C4D5C"/>
    <w:lvl w:ilvl="0" w:tplc="126C3E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51700043"/>
    <w:multiLevelType w:val="hybridMultilevel"/>
    <w:tmpl w:val="7640D5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0EC12F0"/>
    <w:multiLevelType w:val="hybridMultilevel"/>
    <w:tmpl w:val="73284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265BFA"/>
    <w:multiLevelType w:val="multilevel"/>
    <w:tmpl w:val="7FF8CAD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B8048D5"/>
    <w:multiLevelType w:val="multilevel"/>
    <w:tmpl w:val="BF163D8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E5F7932"/>
    <w:multiLevelType w:val="hybridMultilevel"/>
    <w:tmpl w:val="6A747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F461EC"/>
    <w:multiLevelType w:val="hybridMultilevel"/>
    <w:tmpl w:val="D7DEDB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0"/>
  </w:num>
  <w:num w:numId="4">
    <w:abstractNumId w:val="9"/>
  </w:num>
  <w:num w:numId="5">
    <w:abstractNumId w:val="12"/>
  </w:num>
  <w:num w:numId="6">
    <w:abstractNumId w:val="16"/>
  </w:num>
  <w:num w:numId="7">
    <w:abstractNumId w:val="7"/>
  </w:num>
  <w:num w:numId="8">
    <w:abstractNumId w:val="6"/>
  </w:num>
  <w:num w:numId="9">
    <w:abstractNumId w:val="8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5"/>
  </w:num>
  <w:num w:numId="14">
    <w:abstractNumId w:val="3"/>
  </w:num>
  <w:num w:numId="15">
    <w:abstractNumId w:val="2"/>
  </w:num>
  <w:num w:numId="16">
    <w:abstractNumId w:val="1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174D"/>
    <w:rsid w:val="000036A5"/>
    <w:rsid w:val="00003FFF"/>
    <w:rsid w:val="0000521B"/>
    <w:rsid w:val="00011632"/>
    <w:rsid w:val="00014CED"/>
    <w:rsid w:val="0002116B"/>
    <w:rsid w:val="000258F7"/>
    <w:rsid w:val="00042EC3"/>
    <w:rsid w:val="00063D47"/>
    <w:rsid w:val="000836D7"/>
    <w:rsid w:val="0008479F"/>
    <w:rsid w:val="000859FB"/>
    <w:rsid w:val="000955CC"/>
    <w:rsid w:val="000A12BF"/>
    <w:rsid w:val="000A13E9"/>
    <w:rsid w:val="000A5CE3"/>
    <w:rsid w:val="000B2022"/>
    <w:rsid w:val="000B78B0"/>
    <w:rsid w:val="000C37D3"/>
    <w:rsid w:val="000D75A5"/>
    <w:rsid w:val="000E4D3E"/>
    <w:rsid w:val="000E4E33"/>
    <w:rsid w:val="00103A47"/>
    <w:rsid w:val="001041EB"/>
    <w:rsid w:val="00106A30"/>
    <w:rsid w:val="00122E70"/>
    <w:rsid w:val="0013105F"/>
    <w:rsid w:val="0013333B"/>
    <w:rsid w:val="0014041F"/>
    <w:rsid w:val="0014306C"/>
    <w:rsid w:val="00143252"/>
    <w:rsid w:val="00164105"/>
    <w:rsid w:val="00164130"/>
    <w:rsid w:val="00173F4A"/>
    <w:rsid w:val="0018365D"/>
    <w:rsid w:val="00184848"/>
    <w:rsid w:val="00187D11"/>
    <w:rsid w:val="00194C98"/>
    <w:rsid w:val="00197035"/>
    <w:rsid w:val="001977D7"/>
    <w:rsid w:val="001A3C64"/>
    <w:rsid w:val="001A4059"/>
    <w:rsid w:val="001A44E8"/>
    <w:rsid w:val="001B43C2"/>
    <w:rsid w:val="001B7E76"/>
    <w:rsid w:val="001C2800"/>
    <w:rsid w:val="001C4FDF"/>
    <w:rsid w:val="001D665B"/>
    <w:rsid w:val="001E31BD"/>
    <w:rsid w:val="001E34E0"/>
    <w:rsid w:val="001F2B3F"/>
    <w:rsid w:val="001F4EED"/>
    <w:rsid w:val="00200328"/>
    <w:rsid w:val="002037A9"/>
    <w:rsid w:val="002070C6"/>
    <w:rsid w:val="002104D1"/>
    <w:rsid w:val="0022093C"/>
    <w:rsid w:val="00225088"/>
    <w:rsid w:val="0022789D"/>
    <w:rsid w:val="00235B89"/>
    <w:rsid w:val="002439DF"/>
    <w:rsid w:val="002607F3"/>
    <w:rsid w:val="002666F8"/>
    <w:rsid w:val="00271B5F"/>
    <w:rsid w:val="00274B19"/>
    <w:rsid w:val="0028705C"/>
    <w:rsid w:val="00287182"/>
    <w:rsid w:val="00293D85"/>
    <w:rsid w:val="002A31D3"/>
    <w:rsid w:val="002A46AE"/>
    <w:rsid w:val="002A554C"/>
    <w:rsid w:val="002B26FD"/>
    <w:rsid w:val="002B61C9"/>
    <w:rsid w:val="002C0C73"/>
    <w:rsid w:val="002C4234"/>
    <w:rsid w:val="002D206A"/>
    <w:rsid w:val="002D4CF3"/>
    <w:rsid w:val="002D51D5"/>
    <w:rsid w:val="002E2070"/>
    <w:rsid w:val="002E2F76"/>
    <w:rsid w:val="00301495"/>
    <w:rsid w:val="0030629B"/>
    <w:rsid w:val="00312967"/>
    <w:rsid w:val="0033336B"/>
    <w:rsid w:val="00336339"/>
    <w:rsid w:val="00341A46"/>
    <w:rsid w:val="00343214"/>
    <w:rsid w:val="003560EA"/>
    <w:rsid w:val="00361ACB"/>
    <w:rsid w:val="00382DD6"/>
    <w:rsid w:val="0039289B"/>
    <w:rsid w:val="0039302D"/>
    <w:rsid w:val="00394F8E"/>
    <w:rsid w:val="003A3287"/>
    <w:rsid w:val="003B0CCC"/>
    <w:rsid w:val="003B2D2C"/>
    <w:rsid w:val="003B2F10"/>
    <w:rsid w:val="003C2709"/>
    <w:rsid w:val="003D1076"/>
    <w:rsid w:val="003D28DF"/>
    <w:rsid w:val="003D3138"/>
    <w:rsid w:val="003E2DF5"/>
    <w:rsid w:val="003E4BC8"/>
    <w:rsid w:val="003F0796"/>
    <w:rsid w:val="003F1230"/>
    <w:rsid w:val="00400FCA"/>
    <w:rsid w:val="00401896"/>
    <w:rsid w:val="004042B1"/>
    <w:rsid w:val="0040537C"/>
    <w:rsid w:val="00415EF4"/>
    <w:rsid w:val="00431BFB"/>
    <w:rsid w:val="00433348"/>
    <w:rsid w:val="00440453"/>
    <w:rsid w:val="00441339"/>
    <w:rsid w:val="00443CA2"/>
    <w:rsid w:val="0044758D"/>
    <w:rsid w:val="004533A0"/>
    <w:rsid w:val="0045514F"/>
    <w:rsid w:val="00457C8B"/>
    <w:rsid w:val="00460F4C"/>
    <w:rsid w:val="00464866"/>
    <w:rsid w:val="00471987"/>
    <w:rsid w:val="0047633D"/>
    <w:rsid w:val="00490986"/>
    <w:rsid w:val="004915D0"/>
    <w:rsid w:val="004A3443"/>
    <w:rsid w:val="004A3861"/>
    <w:rsid w:val="004B4309"/>
    <w:rsid w:val="004C3E6A"/>
    <w:rsid w:val="004C6753"/>
    <w:rsid w:val="004E0B5A"/>
    <w:rsid w:val="004E0E88"/>
    <w:rsid w:val="004E6C97"/>
    <w:rsid w:val="004F0914"/>
    <w:rsid w:val="00514BD8"/>
    <w:rsid w:val="0052119B"/>
    <w:rsid w:val="005248A3"/>
    <w:rsid w:val="005278DA"/>
    <w:rsid w:val="005424DC"/>
    <w:rsid w:val="00543727"/>
    <w:rsid w:val="00546F94"/>
    <w:rsid w:val="00547758"/>
    <w:rsid w:val="00550C23"/>
    <w:rsid w:val="005570AA"/>
    <w:rsid w:val="00561A52"/>
    <w:rsid w:val="00580367"/>
    <w:rsid w:val="005821C8"/>
    <w:rsid w:val="00584029"/>
    <w:rsid w:val="00590076"/>
    <w:rsid w:val="00596DA0"/>
    <w:rsid w:val="00596FFC"/>
    <w:rsid w:val="00597B6C"/>
    <w:rsid w:val="005B0DFF"/>
    <w:rsid w:val="005B32DA"/>
    <w:rsid w:val="005B40FA"/>
    <w:rsid w:val="005C3E67"/>
    <w:rsid w:val="005D7B3F"/>
    <w:rsid w:val="005E419E"/>
    <w:rsid w:val="005F014E"/>
    <w:rsid w:val="005F3A80"/>
    <w:rsid w:val="006027B3"/>
    <w:rsid w:val="006055A5"/>
    <w:rsid w:val="00612292"/>
    <w:rsid w:val="0061320B"/>
    <w:rsid w:val="00614882"/>
    <w:rsid w:val="0061728B"/>
    <w:rsid w:val="00624EBE"/>
    <w:rsid w:val="006252FB"/>
    <w:rsid w:val="00625AAD"/>
    <w:rsid w:val="00626100"/>
    <w:rsid w:val="00630863"/>
    <w:rsid w:val="00632B99"/>
    <w:rsid w:val="0064511F"/>
    <w:rsid w:val="00646CF8"/>
    <w:rsid w:val="0066168D"/>
    <w:rsid w:val="00662368"/>
    <w:rsid w:val="00667EEF"/>
    <w:rsid w:val="00677855"/>
    <w:rsid w:val="00681BF8"/>
    <w:rsid w:val="00690144"/>
    <w:rsid w:val="006A158C"/>
    <w:rsid w:val="006A25D5"/>
    <w:rsid w:val="006B0801"/>
    <w:rsid w:val="006C2229"/>
    <w:rsid w:val="006D149D"/>
    <w:rsid w:val="006D2EE3"/>
    <w:rsid w:val="006E241A"/>
    <w:rsid w:val="006E71C9"/>
    <w:rsid w:val="006F2C21"/>
    <w:rsid w:val="006F5447"/>
    <w:rsid w:val="00720B39"/>
    <w:rsid w:val="00721A5A"/>
    <w:rsid w:val="007274CE"/>
    <w:rsid w:val="00730BA5"/>
    <w:rsid w:val="00737F1C"/>
    <w:rsid w:val="00767048"/>
    <w:rsid w:val="00770A89"/>
    <w:rsid w:val="007925B3"/>
    <w:rsid w:val="00796DB2"/>
    <w:rsid w:val="007A15E2"/>
    <w:rsid w:val="007A5A00"/>
    <w:rsid w:val="007C225A"/>
    <w:rsid w:val="007C5570"/>
    <w:rsid w:val="007D4619"/>
    <w:rsid w:val="008002A3"/>
    <w:rsid w:val="00813906"/>
    <w:rsid w:val="00822DB6"/>
    <w:rsid w:val="00827416"/>
    <w:rsid w:val="0082777A"/>
    <w:rsid w:val="0083171A"/>
    <w:rsid w:val="008318E3"/>
    <w:rsid w:val="0084036D"/>
    <w:rsid w:val="00853B22"/>
    <w:rsid w:val="0085631C"/>
    <w:rsid w:val="0085752B"/>
    <w:rsid w:val="00866D0C"/>
    <w:rsid w:val="008711F2"/>
    <w:rsid w:val="00875F18"/>
    <w:rsid w:val="00880E4D"/>
    <w:rsid w:val="008950D2"/>
    <w:rsid w:val="008A3E46"/>
    <w:rsid w:val="008A75FE"/>
    <w:rsid w:val="008B2D68"/>
    <w:rsid w:val="008B3194"/>
    <w:rsid w:val="008B3914"/>
    <w:rsid w:val="008B64C9"/>
    <w:rsid w:val="008D52F1"/>
    <w:rsid w:val="008E259D"/>
    <w:rsid w:val="008E5FF2"/>
    <w:rsid w:val="008E6D27"/>
    <w:rsid w:val="008F1D3D"/>
    <w:rsid w:val="008F1EB3"/>
    <w:rsid w:val="008F646A"/>
    <w:rsid w:val="0090544D"/>
    <w:rsid w:val="0091050E"/>
    <w:rsid w:val="00913169"/>
    <w:rsid w:val="009133DC"/>
    <w:rsid w:val="00934487"/>
    <w:rsid w:val="009350D7"/>
    <w:rsid w:val="00937DD3"/>
    <w:rsid w:val="00941268"/>
    <w:rsid w:val="00945442"/>
    <w:rsid w:val="00947446"/>
    <w:rsid w:val="009474ED"/>
    <w:rsid w:val="00953682"/>
    <w:rsid w:val="00955C9E"/>
    <w:rsid w:val="009600F0"/>
    <w:rsid w:val="00965600"/>
    <w:rsid w:val="0097046A"/>
    <w:rsid w:val="00971C58"/>
    <w:rsid w:val="009804B7"/>
    <w:rsid w:val="00981953"/>
    <w:rsid w:val="00982E2E"/>
    <w:rsid w:val="009843E1"/>
    <w:rsid w:val="0099062B"/>
    <w:rsid w:val="009921B0"/>
    <w:rsid w:val="009A32B0"/>
    <w:rsid w:val="009A332A"/>
    <w:rsid w:val="009A3349"/>
    <w:rsid w:val="009A49C7"/>
    <w:rsid w:val="009A74DA"/>
    <w:rsid w:val="009B0F86"/>
    <w:rsid w:val="009B273A"/>
    <w:rsid w:val="009C3231"/>
    <w:rsid w:val="009C3AB6"/>
    <w:rsid w:val="009C5BF8"/>
    <w:rsid w:val="009C7D74"/>
    <w:rsid w:val="009D5738"/>
    <w:rsid w:val="009F4D5B"/>
    <w:rsid w:val="00A018DA"/>
    <w:rsid w:val="00A15EAD"/>
    <w:rsid w:val="00A275C5"/>
    <w:rsid w:val="00A34751"/>
    <w:rsid w:val="00A374CD"/>
    <w:rsid w:val="00A42F6E"/>
    <w:rsid w:val="00A43C25"/>
    <w:rsid w:val="00A44436"/>
    <w:rsid w:val="00A45917"/>
    <w:rsid w:val="00A56428"/>
    <w:rsid w:val="00A61091"/>
    <w:rsid w:val="00A62D2B"/>
    <w:rsid w:val="00A715FB"/>
    <w:rsid w:val="00A77B1A"/>
    <w:rsid w:val="00A96BA0"/>
    <w:rsid w:val="00A97B30"/>
    <w:rsid w:val="00AA37F8"/>
    <w:rsid w:val="00AA40EC"/>
    <w:rsid w:val="00AA471F"/>
    <w:rsid w:val="00AC1324"/>
    <w:rsid w:val="00AC3DF8"/>
    <w:rsid w:val="00AC4B52"/>
    <w:rsid w:val="00AD3331"/>
    <w:rsid w:val="00AE4F25"/>
    <w:rsid w:val="00AF6545"/>
    <w:rsid w:val="00B23A10"/>
    <w:rsid w:val="00B2495D"/>
    <w:rsid w:val="00B31522"/>
    <w:rsid w:val="00B35630"/>
    <w:rsid w:val="00B45090"/>
    <w:rsid w:val="00B4751C"/>
    <w:rsid w:val="00B5325D"/>
    <w:rsid w:val="00B5610C"/>
    <w:rsid w:val="00B576C8"/>
    <w:rsid w:val="00B6378D"/>
    <w:rsid w:val="00B642BC"/>
    <w:rsid w:val="00B6486F"/>
    <w:rsid w:val="00B67C64"/>
    <w:rsid w:val="00B8684B"/>
    <w:rsid w:val="00B86BF9"/>
    <w:rsid w:val="00B94102"/>
    <w:rsid w:val="00B96523"/>
    <w:rsid w:val="00BA0656"/>
    <w:rsid w:val="00BB268D"/>
    <w:rsid w:val="00BB5E52"/>
    <w:rsid w:val="00BC23FE"/>
    <w:rsid w:val="00BC4E54"/>
    <w:rsid w:val="00BD0F15"/>
    <w:rsid w:val="00BD2665"/>
    <w:rsid w:val="00BD7071"/>
    <w:rsid w:val="00BE7FE8"/>
    <w:rsid w:val="00BF1A74"/>
    <w:rsid w:val="00C00255"/>
    <w:rsid w:val="00C02AF9"/>
    <w:rsid w:val="00C02D06"/>
    <w:rsid w:val="00C03B35"/>
    <w:rsid w:val="00C11E5C"/>
    <w:rsid w:val="00C13E52"/>
    <w:rsid w:val="00C14A98"/>
    <w:rsid w:val="00C20B87"/>
    <w:rsid w:val="00C20CED"/>
    <w:rsid w:val="00C20E17"/>
    <w:rsid w:val="00C258C1"/>
    <w:rsid w:val="00C34694"/>
    <w:rsid w:val="00C45C5C"/>
    <w:rsid w:val="00C46E62"/>
    <w:rsid w:val="00C52540"/>
    <w:rsid w:val="00C536CF"/>
    <w:rsid w:val="00C62B5E"/>
    <w:rsid w:val="00C90420"/>
    <w:rsid w:val="00C90E4C"/>
    <w:rsid w:val="00CB4698"/>
    <w:rsid w:val="00CB5987"/>
    <w:rsid w:val="00CB5B15"/>
    <w:rsid w:val="00CB7658"/>
    <w:rsid w:val="00CC2D4F"/>
    <w:rsid w:val="00CC7A7E"/>
    <w:rsid w:val="00CD661A"/>
    <w:rsid w:val="00CE1E52"/>
    <w:rsid w:val="00CE543A"/>
    <w:rsid w:val="00CF1159"/>
    <w:rsid w:val="00D001BF"/>
    <w:rsid w:val="00D00B63"/>
    <w:rsid w:val="00D03EF7"/>
    <w:rsid w:val="00D066C3"/>
    <w:rsid w:val="00D06AB4"/>
    <w:rsid w:val="00D1255D"/>
    <w:rsid w:val="00D22B17"/>
    <w:rsid w:val="00D26BB5"/>
    <w:rsid w:val="00D32C11"/>
    <w:rsid w:val="00D34088"/>
    <w:rsid w:val="00D410C0"/>
    <w:rsid w:val="00D41B02"/>
    <w:rsid w:val="00D41CE4"/>
    <w:rsid w:val="00D45524"/>
    <w:rsid w:val="00D50E1F"/>
    <w:rsid w:val="00D61BC5"/>
    <w:rsid w:val="00D66B02"/>
    <w:rsid w:val="00D74F1E"/>
    <w:rsid w:val="00D761D7"/>
    <w:rsid w:val="00D773AE"/>
    <w:rsid w:val="00D8163A"/>
    <w:rsid w:val="00D82ED4"/>
    <w:rsid w:val="00D91861"/>
    <w:rsid w:val="00D96BE0"/>
    <w:rsid w:val="00DB33A8"/>
    <w:rsid w:val="00DC1B56"/>
    <w:rsid w:val="00DD1A24"/>
    <w:rsid w:val="00DD73B6"/>
    <w:rsid w:val="00DE2BF8"/>
    <w:rsid w:val="00DE376D"/>
    <w:rsid w:val="00DE49C0"/>
    <w:rsid w:val="00DF4AE7"/>
    <w:rsid w:val="00DF583C"/>
    <w:rsid w:val="00DF62ED"/>
    <w:rsid w:val="00E12D05"/>
    <w:rsid w:val="00E15CC5"/>
    <w:rsid w:val="00E30C69"/>
    <w:rsid w:val="00E35322"/>
    <w:rsid w:val="00E36BD6"/>
    <w:rsid w:val="00E41313"/>
    <w:rsid w:val="00E41692"/>
    <w:rsid w:val="00E451AA"/>
    <w:rsid w:val="00E4772B"/>
    <w:rsid w:val="00E5661C"/>
    <w:rsid w:val="00E62920"/>
    <w:rsid w:val="00E62D77"/>
    <w:rsid w:val="00E82D92"/>
    <w:rsid w:val="00E83F18"/>
    <w:rsid w:val="00E9617B"/>
    <w:rsid w:val="00E978CF"/>
    <w:rsid w:val="00EA2114"/>
    <w:rsid w:val="00EA303B"/>
    <w:rsid w:val="00EA32E6"/>
    <w:rsid w:val="00EA3A6A"/>
    <w:rsid w:val="00EA3F1A"/>
    <w:rsid w:val="00EA76CB"/>
    <w:rsid w:val="00EB191B"/>
    <w:rsid w:val="00EB6DE8"/>
    <w:rsid w:val="00ED27EB"/>
    <w:rsid w:val="00ED6402"/>
    <w:rsid w:val="00EE021B"/>
    <w:rsid w:val="00EE56F7"/>
    <w:rsid w:val="00EF00E3"/>
    <w:rsid w:val="00EF23FD"/>
    <w:rsid w:val="00F032B2"/>
    <w:rsid w:val="00F04BBE"/>
    <w:rsid w:val="00F1326E"/>
    <w:rsid w:val="00F20496"/>
    <w:rsid w:val="00F2757E"/>
    <w:rsid w:val="00F30E24"/>
    <w:rsid w:val="00F34DBF"/>
    <w:rsid w:val="00F36CE8"/>
    <w:rsid w:val="00F4174D"/>
    <w:rsid w:val="00F51D3B"/>
    <w:rsid w:val="00F53E1D"/>
    <w:rsid w:val="00F60CC4"/>
    <w:rsid w:val="00F71C60"/>
    <w:rsid w:val="00F82D3F"/>
    <w:rsid w:val="00F8347B"/>
    <w:rsid w:val="00F8463A"/>
    <w:rsid w:val="00F9779B"/>
    <w:rsid w:val="00FA1738"/>
    <w:rsid w:val="00FC6B44"/>
    <w:rsid w:val="00FC6F7A"/>
    <w:rsid w:val="00FE7F1C"/>
    <w:rsid w:val="00FF6AE1"/>
    <w:rsid w:val="00FF6D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2C18B-E538-4488-8858-4B161E0F3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4174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4174D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4174D"/>
    <w:pPr>
      <w:shd w:val="clear" w:color="auto" w:fill="FFFFFF"/>
      <w:spacing w:line="566" w:lineRule="exact"/>
      <w:ind w:hanging="1680"/>
    </w:pPr>
    <w:rPr>
      <w:rFonts w:ascii="Times New Roman" w:eastAsia="Times New Roman" w:hAnsi="Times New Roman" w:cs="Times New Roman"/>
      <w:b/>
      <w:bCs/>
      <w:color w:val="auto"/>
      <w:spacing w:val="3"/>
      <w:sz w:val="22"/>
      <w:szCs w:val="22"/>
      <w:lang w:eastAsia="en-US" w:bidi="ar-SA"/>
    </w:rPr>
  </w:style>
  <w:style w:type="table" w:styleId="a3">
    <w:name w:val="Table Grid"/>
    <w:basedOn w:val="a1"/>
    <w:uiPriority w:val="59"/>
    <w:rsid w:val="00F41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34DB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34DB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F34D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34DB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a8">
    <w:name w:val="Колонтитул_"/>
    <w:basedOn w:val="a0"/>
    <w:link w:val="a9"/>
    <w:rsid w:val="00B3152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9">
    <w:name w:val="Колонтитул"/>
    <w:basedOn w:val="a"/>
    <w:link w:val="a8"/>
    <w:rsid w:val="00B3152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21">
    <w:name w:val="Заголовок №2"/>
    <w:basedOn w:val="a0"/>
    <w:rsid w:val="00B315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a">
    <w:name w:val="Основной текст_"/>
    <w:basedOn w:val="a0"/>
    <w:link w:val="3"/>
    <w:rsid w:val="00B31522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B31522"/>
    <w:rPr>
      <w:rFonts w:ascii="Times New Roman" w:eastAsia="Times New Roman" w:hAnsi="Times New Roman" w:cs="Times New Roman"/>
      <w:color w:val="000000"/>
      <w:spacing w:val="2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a"/>
    <w:rsid w:val="00B31522"/>
    <w:pPr>
      <w:shd w:val="clear" w:color="auto" w:fill="FFFFFF"/>
      <w:spacing w:after="540" w:line="566" w:lineRule="exact"/>
      <w:ind w:hanging="1520"/>
    </w:pPr>
    <w:rPr>
      <w:rFonts w:ascii="Times New Roman" w:eastAsia="Times New Roman" w:hAnsi="Times New Roman" w:cs="Times New Roman"/>
      <w:color w:val="auto"/>
      <w:spacing w:val="2"/>
      <w:sz w:val="22"/>
      <w:szCs w:val="22"/>
      <w:lang w:eastAsia="en-US" w:bidi="ar-SA"/>
    </w:rPr>
  </w:style>
  <w:style w:type="paragraph" w:styleId="ab">
    <w:name w:val="List Paragraph"/>
    <w:basedOn w:val="a"/>
    <w:uiPriority w:val="34"/>
    <w:qFormat/>
    <w:rsid w:val="00B31522"/>
    <w:pPr>
      <w:widowControl/>
      <w:spacing w:after="200" w:line="276" w:lineRule="auto"/>
      <w:ind w:left="720"/>
      <w:contextualSpacing/>
    </w:pPr>
    <w:rPr>
      <w:rFonts w:asciiTheme="majorHAnsi" w:eastAsiaTheme="minorHAnsi" w:hAnsiTheme="majorHAnsi" w:cstheme="majorBidi"/>
      <w:color w:val="17365D" w:themeColor="text2" w:themeShade="BF"/>
      <w:spacing w:val="5"/>
      <w:kern w:val="28"/>
      <w:sz w:val="52"/>
      <w:szCs w:val="52"/>
      <w:lang w:eastAsia="en-US" w:bidi="ar-SA"/>
    </w:rPr>
  </w:style>
  <w:style w:type="paragraph" w:customStyle="1" w:styleId="ac">
    <w:name w:val="Содержимое таблицы"/>
    <w:basedOn w:val="a"/>
    <w:rsid w:val="005424DC"/>
    <w:pPr>
      <w:widowControl/>
      <w:suppressLineNumbers/>
    </w:pPr>
    <w:rPr>
      <w:rFonts w:ascii="Times New Roman" w:eastAsia="Times New Roman" w:hAnsi="Times New Roman" w:cs="Times New Roman"/>
      <w:color w:val="auto"/>
      <w:lang w:eastAsia="zh-CN" w:bidi="ar-SA"/>
    </w:rPr>
  </w:style>
  <w:style w:type="paragraph" w:styleId="ad">
    <w:name w:val="Balloon Text"/>
    <w:basedOn w:val="a"/>
    <w:link w:val="ae"/>
    <w:uiPriority w:val="99"/>
    <w:semiHidden/>
    <w:unhideWhenUsed/>
    <w:rsid w:val="005424D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424DC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30">
    <w:name w:val="Заголовок №3"/>
    <w:basedOn w:val="a0"/>
    <w:rsid w:val="006A1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">
    <w:name w:val="Основной текст + Полужирный;Интервал 0 pt"/>
    <w:basedOn w:val="aa"/>
    <w:rsid w:val="006A1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f">
    <w:name w:val="Основной текст + Полужирный"/>
    <w:aliases w:val="Интервал 0 pt,Основной текст + 10 pt,Полужирный"/>
    <w:basedOn w:val="aa"/>
    <w:rsid w:val="008E5F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3"/>
      <w:w w:val="10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  <w:style w:type="character" w:customStyle="1" w:styleId="Calibri10pt0pt">
    <w:name w:val="Основной текст + Calibri;10 pt;Интервал 0 pt"/>
    <w:basedOn w:val="aa"/>
    <w:rsid w:val="00F53E1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2"/>
    <w:basedOn w:val="aa"/>
    <w:rsid w:val="001041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1041EB"/>
    <w:rPr>
      <w:rFonts w:ascii="Times New Roman" w:eastAsia="Times New Roman" w:hAnsi="Times New Roman" w:cs="Times New Roman"/>
      <w:spacing w:val="827"/>
      <w:sz w:val="15"/>
      <w:szCs w:val="15"/>
      <w:shd w:val="clear" w:color="auto" w:fill="FFFFFF"/>
    </w:rPr>
  </w:style>
  <w:style w:type="character" w:customStyle="1" w:styleId="75pt0pt">
    <w:name w:val="Основной текст + 7;5 pt;Интервал 0 pt"/>
    <w:basedOn w:val="aa"/>
    <w:rsid w:val="001041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1041E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827"/>
      <w:sz w:val="15"/>
      <w:szCs w:val="15"/>
      <w:lang w:eastAsia="en-US" w:bidi="ar-SA"/>
    </w:rPr>
  </w:style>
  <w:style w:type="paragraph" w:customStyle="1" w:styleId="af0">
    <w:name w:val="ГОСТ_Таблица"/>
    <w:basedOn w:val="a"/>
    <w:link w:val="af1"/>
    <w:qFormat/>
    <w:rsid w:val="0014306C"/>
    <w:pPr>
      <w:widowControl/>
      <w:contextualSpacing/>
      <w:jc w:val="center"/>
    </w:pPr>
    <w:rPr>
      <w:rFonts w:ascii="Times New Roman" w:eastAsiaTheme="minorHAnsi" w:hAnsi="Times New Roman" w:cs="Times New Roman"/>
      <w:snapToGrid w:val="0"/>
      <w:color w:val="auto"/>
      <w:lang w:eastAsia="en-US" w:bidi="ar-SA"/>
    </w:rPr>
  </w:style>
  <w:style w:type="character" w:customStyle="1" w:styleId="af1">
    <w:name w:val="ГОСТ_Таблица Знак"/>
    <w:basedOn w:val="a0"/>
    <w:link w:val="af0"/>
    <w:rsid w:val="0014306C"/>
    <w:rPr>
      <w:rFonts w:ascii="Times New Roman" w:hAnsi="Times New Roman" w:cs="Times New Roman"/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_________Microsoft_Visio11111111111111111111111.vsdx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package" Target="embeddings/_____Microsoft_Excel3.xlsx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40"/>
      <c:rotY val="20"/>
      <c:rAngAx val="0"/>
      <c:perspective val="6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cat>
            <c:strRef>
              <c:f>Лист1!$A$2:$A$6</c:f>
              <c:strCache>
                <c:ptCount val="5"/>
                <c:pt idx="0">
                  <c:v>ПО население</c:v>
                </c:pt>
                <c:pt idx="1">
                  <c:v>ПО бюджет</c:v>
                </c:pt>
                <c:pt idx="2">
                  <c:v>ПО прочие</c:v>
                </c:pt>
                <c:pt idx="3">
                  <c:v>Технологический расход</c:v>
                </c:pt>
                <c:pt idx="4">
                  <c:v>Потери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3309.5</c:v>
                </c:pt>
                <c:pt idx="1">
                  <c:v>717</c:v>
                </c:pt>
                <c:pt idx="2">
                  <c:v>0</c:v>
                </c:pt>
                <c:pt idx="3">
                  <c:v>795.21</c:v>
                </c:pt>
                <c:pt idx="4">
                  <c:v>898.54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47DB9-FABA-4181-AFFE-79CE111E0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7445</TotalTime>
  <Pages>1</Pages>
  <Words>7161</Words>
  <Characters>40818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Sirotin</cp:lastModifiedBy>
  <cp:revision>285</cp:revision>
  <dcterms:created xsi:type="dcterms:W3CDTF">2018-12-26T04:41:00Z</dcterms:created>
  <dcterms:modified xsi:type="dcterms:W3CDTF">2025-06-26T08:28:00Z</dcterms:modified>
</cp:coreProperties>
</file>