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64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1166DF" w:rsidRPr="00BD0F15" w:rsidTr="001166DF">
        <w:trPr>
          <w:trHeight w:val="454"/>
          <w:jc w:val="right"/>
        </w:trPr>
        <w:tc>
          <w:tcPr>
            <w:tcW w:w="4644" w:type="dxa"/>
            <w:vAlign w:val="center"/>
          </w:tcPr>
          <w:tbl>
            <w:tblPr>
              <w:tblStyle w:val="a3"/>
              <w:tblW w:w="4428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28"/>
            </w:tblGrid>
            <w:tr w:rsidR="001166DF" w:rsidRPr="0053083B" w:rsidTr="001543C1">
              <w:trPr>
                <w:trHeight w:val="454"/>
                <w:jc w:val="right"/>
              </w:trPr>
              <w:tc>
                <w:tcPr>
                  <w:tcW w:w="4428" w:type="dxa"/>
                  <w:vAlign w:val="center"/>
                </w:tcPr>
                <w:p w:rsidR="001166DF" w:rsidRPr="0053083B" w:rsidRDefault="001166DF" w:rsidP="001543C1">
                  <w:pPr>
                    <w:pStyle w:val="af0"/>
                    <w:spacing w:line="312" w:lineRule="auto"/>
                    <w:jc w:val="left"/>
                    <w:rPr>
                      <w:sz w:val="26"/>
                      <w:szCs w:val="26"/>
                    </w:rPr>
                  </w:pPr>
                  <w:r w:rsidRPr="0053083B">
                    <w:rPr>
                      <w:sz w:val="26"/>
                      <w:szCs w:val="26"/>
                    </w:rPr>
                    <w:t>УТВЕРЖДЕНО:</w:t>
                  </w:r>
                </w:p>
              </w:tc>
            </w:tr>
            <w:tr w:rsidR="001166DF" w:rsidRPr="0053083B" w:rsidTr="001543C1">
              <w:trPr>
                <w:trHeight w:val="454"/>
                <w:jc w:val="right"/>
              </w:trPr>
              <w:tc>
                <w:tcPr>
                  <w:tcW w:w="4428" w:type="dxa"/>
                  <w:vAlign w:val="center"/>
                </w:tcPr>
                <w:p w:rsidR="001166DF" w:rsidRPr="0053083B" w:rsidRDefault="001166DF" w:rsidP="001543C1">
                  <w:pPr>
                    <w:pStyle w:val="af0"/>
                    <w:spacing w:line="312" w:lineRule="auto"/>
                    <w:jc w:val="left"/>
                    <w:rPr>
                      <w:sz w:val="26"/>
                      <w:szCs w:val="26"/>
                    </w:rPr>
                  </w:pPr>
                  <w:r w:rsidRPr="0053083B">
                    <w:rPr>
                      <w:sz w:val="26"/>
                      <w:szCs w:val="26"/>
                    </w:rPr>
                    <w:t>Постановлением Администрации</w:t>
                  </w:r>
                </w:p>
              </w:tc>
            </w:tr>
            <w:tr w:rsidR="001166DF" w:rsidRPr="0053083B" w:rsidTr="001543C1">
              <w:trPr>
                <w:trHeight w:val="454"/>
                <w:jc w:val="right"/>
              </w:trPr>
              <w:tc>
                <w:tcPr>
                  <w:tcW w:w="4428" w:type="dxa"/>
                  <w:vAlign w:val="center"/>
                </w:tcPr>
                <w:p w:rsidR="001166DF" w:rsidRPr="0053083B" w:rsidRDefault="001166DF" w:rsidP="001543C1">
                  <w:pPr>
                    <w:pStyle w:val="af0"/>
                    <w:spacing w:line="312" w:lineRule="auto"/>
                    <w:jc w:val="left"/>
                    <w:rPr>
                      <w:sz w:val="26"/>
                      <w:szCs w:val="26"/>
                    </w:rPr>
                  </w:pPr>
                  <w:r w:rsidRPr="0053083B">
                    <w:rPr>
                      <w:sz w:val="26"/>
                      <w:szCs w:val="26"/>
                    </w:rPr>
                    <w:t>Панкрушихинского района</w:t>
                  </w:r>
                </w:p>
              </w:tc>
            </w:tr>
            <w:tr w:rsidR="001166DF" w:rsidRPr="0053083B" w:rsidTr="001543C1">
              <w:trPr>
                <w:trHeight w:val="454"/>
                <w:jc w:val="right"/>
              </w:trPr>
              <w:tc>
                <w:tcPr>
                  <w:tcW w:w="4428" w:type="dxa"/>
                  <w:vAlign w:val="center"/>
                </w:tcPr>
                <w:p w:rsidR="001166DF" w:rsidRPr="0053083B" w:rsidRDefault="001166DF" w:rsidP="001543C1">
                  <w:pPr>
                    <w:pStyle w:val="af0"/>
                    <w:spacing w:line="312" w:lineRule="auto"/>
                    <w:jc w:val="left"/>
                    <w:rPr>
                      <w:sz w:val="26"/>
                      <w:szCs w:val="26"/>
                    </w:rPr>
                  </w:pPr>
                  <w:r w:rsidRPr="0053083B">
                    <w:rPr>
                      <w:sz w:val="26"/>
                      <w:szCs w:val="26"/>
                    </w:rPr>
                    <w:t>Алтайского края</w:t>
                  </w:r>
                </w:p>
              </w:tc>
            </w:tr>
            <w:tr w:rsidR="001166DF" w:rsidRPr="0053083B" w:rsidTr="001543C1">
              <w:trPr>
                <w:trHeight w:val="454"/>
                <w:jc w:val="right"/>
              </w:trPr>
              <w:tc>
                <w:tcPr>
                  <w:tcW w:w="4428" w:type="dxa"/>
                  <w:vAlign w:val="center"/>
                </w:tcPr>
                <w:p w:rsidR="001166DF" w:rsidRPr="0053083B" w:rsidRDefault="001166DF" w:rsidP="001543C1">
                  <w:pPr>
                    <w:pStyle w:val="af0"/>
                    <w:spacing w:line="312" w:lineRule="auto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1166DF" w:rsidRPr="0053083B" w:rsidTr="001543C1">
              <w:trPr>
                <w:trHeight w:val="454"/>
                <w:jc w:val="right"/>
              </w:trPr>
              <w:tc>
                <w:tcPr>
                  <w:tcW w:w="4428" w:type="dxa"/>
                  <w:vAlign w:val="center"/>
                </w:tcPr>
                <w:p w:rsidR="001166DF" w:rsidRPr="0053083B" w:rsidRDefault="001166DF" w:rsidP="007D552D">
                  <w:pPr>
                    <w:pStyle w:val="af0"/>
                    <w:spacing w:line="312" w:lineRule="auto"/>
                    <w:jc w:val="lef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от «</w:t>
                  </w:r>
                  <w:r w:rsidR="00550F4E">
                    <w:rPr>
                      <w:sz w:val="26"/>
                      <w:szCs w:val="26"/>
                    </w:rPr>
                    <w:t>2</w:t>
                  </w:r>
                  <w:r w:rsidR="007D552D">
                    <w:rPr>
                      <w:sz w:val="26"/>
                      <w:szCs w:val="26"/>
                    </w:rPr>
                    <w:t>5</w:t>
                  </w:r>
                  <w:r>
                    <w:rPr>
                      <w:sz w:val="26"/>
                      <w:szCs w:val="26"/>
                    </w:rPr>
                    <w:t>»</w:t>
                  </w:r>
                  <w:r>
                    <w:rPr>
                      <w:sz w:val="26"/>
                      <w:szCs w:val="26"/>
                      <w:lang w:val="en-US"/>
                    </w:rPr>
                    <w:t xml:space="preserve"> </w:t>
                  </w:r>
                  <w:r w:rsidR="00550F4E">
                    <w:rPr>
                      <w:sz w:val="26"/>
                      <w:szCs w:val="26"/>
                    </w:rPr>
                    <w:t>июн</w:t>
                  </w:r>
                  <w:r w:rsidR="00DE68C1">
                    <w:rPr>
                      <w:sz w:val="26"/>
                      <w:szCs w:val="26"/>
                    </w:rPr>
                    <w:t>я</w:t>
                  </w:r>
                  <w:r>
                    <w:rPr>
                      <w:sz w:val="26"/>
                      <w:szCs w:val="26"/>
                    </w:rPr>
                    <w:t xml:space="preserve"> 20</w:t>
                  </w:r>
                  <w:r w:rsidR="002916C6">
                    <w:rPr>
                      <w:sz w:val="26"/>
                      <w:szCs w:val="26"/>
                    </w:rPr>
                    <w:t>2</w:t>
                  </w:r>
                  <w:r w:rsidR="007D552D">
                    <w:rPr>
                      <w:sz w:val="26"/>
                      <w:szCs w:val="26"/>
                    </w:rPr>
                    <w:t>4</w:t>
                  </w:r>
                  <w:r w:rsidRPr="0053083B">
                    <w:rPr>
                      <w:sz w:val="26"/>
                      <w:szCs w:val="26"/>
                    </w:rPr>
                    <w:t xml:space="preserve"> года</w:t>
                  </w:r>
                </w:p>
              </w:tc>
            </w:tr>
            <w:tr w:rsidR="001166DF" w:rsidRPr="0053083B" w:rsidTr="001543C1">
              <w:trPr>
                <w:trHeight w:val="454"/>
                <w:jc w:val="right"/>
              </w:trPr>
              <w:tc>
                <w:tcPr>
                  <w:tcW w:w="4428" w:type="dxa"/>
                  <w:vAlign w:val="center"/>
                </w:tcPr>
                <w:p w:rsidR="001166DF" w:rsidRPr="00EC4F47" w:rsidRDefault="001166DF" w:rsidP="007D552D">
                  <w:pPr>
                    <w:pStyle w:val="af0"/>
                    <w:spacing w:line="312" w:lineRule="auto"/>
                    <w:jc w:val="left"/>
                    <w:rPr>
                      <w:sz w:val="26"/>
                      <w:szCs w:val="26"/>
                    </w:rPr>
                  </w:pPr>
                  <w:r w:rsidRPr="0053083B">
                    <w:rPr>
                      <w:sz w:val="26"/>
                      <w:szCs w:val="26"/>
                    </w:rPr>
                    <w:t xml:space="preserve">№ </w:t>
                  </w:r>
                  <w:r w:rsidR="007D552D">
                    <w:rPr>
                      <w:sz w:val="26"/>
                      <w:szCs w:val="26"/>
                    </w:rPr>
                    <w:t>188</w:t>
                  </w:r>
                </w:p>
              </w:tc>
            </w:tr>
          </w:tbl>
          <w:p w:rsidR="001166DF" w:rsidRPr="00BD0F15" w:rsidRDefault="001166DF" w:rsidP="001543C1">
            <w:pPr>
              <w:widowControl/>
              <w:contextualSpacing/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</w:pPr>
          </w:p>
        </w:tc>
      </w:tr>
    </w:tbl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F4174D" w:rsidRPr="00BD0F15" w:rsidRDefault="00F4174D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1D1A41" w:rsidRDefault="00DE68C1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СХЕМА</w:t>
      </w:r>
      <w:r w:rsidR="00F4174D" w:rsidRPr="001D1A41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ВОДОСНАБЖЕНИЯ И ВОДООТВЕДЕНИЯ</w:t>
      </w:r>
    </w:p>
    <w:p w:rsidR="00F4174D" w:rsidRPr="001D1A41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1D1A41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:rsidR="00F4174D" w:rsidRPr="001D1A41" w:rsidRDefault="008D353A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1D1A41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ВЕЛИЖАНСКИЙ</w:t>
      </w:r>
      <w:r w:rsidR="00F4174D" w:rsidRPr="001D1A41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СЕЛЬСОВЕТ </w:t>
      </w:r>
    </w:p>
    <w:p w:rsidR="00F4174D" w:rsidRPr="001D1A41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1D1A41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ПАНКРУШИХИНСКОГО </w:t>
      </w:r>
      <w:proofErr w:type="gramStart"/>
      <w:r w:rsidRPr="001D1A41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РАЙОНА  АЛТАЙСКОГО</w:t>
      </w:r>
      <w:proofErr w:type="gramEnd"/>
      <w:r w:rsidRPr="001D1A41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КРАЯ</w:t>
      </w:r>
    </w:p>
    <w:p w:rsidR="00F475CF" w:rsidRPr="001D1A41" w:rsidRDefault="00F475CF" w:rsidP="00B3152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</w:pPr>
    </w:p>
    <w:p w:rsidR="00F4174D" w:rsidRPr="001D1A41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1D1A41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2019 года до 2029 года</w:t>
      </w:r>
    </w:p>
    <w:p w:rsidR="00F475CF" w:rsidRPr="001D1A41" w:rsidRDefault="00F475CF" w:rsidP="00F475CF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1D1A41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(актуализирована на 202</w:t>
      </w:r>
      <w:r w:rsidR="007D552D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5</w:t>
      </w:r>
      <w:r w:rsidRPr="001D1A41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год)</w:t>
      </w:r>
    </w:p>
    <w:p w:rsidR="00F4174D" w:rsidRPr="001D1A41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1D1A41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1D1A41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A20743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1D1A41" w:rsidRDefault="00A2074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1D1A41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202</w:t>
      </w:r>
      <w:r w:rsidR="007D552D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4</w:t>
      </w:r>
      <w:r w:rsidR="00F4174D" w:rsidRPr="001D1A41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:rsidR="00B31522" w:rsidRPr="001D1A41" w:rsidRDefault="00B3152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1D1A41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br w:type="page"/>
      </w:r>
    </w:p>
    <w:p w:rsidR="00C45C5C" w:rsidRPr="001D1A41" w:rsidRDefault="00C45C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461F9E" w:rsidRPr="001D1A41" w:rsidTr="001543C1">
        <w:trPr>
          <w:jc w:val="right"/>
        </w:trPr>
        <w:tc>
          <w:tcPr>
            <w:tcW w:w="8931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1D1A41">
              <w:rPr>
                <w:rFonts w:ascii="Times New Roman" w:hAnsi="Times New Roman" w:cs="Times New Roman"/>
                <w:b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  <w:vAlign w:val="center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b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1. Технико-экономическое состояние централизованных систем водоснабжения сельского поселения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1. 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vAlign w:val="center"/>
          </w:tcPr>
          <w:p w:rsidR="00461F9E" w:rsidRPr="005C122C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2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системы коммерческого учета, питьевой воды и планов по установке приборов учета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5. Анализ резервов и дефицитов производственных мощностей системы водоснабжения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461F9E" w:rsidRPr="005C122C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3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6. Прогнозные балансы потребления питьевой воды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5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2. 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6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3. Сведения о вновь строящихся, реконструируемых и предлагаемых к выводу из эксплуатации объектах системы водоснабжения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7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8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8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7. Границы планируемых зон размещения объектов централизованных систем холодного водоснабжения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8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1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1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2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1. Существующее положение в сфере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2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2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2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2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3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3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3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3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об оснащенности зданий, строений, сооружений приборами учета принимаемых сточных вод и их применении при </w:t>
            </w:r>
            <w:r w:rsidRPr="001D1A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осуществлении коммерческих расчетов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>
              <w:rPr>
                <w:sz w:val="26"/>
                <w:szCs w:val="26"/>
                <w:lang w:val="en-US"/>
              </w:rPr>
              <w:t>3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с выделением зон дефицитов и резервов производственных мощностей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5.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Часть 1. Сведения о фактическом и ожидаемом поступлении сточных вод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vAlign w:val="center"/>
          </w:tcPr>
          <w:p w:rsidR="00461F9E" w:rsidRPr="001D1A41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5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5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5</w:t>
            </w:r>
          </w:p>
        </w:tc>
      </w:tr>
      <w:tr w:rsidR="00461F9E" w:rsidRPr="001D1A41" w:rsidTr="001543C1">
        <w:trPr>
          <w:jc w:val="right"/>
        </w:trPr>
        <w:tc>
          <w:tcPr>
            <w:tcW w:w="8931" w:type="dxa"/>
          </w:tcPr>
          <w:p w:rsidR="00461F9E" w:rsidRPr="001D1A41" w:rsidRDefault="00461F9E" w:rsidP="001543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vAlign w:val="center"/>
          </w:tcPr>
          <w:p w:rsidR="00461F9E" w:rsidRPr="0049660D" w:rsidRDefault="00461F9E" w:rsidP="001543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1A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6</w:t>
            </w:r>
          </w:p>
        </w:tc>
      </w:tr>
    </w:tbl>
    <w:p w:rsidR="00F34DBF" w:rsidRPr="001D1A41" w:rsidRDefault="00F34DBF" w:rsidP="00B31522">
      <w:pPr>
        <w:widowControl/>
        <w:jc w:val="center"/>
        <w:rPr>
          <w:sz w:val="26"/>
          <w:szCs w:val="26"/>
        </w:rPr>
      </w:pPr>
    </w:p>
    <w:p w:rsidR="00F34DBF" w:rsidRPr="001D1A41" w:rsidRDefault="00F34DBF" w:rsidP="00B31522">
      <w:pPr>
        <w:widowControl/>
        <w:rPr>
          <w:sz w:val="26"/>
          <w:szCs w:val="26"/>
        </w:rPr>
      </w:pPr>
      <w:r w:rsidRPr="001D1A41">
        <w:rPr>
          <w:sz w:val="26"/>
          <w:szCs w:val="26"/>
        </w:rPr>
        <w:br w:type="page"/>
      </w:r>
    </w:p>
    <w:p w:rsidR="00B31522" w:rsidRPr="001D1A41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bookmark1"/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0"/>
    </w:p>
    <w:p w:rsidR="00B31522" w:rsidRPr="001D1A41" w:rsidRDefault="00B31522" w:rsidP="00B31522">
      <w:pPr>
        <w:pStyle w:val="a9"/>
        <w:shd w:val="clear" w:color="auto" w:fill="auto"/>
        <w:spacing w:after="0" w:line="312" w:lineRule="auto"/>
        <w:ind w:left="20"/>
        <w:jc w:val="center"/>
        <w:rPr>
          <w:color w:val="000000" w:themeColor="text1"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1D1A41" w:rsidTr="00B31522">
        <w:tc>
          <w:tcPr>
            <w:tcW w:w="2376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Схема водоснабжения и водоотведения муниципального образования </w:t>
            </w:r>
            <w:r w:rsidR="008D353A"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Велижанский</w:t>
            </w: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сельсовет до 2029 года</w:t>
            </w:r>
          </w:p>
        </w:tc>
      </w:tr>
      <w:tr w:rsidR="00B31522" w:rsidRPr="001D1A41" w:rsidTr="00B31522">
        <w:tc>
          <w:tcPr>
            <w:tcW w:w="2376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:rsidR="00B31522" w:rsidRPr="001D1A41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1D1A41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1D1A41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Федеральный закон от 30 декабря 2004 года № 210-ФЗ «Об основах регулирования тарифов организаций коммунального комплекса»;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1D1A41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1D1A41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:rsidR="00B31522" w:rsidRPr="001D1A41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1D1A41" w:rsidTr="00B31522">
        <w:tc>
          <w:tcPr>
            <w:tcW w:w="2376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Администрация Панкрушихинского района</w:t>
            </w:r>
          </w:p>
        </w:tc>
      </w:tr>
      <w:tr w:rsidR="00B31522" w:rsidRPr="001D1A41" w:rsidTr="00B31522">
        <w:tc>
          <w:tcPr>
            <w:tcW w:w="2376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:rsidR="00B31522" w:rsidRPr="001D1A41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2029 года;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сохранение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улучшение работы систем водоснабжения и водоотведения;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повышение качества питьевой воды, поступающей к потребителям;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обеспечение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="00001114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Pr="001D1A41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:rsidR="00B31522" w:rsidRPr="001D1A41" w:rsidRDefault="00B31522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снижение вредного воздействия на окружающую среду.</w:t>
            </w:r>
          </w:p>
        </w:tc>
      </w:tr>
      <w:tr w:rsidR="00B31522" w:rsidRPr="001D1A41" w:rsidTr="00B31522">
        <w:tc>
          <w:tcPr>
            <w:tcW w:w="2376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:rsidR="00B31522" w:rsidRPr="001D1A41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2019 - 2029 гг.</w:t>
            </w:r>
          </w:p>
        </w:tc>
      </w:tr>
      <w:tr w:rsidR="00B31522" w:rsidRPr="001D1A41" w:rsidTr="00B31522">
        <w:tc>
          <w:tcPr>
            <w:tcW w:w="2376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:rsidR="00B31522" w:rsidRPr="001D1A41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реконструкция централизованной сети магистральных водоводов, обеспечивающих возможность качественного </w:t>
            </w:r>
            <w:r w:rsidRPr="001D1A41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снабжения водой населения и юридических лиц;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строительство канализационных очистных сооружений;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модернизация объектов инженерной инфраструктуры путем внедрения </w:t>
            </w:r>
            <w:proofErr w:type="spellStart"/>
            <w:r w:rsidRPr="001D1A41">
              <w:rPr>
                <w:rStyle w:val="1"/>
                <w:color w:val="000000" w:themeColor="text1"/>
                <w:sz w:val="26"/>
                <w:szCs w:val="26"/>
              </w:rPr>
              <w:t>ресурсо</w:t>
            </w:r>
            <w:proofErr w:type="spellEnd"/>
            <w:r w:rsidRPr="001D1A41">
              <w:rPr>
                <w:rStyle w:val="1"/>
                <w:color w:val="000000" w:themeColor="text1"/>
                <w:sz w:val="26"/>
                <w:szCs w:val="26"/>
              </w:rPr>
              <w:t>- и энергосберегающих технологий;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учета;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1D1A41" w:rsidTr="00B31522">
        <w:tc>
          <w:tcPr>
            <w:tcW w:w="2376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:rsidR="00B31522" w:rsidRPr="001D1A41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МУП «Теплоцентраль» Панкрушихинского района Алтайского края</w:t>
            </w:r>
          </w:p>
        </w:tc>
      </w:tr>
      <w:tr w:rsidR="00B31522" w:rsidRPr="001D1A41" w:rsidTr="00B31522">
        <w:tc>
          <w:tcPr>
            <w:tcW w:w="2376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vAlign w:val="center"/>
          </w:tcPr>
          <w:p w:rsidR="00EA3A6A" w:rsidRPr="001D1A41" w:rsidRDefault="00B31522" w:rsidP="00EA3A6A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Всего </w:t>
            </w:r>
            <w:r w:rsidR="00EA3A6A" w:rsidRPr="001D1A41">
              <w:rPr>
                <w:rStyle w:val="1"/>
                <w:color w:val="000000" w:themeColor="text1"/>
                <w:sz w:val="26"/>
                <w:szCs w:val="26"/>
              </w:rPr>
              <w:t>–</w:t>
            </w:r>
            <w:r w:rsidR="0044453D" w:rsidRPr="007D552D">
              <w:rPr>
                <w:rStyle w:val="1"/>
                <w:color w:val="000000" w:themeColor="text1"/>
                <w:sz w:val="26"/>
                <w:szCs w:val="26"/>
                <w:highlight w:val="yellow"/>
              </w:rPr>
              <w:t>32</w:t>
            </w:r>
            <w:r w:rsidR="00EF433F" w:rsidRPr="007D552D">
              <w:rPr>
                <w:rStyle w:val="1"/>
                <w:color w:val="000000" w:themeColor="text1"/>
                <w:sz w:val="26"/>
                <w:szCs w:val="26"/>
                <w:highlight w:val="yellow"/>
              </w:rPr>
              <w:t>00,0</w:t>
            </w:r>
            <w:r w:rsidR="00EF433F"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F433F" w:rsidRPr="001D1A41">
              <w:rPr>
                <w:rStyle w:val="1"/>
                <w:color w:val="000000" w:themeColor="text1"/>
                <w:sz w:val="26"/>
                <w:szCs w:val="26"/>
              </w:rPr>
              <w:t>тыс.руб</w:t>
            </w:r>
            <w:proofErr w:type="spellEnd"/>
            <w:r w:rsidR="00EF433F" w:rsidRPr="001D1A41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  <w:p w:rsidR="00B31522" w:rsidRPr="001D1A41" w:rsidRDefault="00EA3A6A" w:rsidP="0044453D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В т</w:t>
            </w:r>
            <w:r w:rsidR="0062134A"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ом </w:t>
            </w: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ч</w:t>
            </w:r>
            <w:r w:rsidR="0062134A" w:rsidRPr="001D1A41">
              <w:rPr>
                <w:rStyle w:val="1"/>
                <w:color w:val="000000" w:themeColor="text1"/>
                <w:sz w:val="26"/>
                <w:szCs w:val="26"/>
              </w:rPr>
              <w:t>исле из</w:t>
            </w:r>
            <w:r w:rsidR="00F9711F"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EF433F" w:rsidRPr="001D1A41">
              <w:rPr>
                <w:rStyle w:val="1"/>
                <w:color w:val="000000" w:themeColor="text1"/>
                <w:sz w:val="26"/>
                <w:szCs w:val="26"/>
              </w:rPr>
              <w:t>местн</w:t>
            </w:r>
            <w:r w:rsidR="0062134A" w:rsidRPr="001D1A41">
              <w:rPr>
                <w:rStyle w:val="1"/>
                <w:color w:val="000000" w:themeColor="text1"/>
                <w:sz w:val="26"/>
                <w:szCs w:val="26"/>
              </w:rPr>
              <w:t>ого</w:t>
            </w:r>
            <w:r w:rsidR="00EF433F"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 бюджет</w:t>
            </w:r>
            <w:r w:rsidR="0062134A" w:rsidRPr="001D1A41">
              <w:rPr>
                <w:rStyle w:val="1"/>
                <w:color w:val="000000" w:themeColor="text1"/>
                <w:sz w:val="26"/>
                <w:szCs w:val="26"/>
              </w:rPr>
              <w:t>а</w:t>
            </w:r>
            <w:r w:rsidR="00EF433F"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 – </w:t>
            </w:r>
            <w:r w:rsidR="0044453D" w:rsidRPr="001D1A41">
              <w:rPr>
                <w:rStyle w:val="1"/>
                <w:color w:val="000000" w:themeColor="text1"/>
                <w:sz w:val="26"/>
                <w:szCs w:val="26"/>
              </w:rPr>
              <w:t>32</w:t>
            </w:r>
            <w:r w:rsidR="00EF433F"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00,0 </w:t>
            </w:r>
            <w:proofErr w:type="spellStart"/>
            <w:r w:rsidR="00EF433F" w:rsidRPr="001D1A41">
              <w:rPr>
                <w:rStyle w:val="1"/>
                <w:color w:val="000000" w:themeColor="text1"/>
                <w:sz w:val="26"/>
                <w:szCs w:val="26"/>
              </w:rPr>
              <w:t>тыс.руб</w:t>
            </w:r>
            <w:proofErr w:type="spellEnd"/>
            <w:r w:rsidR="00EF433F" w:rsidRPr="001D1A41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</w:tc>
      </w:tr>
      <w:tr w:rsidR="00B31522" w:rsidRPr="001D1A41" w:rsidTr="00B31522">
        <w:tc>
          <w:tcPr>
            <w:tcW w:w="2376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:rsidR="00B31522" w:rsidRPr="001D1A41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</w:p>
          <w:p w:rsidR="00EA3A6A" w:rsidRPr="001D1A41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</w:t>
            </w:r>
            <w:r w:rsidR="00EA3A6A" w:rsidRPr="001D1A41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модернизации и строительств</w:t>
            </w:r>
            <w:r w:rsidR="00EA3A6A" w:rsidRPr="001D1A41">
              <w:rPr>
                <w:rStyle w:val="1"/>
                <w:color w:val="000000" w:themeColor="text1"/>
                <w:sz w:val="26"/>
                <w:szCs w:val="26"/>
              </w:rPr>
              <w:t>о</w:t>
            </w:r>
            <w:r w:rsidRPr="001D1A41">
              <w:rPr>
                <w:rStyle w:val="1"/>
                <w:color w:val="000000" w:themeColor="text1"/>
                <w:sz w:val="26"/>
                <w:szCs w:val="26"/>
              </w:rPr>
              <w:t xml:space="preserve"> объектов водоснабжения и водоотведения.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B31522" w:rsidRPr="001D1A41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 и водоотведения.</w:t>
            </w:r>
          </w:p>
        </w:tc>
      </w:tr>
      <w:tr w:rsidR="00B31522" w:rsidRPr="001D1A41" w:rsidTr="00B31522">
        <w:tc>
          <w:tcPr>
            <w:tcW w:w="2376" w:type="dxa"/>
            <w:vAlign w:val="center"/>
          </w:tcPr>
          <w:p w:rsidR="00B31522" w:rsidRPr="001D1A41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:rsidR="00B31522" w:rsidRPr="001D1A41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 Панкрушихинского района</w:t>
            </w:r>
          </w:p>
        </w:tc>
      </w:tr>
    </w:tbl>
    <w:p w:rsidR="00FC6B44" w:rsidRPr="001D1A41" w:rsidRDefault="00FC6B44" w:rsidP="00EA3A6A">
      <w:pPr>
        <w:widowControl/>
        <w:spacing w:after="200" w:line="276" w:lineRule="auto"/>
        <w:rPr>
          <w:sz w:val="26"/>
          <w:szCs w:val="26"/>
        </w:rPr>
      </w:pPr>
    </w:p>
    <w:p w:rsidR="005424DC" w:rsidRPr="001D1A41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:rsidR="005424DC" w:rsidRPr="001D1A41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1D1A41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Краткая </w:t>
      </w:r>
      <w:proofErr w:type="gramStart"/>
      <w:r w:rsidRPr="001D1A4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характеристика  территории</w:t>
      </w:r>
      <w:proofErr w:type="gramEnd"/>
    </w:p>
    <w:p w:rsidR="005424DC" w:rsidRPr="001D1A41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1D1A41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667375" cy="4138675"/>
            <wp:effectExtent l="0" t="0" r="0" b="0"/>
            <wp:docPr id="7" name="Рисунок 7" descr="D:\Теплоснабжение\05 Панкрушиха\Схема ТС\Карта 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Теплоснабжение\05 Панкрушиха\Схема ТС\Карта 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7" cy="413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1D1A41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Рис. 1. Географическое положение Панкрушихинского района</w:t>
      </w:r>
    </w:p>
    <w:p w:rsidR="005424DC" w:rsidRPr="001D1A41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34487" w:rsidRPr="001D1A41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Панкрушихинский район Алтайского края территориально расположен в северо-западной части региона. Образован в 1965г. Площадь составляет 2785 км2. Районный центр – с. Панкрушиха – находится в 275 км от Барнаула. Панкрушихинский район граничит: на севере с </w:t>
      </w:r>
      <w:proofErr w:type="spellStart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Кочковским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Краснозерским районами Новосибирской области; на юге с </w:t>
      </w:r>
      <w:proofErr w:type="spellStart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Баевским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на западе с </w:t>
      </w:r>
      <w:proofErr w:type="spellStart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Хабарским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на востоке с </w:t>
      </w:r>
      <w:proofErr w:type="spellStart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Крутихинским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районами Алтайского края.</w:t>
      </w:r>
    </w:p>
    <w:p w:rsidR="005424DC" w:rsidRPr="001D1A41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r w:rsidR="008D353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Велижанский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входит в состав Панкрушихинского района Алтайского края и расположен в </w:t>
      </w:r>
      <w:r w:rsidR="00B53A5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северной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части Панкрушихинского района и граничит с </w:t>
      </w:r>
      <w:proofErr w:type="spellStart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Панкрушихинским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B53A5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Кривинским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B53A5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Урываевским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proofErr w:type="spellStart"/>
      <w:r w:rsidR="00B53A5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Луковским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сельсоветами. Административным центром сельсовета является село </w:t>
      </w:r>
      <w:r w:rsidR="00B53A5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Велижанка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. Кроме административного центра на его территории расположен посел</w:t>
      </w:r>
      <w:r w:rsidR="00B53A5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</w:t>
      </w:r>
      <w:r w:rsidR="00B53A5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Алексеевский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Общая площадь территории сельсовета </w:t>
      </w:r>
      <w:r w:rsidR="00BC5AF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24432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га.  Рас</w:t>
      </w:r>
      <w:r w:rsidR="00AC1197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тояние от с. </w:t>
      </w:r>
      <w:r w:rsidR="00AC1197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Велижанка</w:t>
      </w:r>
      <w:r w:rsid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 районного центра – Панкрушиха составляет </w:t>
      </w:r>
      <w:r w:rsidR="00BC5AF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км.,</w:t>
      </w:r>
      <w:proofErr w:type="gram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 краевого центра г. Барнаул </w:t>
      </w:r>
      <w:r w:rsidR="00BC5AF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296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и </w:t>
      </w:r>
      <w:r w:rsidR="00BC5AF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38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до ближайшей железнодорожной станции Панкрушиха. Связь с краевым центром, другими городами и районами осуществляется автомобильным транспортом.</w:t>
      </w:r>
    </w:p>
    <w:p w:rsidR="00934487" w:rsidRPr="001D1A41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Климат территории поселения континентальный, характеризуется большой</w:t>
      </w:r>
      <w:r w:rsid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амплитудой колебания температур. </w:t>
      </w:r>
      <w:proofErr w:type="spellStart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Континентальность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климата наиболее ярко подчеркивает ранние заморозки в теплое время года, которые возможны даже в вегетационный период. Район характеризуется: холодной малоснежной и продолжительной зимой; коротким и сухим летом. Средняя температура июля +19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С, января – минус 20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С. Общая продолжительность безморозного периода около 104 дней. Продолжительность периода со </w:t>
      </w:r>
      <w:proofErr w:type="gramStart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средне-суточными</w:t>
      </w:r>
      <w:proofErr w:type="gram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температурами воздуха выше 0</w:t>
      </w:r>
      <w:r w:rsidR="00D61BC5" w:rsidRPr="001D1A41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="00705845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С – 190-200 дней.</w:t>
      </w:r>
    </w:p>
    <w:p w:rsidR="00934487" w:rsidRPr="001D1A41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Годовая суммарная солнечная радиация более 100 ккал/см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Продолжительность солнечного сияния 1950 часов. Среднее выпадение осадков составляет 364 мм. В зимнее время высота снежного покрова незначительная и составляет 23-33 см. в среднем, максимальная 47 см. Снежный покров появляется в среднем с 25 октября и сохраняется до 12 апреля. Ветровой режим с преобладанием ветра юга – западного направления, при средней скорости 4-8 м/сек. </w:t>
      </w:r>
    </w:p>
    <w:p w:rsidR="005424DC" w:rsidRPr="001D1A41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На территории поселения возможны опасные климатические явления. Повторяемость засух в мае-июне составляет 20 %, большая вероятность пыльных бурь и суховеев. Наибольшая продолжительность пыльных бурь отмечается в мае-июне, когда почва лишена растительности. Часто повторяющиеся сильные ветры способствуют развитию ветровой эрозии.  В зимний период возможно 30 дней с метелями. Часто может быть распространен гололед и изморозь (до 20-30 дней).</w:t>
      </w:r>
    </w:p>
    <w:p w:rsidR="00245A92" w:rsidRPr="001D1A41" w:rsidRDefault="00245A92" w:rsidP="00245A92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Гидрографическая сеть на территории муниципального образования выражена слабо.</w:t>
      </w:r>
    </w:p>
    <w:p w:rsidR="003B2D2C" w:rsidRPr="001D1A41" w:rsidRDefault="00245A92" w:rsidP="00245A92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 южной части территории располагаются бессточные и проточные озера, пруды и небольшие ручьи. Берега озёр заболочены. Температура воды в озерах в июле составляет + 19 - +24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С. В маловодные годы часть озер пересыхает. Водное питание прудов и озер осуществляется, главным образом в весеннее время. Вода в прудах пресная.</w:t>
      </w:r>
    </w:p>
    <w:p w:rsidR="003B2D2C" w:rsidRPr="001D1A41" w:rsidRDefault="00245A92" w:rsidP="003B2D2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Грунтовые воды на приподнятых участках залегают на глубине 7-10 м. По </w:t>
      </w:r>
      <w:proofErr w:type="spellStart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выположенным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участкам и понижениям, грунтовые воды залегают на глубине 3-7 м (воды местами минерализованы).</w:t>
      </w:r>
    </w:p>
    <w:p w:rsidR="00934487" w:rsidRPr="001D1A41" w:rsidRDefault="00934487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1D1A41" w:rsidRDefault="00424C0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noProof/>
          <w:color w:val="000000" w:themeColor="text1"/>
          <w:sz w:val="26"/>
          <w:szCs w:val="26"/>
          <w:lang w:bidi="ar-SA"/>
        </w:rPr>
        <w:lastRenderedPageBreak/>
        <w:drawing>
          <wp:inline distT="0" distB="0" distL="0" distR="0">
            <wp:extent cx="5534025" cy="49530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1D1A41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Рис. 2. Географическое положение </w:t>
      </w:r>
      <w:proofErr w:type="spellStart"/>
      <w:r w:rsidR="00D67D3B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Велижан</w:t>
      </w:r>
      <w:r w:rsidR="00320181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="00D67D3B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ского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</w:t>
      </w:r>
    </w:p>
    <w:p w:rsidR="00672EE8" w:rsidRPr="001D1A41" w:rsidRDefault="00672EE8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1D1A41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Таблица 1</w:t>
      </w:r>
    </w:p>
    <w:p w:rsidR="001D665B" w:rsidRPr="001D1A41" w:rsidRDefault="001D665B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1D1A41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</w:p>
    <w:p w:rsidR="005424DC" w:rsidRPr="001D1A41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постоянного населения МО </w:t>
      </w:r>
      <w:r w:rsidR="008D353A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Велижанский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(по состоянию на 01.01.20</w:t>
      </w:r>
      <w:r w:rsidR="00F9711F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</w:t>
      </w:r>
    </w:p>
    <w:tbl>
      <w:tblPr>
        <w:tblW w:w="9923" w:type="dxa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2410"/>
      </w:tblGrid>
      <w:tr w:rsidR="005424DC" w:rsidRPr="001D1A41" w:rsidTr="001D665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1D1A41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Перечень сельских</w:t>
            </w:r>
          </w:p>
          <w:p w:rsidR="005424DC" w:rsidRPr="001D1A41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1D1A41">
              <w:rPr>
                <w:color w:val="000000" w:themeColor="text1"/>
                <w:sz w:val="26"/>
                <w:szCs w:val="26"/>
              </w:rPr>
              <w:t>населенных  пунктов</w:t>
            </w:r>
            <w:proofErr w:type="gramEnd"/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1D1A41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Площадь,</w:t>
            </w:r>
          </w:p>
          <w:p w:rsidR="005424DC" w:rsidRPr="001D1A41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1D1A41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Количество</w:t>
            </w:r>
          </w:p>
          <w:p w:rsidR="005424DC" w:rsidRPr="001D1A41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424DC" w:rsidRPr="001D1A41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5424DC" w:rsidRPr="001D1A41" w:rsidTr="00F9711F">
        <w:trPr>
          <w:trHeight w:val="493"/>
        </w:trPr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24DC" w:rsidRPr="001D1A41" w:rsidRDefault="005424DC" w:rsidP="00F82ED7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F82ED7" w:rsidRPr="001D1A41">
              <w:rPr>
                <w:color w:val="000000" w:themeColor="text1"/>
                <w:sz w:val="26"/>
                <w:szCs w:val="26"/>
              </w:rPr>
              <w:t>Велижанка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4DC" w:rsidRPr="001D1A41" w:rsidRDefault="002B458E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371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4DC" w:rsidRPr="001D1A41" w:rsidRDefault="00DD6ABA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269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5424DC" w:rsidRPr="001D1A41" w:rsidRDefault="006418C0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655</w:t>
            </w:r>
          </w:p>
        </w:tc>
      </w:tr>
      <w:tr w:rsidR="005424DC" w:rsidRPr="001D1A41" w:rsidTr="001D665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DC" w:rsidRPr="001D1A41" w:rsidRDefault="005424DC" w:rsidP="00F82ED7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 xml:space="preserve">пос. </w:t>
            </w:r>
            <w:r w:rsidR="00F82ED7" w:rsidRPr="001D1A41">
              <w:rPr>
                <w:color w:val="000000" w:themeColor="text1"/>
                <w:sz w:val="26"/>
                <w:szCs w:val="26"/>
              </w:rPr>
              <w:t>Алексеевский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1D1A41" w:rsidRDefault="002B458E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1D1A41" w:rsidRDefault="00DD6ABA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1D1A41" w:rsidRDefault="006418C0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69</w:t>
            </w:r>
          </w:p>
        </w:tc>
      </w:tr>
    </w:tbl>
    <w:p w:rsidR="005424DC" w:rsidRPr="001D1A41" w:rsidRDefault="005424DC" w:rsidP="005424DC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1D1A41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Административный центр муниципального образования расположен в с. </w:t>
      </w:r>
      <w:r w:rsidR="00F82ED7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Велижанка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1D1A41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01.01.20</w:t>
      </w:r>
      <w:r w:rsidR="006418C0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численность населения </w:t>
      </w:r>
      <w:r w:rsidR="00374BC7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Велижан</w:t>
      </w:r>
      <w:r w:rsidR="00F82ED7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ского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составила </w:t>
      </w:r>
      <w:r w:rsidR="006418C0"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725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человек.</w:t>
      </w:r>
    </w:p>
    <w:p w:rsidR="005424DC" w:rsidRPr="001D1A41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настоящем документе применяются следующие понятия:</w:t>
      </w:r>
    </w:p>
    <w:p w:rsidR="005424DC" w:rsidRPr="001D1A41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"схемы водоснабжения и водоотведения" - совокупность графического (схемы, чертежи, планы подземных коммуникаций на основе </w:t>
      </w:r>
      <w:proofErr w:type="spellStart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топографо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подосновы, </w:t>
      </w:r>
      <w:proofErr w:type="spellStart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космо</w:t>
      </w:r>
      <w:proofErr w:type="spellEnd"/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- и аэрофотосъемочные материалы) и текстового описания технико-экономического состояния централизованных систем горячего</w:t>
      </w:r>
      <w:r w:rsidR="004453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водоснабжения, холодного водоснабжения и (или) водоотведения и направлений их развития;</w:t>
      </w:r>
    </w:p>
    <w:p w:rsidR="005424DC" w:rsidRPr="001D1A41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водоснабжения"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:rsidR="005424DC" w:rsidRPr="001D1A41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:rsidR="005424DC" w:rsidRPr="001D1A41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"эксплуатационная зона" - зона эксплуатационной ответственности организации, осуществляющей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горячее водоснабжение</w:t>
      </w: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или холодное</w:t>
      </w:r>
    </w:p>
    <w:p w:rsidR="005424DC" w:rsidRPr="001D1A41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1A41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:rsidR="00394F8E" w:rsidRPr="001D1A41" w:rsidRDefault="00394F8E">
      <w:pPr>
        <w:widowControl/>
        <w:spacing w:after="200" w:line="276" w:lineRule="auto"/>
        <w:rPr>
          <w:sz w:val="26"/>
          <w:szCs w:val="26"/>
        </w:rPr>
      </w:pPr>
      <w:r w:rsidRPr="001D1A41">
        <w:rPr>
          <w:sz w:val="26"/>
          <w:szCs w:val="26"/>
        </w:rPr>
        <w:br w:type="page"/>
      </w:r>
    </w:p>
    <w:p w:rsidR="006A158C" w:rsidRPr="001D1A41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1" w:name="bookmark3"/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1D1A41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1"/>
    </w:p>
    <w:p w:rsidR="006A158C" w:rsidRPr="001D1A41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1D1A41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4"/>
      <w:r w:rsidRPr="001D1A41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1D1A41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1D1A41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1D1A41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2"/>
    </w:p>
    <w:p w:rsidR="006A158C" w:rsidRPr="001D1A41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1D1A41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3" w:name="bookmark5"/>
      <w:r w:rsidRPr="001D1A41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1D1A41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1D1A41">
        <w:rPr>
          <w:rStyle w:val="30"/>
          <w:rFonts w:eastAsiaTheme="minorHAnsi"/>
          <w:color w:val="000000" w:themeColor="text1"/>
          <w:sz w:val="26"/>
          <w:szCs w:val="26"/>
        </w:rPr>
        <w:t xml:space="preserve">Описание системы и структуры водоснабжения </w:t>
      </w:r>
      <w:bookmarkEnd w:id="3"/>
      <w:r w:rsidR="00D43F4E" w:rsidRPr="001D1A41">
        <w:rPr>
          <w:rStyle w:val="30"/>
          <w:rFonts w:eastAsiaTheme="minorHAnsi"/>
          <w:color w:val="000000" w:themeColor="text1"/>
          <w:sz w:val="26"/>
          <w:szCs w:val="26"/>
        </w:rPr>
        <w:t>муниципального образования и деление территории на эксплуатационные зоны</w:t>
      </w:r>
    </w:p>
    <w:p w:rsidR="006A158C" w:rsidRPr="001D1A41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1D1A41">
        <w:rPr>
          <w:color w:val="000000" w:themeColor="text1"/>
          <w:sz w:val="26"/>
          <w:szCs w:val="26"/>
        </w:rPr>
        <w:t xml:space="preserve">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="00173F4A" w:rsidRPr="001D1A41">
        <w:rPr>
          <w:color w:val="000000" w:themeColor="text1"/>
          <w:sz w:val="26"/>
          <w:szCs w:val="26"/>
        </w:rPr>
        <w:t xml:space="preserve"> сельсовет</w:t>
      </w:r>
      <w:r w:rsidRPr="001D1A41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1D1A41">
        <w:rPr>
          <w:color w:val="000000" w:themeColor="text1"/>
          <w:sz w:val="26"/>
          <w:szCs w:val="26"/>
        </w:rPr>
        <w:t xml:space="preserve"> холодным</w:t>
      </w:r>
      <w:r w:rsidRPr="001D1A41">
        <w:rPr>
          <w:color w:val="000000" w:themeColor="text1"/>
          <w:sz w:val="26"/>
          <w:szCs w:val="26"/>
        </w:rPr>
        <w:t xml:space="preserve"> водоснабжением </w:t>
      </w:r>
      <w:r w:rsidR="00462271" w:rsidRPr="001D1A41">
        <w:rPr>
          <w:color w:val="000000" w:themeColor="text1"/>
          <w:sz w:val="26"/>
          <w:szCs w:val="26"/>
        </w:rPr>
        <w:t>оборудованы оба населенных пункта</w:t>
      </w:r>
      <w:r w:rsidRPr="001D1A41">
        <w:rPr>
          <w:color w:val="000000" w:themeColor="text1"/>
          <w:sz w:val="26"/>
          <w:szCs w:val="26"/>
        </w:rPr>
        <w:t>.</w:t>
      </w:r>
    </w:p>
    <w:p w:rsidR="004E0E88" w:rsidRPr="001D1A41" w:rsidRDefault="00173F4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В</w:t>
      </w:r>
      <w:r w:rsidR="006A158C" w:rsidRPr="001D1A41">
        <w:rPr>
          <w:color w:val="000000" w:themeColor="text1"/>
          <w:sz w:val="26"/>
          <w:szCs w:val="26"/>
        </w:rPr>
        <w:t xml:space="preserve">одоснабжение </w:t>
      </w:r>
      <w:r w:rsidRPr="001D1A41">
        <w:rPr>
          <w:color w:val="000000" w:themeColor="text1"/>
          <w:sz w:val="26"/>
          <w:szCs w:val="26"/>
        </w:rPr>
        <w:t>с</w:t>
      </w:r>
      <w:r w:rsidR="006A158C" w:rsidRPr="001D1A41">
        <w:rPr>
          <w:color w:val="000000" w:themeColor="text1"/>
          <w:sz w:val="26"/>
          <w:szCs w:val="26"/>
        </w:rPr>
        <w:t xml:space="preserve">. </w:t>
      </w:r>
      <w:r w:rsidR="00462271" w:rsidRPr="001D1A41">
        <w:rPr>
          <w:color w:val="000000" w:themeColor="text1"/>
          <w:sz w:val="26"/>
          <w:szCs w:val="26"/>
        </w:rPr>
        <w:t>Велижанка</w:t>
      </w:r>
      <w:r w:rsidR="00B3585F" w:rsidRPr="001D1A41">
        <w:rPr>
          <w:color w:val="000000" w:themeColor="text1"/>
          <w:sz w:val="26"/>
          <w:szCs w:val="26"/>
        </w:rPr>
        <w:t xml:space="preserve"> и пос. Алексеевский</w:t>
      </w:r>
      <w:r w:rsidR="006A158C" w:rsidRPr="001D1A41">
        <w:rPr>
          <w:color w:val="000000" w:themeColor="text1"/>
          <w:sz w:val="26"/>
          <w:szCs w:val="26"/>
        </w:rPr>
        <w:t xml:space="preserve"> осуществляется</w:t>
      </w:r>
      <w:r w:rsidR="00B3585F" w:rsidRPr="001D1A41">
        <w:rPr>
          <w:color w:val="000000" w:themeColor="text1"/>
          <w:sz w:val="26"/>
          <w:szCs w:val="26"/>
        </w:rPr>
        <w:t xml:space="preserve"> по </w:t>
      </w:r>
      <w:r w:rsidR="001F15A3" w:rsidRPr="001D1A41">
        <w:rPr>
          <w:color w:val="000000" w:themeColor="text1"/>
          <w:sz w:val="26"/>
          <w:szCs w:val="26"/>
        </w:rPr>
        <w:t>разным</w:t>
      </w:r>
      <w:r w:rsidR="00B3585F" w:rsidRPr="001D1A41">
        <w:rPr>
          <w:color w:val="000000" w:themeColor="text1"/>
          <w:sz w:val="26"/>
          <w:szCs w:val="26"/>
        </w:rPr>
        <w:t xml:space="preserve"> схемам. В каждом населенном пункте водоснабжение осуществляется</w:t>
      </w:r>
      <w:r w:rsidR="006A158C" w:rsidRPr="001D1A41">
        <w:rPr>
          <w:color w:val="000000" w:themeColor="text1"/>
          <w:sz w:val="26"/>
          <w:szCs w:val="26"/>
        </w:rPr>
        <w:t xml:space="preserve"> от </w:t>
      </w:r>
      <w:r w:rsidR="00462271" w:rsidRPr="001D1A41">
        <w:rPr>
          <w:color w:val="000000" w:themeColor="text1"/>
          <w:sz w:val="26"/>
          <w:szCs w:val="26"/>
        </w:rPr>
        <w:t>одного</w:t>
      </w:r>
      <w:r w:rsidR="00551DD9" w:rsidRPr="001D1A41">
        <w:rPr>
          <w:color w:val="000000" w:themeColor="text1"/>
          <w:sz w:val="26"/>
          <w:szCs w:val="26"/>
        </w:rPr>
        <w:t xml:space="preserve"> </w:t>
      </w:r>
      <w:r w:rsidR="00C02D06" w:rsidRPr="001D1A41">
        <w:rPr>
          <w:color w:val="000000" w:themeColor="text1"/>
          <w:sz w:val="26"/>
          <w:szCs w:val="26"/>
        </w:rPr>
        <w:t>месторождени</w:t>
      </w:r>
      <w:r w:rsidR="00462271" w:rsidRPr="001D1A41">
        <w:rPr>
          <w:color w:val="000000" w:themeColor="text1"/>
          <w:sz w:val="26"/>
          <w:szCs w:val="26"/>
        </w:rPr>
        <w:t>я</w:t>
      </w:r>
      <w:r w:rsidR="00C02D06" w:rsidRPr="001D1A41">
        <w:rPr>
          <w:color w:val="000000" w:themeColor="text1"/>
          <w:sz w:val="26"/>
          <w:szCs w:val="26"/>
        </w:rPr>
        <w:t xml:space="preserve"> пресных подземных вод</w:t>
      </w:r>
      <w:r w:rsidR="006A158C" w:rsidRPr="001D1A41">
        <w:rPr>
          <w:color w:val="000000" w:themeColor="text1"/>
          <w:sz w:val="26"/>
          <w:szCs w:val="26"/>
        </w:rPr>
        <w:t>.</w:t>
      </w:r>
      <w:r w:rsidR="00551DD9" w:rsidRPr="001D1A41">
        <w:rPr>
          <w:color w:val="000000" w:themeColor="text1"/>
          <w:sz w:val="26"/>
          <w:szCs w:val="26"/>
        </w:rPr>
        <w:t xml:space="preserve"> </w:t>
      </w:r>
      <w:r w:rsidR="001F15A3" w:rsidRPr="001D1A41">
        <w:rPr>
          <w:color w:val="000000" w:themeColor="text1"/>
          <w:sz w:val="26"/>
          <w:szCs w:val="26"/>
        </w:rPr>
        <w:t>В с. Велижанка</w:t>
      </w:r>
      <w:r w:rsidR="00551DD9" w:rsidRPr="001D1A41">
        <w:rPr>
          <w:color w:val="000000" w:themeColor="text1"/>
          <w:sz w:val="26"/>
          <w:szCs w:val="26"/>
        </w:rPr>
        <w:t xml:space="preserve"> </w:t>
      </w:r>
      <w:r w:rsidR="001F15A3" w:rsidRPr="001D1A41">
        <w:rPr>
          <w:color w:val="000000" w:themeColor="text1"/>
          <w:sz w:val="26"/>
          <w:szCs w:val="26"/>
        </w:rPr>
        <w:t>вода от водозаборной скважины поступает непосредственно в водопроводную сеть, давление в сети обеспечивается непосредственно насосом артезианской скважины, имеющим станцию управления ЧРП. В пос. Алексеевский в</w:t>
      </w:r>
      <w:r w:rsidR="006A158C" w:rsidRPr="001D1A41">
        <w:rPr>
          <w:color w:val="000000" w:themeColor="text1"/>
          <w:sz w:val="26"/>
          <w:szCs w:val="26"/>
        </w:rPr>
        <w:t xml:space="preserve">ода от </w:t>
      </w:r>
      <w:r w:rsidR="00947446" w:rsidRPr="001D1A41">
        <w:rPr>
          <w:color w:val="000000" w:themeColor="text1"/>
          <w:sz w:val="26"/>
          <w:szCs w:val="26"/>
        </w:rPr>
        <w:t>водозаборн</w:t>
      </w:r>
      <w:r w:rsidR="00B3585F" w:rsidRPr="001D1A41">
        <w:rPr>
          <w:color w:val="000000" w:themeColor="text1"/>
          <w:sz w:val="26"/>
          <w:szCs w:val="26"/>
        </w:rPr>
        <w:t>ой</w:t>
      </w:r>
      <w:r w:rsidR="00947446" w:rsidRPr="001D1A41">
        <w:rPr>
          <w:color w:val="000000" w:themeColor="text1"/>
          <w:sz w:val="26"/>
          <w:szCs w:val="26"/>
        </w:rPr>
        <w:t xml:space="preserve"> скважин</w:t>
      </w:r>
      <w:r w:rsidR="00B3585F" w:rsidRPr="001D1A41">
        <w:rPr>
          <w:color w:val="000000" w:themeColor="text1"/>
          <w:sz w:val="26"/>
          <w:szCs w:val="26"/>
        </w:rPr>
        <w:t>ы</w:t>
      </w:r>
      <w:r w:rsidR="006A158C" w:rsidRPr="001D1A41">
        <w:rPr>
          <w:color w:val="000000" w:themeColor="text1"/>
          <w:sz w:val="26"/>
          <w:szCs w:val="26"/>
        </w:rPr>
        <w:t xml:space="preserve"> поступает непосредственно</w:t>
      </w:r>
      <w:r w:rsidR="00947446" w:rsidRPr="001D1A41">
        <w:rPr>
          <w:color w:val="000000" w:themeColor="text1"/>
          <w:sz w:val="26"/>
          <w:szCs w:val="26"/>
        </w:rPr>
        <w:t xml:space="preserve"> в водонапорн</w:t>
      </w:r>
      <w:r w:rsidR="00B3585F" w:rsidRPr="001D1A41">
        <w:rPr>
          <w:color w:val="000000" w:themeColor="text1"/>
          <w:sz w:val="26"/>
          <w:szCs w:val="26"/>
        </w:rPr>
        <w:t>ую</w:t>
      </w:r>
      <w:r w:rsidR="00947446" w:rsidRPr="001D1A41">
        <w:rPr>
          <w:color w:val="000000" w:themeColor="text1"/>
          <w:sz w:val="26"/>
          <w:szCs w:val="26"/>
        </w:rPr>
        <w:t xml:space="preserve"> башн</w:t>
      </w:r>
      <w:r w:rsidR="00B3585F" w:rsidRPr="001D1A41">
        <w:rPr>
          <w:color w:val="000000" w:themeColor="text1"/>
          <w:sz w:val="26"/>
          <w:szCs w:val="26"/>
        </w:rPr>
        <w:t>ю</w:t>
      </w:r>
      <w:r w:rsidR="00947446" w:rsidRPr="001D1A41">
        <w:rPr>
          <w:color w:val="000000" w:themeColor="text1"/>
          <w:sz w:val="26"/>
          <w:szCs w:val="26"/>
        </w:rPr>
        <w:t>, а затем</w:t>
      </w:r>
      <w:r w:rsidR="006A158C" w:rsidRPr="001D1A41">
        <w:rPr>
          <w:color w:val="000000" w:themeColor="text1"/>
          <w:sz w:val="26"/>
          <w:szCs w:val="26"/>
        </w:rPr>
        <w:t xml:space="preserve"> в </w:t>
      </w:r>
      <w:r w:rsidR="00947446" w:rsidRPr="001D1A41">
        <w:rPr>
          <w:color w:val="000000" w:themeColor="text1"/>
          <w:sz w:val="26"/>
          <w:szCs w:val="26"/>
        </w:rPr>
        <w:t>распределительную водопроводную</w:t>
      </w:r>
      <w:r w:rsidR="006A158C" w:rsidRPr="001D1A41">
        <w:rPr>
          <w:color w:val="000000" w:themeColor="text1"/>
          <w:sz w:val="26"/>
          <w:szCs w:val="26"/>
        </w:rPr>
        <w:t xml:space="preserve"> сеть. Сет</w:t>
      </w:r>
      <w:r w:rsidR="001F15A3" w:rsidRPr="001D1A41">
        <w:rPr>
          <w:color w:val="000000" w:themeColor="text1"/>
          <w:sz w:val="26"/>
          <w:szCs w:val="26"/>
        </w:rPr>
        <w:t>ь</w:t>
      </w:r>
      <w:r w:rsidR="006A158C" w:rsidRPr="001D1A41">
        <w:rPr>
          <w:color w:val="000000" w:themeColor="text1"/>
          <w:sz w:val="26"/>
          <w:szCs w:val="26"/>
        </w:rPr>
        <w:t xml:space="preserve"> водоснабжения</w:t>
      </w:r>
      <w:r w:rsidR="001F15A3" w:rsidRPr="001D1A41">
        <w:rPr>
          <w:color w:val="000000" w:themeColor="text1"/>
          <w:sz w:val="26"/>
          <w:szCs w:val="26"/>
        </w:rPr>
        <w:t xml:space="preserve"> в с. Велижанка</w:t>
      </w:r>
      <w:r w:rsidR="00551DD9" w:rsidRPr="001D1A41">
        <w:rPr>
          <w:color w:val="000000" w:themeColor="text1"/>
          <w:sz w:val="26"/>
          <w:szCs w:val="26"/>
        </w:rPr>
        <w:t xml:space="preserve"> </w:t>
      </w:r>
      <w:r w:rsidR="00947446" w:rsidRPr="001D1A41">
        <w:rPr>
          <w:color w:val="000000" w:themeColor="text1"/>
          <w:sz w:val="26"/>
          <w:szCs w:val="26"/>
        </w:rPr>
        <w:t>запитан</w:t>
      </w:r>
      <w:r w:rsidR="001F15A3" w:rsidRPr="001D1A41">
        <w:rPr>
          <w:color w:val="000000" w:themeColor="text1"/>
          <w:sz w:val="26"/>
          <w:szCs w:val="26"/>
        </w:rPr>
        <w:t>а непосредственно от водозаборной скважины, а в пос. Алексеевский</w:t>
      </w:r>
      <w:r w:rsidR="00947446" w:rsidRPr="001D1A41">
        <w:rPr>
          <w:color w:val="000000" w:themeColor="text1"/>
          <w:sz w:val="26"/>
          <w:szCs w:val="26"/>
        </w:rPr>
        <w:t xml:space="preserve"> от водонапорн</w:t>
      </w:r>
      <w:r w:rsidR="001F15A3" w:rsidRPr="001D1A41">
        <w:rPr>
          <w:color w:val="000000" w:themeColor="text1"/>
          <w:sz w:val="26"/>
          <w:szCs w:val="26"/>
        </w:rPr>
        <w:t>ой</w:t>
      </w:r>
      <w:r w:rsidR="00947446" w:rsidRPr="001D1A41">
        <w:rPr>
          <w:color w:val="000000" w:themeColor="text1"/>
          <w:sz w:val="26"/>
          <w:szCs w:val="26"/>
        </w:rPr>
        <w:t xml:space="preserve"> башн</w:t>
      </w:r>
      <w:r w:rsidR="001F15A3" w:rsidRPr="001D1A41">
        <w:rPr>
          <w:color w:val="000000" w:themeColor="text1"/>
          <w:sz w:val="26"/>
          <w:szCs w:val="26"/>
        </w:rPr>
        <w:t>и</w:t>
      </w:r>
      <w:r w:rsidR="004E0E88" w:rsidRPr="001D1A41">
        <w:rPr>
          <w:color w:val="000000" w:themeColor="text1"/>
          <w:sz w:val="26"/>
          <w:szCs w:val="26"/>
        </w:rPr>
        <w:t>.</w:t>
      </w:r>
    </w:p>
    <w:p w:rsidR="006A158C" w:rsidRPr="001D1A41" w:rsidRDefault="00B3585F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В с. Велижанка</w:t>
      </w:r>
      <w:r w:rsidR="00551DD9" w:rsidRPr="001D1A41">
        <w:rPr>
          <w:color w:val="000000" w:themeColor="text1"/>
          <w:sz w:val="26"/>
          <w:szCs w:val="26"/>
        </w:rPr>
        <w:t xml:space="preserve"> </w:t>
      </w:r>
      <w:r w:rsidRPr="001D1A41">
        <w:rPr>
          <w:color w:val="000000" w:themeColor="text1"/>
          <w:sz w:val="26"/>
          <w:szCs w:val="26"/>
        </w:rPr>
        <w:t>в</w:t>
      </w:r>
      <w:r w:rsidR="006A158C" w:rsidRPr="001D1A41">
        <w:rPr>
          <w:color w:val="000000" w:themeColor="text1"/>
          <w:sz w:val="26"/>
          <w:szCs w:val="26"/>
        </w:rPr>
        <w:t xml:space="preserve"> состав водопроводных сооружений вход</w:t>
      </w:r>
      <w:r w:rsidRPr="001D1A41">
        <w:rPr>
          <w:color w:val="000000" w:themeColor="text1"/>
          <w:sz w:val="26"/>
          <w:szCs w:val="26"/>
        </w:rPr>
        <w:t>и</w:t>
      </w:r>
      <w:r w:rsidR="006A158C" w:rsidRPr="001D1A41">
        <w:rPr>
          <w:color w:val="000000" w:themeColor="text1"/>
          <w:sz w:val="26"/>
          <w:szCs w:val="26"/>
        </w:rPr>
        <w:t>т</w:t>
      </w:r>
      <w:r w:rsidR="006418C0" w:rsidRPr="001D1A41">
        <w:rPr>
          <w:color w:val="000000" w:themeColor="text1"/>
          <w:sz w:val="26"/>
          <w:szCs w:val="26"/>
        </w:rPr>
        <w:t xml:space="preserve"> </w:t>
      </w:r>
      <w:r w:rsidR="000036A5" w:rsidRPr="001D1A41">
        <w:rPr>
          <w:color w:val="000000" w:themeColor="text1"/>
          <w:sz w:val="26"/>
          <w:szCs w:val="26"/>
        </w:rPr>
        <w:t>распределительная водопроводная сеть протяженностью</w:t>
      </w:r>
      <w:r w:rsidR="00042EC3" w:rsidRPr="001D1A41">
        <w:rPr>
          <w:color w:val="000000" w:themeColor="text1"/>
          <w:sz w:val="26"/>
          <w:szCs w:val="26"/>
        </w:rPr>
        <w:t xml:space="preserve"> 9 км.</w:t>
      </w:r>
      <w:r w:rsidR="00BF3156" w:rsidRPr="001D1A41">
        <w:rPr>
          <w:color w:val="000000" w:themeColor="text1"/>
          <w:sz w:val="26"/>
          <w:szCs w:val="26"/>
        </w:rPr>
        <w:t xml:space="preserve"> В пос. Алексеевский в состав водопроводных сооружений входит водонапорная башня (Башня </w:t>
      </w:r>
      <w:proofErr w:type="spellStart"/>
      <w:r w:rsidR="00BF3156" w:rsidRPr="001D1A41">
        <w:rPr>
          <w:color w:val="000000" w:themeColor="text1"/>
          <w:sz w:val="26"/>
          <w:szCs w:val="26"/>
        </w:rPr>
        <w:t>Рожновского</w:t>
      </w:r>
      <w:proofErr w:type="spellEnd"/>
      <w:r w:rsidR="00BF3156" w:rsidRPr="001D1A41">
        <w:rPr>
          <w:color w:val="000000" w:themeColor="text1"/>
          <w:sz w:val="26"/>
          <w:szCs w:val="26"/>
        </w:rPr>
        <w:t>) объемом</w:t>
      </w:r>
      <w:r w:rsidR="001F15A3" w:rsidRPr="001D1A41">
        <w:rPr>
          <w:color w:val="000000" w:themeColor="text1"/>
          <w:sz w:val="26"/>
          <w:szCs w:val="26"/>
        </w:rPr>
        <w:t>15</w:t>
      </w:r>
      <w:r w:rsidR="00BF3156" w:rsidRPr="001D1A41">
        <w:rPr>
          <w:color w:val="000000" w:themeColor="text1"/>
          <w:sz w:val="26"/>
          <w:szCs w:val="26"/>
        </w:rPr>
        <w:t xml:space="preserve"> м</w:t>
      </w:r>
      <w:r w:rsidR="00BF3156" w:rsidRPr="001D1A41">
        <w:rPr>
          <w:color w:val="000000" w:themeColor="text1"/>
          <w:sz w:val="26"/>
          <w:szCs w:val="26"/>
          <w:vertAlign w:val="superscript"/>
        </w:rPr>
        <w:t>3</w:t>
      </w:r>
      <w:r w:rsidR="00BF3156" w:rsidRPr="001D1A41">
        <w:rPr>
          <w:color w:val="000000" w:themeColor="text1"/>
          <w:sz w:val="26"/>
          <w:szCs w:val="26"/>
        </w:rPr>
        <w:t>и распределительная водопроводная сеть протяженностью 1,3 км.</w:t>
      </w: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 xml:space="preserve">Фактический </w:t>
      </w:r>
      <w:r w:rsidR="00EA303B" w:rsidRPr="001D1A41">
        <w:rPr>
          <w:b/>
          <w:color w:val="000000" w:themeColor="text1"/>
          <w:sz w:val="26"/>
          <w:szCs w:val="26"/>
        </w:rPr>
        <w:t>расход воды</w:t>
      </w:r>
      <w:r w:rsidRPr="001D1A41">
        <w:rPr>
          <w:b/>
          <w:color w:val="000000" w:themeColor="text1"/>
          <w:sz w:val="26"/>
          <w:szCs w:val="26"/>
        </w:rPr>
        <w:t xml:space="preserve"> составляет </w:t>
      </w:r>
      <w:r w:rsidR="001543C1" w:rsidRPr="001543C1">
        <w:rPr>
          <w:b/>
          <w:color w:val="000000" w:themeColor="text1"/>
          <w:sz w:val="26"/>
          <w:szCs w:val="26"/>
        </w:rPr>
        <w:t>22.</w:t>
      </w:r>
      <w:r w:rsidR="001543C1" w:rsidRPr="009B16F6">
        <w:rPr>
          <w:b/>
          <w:color w:val="000000" w:themeColor="text1"/>
          <w:sz w:val="26"/>
          <w:szCs w:val="26"/>
        </w:rPr>
        <w:t>2</w:t>
      </w:r>
      <w:r w:rsidRPr="001D1A41">
        <w:rPr>
          <w:b/>
          <w:color w:val="000000" w:themeColor="text1"/>
          <w:sz w:val="26"/>
          <w:szCs w:val="26"/>
        </w:rPr>
        <w:t xml:space="preserve"> м</w:t>
      </w:r>
      <w:r w:rsidRPr="001D1A41">
        <w:rPr>
          <w:b/>
          <w:color w:val="000000" w:themeColor="text1"/>
          <w:sz w:val="26"/>
          <w:szCs w:val="26"/>
          <w:vertAlign w:val="superscript"/>
        </w:rPr>
        <w:t>3</w:t>
      </w:r>
      <w:r w:rsidRPr="001D1A41">
        <w:rPr>
          <w:b/>
          <w:color w:val="000000" w:themeColor="text1"/>
          <w:sz w:val="26"/>
          <w:szCs w:val="26"/>
        </w:rPr>
        <w:t>/сут</w:t>
      </w:r>
      <w:r w:rsidR="0028705C" w:rsidRPr="001D1A41">
        <w:rPr>
          <w:b/>
          <w:color w:val="000000" w:themeColor="text1"/>
          <w:sz w:val="26"/>
          <w:szCs w:val="26"/>
        </w:rPr>
        <w:t>ки</w:t>
      </w:r>
      <w:r w:rsidRPr="001D1A41">
        <w:rPr>
          <w:b/>
          <w:color w:val="000000" w:themeColor="text1"/>
          <w:sz w:val="26"/>
          <w:szCs w:val="26"/>
        </w:rPr>
        <w:t>.</w:t>
      </w:r>
    </w:p>
    <w:p w:rsidR="0029386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 xml:space="preserve">Производительность </w:t>
      </w:r>
      <w:r w:rsidR="0028705C" w:rsidRPr="001D1A41">
        <w:rPr>
          <w:b/>
          <w:color w:val="000000" w:themeColor="text1"/>
          <w:sz w:val="26"/>
          <w:szCs w:val="26"/>
        </w:rPr>
        <w:t>водозаборных скважин</w:t>
      </w:r>
      <w:r w:rsidR="0029386C" w:rsidRPr="001D1A41">
        <w:rPr>
          <w:b/>
          <w:color w:val="000000" w:themeColor="text1"/>
          <w:sz w:val="26"/>
          <w:szCs w:val="26"/>
        </w:rPr>
        <w:t>:</w:t>
      </w:r>
    </w:p>
    <w:p w:rsidR="006A158C" w:rsidRPr="001D1A41" w:rsidRDefault="0029386C" w:rsidP="0029386C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с. Велижанка составляет 192</w:t>
      </w:r>
      <w:r w:rsidR="006A158C" w:rsidRPr="001D1A41">
        <w:rPr>
          <w:b/>
          <w:color w:val="000000" w:themeColor="text1"/>
          <w:sz w:val="26"/>
          <w:szCs w:val="26"/>
        </w:rPr>
        <w:t xml:space="preserve"> м</w:t>
      </w:r>
      <w:r w:rsidR="006A158C" w:rsidRPr="001D1A41">
        <w:rPr>
          <w:b/>
          <w:color w:val="000000" w:themeColor="text1"/>
          <w:sz w:val="26"/>
          <w:szCs w:val="26"/>
          <w:vertAlign w:val="superscript"/>
        </w:rPr>
        <w:t>3</w:t>
      </w:r>
      <w:r w:rsidR="0028705C" w:rsidRPr="001D1A41">
        <w:rPr>
          <w:b/>
          <w:color w:val="000000" w:themeColor="text1"/>
          <w:sz w:val="26"/>
          <w:szCs w:val="26"/>
        </w:rPr>
        <w:t>/</w:t>
      </w:r>
      <w:proofErr w:type="spellStart"/>
      <w:proofErr w:type="gramStart"/>
      <w:r w:rsidR="0028705C" w:rsidRPr="001D1A41">
        <w:rPr>
          <w:b/>
          <w:color w:val="000000" w:themeColor="text1"/>
          <w:sz w:val="26"/>
          <w:szCs w:val="26"/>
        </w:rPr>
        <w:t>сут</w:t>
      </w:r>
      <w:proofErr w:type="spellEnd"/>
      <w:r w:rsidR="0028705C" w:rsidRPr="001D1A41">
        <w:rPr>
          <w:b/>
          <w:color w:val="000000" w:themeColor="text1"/>
          <w:sz w:val="26"/>
          <w:szCs w:val="26"/>
        </w:rPr>
        <w:t>.</w:t>
      </w:r>
      <w:r w:rsidRPr="001D1A41">
        <w:rPr>
          <w:b/>
          <w:color w:val="000000" w:themeColor="text1"/>
          <w:sz w:val="26"/>
          <w:szCs w:val="26"/>
        </w:rPr>
        <w:t>;</w:t>
      </w:r>
      <w:proofErr w:type="gramEnd"/>
    </w:p>
    <w:p w:rsidR="0029386C" w:rsidRPr="001D1A41" w:rsidRDefault="0029386C" w:rsidP="0029386C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пос. Алексеевский составляет 192 м</w:t>
      </w:r>
      <w:r w:rsidRPr="001D1A41">
        <w:rPr>
          <w:b/>
          <w:color w:val="000000" w:themeColor="text1"/>
          <w:sz w:val="26"/>
          <w:szCs w:val="26"/>
          <w:vertAlign w:val="superscript"/>
        </w:rPr>
        <w:t>3</w:t>
      </w:r>
      <w:r w:rsidRPr="001D1A41">
        <w:rPr>
          <w:b/>
          <w:color w:val="000000" w:themeColor="text1"/>
          <w:sz w:val="26"/>
          <w:szCs w:val="26"/>
        </w:rPr>
        <w:t>/</w:t>
      </w:r>
      <w:proofErr w:type="spellStart"/>
      <w:r w:rsidRPr="001D1A41">
        <w:rPr>
          <w:b/>
          <w:color w:val="000000" w:themeColor="text1"/>
          <w:sz w:val="26"/>
          <w:szCs w:val="26"/>
        </w:rPr>
        <w:t>сут</w:t>
      </w:r>
      <w:proofErr w:type="spellEnd"/>
      <w:r w:rsidRPr="001D1A41">
        <w:rPr>
          <w:b/>
          <w:color w:val="000000" w:themeColor="text1"/>
          <w:sz w:val="26"/>
          <w:szCs w:val="26"/>
        </w:rPr>
        <w:t>.</w:t>
      </w: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Вода в данных источниках соответствует нормам СанПиН № 2.1.4.1074-01.</w:t>
      </w:r>
    </w:p>
    <w:p w:rsidR="0028705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 xml:space="preserve">От </w:t>
      </w:r>
      <w:r w:rsidR="0028705C" w:rsidRPr="001D1A41">
        <w:rPr>
          <w:b/>
          <w:color w:val="000000" w:themeColor="text1"/>
          <w:sz w:val="26"/>
          <w:szCs w:val="26"/>
        </w:rPr>
        <w:t>централизованн</w:t>
      </w:r>
      <w:r w:rsidR="0029386C" w:rsidRPr="001D1A41">
        <w:rPr>
          <w:b/>
          <w:color w:val="000000" w:themeColor="text1"/>
          <w:sz w:val="26"/>
          <w:szCs w:val="26"/>
        </w:rPr>
        <w:t>ых</w:t>
      </w:r>
      <w:r w:rsidR="00551DD9" w:rsidRPr="001D1A41">
        <w:rPr>
          <w:b/>
          <w:color w:val="000000" w:themeColor="text1"/>
          <w:sz w:val="26"/>
          <w:szCs w:val="26"/>
        </w:rPr>
        <w:t xml:space="preserve"> </w:t>
      </w:r>
      <w:r w:rsidRPr="001D1A41">
        <w:rPr>
          <w:b/>
          <w:color w:val="000000" w:themeColor="text1"/>
          <w:sz w:val="26"/>
          <w:szCs w:val="26"/>
        </w:rPr>
        <w:t>водопровод</w:t>
      </w:r>
      <w:r w:rsidR="0029386C" w:rsidRPr="001D1A41">
        <w:rPr>
          <w:b/>
          <w:color w:val="000000" w:themeColor="text1"/>
          <w:sz w:val="26"/>
          <w:szCs w:val="26"/>
        </w:rPr>
        <w:t>ов</w:t>
      </w:r>
      <w:r w:rsidR="00551DD9" w:rsidRPr="001D1A41">
        <w:rPr>
          <w:b/>
          <w:color w:val="000000" w:themeColor="text1"/>
          <w:sz w:val="26"/>
          <w:szCs w:val="26"/>
        </w:rPr>
        <w:t xml:space="preserve"> </w:t>
      </w:r>
      <w:r w:rsidR="0029386C" w:rsidRPr="001D1A41">
        <w:rPr>
          <w:b/>
          <w:color w:val="000000" w:themeColor="text1"/>
          <w:sz w:val="26"/>
          <w:szCs w:val="26"/>
        </w:rPr>
        <w:t xml:space="preserve">в МО </w:t>
      </w:r>
      <w:r w:rsidR="008D353A" w:rsidRPr="001D1A41">
        <w:rPr>
          <w:b/>
          <w:color w:val="000000" w:themeColor="text1"/>
          <w:sz w:val="26"/>
          <w:szCs w:val="26"/>
        </w:rPr>
        <w:t>Велижанский</w:t>
      </w:r>
      <w:r w:rsidR="0029386C" w:rsidRPr="001D1A41">
        <w:rPr>
          <w:b/>
          <w:color w:val="000000" w:themeColor="text1"/>
          <w:sz w:val="26"/>
          <w:szCs w:val="26"/>
        </w:rPr>
        <w:t xml:space="preserve"> сельсовет</w:t>
      </w:r>
      <w:r w:rsidRPr="001D1A41">
        <w:rPr>
          <w:b/>
          <w:color w:val="000000" w:themeColor="text1"/>
          <w:sz w:val="26"/>
          <w:szCs w:val="26"/>
        </w:rPr>
        <w:t xml:space="preserve"> снабжа</w:t>
      </w:r>
      <w:r w:rsidR="0028705C" w:rsidRPr="001D1A41">
        <w:rPr>
          <w:b/>
          <w:color w:val="000000" w:themeColor="text1"/>
          <w:sz w:val="26"/>
          <w:szCs w:val="26"/>
        </w:rPr>
        <w:t>ю</w:t>
      </w:r>
      <w:r w:rsidRPr="001D1A41">
        <w:rPr>
          <w:b/>
          <w:color w:val="000000" w:themeColor="text1"/>
          <w:sz w:val="26"/>
          <w:szCs w:val="26"/>
        </w:rPr>
        <w:t>тся водой</w:t>
      </w:r>
      <w:r w:rsidR="00551DD9" w:rsidRPr="001D1A41">
        <w:rPr>
          <w:b/>
          <w:color w:val="000000" w:themeColor="text1"/>
          <w:sz w:val="26"/>
          <w:szCs w:val="26"/>
        </w:rPr>
        <w:t xml:space="preserve"> </w:t>
      </w:r>
      <w:r w:rsidR="0028705C" w:rsidRPr="001D1A41">
        <w:rPr>
          <w:b/>
          <w:color w:val="000000" w:themeColor="text1"/>
          <w:sz w:val="26"/>
          <w:szCs w:val="26"/>
        </w:rPr>
        <w:t>следующие потребители:</w:t>
      </w:r>
    </w:p>
    <w:p w:rsidR="0028705C" w:rsidRPr="001D1A41" w:rsidRDefault="00AB6879" w:rsidP="00AB6879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ДС «</w:t>
      </w:r>
      <w:r w:rsidR="001F15A3" w:rsidRPr="001D1A41">
        <w:rPr>
          <w:color w:val="000000" w:themeColor="text1"/>
          <w:sz w:val="26"/>
          <w:szCs w:val="26"/>
        </w:rPr>
        <w:t>Сказка</w:t>
      </w:r>
      <w:r w:rsidRPr="001D1A41">
        <w:rPr>
          <w:color w:val="000000" w:themeColor="text1"/>
          <w:sz w:val="26"/>
          <w:szCs w:val="26"/>
        </w:rPr>
        <w:t>»</w:t>
      </w:r>
      <w:r w:rsidR="0028705C" w:rsidRPr="001D1A41">
        <w:rPr>
          <w:color w:val="000000" w:themeColor="text1"/>
          <w:sz w:val="26"/>
          <w:szCs w:val="26"/>
        </w:rPr>
        <w:t>;</w:t>
      </w:r>
    </w:p>
    <w:p w:rsidR="0028705C" w:rsidRPr="001D1A41" w:rsidRDefault="00AB6879" w:rsidP="00AB6879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ККУ "Управление по ГО, ЧС и пожарной безопасности в Алтайском крае"</w:t>
      </w:r>
      <w:r w:rsidR="0028705C" w:rsidRPr="001D1A41">
        <w:rPr>
          <w:color w:val="000000" w:themeColor="text1"/>
          <w:sz w:val="26"/>
          <w:szCs w:val="26"/>
        </w:rPr>
        <w:t>;</w:t>
      </w:r>
    </w:p>
    <w:p w:rsidR="00AB6879" w:rsidRPr="00001114" w:rsidRDefault="00AB6879" w:rsidP="00AB6879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001114">
        <w:rPr>
          <w:color w:val="000000" w:themeColor="text1"/>
          <w:sz w:val="26"/>
          <w:szCs w:val="26"/>
        </w:rPr>
        <w:t xml:space="preserve">Панкрушихинская ЦРБ - </w:t>
      </w:r>
      <w:proofErr w:type="spellStart"/>
      <w:r w:rsidR="00374BC7" w:rsidRPr="007D552D">
        <w:rPr>
          <w:color w:val="000000" w:themeColor="text1"/>
          <w:sz w:val="28"/>
          <w:szCs w:val="28"/>
        </w:rPr>
        <w:t>Велижановский</w:t>
      </w:r>
      <w:proofErr w:type="spellEnd"/>
      <w:r w:rsidR="00374BC7" w:rsidRPr="007D552D">
        <w:rPr>
          <w:color w:val="000000" w:themeColor="text1"/>
          <w:sz w:val="28"/>
          <w:szCs w:val="28"/>
        </w:rPr>
        <w:t xml:space="preserve"> ФАП</w:t>
      </w:r>
      <w:r w:rsidRPr="00001114">
        <w:rPr>
          <w:color w:val="000000" w:themeColor="text1"/>
          <w:sz w:val="28"/>
          <w:szCs w:val="28"/>
        </w:rPr>
        <w:t>;</w:t>
      </w:r>
    </w:p>
    <w:p w:rsidR="00AB6879" w:rsidRPr="001D1A41" w:rsidRDefault="00AB6879" w:rsidP="00AB6879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Администрация Велижанского сельсовета</w:t>
      </w:r>
    </w:p>
    <w:p w:rsidR="006A158C" w:rsidRPr="001D1A41" w:rsidRDefault="0028705C" w:rsidP="00AB6879">
      <w:pPr>
        <w:pStyle w:val="3"/>
        <w:numPr>
          <w:ilvl w:val="0"/>
          <w:numId w:val="21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Население</w:t>
      </w:r>
      <w:r w:rsidR="006A158C" w:rsidRPr="001D1A41">
        <w:rPr>
          <w:color w:val="000000" w:themeColor="text1"/>
          <w:sz w:val="26"/>
          <w:szCs w:val="26"/>
        </w:rPr>
        <w:t>.</w:t>
      </w:r>
    </w:p>
    <w:p w:rsidR="006A158C" w:rsidRPr="001D1A41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П</w:t>
      </w:r>
      <w:r w:rsidR="006A158C" w:rsidRPr="001D1A41">
        <w:rPr>
          <w:color w:val="000000" w:themeColor="text1"/>
          <w:sz w:val="26"/>
          <w:szCs w:val="26"/>
        </w:rPr>
        <w:t xml:space="preserve">ожаротушение </w:t>
      </w:r>
      <w:r w:rsidRPr="001D1A41">
        <w:rPr>
          <w:color w:val="000000" w:themeColor="text1"/>
          <w:sz w:val="26"/>
          <w:szCs w:val="26"/>
        </w:rPr>
        <w:t>с</w:t>
      </w:r>
      <w:r w:rsidR="006A158C" w:rsidRPr="001D1A41">
        <w:rPr>
          <w:color w:val="000000" w:themeColor="text1"/>
          <w:sz w:val="26"/>
          <w:szCs w:val="26"/>
        </w:rPr>
        <w:t xml:space="preserve">. </w:t>
      </w:r>
      <w:r w:rsidR="00AB6879" w:rsidRPr="001D1A41">
        <w:rPr>
          <w:color w:val="000000" w:themeColor="text1"/>
          <w:sz w:val="26"/>
          <w:szCs w:val="26"/>
        </w:rPr>
        <w:t>Велижанка</w:t>
      </w:r>
      <w:r w:rsidR="00551DD9" w:rsidRPr="001D1A41">
        <w:rPr>
          <w:color w:val="000000" w:themeColor="text1"/>
          <w:sz w:val="26"/>
          <w:szCs w:val="26"/>
        </w:rPr>
        <w:t xml:space="preserve"> </w:t>
      </w:r>
      <w:r w:rsidR="006A158C" w:rsidRPr="001D1A41">
        <w:rPr>
          <w:color w:val="000000" w:themeColor="text1"/>
          <w:sz w:val="26"/>
          <w:szCs w:val="26"/>
        </w:rPr>
        <w:t>в настоящее время решается от пожарн</w:t>
      </w:r>
      <w:r w:rsidR="00A43C25" w:rsidRPr="001D1A41">
        <w:rPr>
          <w:color w:val="000000" w:themeColor="text1"/>
          <w:sz w:val="26"/>
          <w:szCs w:val="26"/>
        </w:rPr>
        <w:t>ого</w:t>
      </w:r>
      <w:r w:rsidR="006A158C" w:rsidRPr="001D1A41">
        <w:rPr>
          <w:color w:val="000000" w:themeColor="text1"/>
          <w:sz w:val="26"/>
          <w:szCs w:val="26"/>
        </w:rPr>
        <w:t xml:space="preserve"> гидрант</w:t>
      </w:r>
      <w:r w:rsidR="00A43C25" w:rsidRPr="001D1A41">
        <w:rPr>
          <w:color w:val="000000" w:themeColor="text1"/>
          <w:sz w:val="26"/>
          <w:szCs w:val="26"/>
        </w:rPr>
        <w:t>а</w:t>
      </w:r>
      <w:r w:rsidR="006A158C" w:rsidRPr="001D1A41">
        <w:rPr>
          <w:color w:val="000000" w:themeColor="text1"/>
          <w:sz w:val="26"/>
          <w:szCs w:val="26"/>
        </w:rPr>
        <w:t>, расположенн</w:t>
      </w:r>
      <w:r w:rsidR="00A43C25" w:rsidRPr="001D1A41">
        <w:rPr>
          <w:color w:val="000000" w:themeColor="text1"/>
          <w:sz w:val="26"/>
          <w:szCs w:val="26"/>
        </w:rPr>
        <w:t>ого</w:t>
      </w:r>
      <w:r w:rsidR="006A158C" w:rsidRPr="001D1A41">
        <w:rPr>
          <w:color w:val="000000" w:themeColor="text1"/>
          <w:sz w:val="26"/>
          <w:szCs w:val="26"/>
        </w:rPr>
        <w:t xml:space="preserve"> на </w:t>
      </w:r>
      <w:r w:rsidR="00E85375" w:rsidRPr="001D1A41">
        <w:rPr>
          <w:color w:val="000000" w:themeColor="text1"/>
          <w:sz w:val="26"/>
          <w:szCs w:val="26"/>
        </w:rPr>
        <w:t>водопроводной сети</w:t>
      </w:r>
      <w:r w:rsidR="00A43C25" w:rsidRPr="001D1A41">
        <w:rPr>
          <w:color w:val="000000" w:themeColor="text1"/>
          <w:sz w:val="26"/>
          <w:szCs w:val="26"/>
        </w:rPr>
        <w:t xml:space="preserve"> откуда пожарные расчеты производят забор воды и наполнение автоцистерн</w:t>
      </w:r>
      <w:r w:rsidR="001F15A3" w:rsidRPr="001D1A41">
        <w:rPr>
          <w:color w:val="000000" w:themeColor="text1"/>
          <w:sz w:val="26"/>
          <w:szCs w:val="26"/>
        </w:rPr>
        <w:t xml:space="preserve">, а также имеется пожарный </w:t>
      </w:r>
      <w:r w:rsidR="001F15A3" w:rsidRPr="001D1A41">
        <w:rPr>
          <w:color w:val="000000" w:themeColor="text1"/>
          <w:sz w:val="26"/>
          <w:szCs w:val="26"/>
        </w:rPr>
        <w:lastRenderedPageBreak/>
        <w:t xml:space="preserve">резервуар </w:t>
      </w:r>
      <w:r w:rsidR="00E85375" w:rsidRPr="001D1A41">
        <w:rPr>
          <w:color w:val="000000" w:themeColor="text1"/>
          <w:sz w:val="26"/>
          <w:szCs w:val="26"/>
        </w:rPr>
        <w:t xml:space="preserve">объемом 5 </w:t>
      </w:r>
      <w:proofErr w:type="spellStart"/>
      <w:r w:rsidR="00E85375" w:rsidRPr="001D1A41">
        <w:rPr>
          <w:color w:val="000000" w:themeColor="text1"/>
          <w:sz w:val="26"/>
          <w:szCs w:val="26"/>
        </w:rPr>
        <w:t>куб.м</w:t>
      </w:r>
      <w:proofErr w:type="spellEnd"/>
      <w:r w:rsidR="00E85375" w:rsidRPr="001D1A41">
        <w:rPr>
          <w:color w:val="000000" w:themeColor="text1"/>
          <w:sz w:val="26"/>
          <w:szCs w:val="26"/>
        </w:rPr>
        <w:t>, расположенный на территории школы</w:t>
      </w:r>
      <w:r w:rsidR="006A158C" w:rsidRPr="001D1A41">
        <w:rPr>
          <w:color w:val="000000" w:themeColor="text1"/>
          <w:sz w:val="26"/>
          <w:szCs w:val="26"/>
        </w:rPr>
        <w:t>.</w:t>
      </w:r>
      <w:r w:rsidR="001D1A41">
        <w:rPr>
          <w:color w:val="000000" w:themeColor="text1"/>
          <w:sz w:val="26"/>
          <w:szCs w:val="26"/>
        </w:rPr>
        <w:t xml:space="preserve"> </w:t>
      </w:r>
      <w:r w:rsidR="000D45DD" w:rsidRPr="001D1A41">
        <w:rPr>
          <w:color w:val="000000" w:themeColor="text1"/>
          <w:sz w:val="26"/>
          <w:szCs w:val="26"/>
        </w:rPr>
        <w:t>Пожаротушение пос. Алексеевский решается подвозом воды в автоцистернах.</w:t>
      </w:r>
    </w:p>
    <w:p w:rsidR="006A158C" w:rsidRPr="001D1A41" w:rsidRDefault="000D45D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П</w:t>
      </w:r>
      <w:r w:rsidR="0064511F" w:rsidRPr="001D1A41">
        <w:rPr>
          <w:color w:val="000000" w:themeColor="text1"/>
          <w:sz w:val="26"/>
          <w:szCs w:val="26"/>
        </w:rPr>
        <w:t>о данным администрации Панкрушихинского района,</w:t>
      </w:r>
      <w:r w:rsidR="00374BC7" w:rsidRPr="001D1A41">
        <w:rPr>
          <w:color w:val="000000" w:themeColor="text1"/>
          <w:sz w:val="26"/>
          <w:szCs w:val="26"/>
        </w:rPr>
        <w:t xml:space="preserve"> </w:t>
      </w:r>
      <w:r w:rsidR="0064511F" w:rsidRPr="001D1A41">
        <w:rPr>
          <w:color w:val="000000" w:themeColor="text1"/>
          <w:sz w:val="26"/>
          <w:szCs w:val="26"/>
        </w:rPr>
        <w:t xml:space="preserve">общая </w:t>
      </w:r>
      <w:r w:rsidR="006A158C" w:rsidRPr="001D1A41">
        <w:rPr>
          <w:color w:val="000000" w:themeColor="text1"/>
          <w:sz w:val="26"/>
          <w:szCs w:val="26"/>
        </w:rPr>
        <w:t xml:space="preserve">протяженность водопроводных сетей в </w:t>
      </w:r>
      <w:r w:rsidR="0064511F" w:rsidRPr="001D1A41">
        <w:rPr>
          <w:color w:val="000000" w:themeColor="text1"/>
          <w:sz w:val="26"/>
          <w:szCs w:val="26"/>
        </w:rPr>
        <w:t>с</w:t>
      </w:r>
      <w:r w:rsidR="006A158C" w:rsidRPr="001D1A41">
        <w:rPr>
          <w:color w:val="000000" w:themeColor="text1"/>
          <w:sz w:val="26"/>
          <w:szCs w:val="26"/>
        </w:rPr>
        <w:t xml:space="preserve">. </w:t>
      </w:r>
      <w:r w:rsidRPr="001D1A41">
        <w:rPr>
          <w:color w:val="000000" w:themeColor="text1"/>
          <w:sz w:val="26"/>
          <w:szCs w:val="26"/>
        </w:rPr>
        <w:t>Велижанка</w:t>
      </w:r>
      <w:r w:rsidR="006A158C" w:rsidRPr="001D1A41">
        <w:rPr>
          <w:color w:val="000000" w:themeColor="text1"/>
          <w:sz w:val="26"/>
          <w:szCs w:val="26"/>
        </w:rPr>
        <w:t xml:space="preserve"> составляет </w:t>
      </w:r>
      <w:r w:rsidR="0064511F" w:rsidRPr="001D1A41">
        <w:rPr>
          <w:color w:val="000000" w:themeColor="text1"/>
          <w:sz w:val="26"/>
          <w:szCs w:val="26"/>
        </w:rPr>
        <w:t>9,0</w:t>
      </w:r>
      <w:r w:rsidR="006A158C" w:rsidRPr="001D1A41">
        <w:rPr>
          <w:color w:val="000000" w:themeColor="text1"/>
          <w:sz w:val="26"/>
          <w:szCs w:val="26"/>
        </w:rPr>
        <w:t xml:space="preserve"> км</w:t>
      </w:r>
      <w:r w:rsidR="0064511F" w:rsidRPr="001D1A41">
        <w:rPr>
          <w:color w:val="000000" w:themeColor="text1"/>
          <w:sz w:val="26"/>
          <w:szCs w:val="26"/>
        </w:rPr>
        <w:t xml:space="preserve"> диаметром 110 мм</w:t>
      </w:r>
      <w:r w:rsidRPr="001D1A41">
        <w:rPr>
          <w:color w:val="000000" w:themeColor="text1"/>
          <w:sz w:val="26"/>
          <w:szCs w:val="26"/>
        </w:rPr>
        <w:t>, в пос. Алексеевский – 1,3 км диаметром 110 мм</w:t>
      </w:r>
      <w:r w:rsidR="006A158C" w:rsidRPr="001D1A41">
        <w:rPr>
          <w:color w:val="000000" w:themeColor="text1"/>
          <w:sz w:val="26"/>
          <w:szCs w:val="26"/>
        </w:rPr>
        <w:t>.</w:t>
      </w:r>
      <w:r w:rsidR="0064511F" w:rsidRPr="001D1A41">
        <w:rPr>
          <w:color w:val="000000" w:themeColor="text1"/>
          <w:sz w:val="26"/>
          <w:szCs w:val="26"/>
        </w:rPr>
        <w:t xml:space="preserve"> Распределительная водопроводная сеть выполнена из чугунных труб. </w:t>
      </w:r>
      <w:r w:rsidR="00312967" w:rsidRPr="001D1A41">
        <w:rPr>
          <w:color w:val="000000" w:themeColor="text1"/>
          <w:sz w:val="26"/>
          <w:szCs w:val="26"/>
        </w:rPr>
        <w:t xml:space="preserve">По данным бухгалтерского учета сооружения централизованной системы водоснабжения </w:t>
      </w:r>
      <w:r w:rsidR="00F30D02" w:rsidRPr="001D1A41">
        <w:rPr>
          <w:color w:val="000000" w:themeColor="text1"/>
          <w:sz w:val="26"/>
          <w:szCs w:val="26"/>
        </w:rPr>
        <w:t xml:space="preserve">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="00F30D02" w:rsidRPr="001D1A41">
        <w:rPr>
          <w:color w:val="000000" w:themeColor="text1"/>
          <w:sz w:val="26"/>
          <w:szCs w:val="26"/>
        </w:rPr>
        <w:t xml:space="preserve"> сельсовет</w:t>
      </w:r>
      <w:r w:rsidR="00312967" w:rsidRPr="001D1A41">
        <w:rPr>
          <w:color w:val="000000" w:themeColor="text1"/>
          <w:sz w:val="26"/>
          <w:szCs w:val="26"/>
        </w:rPr>
        <w:t xml:space="preserve"> полностью амортизированы</w:t>
      </w:r>
      <w:r w:rsidR="006A158C" w:rsidRPr="001D1A41">
        <w:rPr>
          <w:color w:val="000000" w:themeColor="text1"/>
          <w:sz w:val="26"/>
          <w:szCs w:val="26"/>
        </w:rPr>
        <w:t>.</w:t>
      </w:r>
      <w:r w:rsidR="00312967" w:rsidRPr="001D1A41">
        <w:rPr>
          <w:color w:val="000000" w:themeColor="text1"/>
          <w:sz w:val="26"/>
          <w:szCs w:val="26"/>
        </w:rPr>
        <w:t xml:space="preserve"> Физический износ составляет более 9</w:t>
      </w:r>
      <w:r w:rsidR="00F30D02" w:rsidRPr="001D1A41">
        <w:rPr>
          <w:color w:val="000000" w:themeColor="text1"/>
          <w:sz w:val="26"/>
          <w:szCs w:val="26"/>
        </w:rPr>
        <w:t>5</w:t>
      </w:r>
      <w:r w:rsidR="00312967" w:rsidRPr="001D1A41">
        <w:rPr>
          <w:color w:val="000000" w:themeColor="text1"/>
          <w:sz w:val="26"/>
          <w:szCs w:val="26"/>
        </w:rPr>
        <w:t xml:space="preserve"> %</w:t>
      </w:r>
      <w:r w:rsidR="00C20CED" w:rsidRPr="001D1A41">
        <w:rPr>
          <w:color w:val="000000" w:themeColor="text1"/>
          <w:sz w:val="26"/>
          <w:szCs w:val="26"/>
        </w:rPr>
        <w:t>.</w:t>
      </w:r>
    </w:p>
    <w:p w:rsidR="007C6D07" w:rsidRPr="001D1A41" w:rsidRDefault="007C6D07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Обеспечение водой через систему централизованного водоснабжения с. Велижанка и пос. Алексеевский организовано по </w:t>
      </w:r>
      <w:r w:rsidR="00E85375" w:rsidRPr="001D1A41">
        <w:rPr>
          <w:color w:val="000000" w:themeColor="text1"/>
          <w:sz w:val="26"/>
          <w:szCs w:val="26"/>
        </w:rPr>
        <w:t>следующим схемам</w:t>
      </w:r>
      <w:r w:rsidRPr="001D1A41">
        <w:rPr>
          <w:color w:val="000000" w:themeColor="text1"/>
          <w:sz w:val="26"/>
          <w:szCs w:val="26"/>
        </w:rPr>
        <w:t>.</w:t>
      </w:r>
    </w:p>
    <w:p w:rsidR="00C20CED" w:rsidRPr="001D1A41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Схема обеспечения водой потребителей</w:t>
      </w:r>
      <w:r w:rsidR="00E85375" w:rsidRPr="001D1A41">
        <w:rPr>
          <w:color w:val="000000" w:themeColor="text1"/>
          <w:sz w:val="26"/>
          <w:szCs w:val="26"/>
        </w:rPr>
        <w:t xml:space="preserve"> с. Велижанка представлена на рисунке </w:t>
      </w:r>
      <w:proofErr w:type="gramStart"/>
      <w:r w:rsidR="00E85375" w:rsidRPr="001D1A41">
        <w:rPr>
          <w:color w:val="000000" w:themeColor="text1"/>
          <w:sz w:val="26"/>
          <w:szCs w:val="26"/>
        </w:rPr>
        <w:t>3,</w:t>
      </w:r>
      <w:r w:rsidR="007C6D07" w:rsidRPr="001D1A41">
        <w:rPr>
          <w:color w:val="000000" w:themeColor="text1"/>
          <w:sz w:val="26"/>
          <w:szCs w:val="26"/>
        </w:rPr>
        <w:t>пос.</w:t>
      </w:r>
      <w:proofErr w:type="gramEnd"/>
      <w:r w:rsidR="007C6D07" w:rsidRPr="001D1A41">
        <w:rPr>
          <w:color w:val="000000" w:themeColor="text1"/>
          <w:sz w:val="26"/>
          <w:szCs w:val="26"/>
        </w:rPr>
        <w:t xml:space="preserve"> Алексеевский</w:t>
      </w:r>
      <w:r w:rsidR="00E85375" w:rsidRPr="001D1A41">
        <w:rPr>
          <w:color w:val="000000" w:themeColor="text1"/>
          <w:sz w:val="26"/>
          <w:szCs w:val="26"/>
        </w:rPr>
        <w:t>-</w:t>
      </w:r>
      <w:r w:rsidRPr="001D1A41">
        <w:rPr>
          <w:color w:val="000000" w:themeColor="text1"/>
          <w:sz w:val="26"/>
          <w:szCs w:val="26"/>
        </w:rPr>
        <w:t xml:space="preserve"> на рисунке </w:t>
      </w:r>
      <w:r w:rsidR="00E85375" w:rsidRPr="001D1A41">
        <w:rPr>
          <w:color w:val="000000" w:themeColor="text1"/>
          <w:sz w:val="26"/>
          <w:szCs w:val="26"/>
        </w:rPr>
        <w:t>4</w:t>
      </w:r>
      <w:r w:rsidRPr="001D1A41">
        <w:rPr>
          <w:color w:val="000000" w:themeColor="text1"/>
          <w:sz w:val="26"/>
          <w:szCs w:val="26"/>
        </w:rPr>
        <w:t>.</w:t>
      </w:r>
    </w:p>
    <w:p w:rsidR="00E85375" w:rsidRPr="001D1A41" w:rsidRDefault="00E8537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85375" w:rsidRPr="001D1A41" w:rsidRDefault="00E85375" w:rsidP="00E85375">
      <w:pPr>
        <w:pStyle w:val="3"/>
        <w:shd w:val="clear" w:color="auto" w:fill="auto"/>
        <w:tabs>
          <w:tab w:val="left" w:pos="1560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object w:dxaOrig="9270" w:dyaOrig="3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181.5pt" o:ole="">
            <v:imagedata r:id="rId10" o:title=""/>
          </v:shape>
          <o:OLEObject Type="Embed" ProgID="Visio.Drawing.15" ShapeID="_x0000_i1025" DrawAspect="Content" ObjectID="_1788243531" r:id="rId11"/>
        </w:object>
      </w:r>
    </w:p>
    <w:p w:rsidR="00E85375" w:rsidRPr="001D1A41" w:rsidRDefault="00E85375" w:rsidP="00E85375">
      <w:pPr>
        <w:pStyle w:val="3"/>
        <w:shd w:val="clear" w:color="auto" w:fill="auto"/>
        <w:tabs>
          <w:tab w:val="left" w:pos="1560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Рис. 3.</w:t>
      </w:r>
      <w:r w:rsidRPr="001D1A41">
        <w:rPr>
          <w:color w:val="000000" w:themeColor="text1"/>
          <w:sz w:val="26"/>
          <w:szCs w:val="26"/>
        </w:rPr>
        <w:tab/>
        <w:t>Схема обеспечения водой потребителей с. Велижанка.</w:t>
      </w:r>
    </w:p>
    <w:p w:rsidR="00CF1159" w:rsidRPr="001D1A41" w:rsidRDefault="00CF1159" w:rsidP="00B45090">
      <w:pPr>
        <w:pStyle w:val="3"/>
        <w:shd w:val="clear" w:color="auto" w:fill="auto"/>
        <w:spacing w:after="0" w:line="312" w:lineRule="auto"/>
        <w:ind w:firstLine="709"/>
        <w:jc w:val="both"/>
      </w:pPr>
    </w:p>
    <w:p w:rsidR="00E85375" w:rsidRPr="001D1A41" w:rsidRDefault="00E8537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B6378D" w:rsidRPr="001D1A41" w:rsidRDefault="00E8537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object w:dxaOrig="9270" w:dyaOrig="3630">
          <v:shape id="_x0000_i1026" type="#_x0000_t75" style="width:463.5pt;height:181.5pt" o:ole="">
            <v:imagedata r:id="rId12" o:title=""/>
          </v:shape>
          <o:OLEObject Type="Embed" ProgID="Visio.Drawing.15" ShapeID="_x0000_i1026" DrawAspect="Content" ObjectID="_1788243532" r:id="rId13"/>
        </w:object>
      </w:r>
    </w:p>
    <w:p w:rsidR="00C20CED" w:rsidRPr="001D1A41" w:rsidRDefault="00C20CED" w:rsidP="00414B7F">
      <w:pPr>
        <w:pStyle w:val="3"/>
        <w:shd w:val="clear" w:color="auto" w:fill="auto"/>
        <w:tabs>
          <w:tab w:val="left" w:pos="1560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Рис. </w:t>
      </w:r>
      <w:r w:rsidR="00E85375" w:rsidRPr="001D1A41">
        <w:rPr>
          <w:color w:val="000000" w:themeColor="text1"/>
          <w:sz w:val="26"/>
          <w:szCs w:val="26"/>
        </w:rPr>
        <w:t>4</w:t>
      </w:r>
      <w:r w:rsidRPr="001D1A41">
        <w:rPr>
          <w:color w:val="000000" w:themeColor="text1"/>
          <w:sz w:val="26"/>
          <w:szCs w:val="26"/>
        </w:rPr>
        <w:t>.</w:t>
      </w:r>
      <w:r w:rsidR="00414B7F" w:rsidRPr="001D1A41">
        <w:rPr>
          <w:color w:val="000000" w:themeColor="text1"/>
          <w:sz w:val="26"/>
          <w:szCs w:val="26"/>
        </w:rPr>
        <w:tab/>
      </w:r>
      <w:r w:rsidRPr="001D1A41">
        <w:rPr>
          <w:color w:val="000000" w:themeColor="text1"/>
          <w:sz w:val="26"/>
          <w:szCs w:val="26"/>
        </w:rPr>
        <w:t xml:space="preserve">Схема обеспечения водой потребителей </w:t>
      </w:r>
      <w:r w:rsidR="007C6D07" w:rsidRPr="001D1A41">
        <w:rPr>
          <w:color w:val="000000" w:themeColor="text1"/>
          <w:sz w:val="26"/>
          <w:szCs w:val="26"/>
        </w:rPr>
        <w:t>пос.</w:t>
      </w:r>
      <w:r w:rsidR="00374BC7" w:rsidRPr="001D1A41">
        <w:rPr>
          <w:color w:val="000000" w:themeColor="text1"/>
          <w:sz w:val="26"/>
          <w:szCs w:val="26"/>
        </w:rPr>
        <w:t xml:space="preserve"> </w:t>
      </w:r>
      <w:r w:rsidR="007C6D07" w:rsidRPr="001D1A41">
        <w:rPr>
          <w:color w:val="000000" w:themeColor="text1"/>
          <w:sz w:val="26"/>
          <w:szCs w:val="26"/>
        </w:rPr>
        <w:t>Алексеевский.</w:t>
      </w:r>
    </w:p>
    <w:p w:rsidR="00C20CED" w:rsidRPr="001D1A41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1D1A41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lastRenderedPageBreak/>
        <w:t>Источники</w:t>
      </w:r>
      <w:r w:rsidR="00490986" w:rsidRPr="001D1A41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1D1A41">
        <w:rPr>
          <w:b/>
          <w:color w:val="000000" w:themeColor="text1"/>
          <w:sz w:val="26"/>
          <w:szCs w:val="26"/>
        </w:rPr>
        <w:t xml:space="preserve"> водоснабжения.</w:t>
      </w:r>
    </w:p>
    <w:p w:rsidR="006A158C" w:rsidRPr="001D1A41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Источники</w:t>
      </w:r>
      <w:r w:rsidR="00490986" w:rsidRPr="001D1A41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1D1A41">
        <w:rPr>
          <w:color w:val="000000" w:themeColor="text1"/>
          <w:sz w:val="26"/>
          <w:szCs w:val="26"/>
        </w:rPr>
        <w:t xml:space="preserve"> водоснабжения</w:t>
      </w:r>
      <w:r w:rsidR="00374BC7" w:rsidRPr="001D1A41">
        <w:rPr>
          <w:color w:val="000000" w:themeColor="text1"/>
          <w:sz w:val="26"/>
          <w:szCs w:val="26"/>
        </w:rPr>
        <w:t xml:space="preserve"> </w:t>
      </w:r>
      <w:r w:rsidR="00B61662" w:rsidRPr="001D1A41">
        <w:rPr>
          <w:color w:val="000000" w:themeColor="text1"/>
          <w:sz w:val="26"/>
          <w:szCs w:val="26"/>
        </w:rPr>
        <w:t xml:space="preserve">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="00B61662" w:rsidRPr="001D1A41">
        <w:rPr>
          <w:color w:val="000000" w:themeColor="text1"/>
          <w:sz w:val="26"/>
          <w:szCs w:val="26"/>
        </w:rPr>
        <w:t xml:space="preserve"> сельсовет</w:t>
      </w:r>
      <w:r w:rsidR="006A158C" w:rsidRPr="001D1A41">
        <w:rPr>
          <w:color w:val="000000" w:themeColor="text1"/>
          <w:sz w:val="26"/>
          <w:szCs w:val="26"/>
        </w:rPr>
        <w:t xml:space="preserve"> приведен</w:t>
      </w:r>
      <w:r w:rsidR="00235B89" w:rsidRPr="001D1A41">
        <w:rPr>
          <w:color w:val="000000" w:themeColor="text1"/>
          <w:sz w:val="26"/>
          <w:szCs w:val="26"/>
        </w:rPr>
        <w:t>ы</w:t>
      </w:r>
      <w:r w:rsidR="006A158C" w:rsidRPr="001D1A41">
        <w:rPr>
          <w:color w:val="000000" w:themeColor="text1"/>
          <w:sz w:val="26"/>
          <w:szCs w:val="26"/>
        </w:rPr>
        <w:t xml:space="preserve"> в</w:t>
      </w:r>
      <w:r w:rsidR="00374BC7" w:rsidRPr="001D1A41">
        <w:rPr>
          <w:color w:val="000000" w:themeColor="text1"/>
          <w:sz w:val="26"/>
          <w:szCs w:val="26"/>
        </w:rPr>
        <w:t xml:space="preserve"> </w:t>
      </w:r>
      <w:r w:rsidR="006A158C" w:rsidRPr="001D1A41">
        <w:rPr>
          <w:color w:val="000000" w:themeColor="text1"/>
          <w:sz w:val="26"/>
          <w:szCs w:val="26"/>
        </w:rPr>
        <w:t xml:space="preserve">таблице </w:t>
      </w:r>
      <w:r w:rsidR="00490986" w:rsidRPr="001D1A41">
        <w:rPr>
          <w:color w:val="000000" w:themeColor="text1"/>
          <w:sz w:val="26"/>
          <w:szCs w:val="26"/>
        </w:rPr>
        <w:t>2</w:t>
      </w:r>
      <w:r w:rsidR="00235B89" w:rsidRPr="001D1A41">
        <w:rPr>
          <w:color w:val="000000" w:themeColor="text1"/>
          <w:sz w:val="26"/>
          <w:szCs w:val="26"/>
        </w:rPr>
        <w:t>.</w:t>
      </w:r>
    </w:p>
    <w:p w:rsidR="00B61662" w:rsidRPr="001D1A41" w:rsidRDefault="00B61662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90986" w:rsidRPr="001D1A41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Таблица 2</w:t>
      </w:r>
    </w:p>
    <w:p w:rsidR="00B61662" w:rsidRPr="001D1A41" w:rsidRDefault="00B61662" w:rsidP="00B6166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90986" w:rsidRPr="001D1A41" w:rsidRDefault="002B26FD" w:rsidP="00B6166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Источники</w:t>
      </w:r>
      <w:r w:rsidR="00490986" w:rsidRPr="001D1A41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414B7F" w:rsidRPr="001D1A41">
        <w:rPr>
          <w:color w:val="000000" w:themeColor="text1"/>
          <w:sz w:val="26"/>
          <w:szCs w:val="26"/>
        </w:rPr>
        <w:t xml:space="preserve">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="00414B7F" w:rsidRPr="001D1A41">
        <w:rPr>
          <w:color w:val="000000" w:themeColor="text1"/>
          <w:sz w:val="26"/>
          <w:szCs w:val="26"/>
        </w:rPr>
        <w:t xml:space="preserve"> сельсовет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2268"/>
        <w:gridCol w:w="1134"/>
        <w:gridCol w:w="1985"/>
      </w:tblGrid>
      <w:tr w:rsidR="006A158C" w:rsidRPr="001D1A41" w:rsidTr="00B61662">
        <w:tc>
          <w:tcPr>
            <w:tcW w:w="2093" w:type="dxa"/>
          </w:tcPr>
          <w:p w:rsidR="006A158C" w:rsidRPr="001D1A41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Источники водоснабжения</w:t>
            </w:r>
          </w:p>
        </w:tc>
        <w:tc>
          <w:tcPr>
            <w:tcW w:w="2551" w:type="dxa"/>
          </w:tcPr>
          <w:p w:rsidR="006A158C" w:rsidRPr="001D1A41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Проектная мощность водозабора (по производительности насоса)</w:t>
            </w:r>
            <w:r w:rsidR="002B26FD" w:rsidRPr="001D1A41">
              <w:rPr>
                <w:color w:val="000000" w:themeColor="text1"/>
                <w:sz w:val="26"/>
                <w:szCs w:val="26"/>
              </w:rPr>
              <w:t>, тыс.м</w:t>
            </w:r>
            <w:r w:rsidR="002B26FD" w:rsidRPr="001D1A4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2B26FD" w:rsidRPr="001D1A41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2268" w:type="dxa"/>
          </w:tcPr>
          <w:p w:rsidR="006A158C" w:rsidRPr="001D1A41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Лимит по договору водопользования</w:t>
            </w:r>
            <w:r w:rsidR="001F2B3F" w:rsidRPr="001D1A41">
              <w:rPr>
                <w:color w:val="000000" w:themeColor="text1"/>
                <w:sz w:val="26"/>
                <w:szCs w:val="26"/>
              </w:rPr>
              <w:t>, тыс.м</w:t>
            </w:r>
            <w:r w:rsidR="001F2B3F" w:rsidRPr="001D1A4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1F2B3F" w:rsidRPr="001D1A41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1134" w:type="dxa"/>
          </w:tcPr>
          <w:p w:rsidR="006A158C" w:rsidRPr="001D1A41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Марка насоса</w:t>
            </w:r>
          </w:p>
        </w:tc>
        <w:tc>
          <w:tcPr>
            <w:tcW w:w="1985" w:type="dxa"/>
          </w:tcPr>
          <w:p w:rsidR="006A158C" w:rsidRPr="001D1A41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Прибор учета энергоресурсов</w:t>
            </w:r>
          </w:p>
        </w:tc>
      </w:tr>
      <w:tr w:rsidR="00015447" w:rsidRPr="001D1A41" w:rsidTr="00B61662">
        <w:tc>
          <w:tcPr>
            <w:tcW w:w="2093" w:type="dxa"/>
            <w:vAlign w:val="center"/>
          </w:tcPr>
          <w:p w:rsidR="00015447" w:rsidRPr="001D1A41" w:rsidRDefault="00015447" w:rsidP="00414B7F">
            <w:pPr>
              <w:pStyle w:val="3"/>
              <w:shd w:val="clear" w:color="auto" w:fill="auto"/>
              <w:spacing w:after="0" w:line="312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Артезианская скважина с. Велижанка</w:t>
            </w:r>
          </w:p>
        </w:tc>
        <w:tc>
          <w:tcPr>
            <w:tcW w:w="2551" w:type="dxa"/>
            <w:vAlign w:val="center"/>
          </w:tcPr>
          <w:p w:rsidR="00015447" w:rsidRPr="001D1A41" w:rsidRDefault="00015447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268" w:type="dxa"/>
            <w:vMerge w:val="restart"/>
            <w:vAlign w:val="center"/>
          </w:tcPr>
          <w:p w:rsidR="00015447" w:rsidRPr="001D1A41" w:rsidRDefault="00015447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89,2</w:t>
            </w:r>
          </w:p>
        </w:tc>
        <w:tc>
          <w:tcPr>
            <w:tcW w:w="1134" w:type="dxa"/>
            <w:vAlign w:val="center"/>
          </w:tcPr>
          <w:p w:rsidR="00015447" w:rsidRPr="001D1A41" w:rsidRDefault="00015447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ЭЦВ6-10-185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5447" w:rsidRPr="001D1A41" w:rsidRDefault="00015447" w:rsidP="00DF583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  <w:tr w:rsidR="00015447" w:rsidRPr="001D1A41" w:rsidTr="00B61662">
        <w:tc>
          <w:tcPr>
            <w:tcW w:w="2093" w:type="dxa"/>
            <w:vAlign w:val="center"/>
          </w:tcPr>
          <w:p w:rsidR="00015447" w:rsidRPr="001D1A41" w:rsidRDefault="00015447" w:rsidP="00414B7F">
            <w:pPr>
              <w:pStyle w:val="3"/>
              <w:shd w:val="clear" w:color="auto" w:fill="auto"/>
              <w:spacing w:after="0" w:line="312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Артезианская скважина пос. Алексеевский</w:t>
            </w:r>
          </w:p>
        </w:tc>
        <w:tc>
          <w:tcPr>
            <w:tcW w:w="2551" w:type="dxa"/>
            <w:vAlign w:val="center"/>
          </w:tcPr>
          <w:p w:rsidR="00015447" w:rsidRPr="001D1A41" w:rsidRDefault="00015447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268" w:type="dxa"/>
            <w:vMerge/>
            <w:vAlign w:val="center"/>
          </w:tcPr>
          <w:p w:rsidR="00015447" w:rsidRPr="001D1A41" w:rsidRDefault="00015447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15447" w:rsidRPr="001D1A41" w:rsidRDefault="00015447" w:rsidP="00B61662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ЭЦВ6-10-140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5447" w:rsidRPr="001D1A41" w:rsidRDefault="00015447" w:rsidP="00DF583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</w:tbl>
    <w:p w:rsidR="00490986" w:rsidRPr="001D1A41" w:rsidRDefault="00490986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Структура </w:t>
      </w:r>
      <w:r w:rsidR="005B0DFF" w:rsidRPr="001D1A41">
        <w:rPr>
          <w:color w:val="000000" w:themeColor="text1"/>
          <w:sz w:val="26"/>
          <w:szCs w:val="26"/>
        </w:rPr>
        <w:t xml:space="preserve">баланса </w:t>
      </w:r>
      <w:r w:rsidRPr="001D1A41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C20CED" w:rsidRPr="001D1A41">
        <w:rPr>
          <w:color w:val="000000" w:themeColor="text1"/>
          <w:sz w:val="26"/>
          <w:szCs w:val="26"/>
        </w:rPr>
        <w:t>4</w:t>
      </w:r>
      <w:r w:rsidRPr="001D1A41">
        <w:rPr>
          <w:color w:val="000000" w:themeColor="text1"/>
          <w:sz w:val="26"/>
          <w:szCs w:val="26"/>
        </w:rPr>
        <w:t>.</w:t>
      </w:r>
    </w:p>
    <w:p w:rsidR="008E259D" w:rsidRPr="001D1A41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1D1A41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noProof/>
          <w:color w:val="000000" w:themeColor="text1"/>
          <w:sz w:val="26"/>
          <w:szCs w:val="26"/>
          <w:lang w:eastAsia="ru-RU"/>
        </w:rPr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E259D" w:rsidRPr="001D1A41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Рис. </w:t>
      </w:r>
      <w:r w:rsidR="00C20CED" w:rsidRPr="001D1A41">
        <w:rPr>
          <w:color w:val="000000" w:themeColor="text1"/>
          <w:sz w:val="26"/>
          <w:szCs w:val="26"/>
        </w:rPr>
        <w:t>4</w:t>
      </w:r>
      <w:r w:rsidRPr="001D1A41">
        <w:rPr>
          <w:color w:val="000000" w:themeColor="text1"/>
          <w:sz w:val="26"/>
          <w:szCs w:val="26"/>
        </w:rPr>
        <w:t xml:space="preserve">. Структура </w:t>
      </w:r>
      <w:r w:rsidR="005B0DFF" w:rsidRPr="001D1A41">
        <w:rPr>
          <w:color w:val="000000" w:themeColor="text1"/>
          <w:sz w:val="26"/>
          <w:szCs w:val="26"/>
        </w:rPr>
        <w:t>баланса водопотребления</w:t>
      </w:r>
      <w:r w:rsidR="000A12BF" w:rsidRPr="001D1A41">
        <w:rPr>
          <w:color w:val="000000" w:themeColor="text1"/>
          <w:sz w:val="26"/>
          <w:szCs w:val="26"/>
        </w:rPr>
        <w:t xml:space="preserve"> 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="000A12BF" w:rsidRPr="001D1A41">
        <w:rPr>
          <w:color w:val="000000" w:themeColor="text1"/>
          <w:sz w:val="26"/>
          <w:szCs w:val="26"/>
        </w:rPr>
        <w:t xml:space="preserve"> сельсовет</w:t>
      </w:r>
    </w:p>
    <w:p w:rsidR="00C20CED" w:rsidRPr="001D1A41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1D1A41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О</w:t>
      </w:r>
      <w:r w:rsidR="006A158C" w:rsidRPr="001D1A41">
        <w:rPr>
          <w:color w:val="000000" w:themeColor="text1"/>
          <w:sz w:val="26"/>
          <w:szCs w:val="26"/>
        </w:rPr>
        <w:t>бщ</w:t>
      </w:r>
      <w:r w:rsidRPr="001D1A41">
        <w:rPr>
          <w:color w:val="000000" w:themeColor="text1"/>
          <w:sz w:val="26"/>
          <w:szCs w:val="26"/>
        </w:rPr>
        <w:t>ий</w:t>
      </w:r>
      <w:r w:rsidR="002C2262" w:rsidRPr="001D1A41">
        <w:rPr>
          <w:color w:val="000000" w:themeColor="text1"/>
          <w:sz w:val="26"/>
          <w:szCs w:val="26"/>
        </w:rPr>
        <w:t xml:space="preserve"> </w:t>
      </w:r>
      <w:r w:rsidRPr="001D1A41">
        <w:rPr>
          <w:color w:val="000000" w:themeColor="text1"/>
          <w:sz w:val="26"/>
          <w:szCs w:val="26"/>
        </w:rPr>
        <w:t>расход</w:t>
      </w:r>
      <w:r w:rsidR="006A158C" w:rsidRPr="001D1A41">
        <w:rPr>
          <w:color w:val="000000" w:themeColor="text1"/>
          <w:sz w:val="26"/>
          <w:szCs w:val="26"/>
        </w:rPr>
        <w:t xml:space="preserve"> воды </w:t>
      </w:r>
      <w:r w:rsidR="00EA303B" w:rsidRPr="001D1A41">
        <w:rPr>
          <w:color w:val="000000" w:themeColor="text1"/>
          <w:sz w:val="26"/>
          <w:szCs w:val="26"/>
        </w:rPr>
        <w:t>из системы централизованного водоснабжения</w:t>
      </w:r>
      <w:r w:rsidR="006A158C" w:rsidRPr="001D1A41">
        <w:rPr>
          <w:color w:val="000000" w:themeColor="text1"/>
          <w:sz w:val="26"/>
          <w:szCs w:val="26"/>
        </w:rPr>
        <w:t xml:space="preserve"> составляет </w:t>
      </w:r>
      <w:r w:rsidR="001543C1" w:rsidRPr="001543C1">
        <w:rPr>
          <w:color w:val="000000" w:themeColor="text1"/>
          <w:sz w:val="26"/>
          <w:szCs w:val="26"/>
        </w:rPr>
        <w:lastRenderedPageBreak/>
        <w:t>22.2</w:t>
      </w:r>
      <w:r w:rsidR="006A158C" w:rsidRPr="001D1A41">
        <w:rPr>
          <w:color w:val="000000" w:themeColor="text1"/>
          <w:sz w:val="26"/>
          <w:szCs w:val="26"/>
        </w:rPr>
        <w:t xml:space="preserve"> м</w:t>
      </w:r>
      <w:r w:rsidR="006A158C" w:rsidRPr="001D1A41">
        <w:rPr>
          <w:color w:val="000000" w:themeColor="text1"/>
          <w:sz w:val="26"/>
          <w:szCs w:val="26"/>
          <w:vertAlign w:val="superscript"/>
        </w:rPr>
        <w:t>3</w:t>
      </w:r>
      <w:r w:rsidR="006A158C" w:rsidRPr="001D1A41">
        <w:rPr>
          <w:color w:val="000000" w:themeColor="text1"/>
          <w:sz w:val="26"/>
          <w:szCs w:val="26"/>
        </w:rPr>
        <w:t>/сут</w:t>
      </w:r>
      <w:r w:rsidR="00EA303B" w:rsidRPr="001D1A41">
        <w:rPr>
          <w:color w:val="000000" w:themeColor="text1"/>
          <w:sz w:val="26"/>
          <w:szCs w:val="26"/>
        </w:rPr>
        <w:t>ки</w:t>
      </w:r>
      <w:r w:rsidR="006A158C" w:rsidRPr="001D1A41">
        <w:rPr>
          <w:color w:val="000000" w:themeColor="text1"/>
          <w:sz w:val="26"/>
          <w:szCs w:val="26"/>
        </w:rPr>
        <w:t>.</w:t>
      </w:r>
    </w:p>
    <w:p w:rsidR="00336339" w:rsidRPr="001D1A41" w:rsidRDefault="006A158C" w:rsidP="004B778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Вода в данных источниках соответствует нормам СанПиН № 2.1.4.1074-01. Изношенность водопроводных сетей составляет </w:t>
      </w:r>
      <w:r w:rsidR="00937DD3" w:rsidRPr="001D1A41">
        <w:rPr>
          <w:color w:val="000000" w:themeColor="text1"/>
          <w:sz w:val="26"/>
          <w:szCs w:val="26"/>
        </w:rPr>
        <w:t>более 9</w:t>
      </w:r>
      <w:r w:rsidR="004B7780" w:rsidRPr="001D1A41">
        <w:rPr>
          <w:color w:val="000000" w:themeColor="text1"/>
          <w:sz w:val="26"/>
          <w:szCs w:val="26"/>
        </w:rPr>
        <w:t>5</w:t>
      </w:r>
      <w:r w:rsidRPr="001D1A41">
        <w:rPr>
          <w:color w:val="000000" w:themeColor="text1"/>
          <w:sz w:val="26"/>
          <w:szCs w:val="26"/>
        </w:rPr>
        <w:t xml:space="preserve">%, что характеризуется </w:t>
      </w:r>
      <w:r w:rsidR="00937DD3" w:rsidRPr="001D1A41">
        <w:rPr>
          <w:color w:val="000000" w:themeColor="text1"/>
          <w:sz w:val="26"/>
          <w:szCs w:val="26"/>
        </w:rPr>
        <w:t xml:space="preserve">большим </w:t>
      </w:r>
      <w:r w:rsidRPr="001D1A41">
        <w:rPr>
          <w:color w:val="000000" w:themeColor="text1"/>
          <w:sz w:val="26"/>
          <w:szCs w:val="26"/>
        </w:rPr>
        <w:t xml:space="preserve">количеством аварий и </w:t>
      </w:r>
      <w:r w:rsidR="00937DD3" w:rsidRPr="001D1A41">
        <w:rPr>
          <w:color w:val="000000" w:themeColor="text1"/>
          <w:sz w:val="26"/>
          <w:szCs w:val="26"/>
        </w:rPr>
        <w:t>высоким уровнем</w:t>
      </w:r>
      <w:r w:rsidRPr="001D1A41">
        <w:rPr>
          <w:color w:val="000000" w:themeColor="text1"/>
          <w:sz w:val="26"/>
          <w:szCs w:val="26"/>
        </w:rPr>
        <w:t xml:space="preserve"> потерь воды при транспортировке (</w:t>
      </w:r>
      <w:r w:rsidR="00336339" w:rsidRPr="001D1A41">
        <w:rPr>
          <w:color w:val="000000" w:themeColor="text1"/>
          <w:sz w:val="26"/>
          <w:szCs w:val="26"/>
        </w:rPr>
        <w:t>более</w:t>
      </w:r>
      <w:r w:rsidR="001D1A41">
        <w:rPr>
          <w:color w:val="000000" w:themeColor="text1"/>
          <w:sz w:val="26"/>
          <w:szCs w:val="26"/>
        </w:rPr>
        <w:t xml:space="preserve"> </w:t>
      </w:r>
      <w:r w:rsidR="004B7780" w:rsidRPr="001D1A41">
        <w:rPr>
          <w:color w:val="000000" w:themeColor="text1"/>
          <w:sz w:val="26"/>
          <w:szCs w:val="26"/>
        </w:rPr>
        <w:t xml:space="preserve">40 </w:t>
      </w:r>
      <w:r w:rsidRPr="001D1A41">
        <w:rPr>
          <w:color w:val="000000" w:themeColor="text1"/>
          <w:sz w:val="26"/>
          <w:szCs w:val="26"/>
        </w:rPr>
        <w:t>%).</w:t>
      </w: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1D1A41">
        <w:rPr>
          <w:color w:val="000000" w:themeColor="text1"/>
          <w:sz w:val="26"/>
          <w:szCs w:val="26"/>
        </w:rPr>
        <w:t xml:space="preserve"> распределительных</w:t>
      </w:r>
      <w:r w:rsidRPr="001D1A41">
        <w:rPr>
          <w:color w:val="000000" w:themeColor="text1"/>
          <w:sz w:val="26"/>
          <w:szCs w:val="26"/>
        </w:rPr>
        <w:t xml:space="preserve"> водопроводных сетей приведена в таблице </w:t>
      </w:r>
      <w:r w:rsidR="00336339" w:rsidRPr="001D1A41">
        <w:rPr>
          <w:color w:val="000000" w:themeColor="text1"/>
          <w:sz w:val="26"/>
          <w:szCs w:val="26"/>
        </w:rPr>
        <w:t>3</w:t>
      </w:r>
      <w:r w:rsidRPr="001D1A41">
        <w:rPr>
          <w:color w:val="000000" w:themeColor="text1"/>
          <w:sz w:val="26"/>
          <w:szCs w:val="26"/>
        </w:rPr>
        <w:t>.</w:t>
      </w:r>
    </w:p>
    <w:p w:rsidR="00EB2009" w:rsidRPr="001D1A41" w:rsidRDefault="00EB200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1D1A41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Таблица 3</w:t>
      </w:r>
    </w:p>
    <w:p w:rsidR="001D665B" w:rsidRPr="001D1A41" w:rsidRDefault="001D665B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336339" w:rsidRPr="001D1A41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Материальная характеристика</w:t>
      </w:r>
    </w:p>
    <w:p w:rsidR="00336339" w:rsidRPr="001D1A41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4B7780" w:rsidRPr="001D1A41">
        <w:rPr>
          <w:color w:val="000000" w:themeColor="text1"/>
          <w:sz w:val="26"/>
          <w:szCs w:val="26"/>
        </w:rPr>
        <w:t>МО Велижанский сельсовет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3"/>
        <w:gridCol w:w="1560"/>
        <w:gridCol w:w="1568"/>
        <w:gridCol w:w="2035"/>
      </w:tblGrid>
      <w:tr w:rsidR="006A158C" w:rsidRPr="001D1A41" w:rsidTr="001B7E76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:rsidR="006A158C" w:rsidRPr="001D1A41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1D1A41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4453F8">
              <w:rPr>
                <w:rStyle w:val="0pt"/>
                <w:b w:val="0"/>
                <w:sz w:val="26"/>
                <w:szCs w:val="26"/>
              </w:rPr>
              <w:t xml:space="preserve"> </w:t>
            </w:r>
            <w:r w:rsidRPr="001D1A41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6A158C" w:rsidRPr="001D1A41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1D1A41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1D1A41">
              <w:rPr>
                <w:rStyle w:val="0pt"/>
                <w:b w:val="0"/>
                <w:sz w:val="26"/>
                <w:szCs w:val="26"/>
              </w:rPr>
              <w:t>, км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158C" w:rsidRPr="001D1A41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1D1A41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1D1A41">
              <w:rPr>
                <w:rStyle w:val="0pt"/>
                <w:b w:val="0"/>
                <w:sz w:val="26"/>
                <w:szCs w:val="26"/>
              </w:rPr>
              <w:t>, мм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A158C" w:rsidRPr="001D1A41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1D1A41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1D1A41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:rsidR="006A158C" w:rsidRPr="001D1A41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1D1A41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1D1A41">
              <w:rPr>
                <w:rStyle w:val="0pt"/>
                <w:b w:val="0"/>
                <w:sz w:val="26"/>
                <w:szCs w:val="26"/>
              </w:rPr>
              <w:t>знос</w:t>
            </w:r>
            <w:r w:rsidRPr="001D1A41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336339" w:rsidRPr="001D1A41" w:rsidTr="001B7E76">
        <w:trPr>
          <w:trHeight w:hRule="exact" w:val="849"/>
        </w:trPr>
        <w:tc>
          <w:tcPr>
            <w:tcW w:w="2694" w:type="dxa"/>
            <w:shd w:val="clear" w:color="auto" w:fill="auto"/>
            <w:vAlign w:val="center"/>
          </w:tcPr>
          <w:p w:rsidR="00336339" w:rsidRPr="001D1A41" w:rsidRDefault="00336339" w:rsidP="004B7780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 xml:space="preserve">с. </w:t>
            </w:r>
            <w:r w:rsidR="004B7780" w:rsidRPr="001D1A41">
              <w:rPr>
                <w:rStyle w:val="1"/>
                <w:sz w:val="26"/>
                <w:szCs w:val="26"/>
              </w:rPr>
              <w:t>Велижанка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336339" w:rsidRPr="001D1A41" w:rsidRDefault="004B7780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9</w:t>
            </w:r>
            <w:r w:rsidR="00336339" w:rsidRPr="001D1A41">
              <w:rPr>
                <w:rStyle w:val="1"/>
                <w:sz w:val="26"/>
                <w:szCs w:val="26"/>
              </w:rPr>
              <w:t xml:space="preserve"> 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339" w:rsidRPr="001D1A41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36339" w:rsidRPr="001D1A41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6339" w:rsidRPr="001D1A41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100 %</w:t>
            </w:r>
          </w:p>
        </w:tc>
      </w:tr>
      <w:tr w:rsidR="00336339" w:rsidRPr="001D1A41" w:rsidTr="001B7E76">
        <w:trPr>
          <w:trHeight w:hRule="exact" w:val="849"/>
        </w:trPr>
        <w:tc>
          <w:tcPr>
            <w:tcW w:w="2694" w:type="dxa"/>
            <w:shd w:val="clear" w:color="auto" w:fill="auto"/>
            <w:vAlign w:val="center"/>
          </w:tcPr>
          <w:p w:rsidR="00336339" w:rsidRPr="001D1A41" w:rsidRDefault="004B7780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rStyle w:val="1"/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пос. Алексеевский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336339" w:rsidRPr="001D1A41" w:rsidRDefault="004B7780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1,3</w:t>
            </w:r>
            <w:r w:rsidR="00336339" w:rsidRPr="001D1A41">
              <w:rPr>
                <w:rStyle w:val="1"/>
                <w:sz w:val="26"/>
                <w:szCs w:val="26"/>
              </w:rPr>
              <w:t xml:space="preserve"> 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339" w:rsidRPr="001D1A41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36339" w:rsidRPr="001D1A41" w:rsidRDefault="004B7780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6339" w:rsidRPr="001D1A41" w:rsidRDefault="004B7780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100</w:t>
            </w:r>
            <w:r w:rsidR="001B7E76" w:rsidRPr="001D1A41">
              <w:rPr>
                <w:rStyle w:val="1"/>
                <w:sz w:val="26"/>
                <w:szCs w:val="26"/>
              </w:rPr>
              <w:t xml:space="preserve"> %</w:t>
            </w:r>
          </w:p>
        </w:tc>
      </w:tr>
    </w:tbl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1D1A41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2.</w:t>
      </w:r>
      <w:r w:rsidRPr="001D1A41">
        <w:rPr>
          <w:b/>
          <w:color w:val="000000" w:themeColor="text1"/>
          <w:sz w:val="26"/>
          <w:szCs w:val="26"/>
        </w:rPr>
        <w:tab/>
      </w:r>
      <w:r w:rsidR="006A158C" w:rsidRPr="001D1A41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1D1A41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1D1A41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:rsidR="00A96BA0" w:rsidRPr="001D1A41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Поселени</w:t>
      </w:r>
      <w:r w:rsidR="00637D2E" w:rsidRPr="001D1A41">
        <w:rPr>
          <w:color w:val="000000" w:themeColor="text1"/>
          <w:sz w:val="26"/>
          <w:szCs w:val="26"/>
        </w:rPr>
        <w:t>я</w:t>
      </w:r>
      <w:r w:rsidR="008D52F1" w:rsidRPr="001D1A41">
        <w:rPr>
          <w:color w:val="000000" w:themeColor="text1"/>
          <w:sz w:val="26"/>
          <w:szCs w:val="26"/>
        </w:rPr>
        <w:t>,</w:t>
      </w:r>
      <w:r w:rsidR="002C2262" w:rsidRPr="001D1A41">
        <w:rPr>
          <w:color w:val="000000" w:themeColor="text1"/>
          <w:sz w:val="26"/>
          <w:szCs w:val="26"/>
        </w:rPr>
        <w:t xml:space="preserve"> </w:t>
      </w:r>
      <w:r w:rsidR="00A96BA0" w:rsidRPr="001D1A41">
        <w:rPr>
          <w:color w:val="000000" w:themeColor="text1"/>
          <w:sz w:val="26"/>
          <w:szCs w:val="26"/>
        </w:rPr>
        <w:t>не имеющих систем</w:t>
      </w:r>
      <w:r w:rsidRPr="001D1A41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="00637D2E" w:rsidRPr="001D1A41">
        <w:rPr>
          <w:color w:val="000000" w:themeColor="text1"/>
          <w:sz w:val="26"/>
          <w:szCs w:val="26"/>
        </w:rPr>
        <w:t>, в МО Велижанский сельсовет отсутствуют</w:t>
      </w:r>
      <w:r w:rsidRPr="001D1A41">
        <w:rPr>
          <w:color w:val="000000" w:themeColor="text1"/>
          <w:sz w:val="26"/>
          <w:szCs w:val="26"/>
        </w:rPr>
        <w:t>.</w:t>
      </w:r>
    </w:p>
    <w:p w:rsidR="00490986" w:rsidRPr="001D1A41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Водоснабжение жилых домов</w:t>
      </w:r>
      <w:r w:rsidR="00637D2E" w:rsidRPr="001D1A41">
        <w:rPr>
          <w:color w:val="000000" w:themeColor="text1"/>
          <w:sz w:val="26"/>
          <w:szCs w:val="26"/>
        </w:rPr>
        <w:t>, не охваченных системой централизованного водоснабжения,</w:t>
      </w:r>
      <w:r w:rsidRPr="001D1A41">
        <w:rPr>
          <w:color w:val="000000" w:themeColor="text1"/>
          <w:sz w:val="26"/>
          <w:szCs w:val="26"/>
        </w:rPr>
        <w:t xml:space="preserve"> осуществляется из собственных скважин и </w:t>
      </w:r>
      <w:proofErr w:type="spellStart"/>
      <w:r w:rsidRPr="001D1A41">
        <w:rPr>
          <w:color w:val="000000" w:themeColor="text1"/>
          <w:sz w:val="26"/>
          <w:szCs w:val="26"/>
        </w:rPr>
        <w:t>самовыкопанных</w:t>
      </w:r>
      <w:proofErr w:type="spellEnd"/>
      <w:r w:rsidRPr="001D1A41">
        <w:rPr>
          <w:color w:val="000000" w:themeColor="text1"/>
          <w:sz w:val="26"/>
          <w:szCs w:val="26"/>
        </w:rPr>
        <w:t xml:space="preserve"> колодцев. Пожаротушение решается пожарными машинами. </w:t>
      </w:r>
      <w:r w:rsidR="00637D2E" w:rsidRPr="001D1A41">
        <w:rPr>
          <w:color w:val="000000" w:themeColor="text1"/>
          <w:sz w:val="26"/>
          <w:szCs w:val="26"/>
        </w:rPr>
        <w:t>Пожарный гидрант имеется в с. Велижанка на водо</w:t>
      </w:r>
      <w:r w:rsidR="00EB2009" w:rsidRPr="001D1A41">
        <w:rPr>
          <w:color w:val="000000" w:themeColor="text1"/>
          <w:sz w:val="26"/>
          <w:szCs w:val="26"/>
        </w:rPr>
        <w:t xml:space="preserve">проводной сети, а также имеется пожарный резервуар объемом 5 </w:t>
      </w:r>
      <w:proofErr w:type="spellStart"/>
      <w:r w:rsidR="00EB2009" w:rsidRPr="001D1A41">
        <w:rPr>
          <w:color w:val="000000" w:themeColor="text1"/>
          <w:sz w:val="26"/>
          <w:szCs w:val="26"/>
        </w:rPr>
        <w:t>куб.м</w:t>
      </w:r>
      <w:proofErr w:type="spellEnd"/>
      <w:r w:rsidR="00EB2009" w:rsidRPr="001D1A41">
        <w:rPr>
          <w:color w:val="000000" w:themeColor="text1"/>
          <w:sz w:val="26"/>
          <w:szCs w:val="26"/>
        </w:rPr>
        <w:t xml:space="preserve"> на территории школы</w:t>
      </w:r>
      <w:r w:rsidR="00637D2E" w:rsidRPr="001D1A41">
        <w:rPr>
          <w:color w:val="000000" w:themeColor="text1"/>
          <w:sz w:val="26"/>
          <w:szCs w:val="26"/>
        </w:rPr>
        <w:t>. В пос. Алексеевский</w:t>
      </w:r>
      <w:r w:rsidR="00EB2009" w:rsidRPr="001D1A41">
        <w:rPr>
          <w:color w:val="000000" w:themeColor="text1"/>
          <w:sz w:val="26"/>
          <w:szCs w:val="26"/>
        </w:rPr>
        <w:t xml:space="preserve"> пожарных гидрантов и</w:t>
      </w:r>
      <w:r w:rsidR="001D1A41">
        <w:rPr>
          <w:color w:val="000000" w:themeColor="text1"/>
          <w:sz w:val="26"/>
          <w:szCs w:val="26"/>
        </w:rPr>
        <w:t xml:space="preserve"> </w:t>
      </w:r>
      <w:r w:rsidRPr="001D1A41">
        <w:rPr>
          <w:color w:val="000000" w:themeColor="text1"/>
          <w:sz w:val="26"/>
          <w:szCs w:val="26"/>
        </w:rPr>
        <w:t>пожарных резервуаров в нет.</w:t>
      </w: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1D1A41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3.</w:t>
      </w:r>
      <w:r w:rsidRPr="001D1A41">
        <w:rPr>
          <w:b/>
          <w:color w:val="000000" w:themeColor="text1"/>
          <w:sz w:val="26"/>
          <w:szCs w:val="26"/>
        </w:rPr>
        <w:tab/>
      </w:r>
      <w:r w:rsidR="006A158C" w:rsidRPr="001D1A41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8D52F1" w:rsidRPr="001D1A41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Pr="001D1A41">
        <w:rPr>
          <w:color w:val="000000" w:themeColor="text1"/>
          <w:sz w:val="26"/>
          <w:szCs w:val="26"/>
        </w:rPr>
        <w:t xml:space="preserve"> сельсовет имеет </w:t>
      </w:r>
      <w:r w:rsidR="00637D2E" w:rsidRPr="001D1A41">
        <w:rPr>
          <w:color w:val="000000" w:themeColor="text1"/>
          <w:sz w:val="26"/>
          <w:szCs w:val="26"/>
        </w:rPr>
        <w:t>две</w:t>
      </w:r>
      <w:r w:rsidRPr="001D1A41">
        <w:rPr>
          <w:color w:val="000000" w:themeColor="text1"/>
          <w:sz w:val="26"/>
          <w:szCs w:val="26"/>
        </w:rPr>
        <w:t xml:space="preserve"> технологическ</w:t>
      </w:r>
      <w:r w:rsidR="00637D2E" w:rsidRPr="001D1A41">
        <w:rPr>
          <w:color w:val="000000" w:themeColor="text1"/>
          <w:sz w:val="26"/>
          <w:szCs w:val="26"/>
        </w:rPr>
        <w:t>ие</w:t>
      </w:r>
      <w:r w:rsidRPr="001D1A41">
        <w:rPr>
          <w:color w:val="000000" w:themeColor="text1"/>
          <w:sz w:val="26"/>
          <w:szCs w:val="26"/>
        </w:rPr>
        <w:t xml:space="preserve"> зон</w:t>
      </w:r>
      <w:r w:rsidR="00637D2E" w:rsidRPr="001D1A41">
        <w:rPr>
          <w:color w:val="000000" w:themeColor="text1"/>
          <w:sz w:val="26"/>
          <w:szCs w:val="26"/>
        </w:rPr>
        <w:t>ы</w:t>
      </w:r>
      <w:r w:rsidR="00B576C8" w:rsidRPr="001D1A41">
        <w:rPr>
          <w:color w:val="000000" w:themeColor="text1"/>
          <w:sz w:val="26"/>
          <w:szCs w:val="26"/>
        </w:rPr>
        <w:t xml:space="preserve"> системы</w:t>
      </w:r>
      <w:r w:rsidRPr="001D1A41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637D2E" w:rsidRPr="001D1A41">
        <w:rPr>
          <w:color w:val="000000" w:themeColor="text1"/>
          <w:sz w:val="26"/>
          <w:szCs w:val="26"/>
        </w:rPr>
        <w:t>ые</w:t>
      </w:r>
      <w:r w:rsidRPr="001D1A41">
        <w:rPr>
          <w:color w:val="000000" w:themeColor="text1"/>
          <w:sz w:val="26"/>
          <w:szCs w:val="26"/>
        </w:rPr>
        <w:t xml:space="preserve"> МУП «Теплоцентраль»</w:t>
      </w:r>
      <w:r w:rsidR="002C2262" w:rsidRPr="001D1A41">
        <w:rPr>
          <w:color w:val="000000" w:themeColor="text1"/>
          <w:sz w:val="26"/>
          <w:szCs w:val="26"/>
        </w:rPr>
        <w:t xml:space="preserve"> </w:t>
      </w:r>
      <w:r w:rsidR="00B576C8" w:rsidRPr="001D1A41">
        <w:rPr>
          <w:color w:val="000000" w:themeColor="text1"/>
          <w:sz w:val="26"/>
          <w:szCs w:val="26"/>
        </w:rPr>
        <w:t>Панкрушихинского района Алтайского края</w:t>
      </w:r>
      <w:r w:rsidRPr="001D1A41">
        <w:rPr>
          <w:color w:val="000000" w:themeColor="text1"/>
          <w:sz w:val="26"/>
          <w:szCs w:val="26"/>
        </w:rPr>
        <w:t xml:space="preserve">. Нецентрализованные системы холодного </w:t>
      </w:r>
      <w:r w:rsidRPr="001D1A41">
        <w:rPr>
          <w:color w:val="000000" w:themeColor="text1"/>
          <w:sz w:val="26"/>
          <w:szCs w:val="26"/>
        </w:rPr>
        <w:lastRenderedPageBreak/>
        <w:t>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1D1A41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1D1A41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Pr="001D1A41">
        <w:rPr>
          <w:color w:val="000000" w:themeColor="text1"/>
          <w:sz w:val="26"/>
          <w:szCs w:val="26"/>
        </w:rPr>
        <w:t xml:space="preserve">. </w:t>
      </w:r>
      <w:r w:rsidR="00B576C8" w:rsidRPr="001D1A41">
        <w:rPr>
          <w:color w:val="000000" w:themeColor="text1"/>
          <w:sz w:val="26"/>
          <w:szCs w:val="26"/>
        </w:rPr>
        <w:t>В хозяйственном ведении МУП «Теплоцентраль» Панкрушихинского района Алтайского края находятся водозаборы подземных вод, водонапорн</w:t>
      </w:r>
      <w:r w:rsidR="00EB2009" w:rsidRPr="001D1A41">
        <w:rPr>
          <w:color w:val="000000" w:themeColor="text1"/>
          <w:sz w:val="26"/>
          <w:szCs w:val="26"/>
        </w:rPr>
        <w:t>ый</w:t>
      </w:r>
      <w:r w:rsidR="00B576C8" w:rsidRPr="001D1A41">
        <w:rPr>
          <w:color w:val="000000" w:themeColor="text1"/>
          <w:sz w:val="26"/>
          <w:szCs w:val="26"/>
        </w:rPr>
        <w:t xml:space="preserve"> резервуар и распределительная водопроводная сеть</w:t>
      </w:r>
      <w:r w:rsidR="002C2262" w:rsidRPr="001D1A41">
        <w:rPr>
          <w:color w:val="000000" w:themeColor="text1"/>
          <w:sz w:val="26"/>
          <w:szCs w:val="26"/>
        </w:rPr>
        <w:t xml:space="preserve"> </w:t>
      </w:r>
      <w:r w:rsidR="00B576C8" w:rsidRPr="001D1A41">
        <w:rPr>
          <w:color w:val="000000" w:themeColor="text1"/>
          <w:sz w:val="26"/>
          <w:szCs w:val="26"/>
        </w:rPr>
        <w:t xml:space="preserve">протяженностью </w:t>
      </w:r>
      <w:r w:rsidR="00637D2E" w:rsidRPr="001D1A41">
        <w:rPr>
          <w:color w:val="000000" w:themeColor="text1"/>
          <w:sz w:val="26"/>
          <w:szCs w:val="26"/>
        </w:rPr>
        <w:t>10,3</w:t>
      </w:r>
      <w:r w:rsidRPr="001D1A41">
        <w:rPr>
          <w:color w:val="000000" w:themeColor="text1"/>
          <w:sz w:val="26"/>
          <w:szCs w:val="26"/>
        </w:rPr>
        <w:t xml:space="preserve"> км. Износ</w:t>
      </w:r>
      <w:r w:rsidR="00B576C8" w:rsidRPr="001D1A41">
        <w:rPr>
          <w:color w:val="000000" w:themeColor="text1"/>
          <w:sz w:val="26"/>
          <w:szCs w:val="26"/>
        </w:rPr>
        <w:t xml:space="preserve"> водопроводных сетей составляет более 9</w:t>
      </w:r>
      <w:r w:rsidR="00637D2E" w:rsidRPr="001D1A41">
        <w:rPr>
          <w:color w:val="000000" w:themeColor="text1"/>
          <w:sz w:val="26"/>
          <w:szCs w:val="26"/>
        </w:rPr>
        <w:t>5</w:t>
      </w:r>
      <w:r w:rsidR="00B576C8" w:rsidRPr="001D1A41">
        <w:rPr>
          <w:color w:val="000000" w:themeColor="text1"/>
          <w:sz w:val="26"/>
          <w:szCs w:val="26"/>
        </w:rPr>
        <w:t xml:space="preserve"> %</w:t>
      </w:r>
      <w:r w:rsidRPr="001D1A41">
        <w:rPr>
          <w:color w:val="000000" w:themeColor="text1"/>
          <w:sz w:val="26"/>
          <w:szCs w:val="26"/>
        </w:rPr>
        <w:t>.</w:t>
      </w:r>
    </w:p>
    <w:p w:rsidR="00B6378D" w:rsidRPr="001D1A41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60F4C" w:rsidRPr="001D1A41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4.</w:t>
      </w:r>
      <w:r w:rsidRPr="001D1A41">
        <w:rPr>
          <w:b/>
          <w:color w:val="000000" w:themeColor="text1"/>
          <w:sz w:val="26"/>
          <w:szCs w:val="26"/>
        </w:rPr>
        <w:tab/>
      </w:r>
      <w:r w:rsidR="006A158C" w:rsidRPr="001D1A41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:rsidR="00460F4C" w:rsidRPr="001D1A41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4758D" w:rsidRPr="001D1A41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Основные итоги </w:t>
      </w:r>
      <w:r w:rsidR="00C20B87" w:rsidRPr="001D1A41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1D1A41">
        <w:rPr>
          <w:color w:val="000000" w:themeColor="text1"/>
          <w:sz w:val="26"/>
          <w:szCs w:val="26"/>
        </w:rPr>
        <w:t xml:space="preserve"> централизованной системы водоснабжения </w:t>
      </w:r>
      <w:r w:rsidR="00637D2E" w:rsidRPr="001D1A41">
        <w:rPr>
          <w:color w:val="000000" w:themeColor="text1"/>
          <w:sz w:val="26"/>
          <w:szCs w:val="26"/>
        </w:rPr>
        <w:t>МО Велижанский сельсовет</w:t>
      </w:r>
      <w:r w:rsidRPr="001D1A41">
        <w:rPr>
          <w:color w:val="000000" w:themeColor="text1"/>
          <w:sz w:val="26"/>
          <w:szCs w:val="26"/>
        </w:rPr>
        <w:t xml:space="preserve"> представлены в таблице 4.</w:t>
      </w:r>
    </w:p>
    <w:p w:rsidR="00C20B87" w:rsidRPr="001D1A41" w:rsidRDefault="00C20B87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C3E6A" w:rsidRPr="001D1A41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Таблица 4</w:t>
      </w:r>
    </w:p>
    <w:p w:rsidR="001D665B" w:rsidRPr="001D1A41" w:rsidRDefault="001D665B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C3E6A" w:rsidRPr="001D1A41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Анализ нормативно-технической документации объектов централизованной системы холодного водоснабжения 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Pr="001D1A41">
        <w:rPr>
          <w:color w:val="000000" w:themeColor="text1"/>
          <w:sz w:val="26"/>
          <w:szCs w:val="26"/>
        </w:rPr>
        <w:t xml:space="preserve"> сельсовет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5205"/>
        <w:gridCol w:w="4360"/>
      </w:tblGrid>
      <w:tr w:rsidR="004C3E6A" w:rsidRPr="001D1A41" w:rsidTr="0045514F">
        <w:tc>
          <w:tcPr>
            <w:tcW w:w="573" w:type="dxa"/>
            <w:vAlign w:val="center"/>
          </w:tcPr>
          <w:p w:rsidR="004C3E6A" w:rsidRPr="001D1A41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№</w:t>
            </w:r>
          </w:p>
          <w:p w:rsidR="004C3E6A" w:rsidRPr="001D1A41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5205" w:type="dxa"/>
            <w:vAlign w:val="center"/>
          </w:tcPr>
          <w:p w:rsidR="004C3E6A" w:rsidRPr="001D1A41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360" w:type="dxa"/>
            <w:vAlign w:val="center"/>
          </w:tcPr>
          <w:p w:rsidR="004C3E6A" w:rsidRPr="001D1A41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1D1A41" w:rsidTr="0045514F">
        <w:tc>
          <w:tcPr>
            <w:tcW w:w="573" w:type="dxa"/>
            <w:vAlign w:val="center"/>
          </w:tcPr>
          <w:p w:rsidR="004C3E6A" w:rsidRPr="001D1A41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05" w:type="dxa"/>
            <w:vAlign w:val="center"/>
          </w:tcPr>
          <w:p w:rsidR="004C3E6A" w:rsidRPr="001D1A41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4C3E6A" w:rsidRPr="001D1A41" w:rsidRDefault="00DE376D" w:rsidP="00030B32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197</w:t>
            </w:r>
            <w:r w:rsidR="00030B32" w:rsidRPr="001D1A41">
              <w:rPr>
                <w:color w:val="000000" w:themeColor="text1"/>
                <w:sz w:val="26"/>
                <w:szCs w:val="26"/>
              </w:rPr>
              <w:t>8 - 1982</w:t>
            </w:r>
            <w:r w:rsidRPr="001D1A41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4C3E6A" w:rsidRPr="001D1A41" w:rsidTr="0045514F">
        <w:tc>
          <w:tcPr>
            <w:tcW w:w="573" w:type="dxa"/>
            <w:vAlign w:val="center"/>
          </w:tcPr>
          <w:p w:rsidR="004C3E6A" w:rsidRPr="001D1A41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205" w:type="dxa"/>
            <w:vAlign w:val="center"/>
          </w:tcPr>
          <w:p w:rsidR="004C3E6A" w:rsidRPr="001D1A41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Дата ввода в эксплуатацию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4C3E6A" w:rsidRPr="001D1A41" w:rsidRDefault="00DE376D" w:rsidP="00030B32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19</w:t>
            </w:r>
            <w:r w:rsidR="00030B32" w:rsidRPr="001D1A41">
              <w:rPr>
                <w:color w:val="000000" w:themeColor="text1"/>
                <w:sz w:val="26"/>
                <w:szCs w:val="26"/>
              </w:rPr>
              <w:t>79 - 1983</w:t>
            </w:r>
            <w:r w:rsidRPr="001D1A41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E36BD6" w:rsidRPr="001D1A41" w:rsidTr="0045514F">
        <w:tc>
          <w:tcPr>
            <w:tcW w:w="573" w:type="dxa"/>
            <w:vAlign w:val="center"/>
          </w:tcPr>
          <w:p w:rsidR="00E36BD6" w:rsidRPr="001D1A41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205" w:type="dxa"/>
            <w:vAlign w:val="center"/>
          </w:tcPr>
          <w:p w:rsidR="00E36BD6" w:rsidRPr="001D1A41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360" w:type="dxa"/>
            <w:vAlign w:val="center"/>
          </w:tcPr>
          <w:p w:rsidR="00E36BD6" w:rsidRPr="001D1A41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Исполнительная документация соответствует проектной.</w:t>
            </w:r>
          </w:p>
          <w:p w:rsidR="00DE376D" w:rsidRPr="001D1A41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Магистральные водопроводные сети выполнены из чугунных труб диаметром 1</w:t>
            </w:r>
            <w:r w:rsidR="00D8163A" w:rsidRPr="001D1A41">
              <w:rPr>
                <w:color w:val="000000" w:themeColor="text1"/>
                <w:sz w:val="26"/>
                <w:szCs w:val="26"/>
              </w:rPr>
              <w:t>1</w:t>
            </w:r>
            <w:r w:rsidRPr="001D1A41">
              <w:rPr>
                <w:color w:val="000000" w:themeColor="text1"/>
                <w:sz w:val="26"/>
                <w:szCs w:val="26"/>
              </w:rPr>
              <w:t>0 мм.</w:t>
            </w:r>
          </w:p>
          <w:p w:rsidR="00DE376D" w:rsidRPr="001D1A41" w:rsidRDefault="00DE376D" w:rsidP="00030B32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Износ системы централизованного водоснабжения составляет более 9</w:t>
            </w:r>
            <w:r w:rsidR="00030B32" w:rsidRPr="001D1A41">
              <w:rPr>
                <w:color w:val="000000" w:themeColor="text1"/>
                <w:sz w:val="26"/>
                <w:szCs w:val="26"/>
              </w:rPr>
              <w:t>5</w:t>
            </w:r>
            <w:r w:rsidRPr="001D1A41">
              <w:rPr>
                <w:color w:val="000000" w:themeColor="text1"/>
                <w:sz w:val="26"/>
                <w:szCs w:val="26"/>
              </w:rPr>
              <w:t xml:space="preserve"> %.</w:t>
            </w:r>
          </w:p>
        </w:tc>
      </w:tr>
      <w:tr w:rsidR="00E36BD6" w:rsidRPr="001D1A41" w:rsidTr="0045514F">
        <w:tc>
          <w:tcPr>
            <w:tcW w:w="573" w:type="dxa"/>
            <w:vAlign w:val="center"/>
          </w:tcPr>
          <w:p w:rsidR="00E36BD6" w:rsidRPr="001D1A41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205" w:type="dxa"/>
            <w:vAlign w:val="center"/>
          </w:tcPr>
          <w:p w:rsidR="00E36BD6" w:rsidRPr="001D1A41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Расчетные и фактические параметры давления и пропускной способности трубопровода и иных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E36BD6" w:rsidRPr="001D1A41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Расчетные и фактические параметры соответствуют:</w:t>
            </w:r>
          </w:p>
          <w:p w:rsidR="00DE376D" w:rsidRPr="001D1A41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Давление – 14-16 м водного столба</w:t>
            </w:r>
            <w:r w:rsidR="0045514F" w:rsidRPr="001D1A41">
              <w:rPr>
                <w:color w:val="000000" w:themeColor="text1"/>
                <w:sz w:val="26"/>
                <w:szCs w:val="26"/>
              </w:rPr>
              <w:t>;</w:t>
            </w:r>
          </w:p>
          <w:p w:rsidR="00DE376D" w:rsidRPr="001D1A41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Пропускная способность водопровода–408 м</w:t>
            </w:r>
            <w:r w:rsidRPr="001D1A4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1D1A41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030B32" w:rsidRPr="001D1A41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Подъем (по производительности насоса)</w:t>
            </w:r>
            <w:r w:rsidR="00030B32" w:rsidRPr="001D1A41">
              <w:rPr>
                <w:color w:val="000000" w:themeColor="text1"/>
                <w:sz w:val="26"/>
                <w:szCs w:val="26"/>
              </w:rPr>
              <w:t>:</w:t>
            </w:r>
          </w:p>
          <w:p w:rsidR="0045514F" w:rsidRPr="001D1A41" w:rsidRDefault="00030B32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с. Велижанка</w:t>
            </w:r>
            <w:r w:rsidR="0045514F" w:rsidRPr="001D1A41">
              <w:rPr>
                <w:color w:val="000000" w:themeColor="text1"/>
                <w:sz w:val="26"/>
                <w:szCs w:val="26"/>
              </w:rPr>
              <w:t xml:space="preserve"> – </w:t>
            </w:r>
            <w:r w:rsidRPr="001D1A41">
              <w:rPr>
                <w:color w:val="000000" w:themeColor="text1"/>
                <w:sz w:val="26"/>
                <w:szCs w:val="26"/>
              </w:rPr>
              <w:t>192</w:t>
            </w:r>
            <w:r w:rsidR="0045514F" w:rsidRPr="001D1A41">
              <w:rPr>
                <w:color w:val="000000" w:themeColor="text1"/>
                <w:sz w:val="26"/>
                <w:szCs w:val="26"/>
              </w:rPr>
              <w:t xml:space="preserve"> м</w:t>
            </w:r>
            <w:r w:rsidR="0045514F" w:rsidRPr="001D1A4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45514F" w:rsidRPr="001D1A41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030B32" w:rsidRPr="001D1A41" w:rsidRDefault="00030B32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пос.</w:t>
            </w:r>
            <w:r w:rsidR="00374BC7" w:rsidRPr="001D1A41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1D1A41">
              <w:rPr>
                <w:color w:val="000000" w:themeColor="text1"/>
                <w:sz w:val="26"/>
                <w:szCs w:val="26"/>
              </w:rPr>
              <w:t>Алексеевский – 192 м</w:t>
            </w:r>
            <w:r w:rsidRPr="001D1A4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1D1A41">
              <w:rPr>
                <w:color w:val="000000" w:themeColor="text1"/>
                <w:sz w:val="26"/>
                <w:szCs w:val="26"/>
              </w:rPr>
              <w:t>/сутки.</w:t>
            </w:r>
          </w:p>
          <w:p w:rsidR="00030B32" w:rsidRPr="001D1A41" w:rsidRDefault="0045514F" w:rsidP="00D8163A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Объем накопительн</w:t>
            </w:r>
            <w:r w:rsidR="00E837FC" w:rsidRPr="001D1A41">
              <w:rPr>
                <w:color w:val="000000" w:themeColor="text1"/>
                <w:sz w:val="26"/>
                <w:szCs w:val="26"/>
              </w:rPr>
              <w:t>ой</w:t>
            </w:r>
            <w:r w:rsidR="00D8163A" w:rsidRPr="001D1A41">
              <w:rPr>
                <w:color w:val="000000" w:themeColor="text1"/>
                <w:sz w:val="26"/>
                <w:szCs w:val="26"/>
              </w:rPr>
              <w:t xml:space="preserve"> напорн</w:t>
            </w:r>
            <w:r w:rsidR="00E837FC" w:rsidRPr="001D1A41">
              <w:rPr>
                <w:color w:val="000000" w:themeColor="text1"/>
                <w:sz w:val="26"/>
                <w:szCs w:val="26"/>
              </w:rPr>
              <w:t>ой</w:t>
            </w:r>
            <w:r w:rsidR="00374BC7" w:rsidRPr="001D1A41">
              <w:rPr>
                <w:color w:val="000000" w:themeColor="text1"/>
                <w:sz w:val="26"/>
                <w:szCs w:val="26"/>
              </w:rPr>
              <w:t xml:space="preserve"> </w:t>
            </w:r>
            <w:r w:rsidR="00D8163A" w:rsidRPr="001D1A41">
              <w:rPr>
                <w:color w:val="000000" w:themeColor="text1"/>
                <w:sz w:val="26"/>
                <w:szCs w:val="26"/>
              </w:rPr>
              <w:lastRenderedPageBreak/>
              <w:t>башн</w:t>
            </w:r>
            <w:r w:rsidR="00E837FC" w:rsidRPr="001D1A41">
              <w:rPr>
                <w:color w:val="000000" w:themeColor="text1"/>
                <w:sz w:val="26"/>
                <w:szCs w:val="26"/>
              </w:rPr>
              <w:t>и</w:t>
            </w:r>
            <w:r w:rsidR="00374BC7" w:rsidRPr="001D1A41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D8163A" w:rsidRPr="001D1A41">
              <w:rPr>
                <w:color w:val="000000" w:themeColor="text1"/>
                <w:sz w:val="26"/>
                <w:szCs w:val="26"/>
              </w:rPr>
              <w:t>Рожновского</w:t>
            </w:r>
            <w:proofErr w:type="spellEnd"/>
            <w:r w:rsidR="00030B32" w:rsidRPr="001D1A41">
              <w:rPr>
                <w:color w:val="000000" w:themeColor="text1"/>
                <w:sz w:val="26"/>
                <w:szCs w:val="26"/>
              </w:rPr>
              <w:t>:</w:t>
            </w:r>
          </w:p>
          <w:p w:rsidR="0045514F" w:rsidRPr="001D1A41" w:rsidRDefault="00030B32" w:rsidP="00E837FC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пос.</w:t>
            </w:r>
            <w:r w:rsidR="001D1A41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1D1A41">
              <w:rPr>
                <w:color w:val="000000" w:themeColor="text1"/>
                <w:sz w:val="26"/>
                <w:szCs w:val="26"/>
              </w:rPr>
              <w:t xml:space="preserve">Алексеевский – </w:t>
            </w:r>
            <w:r w:rsidR="00E837FC" w:rsidRPr="001D1A41">
              <w:rPr>
                <w:color w:val="000000" w:themeColor="text1"/>
                <w:sz w:val="26"/>
                <w:szCs w:val="26"/>
              </w:rPr>
              <w:t>15</w:t>
            </w:r>
            <w:r w:rsidRPr="001D1A41">
              <w:rPr>
                <w:color w:val="000000" w:themeColor="text1"/>
                <w:sz w:val="26"/>
                <w:szCs w:val="26"/>
              </w:rPr>
              <w:t>м</w:t>
            </w:r>
            <w:r w:rsidRPr="001D1A4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FD4062" w:rsidRPr="001D1A41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E36BD6" w:rsidRPr="001D1A41" w:rsidTr="0045514F">
        <w:tc>
          <w:tcPr>
            <w:tcW w:w="573" w:type="dxa"/>
            <w:vAlign w:val="center"/>
          </w:tcPr>
          <w:p w:rsidR="00E36BD6" w:rsidRPr="001D1A41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lastRenderedPageBreak/>
              <w:t>5</w:t>
            </w:r>
          </w:p>
        </w:tc>
        <w:tc>
          <w:tcPr>
            <w:tcW w:w="5205" w:type="dxa"/>
            <w:vAlign w:val="center"/>
          </w:tcPr>
          <w:p w:rsidR="00E36BD6" w:rsidRPr="001D1A41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360" w:type="dxa"/>
            <w:vAlign w:val="center"/>
          </w:tcPr>
          <w:p w:rsidR="00E36BD6" w:rsidRPr="001D1A41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1D1A41" w:rsidTr="0045514F">
        <w:tc>
          <w:tcPr>
            <w:tcW w:w="573" w:type="dxa"/>
            <w:vAlign w:val="center"/>
          </w:tcPr>
          <w:p w:rsidR="006E71C9" w:rsidRPr="001D1A41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205" w:type="dxa"/>
            <w:vAlign w:val="center"/>
          </w:tcPr>
          <w:p w:rsidR="006E71C9" w:rsidRPr="001D1A41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1D1A41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1D1A41" w:rsidTr="0045514F">
        <w:tc>
          <w:tcPr>
            <w:tcW w:w="573" w:type="dxa"/>
            <w:vAlign w:val="center"/>
          </w:tcPr>
          <w:p w:rsidR="006E71C9" w:rsidRPr="001D1A41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5205" w:type="dxa"/>
            <w:vAlign w:val="center"/>
          </w:tcPr>
          <w:p w:rsidR="006E71C9" w:rsidRPr="001D1A41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1D1A41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1D1A41" w:rsidTr="0045514F">
        <w:tc>
          <w:tcPr>
            <w:tcW w:w="573" w:type="dxa"/>
            <w:vAlign w:val="center"/>
          </w:tcPr>
          <w:p w:rsidR="006E71C9" w:rsidRPr="001D1A41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205" w:type="dxa"/>
            <w:vAlign w:val="center"/>
          </w:tcPr>
          <w:p w:rsidR="006E71C9" w:rsidRPr="001D1A41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360" w:type="dxa"/>
            <w:vAlign w:val="center"/>
          </w:tcPr>
          <w:p w:rsidR="006E71C9" w:rsidRPr="001D1A41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Техническая возможность имеется</w:t>
            </w:r>
          </w:p>
        </w:tc>
      </w:tr>
      <w:tr w:rsidR="00A61091" w:rsidRPr="001D1A41" w:rsidTr="0045514F">
        <w:tc>
          <w:tcPr>
            <w:tcW w:w="573" w:type="dxa"/>
            <w:vAlign w:val="center"/>
          </w:tcPr>
          <w:p w:rsidR="00A61091" w:rsidRPr="001D1A41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5205" w:type="dxa"/>
            <w:vAlign w:val="center"/>
          </w:tcPr>
          <w:p w:rsidR="00A61091" w:rsidRPr="001D1A41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Основные технические параметры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F8463A" w:rsidRPr="001D1A41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Полезный отпуск (средний)</w:t>
            </w:r>
          </w:p>
          <w:p w:rsidR="000258F7" w:rsidRPr="001D1A41" w:rsidRDefault="00D8163A" w:rsidP="001543C1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1543C1" w:rsidRPr="001543C1">
              <w:rPr>
                <w:color w:val="000000" w:themeColor="text1"/>
                <w:sz w:val="26"/>
                <w:szCs w:val="26"/>
              </w:rPr>
              <w:t>22.2</w:t>
            </w:r>
            <w:r w:rsidRPr="001D1A41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1D1A4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1D1A41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1D1A41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1D1A41">
              <w:rPr>
                <w:color w:val="000000" w:themeColor="text1"/>
                <w:sz w:val="26"/>
                <w:szCs w:val="26"/>
              </w:rPr>
              <w:t xml:space="preserve">Максимальный расход воды– </w:t>
            </w:r>
            <w:r w:rsidR="001543C1" w:rsidRPr="001543C1">
              <w:rPr>
                <w:color w:val="000000" w:themeColor="text1"/>
                <w:sz w:val="26"/>
                <w:szCs w:val="26"/>
              </w:rPr>
              <w:t>36.1</w:t>
            </w:r>
            <w:r w:rsidRPr="001D1A41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1D1A4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1D1A41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1D1A41">
              <w:rPr>
                <w:color w:val="000000" w:themeColor="text1"/>
                <w:sz w:val="26"/>
                <w:szCs w:val="26"/>
              </w:rPr>
              <w:t xml:space="preserve">. Водопроводные сети выполнены из чугунных труб диаметром 110 мм. Источником воды являются </w:t>
            </w:r>
            <w:r w:rsidR="00BD0F15" w:rsidRPr="001D1A41">
              <w:rPr>
                <w:color w:val="000000" w:themeColor="text1"/>
                <w:sz w:val="26"/>
                <w:szCs w:val="26"/>
              </w:rPr>
              <w:t>2 артезианские скважины</w:t>
            </w:r>
            <w:r w:rsidR="004232EA" w:rsidRPr="001D1A41">
              <w:rPr>
                <w:color w:val="000000" w:themeColor="text1"/>
                <w:sz w:val="26"/>
                <w:szCs w:val="26"/>
              </w:rPr>
              <w:t>: с. Велижанка – одна; пос. Алексеевский - одна</w:t>
            </w:r>
            <w:r w:rsidR="00BD0F15" w:rsidRPr="001D1A41">
              <w:rPr>
                <w:color w:val="000000" w:themeColor="text1"/>
                <w:sz w:val="26"/>
                <w:szCs w:val="26"/>
              </w:rPr>
              <w:t xml:space="preserve">. </w:t>
            </w:r>
            <w:r w:rsidR="00E837FC" w:rsidRPr="001D1A41">
              <w:rPr>
                <w:color w:val="000000" w:themeColor="text1"/>
                <w:sz w:val="26"/>
                <w:szCs w:val="26"/>
              </w:rPr>
              <w:t>В с.</w:t>
            </w:r>
            <w:r w:rsidR="00374BC7" w:rsidRPr="001D1A41">
              <w:rPr>
                <w:color w:val="000000" w:themeColor="text1"/>
                <w:sz w:val="26"/>
                <w:szCs w:val="26"/>
              </w:rPr>
              <w:t xml:space="preserve"> </w:t>
            </w:r>
            <w:r w:rsidR="00E837FC" w:rsidRPr="001D1A41">
              <w:rPr>
                <w:color w:val="000000" w:themeColor="text1"/>
                <w:sz w:val="26"/>
                <w:szCs w:val="26"/>
              </w:rPr>
              <w:t>Велижанка в</w:t>
            </w:r>
            <w:r w:rsidR="00BD0F15" w:rsidRPr="001D1A41">
              <w:rPr>
                <w:color w:val="000000" w:themeColor="text1"/>
                <w:sz w:val="26"/>
                <w:szCs w:val="26"/>
              </w:rPr>
              <w:t>ода из скважин</w:t>
            </w:r>
            <w:r w:rsidR="00EB2009" w:rsidRPr="001D1A41">
              <w:rPr>
                <w:color w:val="000000" w:themeColor="text1"/>
                <w:sz w:val="26"/>
                <w:szCs w:val="26"/>
              </w:rPr>
              <w:t>ы</w:t>
            </w:r>
            <w:r w:rsidR="00BD0F15" w:rsidRPr="001D1A41">
              <w:rPr>
                <w:color w:val="000000" w:themeColor="text1"/>
                <w:sz w:val="26"/>
                <w:szCs w:val="26"/>
              </w:rPr>
              <w:t xml:space="preserve"> подается</w:t>
            </w:r>
            <w:r w:rsidR="00E837FC" w:rsidRPr="001D1A41">
              <w:rPr>
                <w:color w:val="000000" w:themeColor="text1"/>
                <w:sz w:val="26"/>
                <w:szCs w:val="26"/>
              </w:rPr>
              <w:t xml:space="preserve"> непосредственно в водопроводную сеть. В пос. Алексеевский вод</w:t>
            </w:r>
            <w:r w:rsidR="00EB2009" w:rsidRPr="001D1A41">
              <w:rPr>
                <w:color w:val="000000" w:themeColor="text1"/>
                <w:sz w:val="26"/>
                <w:szCs w:val="26"/>
              </w:rPr>
              <w:t>а</w:t>
            </w:r>
            <w:r w:rsidR="00E837FC" w:rsidRPr="001D1A41">
              <w:rPr>
                <w:color w:val="000000" w:themeColor="text1"/>
                <w:sz w:val="26"/>
                <w:szCs w:val="26"/>
              </w:rPr>
              <w:t xml:space="preserve"> из скважины подается </w:t>
            </w:r>
            <w:r w:rsidR="00BD0F15" w:rsidRPr="001D1A41">
              <w:rPr>
                <w:color w:val="000000" w:themeColor="text1"/>
                <w:sz w:val="26"/>
                <w:szCs w:val="26"/>
              </w:rPr>
              <w:t>в водонапорн</w:t>
            </w:r>
            <w:r w:rsidR="00E837FC" w:rsidRPr="001D1A41">
              <w:rPr>
                <w:color w:val="000000" w:themeColor="text1"/>
                <w:sz w:val="26"/>
                <w:szCs w:val="26"/>
              </w:rPr>
              <w:t>ую</w:t>
            </w:r>
            <w:r w:rsidR="00BD0F15" w:rsidRPr="001D1A41">
              <w:rPr>
                <w:color w:val="000000" w:themeColor="text1"/>
                <w:sz w:val="26"/>
                <w:szCs w:val="26"/>
              </w:rPr>
              <w:t xml:space="preserve"> башн</w:t>
            </w:r>
            <w:r w:rsidR="00E837FC" w:rsidRPr="001D1A41">
              <w:rPr>
                <w:color w:val="000000" w:themeColor="text1"/>
                <w:sz w:val="26"/>
                <w:szCs w:val="26"/>
              </w:rPr>
              <w:t>ю</w:t>
            </w:r>
            <w:r w:rsidR="00374BC7" w:rsidRPr="001D1A41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BD0F15" w:rsidRPr="001D1A41">
              <w:rPr>
                <w:color w:val="000000" w:themeColor="text1"/>
                <w:sz w:val="26"/>
                <w:szCs w:val="26"/>
              </w:rPr>
              <w:t>Рожновского</w:t>
            </w:r>
            <w:proofErr w:type="spellEnd"/>
            <w:r w:rsidR="00BD0F15" w:rsidRPr="001D1A41">
              <w:rPr>
                <w:color w:val="000000" w:themeColor="text1"/>
                <w:sz w:val="26"/>
                <w:szCs w:val="26"/>
              </w:rPr>
              <w:t>. Давление в водопроводной сети – 14-16 м водного столба.</w:t>
            </w:r>
          </w:p>
        </w:tc>
      </w:tr>
      <w:tr w:rsidR="00A61091" w:rsidRPr="001D1A41" w:rsidTr="0045514F">
        <w:tc>
          <w:tcPr>
            <w:tcW w:w="573" w:type="dxa"/>
            <w:vAlign w:val="center"/>
          </w:tcPr>
          <w:p w:rsidR="00A61091" w:rsidRPr="001D1A41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5205" w:type="dxa"/>
            <w:vAlign w:val="center"/>
          </w:tcPr>
          <w:p w:rsidR="00A61091" w:rsidRPr="001D1A41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A61091" w:rsidRPr="001D1A41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1D1A41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:rsidR="004C3E6A" w:rsidRPr="001D1A41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C3E6A" w:rsidRPr="001D1A41" w:rsidRDefault="004C3E6A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C2262" w:rsidRPr="001D1A41" w:rsidRDefault="002C2262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C2262" w:rsidRDefault="002C2262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001114" w:rsidRPr="001D1A41" w:rsidRDefault="00001114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1D1A41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1D1A41">
        <w:rPr>
          <w:b/>
          <w:i/>
          <w:color w:val="000000" w:themeColor="text1"/>
          <w:sz w:val="26"/>
          <w:szCs w:val="26"/>
        </w:rPr>
        <w:lastRenderedPageBreak/>
        <w:t>Описание состояния существующих источников водоснабжения и водозаборных сооружений</w:t>
      </w:r>
    </w:p>
    <w:p w:rsidR="00460F4C" w:rsidRPr="001D1A41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318E3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Водоснабжение 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Pr="001D1A41">
        <w:rPr>
          <w:color w:val="000000" w:themeColor="text1"/>
          <w:sz w:val="26"/>
          <w:szCs w:val="26"/>
        </w:rPr>
        <w:t xml:space="preserve"> сель</w:t>
      </w:r>
      <w:r w:rsidR="003B7C5B" w:rsidRPr="001D1A41">
        <w:rPr>
          <w:color w:val="000000" w:themeColor="text1"/>
          <w:sz w:val="26"/>
          <w:szCs w:val="26"/>
        </w:rPr>
        <w:t>с</w:t>
      </w:r>
      <w:r w:rsidRPr="001D1A41">
        <w:rPr>
          <w:color w:val="000000" w:themeColor="text1"/>
          <w:sz w:val="26"/>
          <w:szCs w:val="26"/>
        </w:rPr>
        <w:t xml:space="preserve">овет обеспечивается за счет двух </w:t>
      </w:r>
      <w:r w:rsidR="00460F4C" w:rsidRPr="001D1A41">
        <w:rPr>
          <w:color w:val="000000" w:themeColor="text1"/>
          <w:sz w:val="26"/>
          <w:szCs w:val="26"/>
        </w:rPr>
        <w:t>скважин забора подземных вод</w:t>
      </w:r>
      <w:r w:rsidRPr="001D1A41">
        <w:rPr>
          <w:color w:val="000000" w:themeColor="text1"/>
          <w:sz w:val="26"/>
          <w:szCs w:val="26"/>
        </w:rPr>
        <w:t xml:space="preserve">. </w:t>
      </w:r>
      <w:r w:rsidR="004232EA" w:rsidRPr="001D1A41">
        <w:rPr>
          <w:color w:val="000000" w:themeColor="text1"/>
          <w:sz w:val="26"/>
          <w:szCs w:val="26"/>
        </w:rPr>
        <w:t>Скважина, расположенная в с. Велижанка,</w:t>
      </w:r>
      <w:r w:rsidR="008318E3" w:rsidRPr="001D1A41">
        <w:rPr>
          <w:color w:val="000000" w:themeColor="text1"/>
          <w:sz w:val="26"/>
          <w:szCs w:val="26"/>
        </w:rPr>
        <w:t xml:space="preserve"> имеет глубину 1</w:t>
      </w:r>
      <w:r w:rsidR="001F1A26" w:rsidRPr="001D1A41">
        <w:rPr>
          <w:color w:val="000000" w:themeColor="text1"/>
          <w:sz w:val="26"/>
          <w:szCs w:val="26"/>
        </w:rPr>
        <w:t>25</w:t>
      </w:r>
      <w:r w:rsidR="004232EA" w:rsidRPr="001D1A41">
        <w:rPr>
          <w:color w:val="000000" w:themeColor="text1"/>
          <w:sz w:val="26"/>
          <w:szCs w:val="26"/>
        </w:rPr>
        <w:t xml:space="preserve"> метров, скважина, расположенная в пос. Алексеевский,</w:t>
      </w:r>
      <w:r w:rsidR="008318E3" w:rsidRPr="001D1A41">
        <w:rPr>
          <w:color w:val="000000" w:themeColor="text1"/>
          <w:sz w:val="26"/>
          <w:szCs w:val="26"/>
        </w:rPr>
        <w:t xml:space="preserve"> имеет глубину </w:t>
      </w:r>
      <w:r w:rsidR="001F1A26" w:rsidRPr="001D1A41">
        <w:rPr>
          <w:color w:val="000000" w:themeColor="text1"/>
          <w:sz w:val="26"/>
          <w:szCs w:val="26"/>
        </w:rPr>
        <w:t>140</w:t>
      </w:r>
      <w:r w:rsidR="008318E3" w:rsidRPr="001D1A41">
        <w:rPr>
          <w:color w:val="000000" w:themeColor="text1"/>
          <w:sz w:val="26"/>
          <w:szCs w:val="26"/>
        </w:rPr>
        <w:t xml:space="preserve"> метров.</w:t>
      </w:r>
    </w:p>
    <w:p w:rsidR="006A158C" w:rsidRPr="001D1A41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Вода в данных источниках соответствует нормам СанПиН № 2.1.4.1074-01.</w:t>
      </w:r>
    </w:p>
    <w:p w:rsidR="008318E3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В таблице </w:t>
      </w:r>
      <w:r w:rsidR="004C3E6A" w:rsidRPr="001D1A41">
        <w:rPr>
          <w:color w:val="000000" w:themeColor="text1"/>
          <w:sz w:val="26"/>
          <w:szCs w:val="26"/>
        </w:rPr>
        <w:t>5</w:t>
      </w:r>
      <w:r w:rsidRPr="001D1A41">
        <w:rPr>
          <w:color w:val="000000" w:themeColor="text1"/>
          <w:sz w:val="26"/>
          <w:szCs w:val="26"/>
        </w:rPr>
        <w:t xml:space="preserve"> представлена информация </w:t>
      </w:r>
      <w:r w:rsidR="00EB2009" w:rsidRPr="001D1A41">
        <w:rPr>
          <w:color w:val="000000" w:themeColor="text1"/>
          <w:sz w:val="26"/>
          <w:szCs w:val="26"/>
        </w:rPr>
        <w:t>об источниках</w:t>
      </w:r>
      <w:r w:rsidRPr="001D1A41">
        <w:rPr>
          <w:color w:val="000000" w:themeColor="text1"/>
          <w:sz w:val="26"/>
          <w:szCs w:val="26"/>
        </w:rPr>
        <w:t xml:space="preserve"> водоснабжения </w:t>
      </w:r>
      <w:r w:rsidR="008318E3" w:rsidRPr="001D1A41">
        <w:rPr>
          <w:color w:val="000000" w:themeColor="text1"/>
          <w:sz w:val="26"/>
          <w:szCs w:val="26"/>
        </w:rPr>
        <w:t xml:space="preserve">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="008318E3" w:rsidRPr="001D1A41">
        <w:rPr>
          <w:color w:val="000000" w:themeColor="text1"/>
          <w:sz w:val="26"/>
          <w:szCs w:val="26"/>
        </w:rPr>
        <w:t xml:space="preserve"> сельсовет</w:t>
      </w:r>
      <w:r w:rsidRPr="001D1A41">
        <w:rPr>
          <w:color w:val="000000" w:themeColor="text1"/>
          <w:sz w:val="26"/>
          <w:szCs w:val="26"/>
        </w:rPr>
        <w:t>.</w:t>
      </w:r>
    </w:p>
    <w:p w:rsidR="00EB2009" w:rsidRPr="001D1A41" w:rsidRDefault="00EB2009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1D1A41" w:rsidRDefault="008318E3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Таблица </w:t>
      </w:r>
      <w:r w:rsidR="004C3E6A" w:rsidRPr="001D1A41">
        <w:rPr>
          <w:color w:val="000000" w:themeColor="text1"/>
          <w:sz w:val="26"/>
          <w:szCs w:val="26"/>
        </w:rPr>
        <w:t>5</w:t>
      </w:r>
    </w:p>
    <w:p w:rsidR="001D665B" w:rsidRPr="001D1A41" w:rsidRDefault="001D665B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318E3" w:rsidRPr="001D1A41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Информация </w:t>
      </w:r>
      <w:r w:rsidR="00EB2009" w:rsidRPr="001D1A41">
        <w:rPr>
          <w:color w:val="000000" w:themeColor="text1"/>
          <w:sz w:val="26"/>
          <w:szCs w:val="26"/>
        </w:rPr>
        <w:t>об</w:t>
      </w:r>
      <w:r w:rsidRPr="001D1A41">
        <w:rPr>
          <w:color w:val="000000" w:themeColor="text1"/>
          <w:sz w:val="26"/>
          <w:szCs w:val="26"/>
        </w:rPr>
        <w:t xml:space="preserve"> источника</w:t>
      </w:r>
      <w:r w:rsidR="00EB2009" w:rsidRPr="001D1A41">
        <w:rPr>
          <w:color w:val="000000" w:themeColor="text1"/>
          <w:sz w:val="26"/>
          <w:szCs w:val="26"/>
        </w:rPr>
        <w:t>х</w:t>
      </w:r>
      <w:r w:rsidRPr="001D1A41">
        <w:rPr>
          <w:color w:val="000000" w:themeColor="text1"/>
          <w:sz w:val="26"/>
          <w:szCs w:val="26"/>
        </w:rPr>
        <w:t xml:space="preserve"> водоснабжения 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Pr="001D1A41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993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90"/>
        <w:gridCol w:w="2405"/>
        <w:gridCol w:w="1276"/>
        <w:gridCol w:w="1705"/>
        <w:gridCol w:w="1998"/>
      </w:tblGrid>
      <w:tr w:rsidR="006A158C" w:rsidRPr="001D1A41" w:rsidTr="009303FB">
        <w:trPr>
          <w:trHeight w:hRule="exact" w:val="1498"/>
        </w:trPr>
        <w:tc>
          <w:tcPr>
            <w:tcW w:w="562" w:type="dxa"/>
            <w:shd w:val="clear" w:color="auto" w:fill="FFFFFF"/>
            <w:vAlign w:val="center"/>
          </w:tcPr>
          <w:p w:rsidR="006A158C" w:rsidRPr="001D1A41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№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6A158C" w:rsidRPr="001D1A41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Источник</w:t>
            </w:r>
          </w:p>
          <w:p w:rsidR="006A158C" w:rsidRPr="001D1A41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водоснабжения</w:t>
            </w:r>
          </w:p>
        </w:tc>
        <w:tc>
          <w:tcPr>
            <w:tcW w:w="2405" w:type="dxa"/>
            <w:shd w:val="clear" w:color="auto" w:fill="FFFFFF"/>
            <w:vAlign w:val="center"/>
          </w:tcPr>
          <w:p w:rsidR="006A158C" w:rsidRPr="001D1A41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Проектная мощность водозабора (по производительности насоса), м</w:t>
            </w:r>
            <w:r w:rsidRPr="001D1A41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1D1A41">
              <w:rPr>
                <w:rStyle w:val="1"/>
                <w:sz w:val="26"/>
                <w:szCs w:val="26"/>
              </w:rPr>
              <w:t>/час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A158C" w:rsidRPr="001D1A41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Лимит по лицензии, м</w:t>
            </w:r>
            <w:r w:rsidRPr="001D1A41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1D1A41">
              <w:rPr>
                <w:rStyle w:val="1"/>
                <w:sz w:val="26"/>
                <w:szCs w:val="26"/>
              </w:rPr>
              <w:t>/</w:t>
            </w:r>
            <w:proofErr w:type="spellStart"/>
            <w:r w:rsidRPr="001D1A41">
              <w:rPr>
                <w:rStyle w:val="1"/>
                <w:sz w:val="26"/>
                <w:szCs w:val="26"/>
              </w:rPr>
              <w:t>сут</w:t>
            </w:r>
            <w:proofErr w:type="spellEnd"/>
          </w:p>
        </w:tc>
        <w:tc>
          <w:tcPr>
            <w:tcW w:w="1705" w:type="dxa"/>
            <w:shd w:val="clear" w:color="auto" w:fill="FFFFFF"/>
            <w:vAlign w:val="center"/>
          </w:tcPr>
          <w:p w:rsidR="006A158C" w:rsidRPr="001D1A41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Марка насоса</w:t>
            </w:r>
          </w:p>
        </w:tc>
        <w:tc>
          <w:tcPr>
            <w:tcW w:w="1998" w:type="dxa"/>
            <w:shd w:val="clear" w:color="auto" w:fill="FFFFFF"/>
            <w:vAlign w:val="center"/>
          </w:tcPr>
          <w:p w:rsidR="006A158C" w:rsidRPr="001D1A41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Приборы</w:t>
            </w:r>
          </w:p>
          <w:p w:rsidR="006A158C" w:rsidRPr="001D1A41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учета</w:t>
            </w:r>
          </w:p>
          <w:p w:rsidR="006A158C" w:rsidRPr="001D1A41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энергоресурсов</w:t>
            </w:r>
          </w:p>
        </w:tc>
      </w:tr>
      <w:tr w:rsidR="004232EA" w:rsidRPr="001D1A41" w:rsidTr="009303FB">
        <w:trPr>
          <w:trHeight w:hRule="exact" w:val="758"/>
        </w:trPr>
        <w:tc>
          <w:tcPr>
            <w:tcW w:w="562" w:type="dxa"/>
            <w:shd w:val="clear" w:color="auto" w:fill="FFFFFF"/>
            <w:vAlign w:val="center"/>
          </w:tcPr>
          <w:p w:rsidR="004232EA" w:rsidRPr="001D1A41" w:rsidRDefault="004232EA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1</w:t>
            </w:r>
          </w:p>
        </w:tc>
        <w:tc>
          <w:tcPr>
            <w:tcW w:w="1990" w:type="dxa"/>
            <w:shd w:val="clear" w:color="auto" w:fill="FFFFFF"/>
          </w:tcPr>
          <w:p w:rsidR="004232EA" w:rsidRPr="001D1A41" w:rsidRDefault="004232EA" w:rsidP="004232EA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Скважина с. Велижанка</w:t>
            </w:r>
          </w:p>
        </w:tc>
        <w:tc>
          <w:tcPr>
            <w:tcW w:w="2405" w:type="dxa"/>
            <w:shd w:val="clear" w:color="auto" w:fill="FFFFFF"/>
            <w:vAlign w:val="center"/>
          </w:tcPr>
          <w:p w:rsidR="004232EA" w:rsidRPr="001D1A41" w:rsidRDefault="004232EA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10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232EA" w:rsidRPr="001D1A41" w:rsidRDefault="004232EA" w:rsidP="004232EA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244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232EA" w:rsidRPr="001D1A41" w:rsidRDefault="004232EA" w:rsidP="00632B99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ЭЦВ 6-10-185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4232EA" w:rsidRPr="001D1A41" w:rsidRDefault="004232EA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ЦЭ6803В</w:t>
            </w:r>
          </w:p>
        </w:tc>
      </w:tr>
      <w:tr w:rsidR="004232EA" w:rsidRPr="001D1A41" w:rsidTr="009303FB">
        <w:trPr>
          <w:trHeight w:hRule="exact" w:val="1124"/>
        </w:trPr>
        <w:tc>
          <w:tcPr>
            <w:tcW w:w="562" w:type="dxa"/>
            <w:shd w:val="clear" w:color="auto" w:fill="FFFFFF"/>
            <w:vAlign w:val="center"/>
          </w:tcPr>
          <w:p w:rsidR="004232EA" w:rsidRPr="001D1A41" w:rsidRDefault="004232EA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2</w:t>
            </w:r>
          </w:p>
        </w:tc>
        <w:tc>
          <w:tcPr>
            <w:tcW w:w="1990" w:type="dxa"/>
            <w:shd w:val="clear" w:color="auto" w:fill="FFFFFF"/>
          </w:tcPr>
          <w:p w:rsidR="004232EA" w:rsidRPr="001D1A41" w:rsidRDefault="004232EA" w:rsidP="00F60CC4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Скважина № 2</w:t>
            </w:r>
          </w:p>
          <w:p w:rsidR="004232EA" w:rsidRPr="001D1A41" w:rsidRDefault="009303FB" w:rsidP="00F60CC4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пос. Алексеевский</w:t>
            </w:r>
          </w:p>
        </w:tc>
        <w:tc>
          <w:tcPr>
            <w:tcW w:w="2405" w:type="dxa"/>
            <w:shd w:val="clear" w:color="auto" w:fill="FFFFFF"/>
            <w:vAlign w:val="center"/>
          </w:tcPr>
          <w:p w:rsidR="004232EA" w:rsidRPr="001D1A41" w:rsidRDefault="004232EA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10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232EA" w:rsidRPr="001D1A41" w:rsidRDefault="004232EA" w:rsidP="004232EA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232EA" w:rsidRPr="001D1A41" w:rsidRDefault="004232EA" w:rsidP="004232EA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ЭЦВ 6-10-140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4232EA" w:rsidRPr="001D1A41" w:rsidRDefault="004232EA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1D1A41">
              <w:rPr>
                <w:rStyle w:val="1"/>
                <w:sz w:val="26"/>
                <w:szCs w:val="26"/>
              </w:rPr>
              <w:t>ЦЭ6803В</w:t>
            </w:r>
          </w:p>
        </w:tc>
      </w:tr>
    </w:tbl>
    <w:p w:rsidR="008318E3" w:rsidRPr="001D1A41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1D1A41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1D1A41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Централизованных насосных станций на территории 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Pr="001D1A41">
        <w:rPr>
          <w:color w:val="000000" w:themeColor="text1"/>
          <w:sz w:val="26"/>
          <w:szCs w:val="26"/>
        </w:rPr>
        <w:t xml:space="preserve"> сельсовет нет</w:t>
      </w:r>
      <w:r w:rsidR="00EB2009" w:rsidRPr="001D1A41">
        <w:rPr>
          <w:color w:val="000000" w:themeColor="text1"/>
          <w:sz w:val="26"/>
          <w:szCs w:val="26"/>
        </w:rPr>
        <w:t xml:space="preserve">. </w:t>
      </w:r>
      <w:r w:rsidR="00F020B5" w:rsidRPr="001D1A41">
        <w:rPr>
          <w:color w:val="000000" w:themeColor="text1"/>
          <w:sz w:val="26"/>
          <w:szCs w:val="26"/>
        </w:rPr>
        <w:t>Подъем воды из скважин осуществляется погружными насосами типа ЭЦВ.</w:t>
      </w:r>
      <w:r w:rsidR="00374BC7" w:rsidRPr="001D1A41">
        <w:rPr>
          <w:color w:val="000000" w:themeColor="text1"/>
          <w:sz w:val="26"/>
          <w:szCs w:val="26"/>
        </w:rPr>
        <w:t xml:space="preserve"> </w:t>
      </w:r>
      <w:r w:rsidR="00EB2009" w:rsidRPr="001D1A41">
        <w:rPr>
          <w:color w:val="000000" w:themeColor="text1"/>
          <w:sz w:val="26"/>
          <w:szCs w:val="26"/>
        </w:rPr>
        <w:t>В</w:t>
      </w:r>
      <w:r w:rsidRPr="001D1A41">
        <w:rPr>
          <w:color w:val="000000" w:themeColor="text1"/>
          <w:sz w:val="26"/>
          <w:szCs w:val="26"/>
        </w:rPr>
        <w:t>ода в систему</w:t>
      </w:r>
      <w:r w:rsidR="0085752B" w:rsidRPr="001D1A41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Pr="001D1A41">
        <w:rPr>
          <w:color w:val="000000" w:themeColor="text1"/>
          <w:sz w:val="26"/>
          <w:szCs w:val="26"/>
        </w:rPr>
        <w:t xml:space="preserve"> подается</w:t>
      </w:r>
      <w:r w:rsidR="00EB2009" w:rsidRPr="001D1A41">
        <w:rPr>
          <w:color w:val="000000" w:themeColor="text1"/>
          <w:sz w:val="26"/>
          <w:szCs w:val="26"/>
        </w:rPr>
        <w:t xml:space="preserve"> в с. Велижанка непосредственно из артезианской ск</w:t>
      </w:r>
      <w:r w:rsidR="00F020B5" w:rsidRPr="001D1A41">
        <w:rPr>
          <w:color w:val="000000" w:themeColor="text1"/>
          <w:sz w:val="26"/>
          <w:szCs w:val="26"/>
        </w:rPr>
        <w:t>в</w:t>
      </w:r>
      <w:r w:rsidR="00EB2009" w:rsidRPr="001D1A41">
        <w:rPr>
          <w:color w:val="000000" w:themeColor="text1"/>
          <w:sz w:val="26"/>
          <w:szCs w:val="26"/>
        </w:rPr>
        <w:t>ажины</w:t>
      </w:r>
      <w:r w:rsidR="00F020B5" w:rsidRPr="001D1A41">
        <w:rPr>
          <w:color w:val="000000" w:themeColor="text1"/>
          <w:sz w:val="26"/>
          <w:szCs w:val="26"/>
        </w:rPr>
        <w:t xml:space="preserve"> погружным насосом, оборудованным станцией управления ЧРП, в пос. Алексеевский</w:t>
      </w:r>
      <w:r w:rsidR="002C2262" w:rsidRPr="001D1A41">
        <w:rPr>
          <w:color w:val="000000" w:themeColor="text1"/>
          <w:sz w:val="26"/>
          <w:szCs w:val="26"/>
        </w:rPr>
        <w:t xml:space="preserve"> </w:t>
      </w:r>
      <w:r w:rsidR="0085752B" w:rsidRPr="001D1A41">
        <w:rPr>
          <w:color w:val="000000" w:themeColor="text1"/>
          <w:sz w:val="26"/>
          <w:szCs w:val="26"/>
        </w:rPr>
        <w:t>из водонапорн</w:t>
      </w:r>
      <w:r w:rsidR="00F020B5" w:rsidRPr="001D1A41">
        <w:rPr>
          <w:color w:val="000000" w:themeColor="text1"/>
          <w:sz w:val="26"/>
          <w:szCs w:val="26"/>
        </w:rPr>
        <w:t>ой</w:t>
      </w:r>
      <w:r w:rsidR="0085752B" w:rsidRPr="001D1A41">
        <w:rPr>
          <w:color w:val="000000" w:themeColor="text1"/>
          <w:sz w:val="26"/>
          <w:szCs w:val="26"/>
        </w:rPr>
        <w:t xml:space="preserve"> башн</w:t>
      </w:r>
      <w:r w:rsidR="00F020B5" w:rsidRPr="001D1A41">
        <w:rPr>
          <w:color w:val="000000" w:themeColor="text1"/>
          <w:sz w:val="26"/>
          <w:szCs w:val="26"/>
        </w:rPr>
        <w:t>и.</w:t>
      </w: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1D1A41">
        <w:rPr>
          <w:b/>
          <w:i/>
          <w:color w:val="000000" w:themeColor="text1"/>
          <w:sz w:val="26"/>
          <w:szCs w:val="26"/>
        </w:rPr>
        <w:lastRenderedPageBreak/>
        <w:t>Описание состояния и функционирования водопроводных сетей систем</w:t>
      </w:r>
      <w:r w:rsidR="00E451AA" w:rsidRPr="001D1A41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1D1A41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:rsidR="00E451AA" w:rsidRPr="001D1A41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451AA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Pr="001D1A41">
        <w:rPr>
          <w:color w:val="000000" w:themeColor="text1"/>
          <w:sz w:val="26"/>
          <w:szCs w:val="26"/>
        </w:rPr>
        <w:t xml:space="preserve"> сельсовет имеет </w:t>
      </w:r>
      <w:r w:rsidR="004232EA" w:rsidRPr="001D1A41">
        <w:rPr>
          <w:color w:val="000000" w:themeColor="text1"/>
          <w:sz w:val="26"/>
          <w:szCs w:val="26"/>
        </w:rPr>
        <w:t>две</w:t>
      </w:r>
      <w:r w:rsidRPr="001D1A41">
        <w:rPr>
          <w:color w:val="000000" w:themeColor="text1"/>
          <w:sz w:val="26"/>
          <w:szCs w:val="26"/>
        </w:rPr>
        <w:t xml:space="preserve"> технологическ</w:t>
      </w:r>
      <w:r w:rsidR="004232EA" w:rsidRPr="001D1A41">
        <w:rPr>
          <w:color w:val="000000" w:themeColor="text1"/>
          <w:sz w:val="26"/>
          <w:szCs w:val="26"/>
        </w:rPr>
        <w:t>ие</w:t>
      </w:r>
      <w:r w:rsidRPr="001D1A41">
        <w:rPr>
          <w:color w:val="000000" w:themeColor="text1"/>
          <w:sz w:val="26"/>
          <w:szCs w:val="26"/>
        </w:rPr>
        <w:t xml:space="preserve"> зон</w:t>
      </w:r>
      <w:r w:rsidR="004232EA" w:rsidRPr="001D1A41">
        <w:rPr>
          <w:color w:val="000000" w:themeColor="text1"/>
          <w:sz w:val="26"/>
          <w:szCs w:val="26"/>
        </w:rPr>
        <w:t>ы</w:t>
      </w:r>
      <w:r w:rsidRPr="001D1A41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обслуживаемую МУП «Теплоцентраль»</w:t>
      </w:r>
      <w:r w:rsidR="00E451AA" w:rsidRPr="001D1A41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="004232EA" w:rsidRPr="001D1A41">
        <w:rPr>
          <w:color w:val="000000" w:themeColor="text1"/>
          <w:sz w:val="26"/>
          <w:szCs w:val="26"/>
        </w:rPr>
        <w:t>, с. Велижанка, пос. Алексеевский</w:t>
      </w:r>
      <w:r w:rsidRPr="001D1A41">
        <w:rPr>
          <w:color w:val="000000" w:themeColor="text1"/>
          <w:sz w:val="26"/>
          <w:szCs w:val="26"/>
        </w:rPr>
        <w:t>.</w:t>
      </w:r>
    </w:p>
    <w:p w:rsidR="00E451AA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Централизованн</w:t>
      </w:r>
      <w:r w:rsidR="00E451AA" w:rsidRPr="001D1A41">
        <w:rPr>
          <w:color w:val="000000" w:themeColor="text1"/>
          <w:sz w:val="26"/>
          <w:szCs w:val="26"/>
        </w:rPr>
        <w:t>ая</w:t>
      </w:r>
      <w:r w:rsidRPr="001D1A41">
        <w:rPr>
          <w:color w:val="000000" w:themeColor="text1"/>
          <w:sz w:val="26"/>
          <w:szCs w:val="26"/>
        </w:rPr>
        <w:t xml:space="preserve"> систем</w:t>
      </w:r>
      <w:r w:rsidR="00E451AA" w:rsidRPr="001D1A41">
        <w:rPr>
          <w:color w:val="000000" w:themeColor="text1"/>
          <w:sz w:val="26"/>
          <w:szCs w:val="26"/>
        </w:rPr>
        <w:t>а</w:t>
      </w:r>
      <w:r w:rsidRPr="001D1A41">
        <w:rPr>
          <w:color w:val="000000" w:themeColor="text1"/>
          <w:sz w:val="26"/>
          <w:szCs w:val="26"/>
        </w:rPr>
        <w:t xml:space="preserve"> горячего водоснабжения </w:t>
      </w:r>
      <w:r w:rsidR="00E451AA" w:rsidRPr="001D1A41">
        <w:rPr>
          <w:color w:val="000000" w:themeColor="text1"/>
          <w:sz w:val="26"/>
          <w:szCs w:val="26"/>
        </w:rPr>
        <w:t xml:space="preserve">отсутствует в 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="00E451AA" w:rsidRPr="001D1A41">
        <w:rPr>
          <w:color w:val="000000" w:themeColor="text1"/>
          <w:sz w:val="26"/>
          <w:szCs w:val="26"/>
        </w:rPr>
        <w:t xml:space="preserve"> сельсовет</w:t>
      </w:r>
      <w:r w:rsidRPr="001D1A41">
        <w:rPr>
          <w:color w:val="000000" w:themeColor="text1"/>
          <w:sz w:val="26"/>
          <w:szCs w:val="26"/>
        </w:rPr>
        <w:t>.</w:t>
      </w:r>
    </w:p>
    <w:p w:rsidR="00E451AA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:rsidR="00E451AA" w:rsidRPr="001D1A41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1D1A41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5.</w:t>
      </w:r>
      <w:r w:rsidRPr="001D1A41">
        <w:rPr>
          <w:b/>
          <w:color w:val="000000" w:themeColor="text1"/>
          <w:sz w:val="26"/>
          <w:szCs w:val="26"/>
        </w:rPr>
        <w:tab/>
      </w:r>
      <w:r w:rsidR="006A158C" w:rsidRPr="001D1A41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1D1A41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:rsidR="006A158C" w:rsidRPr="001D1A4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A3A6A" w:rsidRPr="001D1A41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Объекты</w:t>
      </w:r>
      <w:r w:rsidR="00343214" w:rsidRPr="001D1A41">
        <w:rPr>
          <w:color w:val="000000" w:themeColor="text1"/>
          <w:sz w:val="26"/>
          <w:szCs w:val="26"/>
        </w:rPr>
        <w:t xml:space="preserve"> и сооружения</w:t>
      </w:r>
      <w:r w:rsidRPr="001D1A41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1D1A41">
        <w:rPr>
          <w:color w:val="000000" w:themeColor="text1"/>
          <w:sz w:val="26"/>
          <w:szCs w:val="26"/>
        </w:rPr>
        <w:t xml:space="preserve"> холодного</w:t>
      </w:r>
      <w:r w:rsidRPr="001D1A41">
        <w:rPr>
          <w:color w:val="000000" w:themeColor="text1"/>
          <w:sz w:val="26"/>
          <w:szCs w:val="26"/>
        </w:rPr>
        <w:t xml:space="preserve"> водоснабжения являются собственностью МО Панкрушихинский муниципальный район.</w:t>
      </w:r>
      <w:r w:rsidR="00343214" w:rsidRPr="001D1A41">
        <w:rPr>
          <w:color w:val="000000" w:themeColor="text1"/>
          <w:sz w:val="26"/>
          <w:szCs w:val="26"/>
        </w:rPr>
        <w:t xml:space="preserve"> Постановлением администрации Панкрушихинского района от 01.06.2018 № 184 имущество закреплено на праве хозяйственного ведения за МУП «Теплоцентраль» Панкрушихинского района Алтайского края.</w:t>
      </w:r>
    </w:p>
    <w:p w:rsidR="00662368" w:rsidRPr="001D1A41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62368" w:rsidRPr="001D1A41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Глава</w:t>
      </w:r>
      <w:r w:rsidR="00662368" w:rsidRPr="001D1A41">
        <w:rPr>
          <w:b/>
          <w:color w:val="000000" w:themeColor="text1"/>
          <w:sz w:val="26"/>
          <w:szCs w:val="26"/>
        </w:rPr>
        <w:t xml:space="preserve"> 2.</w:t>
      </w:r>
      <w:r w:rsidR="00662368" w:rsidRPr="001D1A41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:rsidR="00662368" w:rsidRPr="001D1A41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62368" w:rsidRPr="001D1A41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Мероприятия по развитию системы водоснабжения 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Pr="001D1A41">
        <w:rPr>
          <w:color w:val="000000" w:themeColor="text1"/>
          <w:sz w:val="26"/>
          <w:szCs w:val="26"/>
        </w:rPr>
        <w:t xml:space="preserve"> сельсовет,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:rsidR="00662368" w:rsidRPr="001D1A41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Направления</w:t>
      </w:r>
      <w:r w:rsidR="00662368" w:rsidRPr="001D1A41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:rsidR="00662368" w:rsidRPr="001D1A41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Обеспечение к</w:t>
      </w:r>
      <w:r w:rsidR="00662368" w:rsidRPr="001D1A41">
        <w:rPr>
          <w:color w:val="000000" w:themeColor="text1"/>
          <w:sz w:val="26"/>
          <w:szCs w:val="26"/>
        </w:rPr>
        <w:t>ачеств</w:t>
      </w:r>
      <w:r w:rsidRPr="001D1A41">
        <w:rPr>
          <w:color w:val="000000" w:themeColor="text1"/>
          <w:sz w:val="26"/>
          <w:szCs w:val="26"/>
        </w:rPr>
        <w:t>а</w:t>
      </w:r>
      <w:r w:rsidR="00662368" w:rsidRPr="001D1A41">
        <w:rPr>
          <w:color w:val="000000" w:themeColor="text1"/>
          <w:sz w:val="26"/>
          <w:szCs w:val="26"/>
        </w:rPr>
        <w:t xml:space="preserve"> воды в источнике;</w:t>
      </w:r>
    </w:p>
    <w:p w:rsidR="00662368" w:rsidRPr="001D1A41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Обеспечение к</w:t>
      </w:r>
      <w:r w:rsidR="00662368" w:rsidRPr="001D1A41">
        <w:rPr>
          <w:color w:val="000000" w:themeColor="text1"/>
          <w:sz w:val="26"/>
          <w:szCs w:val="26"/>
        </w:rPr>
        <w:t>ачеств</w:t>
      </w:r>
      <w:r w:rsidRPr="001D1A41">
        <w:rPr>
          <w:color w:val="000000" w:themeColor="text1"/>
          <w:sz w:val="26"/>
          <w:szCs w:val="26"/>
        </w:rPr>
        <w:t>а</w:t>
      </w:r>
      <w:r w:rsidR="00662368" w:rsidRPr="001D1A41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:rsidR="00662368" w:rsidRPr="001D1A41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Определение э</w:t>
      </w:r>
      <w:r w:rsidR="00662368" w:rsidRPr="001D1A41">
        <w:rPr>
          <w:color w:val="000000" w:themeColor="text1"/>
          <w:sz w:val="26"/>
          <w:szCs w:val="26"/>
        </w:rPr>
        <w:t>ксплуатационны</w:t>
      </w:r>
      <w:r w:rsidRPr="001D1A41">
        <w:rPr>
          <w:color w:val="000000" w:themeColor="text1"/>
          <w:sz w:val="26"/>
          <w:szCs w:val="26"/>
        </w:rPr>
        <w:t>х</w:t>
      </w:r>
      <w:r w:rsidR="00662368" w:rsidRPr="001D1A41">
        <w:rPr>
          <w:color w:val="000000" w:themeColor="text1"/>
          <w:sz w:val="26"/>
          <w:szCs w:val="26"/>
        </w:rPr>
        <w:t xml:space="preserve"> запас</w:t>
      </w:r>
      <w:r w:rsidRPr="001D1A41">
        <w:rPr>
          <w:color w:val="000000" w:themeColor="text1"/>
          <w:sz w:val="26"/>
          <w:szCs w:val="26"/>
        </w:rPr>
        <w:t>ов</w:t>
      </w:r>
      <w:r w:rsidR="00662368" w:rsidRPr="001D1A41">
        <w:rPr>
          <w:color w:val="000000" w:themeColor="text1"/>
          <w:sz w:val="26"/>
          <w:szCs w:val="26"/>
        </w:rPr>
        <w:t xml:space="preserve"> воды в источниках;</w:t>
      </w:r>
    </w:p>
    <w:p w:rsidR="00662368" w:rsidRPr="001D1A41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Обеспечение доступности услуг;</w:t>
      </w:r>
    </w:p>
    <w:p w:rsidR="00662368" w:rsidRPr="001D1A41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:rsidR="00662368" w:rsidRPr="001D1A41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lastRenderedPageBreak/>
        <w:t>Повышение э</w:t>
      </w:r>
      <w:r w:rsidR="00662368" w:rsidRPr="001D1A41">
        <w:rPr>
          <w:color w:val="000000" w:themeColor="text1"/>
          <w:sz w:val="26"/>
          <w:szCs w:val="26"/>
        </w:rPr>
        <w:t>нергоэффективност</w:t>
      </w:r>
      <w:r w:rsidRPr="001D1A41">
        <w:rPr>
          <w:color w:val="000000" w:themeColor="text1"/>
          <w:sz w:val="26"/>
          <w:szCs w:val="26"/>
        </w:rPr>
        <w:t>и</w:t>
      </w:r>
      <w:r w:rsidR="003C6339" w:rsidRPr="001D1A41">
        <w:rPr>
          <w:color w:val="000000" w:themeColor="text1"/>
          <w:sz w:val="26"/>
          <w:szCs w:val="26"/>
        </w:rPr>
        <w:t xml:space="preserve"> </w:t>
      </w:r>
      <w:r w:rsidRPr="001D1A41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1D1A41">
        <w:rPr>
          <w:color w:val="000000" w:themeColor="text1"/>
          <w:sz w:val="26"/>
          <w:szCs w:val="26"/>
        </w:rPr>
        <w:t>;</w:t>
      </w:r>
    </w:p>
    <w:p w:rsidR="00662368" w:rsidRPr="001D1A41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1D1A41">
        <w:rPr>
          <w:color w:val="000000" w:themeColor="text1"/>
          <w:sz w:val="26"/>
          <w:szCs w:val="26"/>
        </w:rPr>
        <w:t xml:space="preserve">использования </w:t>
      </w:r>
      <w:r w:rsidRPr="001D1A41">
        <w:rPr>
          <w:color w:val="000000" w:themeColor="text1"/>
          <w:sz w:val="26"/>
          <w:szCs w:val="26"/>
        </w:rPr>
        <w:t>трудовых</w:t>
      </w:r>
      <w:r w:rsidR="00662368" w:rsidRPr="001D1A41">
        <w:rPr>
          <w:color w:val="000000" w:themeColor="text1"/>
          <w:sz w:val="26"/>
          <w:szCs w:val="26"/>
        </w:rPr>
        <w:t xml:space="preserve"> ресурсов;</w:t>
      </w:r>
    </w:p>
    <w:p w:rsidR="00662368" w:rsidRPr="001D1A41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Снижение р</w:t>
      </w:r>
      <w:r w:rsidR="00662368" w:rsidRPr="001D1A41">
        <w:rPr>
          <w:color w:val="000000" w:themeColor="text1"/>
          <w:sz w:val="26"/>
          <w:szCs w:val="26"/>
        </w:rPr>
        <w:t>азмер</w:t>
      </w:r>
      <w:r w:rsidRPr="001D1A41">
        <w:rPr>
          <w:color w:val="000000" w:themeColor="text1"/>
          <w:sz w:val="26"/>
          <w:szCs w:val="26"/>
        </w:rPr>
        <w:t>а</w:t>
      </w:r>
      <w:r w:rsidR="00662368" w:rsidRPr="001D1A41">
        <w:rPr>
          <w:color w:val="000000" w:themeColor="text1"/>
          <w:sz w:val="26"/>
          <w:szCs w:val="26"/>
        </w:rPr>
        <w:t xml:space="preserve"> неучтенных потерь воды</w:t>
      </w:r>
      <w:r w:rsidRPr="001D1A41">
        <w:rPr>
          <w:color w:val="000000" w:themeColor="text1"/>
          <w:sz w:val="26"/>
          <w:szCs w:val="26"/>
        </w:rPr>
        <w:t>;</w:t>
      </w:r>
    </w:p>
    <w:p w:rsidR="00662368" w:rsidRPr="001D1A41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Обеспечение очистки</w:t>
      </w:r>
      <w:r w:rsidR="00662368" w:rsidRPr="001D1A41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1D1A41">
        <w:rPr>
          <w:color w:val="000000" w:themeColor="text1"/>
          <w:sz w:val="26"/>
          <w:szCs w:val="26"/>
        </w:rPr>
        <w:t>.</w:t>
      </w:r>
    </w:p>
    <w:p w:rsidR="00225088" w:rsidRPr="001D1A41" w:rsidRDefault="00225088" w:rsidP="00225088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225088" w:rsidRPr="001D1A41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Глава</w:t>
      </w:r>
      <w:r w:rsidR="00225088" w:rsidRPr="001D1A41">
        <w:rPr>
          <w:b/>
          <w:color w:val="000000" w:themeColor="text1"/>
          <w:sz w:val="26"/>
          <w:szCs w:val="26"/>
        </w:rPr>
        <w:t xml:space="preserve"> 3.</w:t>
      </w:r>
      <w:r w:rsidR="00225088" w:rsidRPr="001D1A41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:rsidR="00225088" w:rsidRPr="001D1A41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1.</w:t>
      </w:r>
      <w:r w:rsidRPr="001D1A41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1D1A41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:rsidR="00225088" w:rsidRPr="001D1A41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25088" w:rsidRPr="001D1A41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Объемы водопотребления </w:t>
      </w:r>
      <w:r w:rsidR="00582804" w:rsidRPr="001D1A41">
        <w:rPr>
          <w:color w:val="000000" w:themeColor="text1"/>
          <w:sz w:val="26"/>
          <w:szCs w:val="26"/>
        </w:rPr>
        <w:t>МО Панкрушихинский муниципальный район</w:t>
      </w:r>
      <w:r w:rsidRPr="001D1A41">
        <w:rPr>
          <w:color w:val="000000" w:themeColor="text1"/>
          <w:sz w:val="26"/>
          <w:szCs w:val="26"/>
        </w:rPr>
        <w:t xml:space="preserve"> представлены в таблице 6.</w:t>
      </w:r>
    </w:p>
    <w:p w:rsidR="00225088" w:rsidRPr="001D1A41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Таблица 6</w:t>
      </w:r>
    </w:p>
    <w:p w:rsidR="0062134A" w:rsidRPr="001D1A41" w:rsidRDefault="0062134A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225088" w:rsidRPr="001D1A41" w:rsidRDefault="0022508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Об</w:t>
      </w:r>
      <w:r w:rsidR="0084036D" w:rsidRPr="001D1A41">
        <w:rPr>
          <w:color w:val="000000" w:themeColor="text1"/>
          <w:sz w:val="26"/>
          <w:szCs w:val="26"/>
        </w:rPr>
        <w:t xml:space="preserve">ъемы водопотребления </w:t>
      </w:r>
      <w:r w:rsidR="00582804" w:rsidRPr="001D1A41">
        <w:rPr>
          <w:color w:val="000000" w:themeColor="text1"/>
          <w:sz w:val="26"/>
          <w:szCs w:val="26"/>
        </w:rPr>
        <w:t>МО Панкрушихинский муниципальный район</w:t>
      </w:r>
    </w:p>
    <w:p w:rsidR="00582804" w:rsidRPr="001D1A41" w:rsidRDefault="00582804" w:rsidP="00582804">
      <w:pPr>
        <w:pStyle w:val="3"/>
        <w:shd w:val="clear" w:color="auto" w:fill="auto"/>
        <w:spacing w:after="0" w:line="312" w:lineRule="auto"/>
        <w:ind w:firstLine="0"/>
        <w:jc w:val="right"/>
        <w:rPr>
          <w:color w:val="000000" w:themeColor="text1"/>
          <w:sz w:val="26"/>
          <w:szCs w:val="26"/>
        </w:rPr>
      </w:pPr>
      <w:r w:rsidRPr="001D1A41">
        <w:rPr>
          <w:rStyle w:val="1"/>
          <w:color w:val="000000" w:themeColor="text1"/>
          <w:sz w:val="26"/>
          <w:szCs w:val="26"/>
        </w:rPr>
        <w:t>м</w:t>
      </w:r>
      <w:r w:rsidRPr="001D1A41">
        <w:rPr>
          <w:rStyle w:val="1"/>
          <w:color w:val="000000" w:themeColor="text1"/>
          <w:sz w:val="26"/>
          <w:szCs w:val="26"/>
          <w:vertAlign w:val="superscript"/>
        </w:rPr>
        <w:t>3</w:t>
      </w:r>
      <w:r w:rsidRPr="001D1A41">
        <w:rPr>
          <w:rStyle w:val="1"/>
          <w:color w:val="000000" w:themeColor="text1"/>
          <w:sz w:val="26"/>
          <w:szCs w:val="26"/>
        </w:rPr>
        <w:t>/год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3160"/>
        <w:gridCol w:w="1513"/>
        <w:gridCol w:w="1559"/>
        <w:gridCol w:w="1134"/>
        <w:gridCol w:w="1200"/>
        <w:gridCol w:w="1210"/>
      </w:tblGrid>
      <w:tr w:rsidR="00974B3F" w:rsidRPr="001D1A41" w:rsidTr="00974B3F">
        <w:trPr>
          <w:trHeight w:val="990"/>
        </w:trPr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Водопотребление</w:t>
            </w:r>
            <w:r w:rsidRPr="001D1A4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</w:t>
            </w: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</w:t>
            </w: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  <w:t>3</w:t>
            </w: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/год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Изменение к предыдущему </w:t>
            </w:r>
            <w:proofErr w:type="gramStart"/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периоду,%</w:t>
            </w:r>
            <w:proofErr w:type="gramEnd"/>
          </w:p>
        </w:tc>
      </w:tr>
      <w:tr w:rsidR="00974B3F" w:rsidRPr="001D1A41" w:rsidTr="00974B3F">
        <w:trPr>
          <w:trHeight w:val="660"/>
        </w:trPr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B3F" w:rsidRPr="00974B3F" w:rsidRDefault="00974B3F" w:rsidP="00974B3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B3F" w:rsidRPr="00974B3F" w:rsidRDefault="00974B3F" w:rsidP="00974B3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B3F" w:rsidRPr="00974B3F" w:rsidRDefault="00974B3F" w:rsidP="00974B3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2019/ 2018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2020/ 2019</w:t>
            </w:r>
          </w:p>
        </w:tc>
      </w:tr>
      <w:tr w:rsidR="00974B3F" w:rsidRPr="00974B3F" w:rsidTr="00974B3F">
        <w:trPr>
          <w:trHeight w:val="3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1. Население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155,49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122,96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116,12</w:t>
            </w:r>
          </w:p>
        </w:tc>
      </w:tr>
      <w:tr w:rsidR="00974B3F" w:rsidRPr="00974B3F" w:rsidTr="00974B3F">
        <w:trPr>
          <w:trHeight w:val="66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2. Бюджетные потребители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17,16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100,63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107,92</w:t>
            </w:r>
          </w:p>
        </w:tc>
      </w:tr>
      <w:tr w:rsidR="00974B3F" w:rsidRPr="00974B3F" w:rsidTr="00974B3F">
        <w:trPr>
          <w:trHeight w:val="3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172,65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120,13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B3F" w:rsidRPr="00974B3F" w:rsidRDefault="00974B3F" w:rsidP="00974B3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974B3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115,25</w:t>
            </w:r>
          </w:p>
        </w:tc>
      </w:tr>
    </w:tbl>
    <w:p w:rsidR="00974B3F" w:rsidRPr="001D1A41" w:rsidRDefault="00974B3F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561A52" w:rsidRPr="001D1A41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2.</w:t>
      </w:r>
      <w:r w:rsidRPr="001D1A41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МО </w:t>
      </w:r>
      <w:r w:rsidR="008D353A" w:rsidRPr="001D1A41">
        <w:rPr>
          <w:b/>
          <w:color w:val="000000" w:themeColor="text1"/>
          <w:sz w:val="26"/>
          <w:szCs w:val="26"/>
        </w:rPr>
        <w:t>Велижанский</w:t>
      </w:r>
      <w:r w:rsidRPr="001D1A41">
        <w:rPr>
          <w:b/>
          <w:color w:val="000000" w:themeColor="text1"/>
          <w:sz w:val="26"/>
          <w:szCs w:val="26"/>
        </w:rPr>
        <w:t xml:space="preserve"> сельсовет (пожаротушение, полив и др.)</w:t>
      </w:r>
    </w:p>
    <w:p w:rsidR="00001114" w:rsidRDefault="00001114" w:rsidP="00001114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9C7D74" w:rsidRPr="001D1A41" w:rsidRDefault="00561A52" w:rsidP="00001114">
      <w:pPr>
        <w:pStyle w:val="3"/>
        <w:shd w:val="clear" w:color="auto" w:fill="auto"/>
        <w:spacing w:after="0" w:line="312" w:lineRule="auto"/>
        <w:ind w:firstLine="708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Расчет водопотребления 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Pr="001D1A41">
        <w:rPr>
          <w:color w:val="000000" w:themeColor="text1"/>
          <w:sz w:val="26"/>
          <w:szCs w:val="26"/>
        </w:rPr>
        <w:t xml:space="preserve"> сельсовет представлен в таблице 7.</w:t>
      </w:r>
    </w:p>
    <w:p w:rsidR="005A1EF0" w:rsidRPr="001D1A41" w:rsidRDefault="005A1EF0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F020B5" w:rsidRPr="001D1A41" w:rsidRDefault="00F020B5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1D1A41">
        <w:rPr>
          <w:color w:val="000000" w:themeColor="text1"/>
          <w:sz w:val="26"/>
          <w:szCs w:val="26"/>
        </w:rPr>
        <w:br w:type="page"/>
      </w:r>
    </w:p>
    <w:p w:rsidR="00561A52" w:rsidRPr="001D1A41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lastRenderedPageBreak/>
        <w:t>Таблица 7</w:t>
      </w:r>
    </w:p>
    <w:p w:rsidR="00561A52" w:rsidRPr="001D1A41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Расчет водопотребления МО </w:t>
      </w:r>
      <w:r w:rsidR="008D353A" w:rsidRPr="001D1A41">
        <w:rPr>
          <w:color w:val="000000" w:themeColor="text1"/>
          <w:sz w:val="26"/>
          <w:szCs w:val="26"/>
        </w:rPr>
        <w:t>Велижанский</w:t>
      </w:r>
      <w:r w:rsidRPr="001D1A41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8B3194" w:rsidRPr="001D1A41" w:rsidTr="00C52540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Насел чел., (гол. скота</w:t>
            </w:r>
            <w:r w:rsidR="00C62B5E" w:rsidRPr="001D1A41">
              <w:rPr>
                <w:rStyle w:val="af"/>
                <w:b w:val="0"/>
                <w:color w:val="000000" w:themeColor="text1"/>
              </w:rPr>
              <w:t xml:space="preserve">, </w:t>
            </w:r>
            <w:proofErr w:type="spellStart"/>
            <w:r w:rsidR="00C62B5E" w:rsidRPr="001D1A41">
              <w:rPr>
                <w:rStyle w:val="af"/>
                <w:b w:val="0"/>
                <w:color w:val="000000" w:themeColor="text1"/>
              </w:rPr>
              <w:t>кв.м</w:t>
            </w:r>
            <w:proofErr w:type="spellEnd"/>
            <w:r w:rsidRPr="001D1A41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л/</w:t>
            </w:r>
            <w:proofErr w:type="spellStart"/>
            <w:r w:rsidRPr="001D1A41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  <w:r w:rsidRPr="001D1A41">
              <w:rPr>
                <w:rStyle w:val="af"/>
                <w:b w:val="0"/>
                <w:color w:val="000000" w:themeColor="text1"/>
              </w:rPr>
              <w:t>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1D1A41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1D1A41">
              <w:rPr>
                <w:rStyle w:val="af"/>
                <w:b w:val="0"/>
                <w:color w:val="000000" w:themeColor="text1"/>
              </w:rPr>
              <w:t>/</w:t>
            </w:r>
            <w:proofErr w:type="spellStart"/>
            <w:r w:rsidRPr="001D1A41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м</w:t>
            </w:r>
            <w:r w:rsidRPr="001D1A41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1D1A41">
              <w:rPr>
                <w:rStyle w:val="af"/>
                <w:b w:val="0"/>
                <w:color w:val="000000" w:themeColor="text1"/>
              </w:rPr>
              <w:t>/</w:t>
            </w:r>
            <w:proofErr w:type="spellStart"/>
            <w:r w:rsidRPr="001D1A41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D1A41">
              <w:rPr>
                <w:rStyle w:val="af"/>
                <w:b w:val="0"/>
                <w:color w:val="000000" w:themeColor="text1"/>
              </w:rPr>
              <w:t>Коэф</w:t>
            </w:r>
            <w:proofErr w:type="spellEnd"/>
            <w:r w:rsidRPr="001D1A41">
              <w:rPr>
                <w:rStyle w:val="af"/>
                <w:b w:val="0"/>
                <w:color w:val="000000" w:themeColor="text1"/>
              </w:rPr>
              <w:t>-т Часовой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м</w:t>
            </w:r>
            <w:r w:rsidRPr="001D1A41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1D1A41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сек.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3D1076" w:rsidRPr="001D1A41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8B3194" w:rsidRPr="001D1A41" w:rsidTr="00C52540">
        <w:trPr>
          <w:trHeight w:hRule="exact" w:val="912"/>
        </w:trPr>
        <w:tc>
          <w:tcPr>
            <w:tcW w:w="426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1D1A41" w:rsidRDefault="007B3EB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8B3194" w:rsidRPr="001D1A41" w:rsidRDefault="008B3194" w:rsidP="007B3EB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0,</w:t>
            </w:r>
            <w:r w:rsidR="007B3EB6" w:rsidRPr="001D1A41">
              <w:rPr>
                <w:rStyle w:val="af"/>
                <w:b w:val="0"/>
                <w:color w:val="000000" w:themeColor="text1"/>
              </w:rPr>
              <w:t>12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8B3194" w:rsidRPr="001D1A41" w:rsidRDefault="00D03373" w:rsidP="00D0337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0,15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1D1A41" w:rsidRDefault="008B3194" w:rsidP="00D0337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3,</w:t>
            </w:r>
            <w:r w:rsidR="00D03373" w:rsidRPr="001D1A41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B3194" w:rsidRPr="001D1A41" w:rsidRDefault="008B3194" w:rsidP="00D0337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0,</w:t>
            </w:r>
            <w:r w:rsidR="00D03373" w:rsidRPr="001D1A41">
              <w:rPr>
                <w:rStyle w:val="af"/>
                <w:b w:val="0"/>
                <w:color w:val="000000" w:themeColor="text1"/>
              </w:rPr>
              <w:t>02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8B3194" w:rsidRPr="001D1A41" w:rsidRDefault="008B3194" w:rsidP="00D0337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0,0</w:t>
            </w:r>
            <w:r w:rsidR="00D03373" w:rsidRPr="001D1A41">
              <w:rPr>
                <w:rStyle w:val="af"/>
                <w:b w:val="0"/>
                <w:color w:val="000000" w:themeColor="text1"/>
              </w:rPr>
              <w:t>1</w:t>
            </w:r>
          </w:p>
        </w:tc>
      </w:tr>
      <w:tr w:rsidR="008B3194" w:rsidRPr="001D1A41" w:rsidTr="00C52540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8B3194" w:rsidRPr="001D1A41" w:rsidRDefault="007B3EB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299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103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1D1A41" w:rsidRDefault="007B3EB6" w:rsidP="007B3EB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30,80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1D1A41" w:rsidRDefault="00D03373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36,96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8B3194" w:rsidRPr="001D1A41" w:rsidRDefault="008B3194" w:rsidP="00D0337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3,</w:t>
            </w:r>
            <w:r w:rsidR="00D03373" w:rsidRPr="001D1A41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1D1A41" w:rsidRDefault="00D03373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3,85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1D1A41" w:rsidRDefault="00D03373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1,07</w:t>
            </w:r>
          </w:p>
        </w:tc>
      </w:tr>
      <w:tr w:rsidR="008B3194" w:rsidRPr="001D1A41" w:rsidTr="008B3194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10</w:t>
            </w: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75</w:t>
            </w: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  <w:t>0,75</w:t>
            </w: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2" w:type="dxa"/>
            <w:shd w:val="clear" w:color="auto" w:fill="FFFFFF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0,90</w:t>
            </w: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94" w:type="dxa"/>
            <w:shd w:val="clear" w:color="auto" w:fill="FFFFFF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3,</w:t>
            </w:r>
            <w:r w:rsidR="00D03373" w:rsidRPr="001D1A41">
              <w:rPr>
                <w:rStyle w:val="af"/>
                <w:b w:val="0"/>
                <w:color w:val="000000" w:themeColor="text1"/>
              </w:rPr>
              <w:t>6</w:t>
            </w: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0,1</w:t>
            </w:r>
            <w:r w:rsidR="00D03373" w:rsidRPr="001D1A41">
              <w:rPr>
                <w:rStyle w:val="af"/>
                <w:b w:val="0"/>
                <w:color w:val="000000" w:themeColor="text1"/>
              </w:rPr>
              <w:t>4</w:t>
            </w: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9" w:type="dxa"/>
            <w:shd w:val="clear" w:color="auto" w:fill="FFFFFF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0,0</w:t>
            </w:r>
            <w:r w:rsidR="00D03373" w:rsidRPr="001D1A41">
              <w:rPr>
                <w:rStyle w:val="af"/>
                <w:b w:val="0"/>
                <w:color w:val="000000" w:themeColor="text1"/>
              </w:rPr>
              <w:t>4</w:t>
            </w:r>
          </w:p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</w:tr>
      <w:tr w:rsidR="00E4772B" w:rsidRPr="001D1A41" w:rsidTr="00C52540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E4772B" w:rsidRPr="001D1A41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4772B" w:rsidRPr="001D1A41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E4772B" w:rsidRPr="001D1A41" w:rsidRDefault="00037969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E4772B" w:rsidRPr="001D1A41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E4772B" w:rsidRPr="001D1A41" w:rsidRDefault="00037969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2,37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E4772B" w:rsidRPr="001D1A41" w:rsidRDefault="00037969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2,85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E4772B" w:rsidRPr="001D1A41" w:rsidRDefault="00E4772B" w:rsidP="00D0337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3,</w:t>
            </w:r>
            <w:r w:rsidR="00D03373" w:rsidRPr="001D1A41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4772B" w:rsidRPr="001D1A41" w:rsidRDefault="00E4772B" w:rsidP="000379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0,</w:t>
            </w:r>
            <w:r w:rsidR="00037969" w:rsidRPr="001D1A41">
              <w:rPr>
                <w:rStyle w:val="af"/>
                <w:b w:val="0"/>
                <w:color w:val="000000" w:themeColor="text1"/>
              </w:rPr>
              <w:t>43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E4772B" w:rsidRPr="001D1A41" w:rsidRDefault="00E4772B" w:rsidP="000379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0,</w:t>
            </w:r>
            <w:r w:rsidR="00037969" w:rsidRPr="001D1A41">
              <w:rPr>
                <w:rStyle w:val="af"/>
                <w:b w:val="0"/>
                <w:color w:val="000000" w:themeColor="text1"/>
              </w:rPr>
              <w:t>1</w:t>
            </w:r>
            <w:r w:rsidRPr="001D1A41">
              <w:rPr>
                <w:rStyle w:val="af"/>
                <w:b w:val="0"/>
                <w:color w:val="000000" w:themeColor="text1"/>
              </w:rPr>
              <w:t>2</w:t>
            </w:r>
          </w:p>
        </w:tc>
      </w:tr>
      <w:tr w:rsidR="008B3194" w:rsidRPr="001D1A41" w:rsidTr="00C52540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1D1A41" w:rsidRDefault="008B391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1D1A41" w:rsidRDefault="0081107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3,17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1D1A41" w:rsidRDefault="0081107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3,80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1D1A41" w:rsidRDefault="008B3194" w:rsidP="0081107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0,</w:t>
            </w:r>
            <w:r w:rsidR="0081107B" w:rsidRPr="001D1A41">
              <w:rPr>
                <w:rStyle w:val="af"/>
                <w:b w:val="0"/>
                <w:color w:val="000000" w:themeColor="text1"/>
              </w:rPr>
              <w:t>16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1D1A41" w:rsidRDefault="008B3194" w:rsidP="0081107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0,</w:t>
            </w:r>
            <w:r w:rsidR="0081107B" w:rsidRPr="001D1A41">
              <w:rPr>
                <w:rStyle w:val="af"/>
                <w:b w:val="0"/>
                <w:color w:val="000000" w:themeColor="text1"/>
              </w:rPr>
              <w:t>05</w:t>
            </w:r>
          </w:p>
        </w:tc>
      </w:tr>
      <w:tr w:rsidR="008B3194" w:rsidRPr="001D1A41" w:rsidTr="008B3194">
        <w:trPr>
          <w:trHeight w:hRule="exact" w:val="528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1D1A41" w:rsidRDefault="008B391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1D1A41" w:rsidRDefault="008B3194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Полив зе</w:t>
            </w:r>
            <w:r w:rsidR="00E62920" w:rsidRPr="001D1A41">
              <w:rPr>
                <w:rStyle w:val="af"/>
                <w:b w:val="0"/>
                <w:color w:val="000000" w:themeColor="text1"/>
              </w:rPr>
              <w:t>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8B3194" w:rsidRPr="001D1A41" w:rsidRDefault="001924E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107</w:t>
            </w:r>
            <w:r w:rsidR="008B3194" w:rsidRPr="001D1A41">
              <w:rPr>
                <w:rStyle w:val="af"/>
                <w:b w:val="0"/>
                <w:color w:val="000000" w:themeColor="text1"/>
              </w:rPr>
              <w:t>00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1D1A41" w:rsidRDefault="001924E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32,1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1D1A41" w:rsidRDefault="001924E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38,52</w:t>
            </w: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8B3194" w:rsidRPr="001D1A41" w:rsidTr="00C52540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1D1A41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1D1A41" w:rsidRDefault="008B3194" w:rsidP="001924E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1D1A41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</w:t>
            </w:r>
            <w:r w:rsidR="001924E7" w:rsidRPr="001D1A41">
              <w:rPr>
                <w:rStyle w:val="af"/>
                <w:b w:val="0"/>
                <w:color w:val="000000" w:themeColor="text1"/>
              </w:rPr>
              <w:t>3</w:t>
            </w:r>
            <w:r w:rsidRPr="001D1A41">
              <w:rPr>
                <w:rStyle w:val="af"/>
                <w:b w:val="0"/>
                <w:color w:val="000000" w:themeColor="text1"/>
              </w:rPr>
              <w:t xml:space="preserve">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162,00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162,00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54,00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15,00</w:t>
            </w:r>
          </w:p>
        </w:tc>
      </w:tr>
      <w:tr w:rsidR="008B3194" w:rsidRPr="001D1A41" w:rsidTr="00C52540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1D1A41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1D1A41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27,00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27,00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1D1A41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9,00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1D1A41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2,50</w:t>
            </w:r>
          </w:p>
        </w:tc>
      </w:tr>
      <w:tr w:rsidR="001C7A1C" w:rsidRPr="001D1A41" w:rsidTr="00C52540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1C7A1C" w:rsidRPr="001D1A41" w:rsidRDefault="001C7A1C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1C7A1C" w:rsidRPr="001D1A41" w:rsidRDefault="001C7A1C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1C7A1C" w:rsidRPr="001D1A41" w:rsidRDefault="001C7A1C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303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1C7A1C" w:rsidRPr="001D1A41" w:rsidRDefault="001C7A1C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1C7A1C" w:rsidRPr="001D1A41" w:rsidRDefault="001C7A1C" w:rsidP="001C7A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bCs w:val="0"/>
                <w:color w:val="000000" w:themeColor="text1"/>
              </w:rPr>
              <w:t>258,31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1C7A1C" w:rsidRPr="001D1A41" w:rsidRDefault="001C7A1C" w:rsidP="001C7A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bCs w:val="0"/>
                <w:color w:val="000000" w:themeColor="text1"/>
              </w:rPr>
              <w:t>272,18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1C7A1C" w:rsidRPr="001D1A41" w:rsidRDefault="001C7A1C" w:rsidP="001C7A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1C7A1C" w:rsidRPr="001D1A41" w:rsidRDefault="001C7A1C" w:rsidP="001C7A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bCs w:val="0"/>
                <w:color w:val="000000" w:themeColor="text1"/>
              </w:rPr>
              <w:t>67,6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1C7A1C" w:rsidRPr="001D1A41" w:rsidRDefault="001C7A1C" w:rsidP="001C7A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bCs w:val="0"/>
                <w:color w:val="000000" w:themeColor="text1"/>
              </w:rPr>
              <w:t>18,79</w:t>
            </w:r>
          </w:p>
        </w:tc>
      </w:tr>
      <w:tr w:rsidR="001C7A1C" w:rsidRPr="001D1A41" w:rsidTr="00C52540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1C7A1C" w:rsidRPr="001D1A41" w:rsidRDefault="001C7A1C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1C7A1C" w:rsidRPr="001D1A41" w:rsidRDefault="001C7A1C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1C7A1C" w:rsidRPr="001D1A41" w:rsidRDefault="001C7A1C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1C7A1C" w:rsidRPr="001D1A41" w:rsidRDefault="001C7A1C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1C7A1C" w:rsidRPr="001D1A41" w:rsidRDefault="001C7A1C" w:rsidP="001C7A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bCs w:val="0"/>
                <w:color w:val="000000" w:themeColor="text1"/>
              </w:rPr>
              <w:t>69,31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1C7A1C" w:rsidRPr="001D1A41" w:rsidRDefault="001C7A1C" w:rsidP="001C7A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bCs w:val="0"/>
                <w:color w:val="000000" w:themeColor="text1"/>
              </w:rPr>
              <w:t>83,18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1C7A1C" w:rsidRPr="001D1A41" w:rsidRDefault="001C7A1C" w:rsidP="001C7A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1C7A1C" w:rsidRPr="001D1A41" w:rsidRDefault="001C7A1C" w:rsidP="001C7A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bCs w:val="0"/>
                <w:color w:val="000000" w:themeColor="text1"/>
              </w:rPr>
              <w:t>4,6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1C7A1C" w:rsidRPr="001D1A41" w:rsidRDefault="001C7A1C" w:rsidP="001C7A1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bCs w:val="0"/>
                <w:color w:val="000000" w:themeColor="text1"/>
              </w:rPr>
              <w:t>1,29</w:t>
            </w:r>
          </w:p>
        </w:tc>
      </w:tr>
    </w:tbl>
    <w:p w:rsidR="00561A52" w:rsidRPr="001D1A41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063D47" w:rsidRPr="001D1A41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Примечание:</w:t>
      </w:r>
    </w:p>
    <w:p w:rsidR="00063D47" w:rsidRPr="001D1A41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1.</w:t>
      </w:r>
      <w:r w:rsidRPr="001D1A41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1D1A41">
        <w:rPr>
          <w:color w:val="000000" w:themeColor="text1"/>
          <w:sz w:val="26"/>
          <w:szCs w:val="26"/>
        </w:rPr>
        <w:t>, получающем услугу,</w:t>
      </w:r>
      <w:r w:rsidR="001543C1" w:rsidRPr="001543C1">
        <w:rPr>
          <w:color w:val="000000" w:themeColor="text1"/>
          <w:sz w:val="26"/>
          <w:szCs w:val="26"/>
        </w:rPr>
        <w:t xml:space="preserve"> </w:t>
      </w:r>
      <w:r w:rsidR="005F215E" w:rsidRPr="001D1A41">
        <w:rPr>
          <w:color w:val="000000" w:themeColor="text1"/>
          <w:sz w:val="26"/>
          <w:szCs w:val="26"/>
        </w:rPr>
        <w:t>303</w:t>
      </w:r>
      <w:r w:rsidRPr="001D1A41">
        <w:rPr>
          <w:color w:val="000000" w:themeColor="text1"/>
          <w:sz w:val="26"/>
          <w:szCs w:val="26"/>
        </w:rPr>
        <w:t xml:space="preserve"> человек</w:t>
      </w:r>
      <w:r w:rsidR="005F215E" w:rsidRPr="001D1A41">
        <w:rPr>
          <w:color w:val="000000" w:themeColor="text1"/>
          <w:sz w:val="26"/>
          <w:szCs w:val="26"/>
        </w:rPr>
        <w:t>а</w:t>
      </w:r>
      <w:r w:rsidRPr="001D1A41">
        <w:rPr>
          <w:color w:val="000000" w:themeColor="text1"/>
          <w:sz w:val="26"/>
          <w:szCs w:val="26"/>
        </w:rPr>
        <w:t xml:space="preserve"> равен R=1,2x</w:t>
      </w:r>
      <w:r w:rsidR="00D03373" w:rsidRPr="001D1A41">
        <w:rPr>
          <w:color w:val="000000" w:themeColor="text1"/>
          <w:sz w:val="26"/>
          <w:szCs w:val="26"/>
        </w:rPr>
        <w:t>3,0</w:t>
      </w:r>
      <w:r w:rsidRPr="001D1A41">
        <w:rPr>
          <w:color w:val="000000" w:themeColor="text1"/>
          <w:sz w:val="26"/>
          <w:szCs w:val="26"/>
        </w:rPr>
        <w:t>=3,</w:t>
      </w:r>
      <w:r w:rsidR="00D03373" w:rsidRPr="001D1A41">
        <w:rPr>
          <w:color w:val="000000" w:themeColor="text1"/>
          <w:sz w:val="26"/>
          <w:szCs w:val="26"/>
        </w:rPr>
        <w:t>6</w:t>
      </w:r>
      <w:r w:rsidRPr="001D1A41">
        <w:rPr>
          <w:color w:val="000000" w:themeColor="text1"/>
          <w:sz w:val="26"/>
          <w:szCs w:val="26"/>
        </w:rPr>
        <w:t>.</w:t>
      </w:r>
    </w:p>
    <w:p w:rsidR="00DC1B56" w:rsidRPr="001D1A41" w:rsidRDefault="00063D47" w:rsidP="00DC1B56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2.</w:t>
      </w:r>
      <w:r w:rsidRPr="001D1A41">
        <w:rPr>
          <w:color w:val="000000" w:themeColor="text1"/>
          <w:sz w:val="26"/>
          <w:szCs w:val="26"/>
        </w:rPr>
        <w:tab/>
      </w:r>
      <w:r w:rsidR="00AC1324" w:rsidRPr="001D1A41">
        <w:rPr>
          <w:color w:val="000000" w:themeColor="text1"/>
          <w:sz w:val="26"/>
          <w:szCs w:val="26"/>
        </w:rPr>
        <w:t>Прочие потребители</w:t>
      </w:r>
      <w:r w:rsidRPr="001D1A41">
        <w:rPr>
          <w:color w:val="000000" w:themeColor="text1"/>
          <w:sz w:val="26"/>
          <w:szCs w:val="26"/>
        </w:rPr>
        <w:t xml:space="preserve"> на территории населенного пункта отсутствуют.</w:t>
      </w:r>
    </w:p>
    <w:p w:rsidR="00063D47" w:rsidRPr="001D1A41" w:rsidRDefault="00063D47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3.</w:t>
      </w:r>
      <w:r w:rsidRPr="001D1A41">
        <w:rPr>
          <w:color w:val="000000" w:themeColor="text1"/>
          <w:sz w:val="26"/>
          <w:szCs w:val="26"/>
        </w:rPr>
        <w:tab/>
        <w:t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источников.</w:t>
      </w:r>
    </w:p>
    <w:p w:rsidR="00DC1B56" w:rsidRPr="001D1A41" w:rsidRDefault="00DC1B56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4.</w:t>
      </w:r>
      <w:r w:rsidRPr="001D1A41">
        <w:rPr>
          <w:color w:val="000000" w:themeColor="text1"/>
          <w:sz w:val="26"/>
          <w:szCs w:val="26"/>
        </w:rPr>
        <w:tab/>
      </w:r>
      <w:r w:rsidRPr="001D1A41">
        <w:rPr>
          <w:color w:val="000000" w:themeColor="text1"/>
          <w:spacing w:val="0"/>
          <w:sz w:val="26"/>
          <w:szCs w:val="26"/>
        </w:rPr>
        <w:t xml:space="preserve">Расход воды объектов, предполагаемых к подключению к централизованной системе водоснабжения населенного пункта, учтены в графе «непредвиденные </w:t>
      </w:r>
      <w:r w:rsidRPr="001D1A41">
        <w:rPr>
          <w:color w:val="000000" w:themeColor="text1"/>
          <w:spacing w:val="0"/>
          <w:sz w:val="26"/>
          <w:szCs w:val="26"/>
        </w:rPr>
        <w:lastRenderedPageBreak/>
        <w:t>расходы».</w:t>
      </w:r>
    </w:p>
    <w:p w:rsidR="002F77D3" w:rsidRPr="001D1A41" w:rsidRDefault="002F77D3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1D1A41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3.</w:t>
      </w:r>
      <w:r w:rsidRPr="001D1A41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1D1A41">
        <w:rPr>
          <w:b/>
          <w:color w:val="000000" w:themeColor="text1"/>
          <w:sz w:val="26"/>
          <w:szCs w:val="26"/>
        </w:rPr>
        <w:t xml:space="preserve"> фактическом</w:t>
      </w:r>
      <w:r w:rsidRPr="001D1A41">
        <w:rPr>
          <w:b/>
          <w:color w:val="000000" w:themeColor="text1"/>
          <w:sz w:val="26"/>
          <w:szCs w:val="26"/>
        </w:rPr>
        <w:t xml:space="preserve">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</w:p>
    <w:p w:rsidR="00431BFB" w:rsidRPr="001D1A41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Расчётная</w:t>
      </w:r>
      <w:r w:rsidR="009C3231" w:rsidRPr="001D1A41">
        <w:rPr>
          <w:color w:val="000000" w:themeColor="text1"/>
          <w:sz w:val="26"/>
          <w:szCs w:val="26"/>
        </w:rPr>
        <w:t xml:space="preserve"> и фактическая</w:t>
      </w:r>
      <w:r w:rsidRPr="001D1A41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1D1A41">
        <w:rPr>
          <w:color w:val="000000" w:themeColor="text1"/>
          <w:sz w:val="26"/>
          <w:szCs w:val="26"/>
        </w:rPr>
        <w:t>представлена в таблице 9.</w:t>
      </w:r>
    </w:p>
    <w:p w:rsidR="00C20DE9" w:rsidRPr="001D1A41" w:rsidRDefault="00C20DE9" w:rsidP="0062134A">
      <w:pPr>
        <w:pStyle w:val="3"/>
        <w:shd w:val="clear" w:color="auto" w:fill="auto"/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:rsidR="009C3231" w:rsidRPr="001D1A41" w:rsidRDefault="007C5570" w:rsidP="0062134A">
      <w:pPr>
        <w:pStyle w:val="3"/>
        <w:shd w:val="clear" w:color="auto" w:fill="auto"/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Таблица 9</w:t>
      </w:r>
    </w:p>
    <w:p w:rsidR="0062134A" w:rsidRPr="001D1A41" w:rsidRDefault="0062134A" w:rsidP="0062134A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  <w:bookmarkStart w:id="4" w:name="bookmark7"/>
    </w:p>
    <w:p w:rsidR="00431BFB" w:rsidRPr="001D1A41" w:rsidRDefault="007C5570" w:rsidP="0062134A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Расчётная и фактическая потребность в питьевой воде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"/>
        <w:gridCol w:w="2902"/>
        <w:gridCol w:w="1666"/>
        <w:gridCol w:w="1641"/>
        <w:gridCol w:w="1680"/>
        <w:gridCol w:w="1680"/>
      </w:tblGrid>
      <w:tr w:rsidR="00FF6DFE" w:rsidRPr="001D1A41" w:rsidTr="00E62920">
        <w:tc>
          <w:tcPr>
            <w:tcW w:w="569" w:type="dxa"/>
          </w:tcPr>
          <w:p w:rsidR="00E12D05" w:rsidRPr="001D1A41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№</w:t>
            </w:r>
          </w:p>
          <w:p w:rsidR="00E12D05" w:rsidRPr="001D1A41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02" w:type="dxa"/>
            <w:vAlign w:val="center"/>
          </w:tcPr>
          <w:p w:rsidR="00E12D05" w:rsidRPr="001D1A41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666" w:type="dxa"/>
          </w:tcPr>
          <w:p w:rsidR="00E12D05" w:rsidRPr="001D1A41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641" w:type="dxa"/>
          </w:tcPr>
          <w:p w:rsidR="00E12D05" w:rsidRPr="001D1A41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1D1A41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680" w:type="dxa"/>
          </w:tcPr>
          <w:p w:rsidR="00E12D05" w:rsidRPr="001D1A41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 xml:space="preserve">Потребление по нормативу, </w:t>
            </w:r>
            <w:proofErr w:type="spellStart"/>
            <w:r w:rsidRPr="001D1A41">
              <w:rPr>
                <w:color w:val="000000" w:themeColor="text1"/>
                <w:sz w:val="24"/>
                <w:szCs w:val="24"/>
              </w:rPr>
              <w:t>тыс.куб.м</w:t>
            </w:r>
            <w:proofErr w:type="spellEnd"/>
            <w:r w:rsidRPr="001D1A41">
              <w:rPr>
                <w:color w:val="000000" w:themeColor="text1"/>
                <w:sz w:val="24"/>
                <w:szCs w:val="24"/>
              </w:rPr>
              <w:t>/год</w:t>
            </w:r>
          </w:p>
        </w:tc>
        <w:tc>
          <w:tcPr>
            <w:tcW w:w="1680" w:type="dxa"/>
          </w:tcPr>
          <w:p w:rsidR="00E12D05" w:rsidRPr="001D1A41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Фактическое потребление за 2017 год,</w:t>
            </w:r>
          </w:p>
          <w:p w:rsidR="00FF6DFE" w:rsidRPr="001D1A41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D1A41">
              <w:rPr>
                <w:color w:val="000000" w:themeColor="text1"/>
                <w:sz w:val="24"/>
                <w:szCs w:val="24"/>
              </w:rPr>
              <w:t>тыс.куб.м</w:t>
            </w:r>
            <w:proofErr w:type="spellEnd"/>
            <w:r w:rsidRPr="001D1A41">
              <w:rPr>
                <w:color w:val="000000" w:themeColor="text1"/>
                <w:sz w:val="24"/>
                <w:szCs w:val="24"/>
              </w:rPr>
              <w:t>/год</w:t>
            </w:r>
          </w:p>
        </w:tc>
      </w:tr>
      <w:tr w:rsidR="001C2800" w:rsidRPr="001D1A41" w:rsidTr="001C2800">
        <w:tc>
          <w:tcPr>
            <w:tcW w:w="569" w:type="dxa"/>
          </w:tcPr>
          <w:p w:rsidR="001C2800" w:rsidRPr="001D1A41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02" w:type="dxa"/>
            <w:vAlign w:val="center"/>
          </w:tcPr>
          <w:p w:rsidR="001C2800" w:rsidRPr="001D1A41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1666" w:type="dxa"/>
            <w:vAlign w:val="center"/>
          </w:tcPr>
          <w:p w:rsidR="001C2800" w:rsidRPr="001D1A41" w:rsidRDefault="005A1EF0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1" w:type="dxa"/>
            <w:vAlign w:val="center"/>
          </w:tcPr>
          <w:p w:rsidR="001C2800" w:rsidRPr="001D1A41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1680" w:type="dxa"/>
            <w:vAlign w:val="center"/>
          </w:tcPr>
          <w:p w:rsidR="001C2800" w:rsidRPr="001D1A41" w:rsidRDefault="001C2800" w:rsidP="005A1EF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0,</w:t>
            </w:r>
            <w:r w:rsidR="005A1EF0" w:rsidRPr="001D1A41">
              <w:rPr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680" w:type="dxa"/>
            <w:vAlign w:val="center"/>
          </w:tcPr>
          <w:p w:rsidR="001C2800" w:rsidRPr="001D1A41" w:rsidRDefault="005D07EA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0,05</w:t>
            </w:r>
          </w:p>
        </w:tc>
      </w:tr>
      <w:tr w:rsidR="001C2800" w:rsidRPr="001D1A41" w:rsidTr="001C2800">
        <w:tc>
          <w:tcPr>
            <w:tcW w:w="569" w:type="dxa"/>
          </w:tcPr>
          <w:p w:rsidR="001C2800" w:rsidRPr="001D1A41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02" w:type="dxa"/>
            <w:vAlign w:val="center"/>
          </w:tcPr>
          <w:p w:rsidR="001C2800" w:rsidRPr="001D1A41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666" w:type="dxa"/>
            <w:vAlign w:val="center"/>
          </w:tcPr>
          <w:p w:rsidR="001C2800" w:rsidRPr="001D1A41" w:rsidRDefault="005A1EF0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299</w:t>
            </w:r>
          </w:p>
        </w:tc>
        <w:tc>
          <w:tcPr>
            <w:tcW w:w="1641" w:type="dxa"/>
            <w:vAlign w:val="center"/>
          </w:tcPr>
          <w:p w:rsidR="001C2800" w:rsidRPr="001D1A41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3,148</w:t>
            </w:r>
          </w:p>
        </w:tc>
        <w:tc>
          <w:tcPr>
            <w:tcW w:w="1680" w:type="dxa"/>
            <w:vAlign w:val="center"/>
          </w:tcPr>
          <w:p w:rsidR="001C2800" w:rsidRPr="001D1A41" w:rsidRDefault="005A1EF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11,30</w:t>
            </w:r>
          </w:p>
        </w:tc>
        <w:tc>
          <w:tcPr>
            <w:tcW w:w="1680" w:type="dxa"/>
            <w:vAlign w:val="center"/>
          </w:tcPr>
          <w:p w:rsidR="001C2800" w:rsidRPr="00D70CF3" w:rsidRDefault="00D70CF3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5.03</w:t>
            </w:r>
          </w:p>
        </w:tc>
      </w:tr>
      <w:tr w:rsidR="001C2800" w:rsidRPr="001D1A41" w:rsidTr="001C2800">
        <w:tc>
          <w:tcPr>
            <w:tcW w:w="569" w:type="dxa"/>
          </w:tcPr>
          <w:p w:rsidR="001C2800" w:rsidRPr="001D1A41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dxa"/>
          </w:tcPr>
          <w:p w:rsidR="001C2800" w:rsidRPr="001D1A41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1C2800" w:rsidRPr="001D1A41" w:rsidRDefault="001C2800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</w:tc>
        <w:tc>
          <w:tcPr>
            <w:tcW w:w="1666" w:type="dxa"/>
            <w:vAlign w:val="bottom"/>
          </w:tcPr>
          <w:p w:rsidR="001C2800" w:rsidRPr="001D1A41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41" w:type="dxa"/>
            <w:vAlign w:val="bottom"/>
          </w:tcPr>
          <w:p w:rsidR="001C2800" w:rsidRPr="001D1A41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1680" w:type="dxa"/>
            <w:vAlign w:val="bottom"/>
          </w:tcPr>
          <w:p w:rsidR="001C2800" w:rsidRPr="001D1A41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0,27</w:t>
            </w:r>
          </w:p>
        </w:tc>
        <w:tc>
          <w:tcPr>
            <w:tcW w:w="1680" w:type="dxa"/>
            <w:vAlign w:val="bottom"/>
          </w:tcPr>
          <w:p w:rsidR="001C2800" w:rsidRPr="001D1A41" w:rsidRDefault="001C2800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0,27</w:t>
            </w:r>
          </w:p>
        </w:tc>
      </w:tr>
      <w:tr w:rsidR="001C2800" w:rsidRPr="001D1A41" w:rsidTr="001C2800">
        <w:tc>
          <w:tcPr>
            <w:tcW w:w="569" w:type="dxa"/>
          </w:tcPr>
          <w:p w:rsidR="001C2800" w:rsidRPr="001D1A41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02" w:type="dxa"/>
            <w:vAlign w:val="center"/>
          </w:tcPr>
          <w:p w:rsidR="001C2800" w:rsidRPr="001D1A41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1666" w:type="dxa"/>
            <w:vAlign w:val="center"/>
          </w:tcPr>
          <w:p w:rsidR="001C2800" w:rsidRPr="001D1A41" w:rsidRDefault="005A1EF0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10700</w:t>
            </w:r>
          </w:p>
        </w:tc>
        <w:tc>
          <w:tcPr>
            <w:tcW w:w="1641" w:type="dxa"/>
            <w:vAlign w:val="center"/>
          </w:tcPr>
          <w:p w:rsidR="001C2800" w:rsidRPr="001D1A41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1680" w:type="dxa"/>
            <w:vAlign w:val="center"/>
          </w:tcPr>
          <w:p w:rsidR="001C2800" w:rsidRPr="001D1A41" w:rsidRDefault="005A1EF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1A41">
              <w:rPr>
                <w:color w:val="000000" w:themeColor="text1"/>
                <w:sz w:val="24"/>
                <w:szCs w:val="24"/>
              </w:rPr>
              <w:t>3,85</w:t>
            </w:r>
          </w:p>
        </w:tc>
        <w:tc>
          <w:tcPr>
            <w:tcW w:w="1680" w:type="dxa"/>
            <w:vAlign w:val="center"/>
          </w:tcPr>
          <w:p w:rsidR="001C2800" w:rsidRPr="001D1A41" w:rsidRDefault="00D70CF3" w:rsidP="00D70CF3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2</w:t>
            </w:r>
            <w:r w:rsidR="005D07EA" w:rsidRPr="001D1A41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7</w:t>
            </w:r>
            <w:r w:rsidR="005D07EA" w:rsidRPr="001D1A41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7C5570" w:rsidRPr="001D1A41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</w:p>
    <w:p w:rsidR="007C5570" w:rsidRPr="001D1A41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b/>
          <w:color w:val="000000" w:themeColor="text1"/>
          <w:sz w:val="26"/>
          <w:szCs w:val="26"/>
        </w:rPr>
      </w:pPr>
    </w:p>
    <w:p w:rsidR="00CE1E52" w:rsidRPr="001D1A41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4.</w:t>
      </w:r>
      <w:r w:rsidRPr="001D1A41">
        <w:rPr>
          <w:b/>
          <w:color w:val="000000" w:themeColor="text1"/>
          <w:sz w:val="26"/>
          <w:szCs w:val="26"/>
        </w:rPr>
        <w:tab/>
      </w:r>
      <w:r w:rsidR="00CE1E52" w:rsidRPr="001D1A41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4"/>
    </w:p>
    <w:p w:rsidR="003B2F10" w:rsidRPr="001D1A41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1D1A41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1D1A41">
        <w:rPr>
          <w:color w:val="000000" w:themeColor="text1"/>
          <w:sz w:val="26"/>
          <w:szCs w:val="26"/>
        </w:rPr>
        <w:t>.</w:t>
      </w:r>
      <w:r w:rsidR="00F20496" w:rsidRPr="001D1A41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1D1A41">
        <w:rPr>
          <w:color w:val="000000" w:themeColor="text1"/>
          <w:sz w:val="26"/>
          <w:szCs w:val="26"/>
        </w:rPr>
        <w:t xml:space="preserve"> оборудования</w:t>
      </w:r>
      <w:r w:rsidR="00C00255" w:rsidRPr="001D1A41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1D1A41">
        <w:rPr>
          <w:color w:val="000000" w:themeColor="text1"/>
          <w:sz w:val="26"/>
          <w:szCs w:val="26"/>
        </w:rPr>
        <w:t>.</w:t>
      </w:r>
    </w:p>
    <w:p w:rsidR="00612292" w:rsidRPr="001D1A41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1D1A41">
        <w:rPr>
          <w:color w:val="000000" w:themeColor="text1"/>
          <w:sz w:val="26"/>
          <w:szCs w:val="26"/>
        </w:rPr>
        <w:t xml:space="preserve"> возл</w:t>
      </w:r>
      <w:r w:rsidR="00C00255" w:rsidRPr="001D1A41">
        <w:rPr>
          <w:color w:val="000000" w:themeColor="text1"/>
          <w:sz w:val="26"/>
          <w:szCs w:val="26"/>
        </w:rPr>
        <w:t>агается</w:t>
      </w:r>
      <w:r w:rsidR="002F77D3" w:rsidRPr="001D1A41">
        <w:rPr>
          <w:color w:val="000000" w:themeColor="text1"/>
          <w:sz w:val="26"/>
          <w:szCs w:val="26"/>
        </w:rPr>
        <w:t xml:space="preserve"> </w:t>
      </w:r>
      <w:r w:rsidR="00BB268D" w:rsidRPr="001D1A41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1D1A41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2F77D3" w:rsidRPr="001D1A41" w:rsidRDefault="002F77D3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5" w:name="bookmark8"/>
    </w:p>
    <w:p w:rsidR="002F77D3" w:rsidRPr="001D1A41" w:rsidRDefault="002F77D3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1D1A41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5.</w:t>
      </w:r>
      <w:r w:rsidRPr="001D1A41">
        <w:rPr>
          <w:b/>
          <w:color w:val="000000" w:themeColor="text1"/>
          <w:sz w:val="26"/>
          <w:szCs w:val="26"/>
        </w:rPr>
        <w:tab/>
      </w:r>
      <w:r w:rsidR="00CE1E52" w:rsidRPr="001D1A41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5"/>
      <w:r w:rsidR="00CE1E52" w:rsidRPr="001D1A41">
        <w:rPr>
          <w:b/>
          <w:color w:val="000000" w:themeColor="text1"/>
          <w:sz w:val="26"/>
          <w:szCs w:val="26"/>
        </w:rPr>
        <w:t xml:space="preserve"> водоснабжения </w:t>
      </w:r>
      <w:r w:rsidRPr="001D1A41">
        <w:rPr>
          <w:b/>
          <w:color w:val="000000" w:themeColor="text1"/>
          <w:sz w:val="26"/>
          <w:szCs w:val="26"/>
        </w:rPr>
        <w:t>муниципального образования</w:t>
      </w: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:rsidR="00CE1E52" w:rsidRPr="001D1A41" w:rsidRDefault="00CE1E52" w:rsidP="00810431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9B16F6">
        <w:rPr>
          <w:color w:val="000000" w:themeColor="text1"/>
          <w:sz w:val="26"/>
          <w:szCs w:val="26"/>
        </w:rPr>
        <w:t xml:space="preserve">8,103 </w:t>
      </w:r>
      <w:r w:rsidRPr="001D1A41">
        <w:rPr>
          <w:color w:val="000000" w:themeColor="text1"/>
          <w:sz w:val="26"/>
          <w:szCs w:val="26"/>
        </w:rPr>
        <w:t>тыс.м3 /год, в том числе:</w:t>
      </w: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CE1E52" w:rsidRPr="001D1A41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1D1A41">
        <w:rPr>
          <w:color w:val="000000" w:themeColor="text1"/>
          <w:sz w:val="26"/>
          <w:szCs w:val="26"/>
        </w:rPr>
        <w:t>–</w:t>
      </w:r>
      <w:r w:rsidR="009B16F6">
        <w:rPr>
          <w:color w:val="000000" w:themeColor="text1"/>
          <w:sz w:val="26"/>
          <w:szCs w:val="26"/>
        </w:rPr>
        <w:t>6,983</w:t>
      </w:r>
      <w:r w:rsidRPr="001D1A41">
        <w:rPr>
          <w:color w:val="000000" w:themeColor="text1"/>
          <w:sz w:val="26"/>
          <w:szCs w:val="26"/>
        </w:rPr>
        <w:t xml:space="preserve"> тыс.м</w:t>
      </w:r>
      <w:r w:rsidRPr="001D1A41">
        <w:rPr>
          <w:color w:val="000000" w:themeColor="text1"/>
          <w:sz w:val="26"/>
          <w:szCs w:val="26"/>
          <w:vertAlign w:val="superscript"/>
        </w:rPr>
        <w:t>3</w:t>
      </w:r>
      <w:r w:rsidRPr="001D1A41">
        <w:rPr>
          <w:color w:val="000000" w:themeColor="text1"/>
          <w:sz w:val="26"/>
          <w:szCs w:val="26"/>
        </w:rPr>
        <w:t>/год;</w:t>
      </w:r>
    </w:p>
    <w:p w:rsidR="00CE1E52" w:rsidRPr="001D1A41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1D1A41">
        <w:rPr>
          <w:color w:val="000000" w:themeColor="text1"/>
          <w:sz w:val="26"/>
          <w:szCs w:val="26"/>
        </w:rPr>
        <w:t>–</w:t>
      </w:r>
      <w:r w:rsidR="009B16F6">
        <w:rPr>
          <w:color w:val="000000" w:themeColor="text1"/>
          <w:sz w:val="26"/>
          <w:szCs w:val="26"/>
        </w:rPr>
        <w:t>1,057</w:t>
      </w:r>
      <w:r w:rsidRPr="001D1A41">
        <w:rPr>
          <w:color w:val="000000" w:themeColor="text1"/>
          <w:sz w:val="26"/>
          <w:szCs w:val="26"/>
        </w:rPr>
        <w:t xml:space="preserve"> тыс.м</w:t>
      </w:r>
      <w:r w:rsidRPr="001D1A41">
        <w:rPr>
          <w:color w:val="000000" w:themeColor="text1"/>
          <w:sz w:val="26"/>
          <w:szCs w:val="26"/>
          <w:vertAlign w:val="superscript"/>
        </w:rPr>
        <w:t>3</w:t>
      </w:r>
      <w:r w:rsidRPr="001D1A41">
        <w:rPr>
          <w:color w:val="000000" w:themeColor="text1"/>
          <w:sz w:val="26"/>
          <w:szCs w:val="26"/>
        </w:rPr>
        <w:t>/год;</w:t>
      </w:r>
    </w:p>
    <w:p w:rsidR="00CE1E52" w:rsidRPr="001D1A41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прочие потребители </w:t>
      </w:r>
      <w:r w:rsidR="006027B3" w:rsidRPr="001D1A41">
        <w:rPr>
          <w:color w:val="000000" w:themeColor="text1"/>
          <w:sz w:val="26"/>
          <w:szCs w:val="26"/>
        </w:rPr>
        <w:t>–</w:t>
      </w:r>
      <w:r w:rsidR="009B16F6">
        <w:rPr>
          <w:color w:val="000000" w:themeColor="text1"/>
          <w:sz w:val="26"/>
          <w:szCs w:val="26"/>
        </w:rPr>
        <w:t>0,062</w:t>
      </w:r>
      <w:r w:rsidRPr="001D1A41">
        <w:rPr>
          <w:color w:val="000000" w:themeColor="text1"/>
          <w:sz w:val="26"/>
          <w:szCs w:val="26"/>
        </w:rPr>
        <w:t xml:space="preserve"> тыс.м</w:t>
      </w:r>
      <w:r w:rsidRPr="001D1A41">
        <w:rPr>
          <w:color w:val="000000" w:themeColor="text1"/>
          <w:sz w:val="26"/>
          <w:szCs w:val="26"/>
          <w:vertAlign w:val="superscript"/>
        </w:rPr>
        <w:t>3</w:t>
      </w:r>
      <w:r w:rsidRPr="001D1A41">
        <w:rPr>
          <w:color w:val="000000" w:themeColor="text1"/>
          <w:sz w:val="26"/>
          <w:szCs w:val="26"/>
        </w:rPr>
        <w:t>/год.</w:t>
      </w: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1D1A41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Производительность существующ</w:t>
      </w:r>
      <w:r w:rsidR="00810431" w:rsidRPr="001D1A41">
        <w:rPr>
          <w:color w:val="000000" w:themeColor="text1"/>
          <w:sz w:val="26"/>
          <w:szCs w:val="26"/>
        </w:rPr>
        <w:t>их</w:t>
      </w:r>
      <w:r w:rsidRPr="001D1A41">
        <w:rPr>
          <w:color w:val="000000" w:themeColor="text1"/>
          <w:sz w:val="26"/>
          <w:szCs w:val="26"/>
        </w:rPr>
        <w:t xml:space="preserve"> водозабор</w:t>
      </w:r>
      <w:r w:rsidR="00810431" w:rsidRPr="001D1A41">
        <w:rPr>
          <w:color w:val="000000" w:themeColor="text1"/>
          <w:sz w:val="26"/>
          <w:szCs w:val="26"/>
        </w:rPr>
        <w:t>ов</w:t>
      </w:r>
      <w:r w:rsidRPr="001D1A41">
        <w:rPr>
          <w:color w:val="000000" w:themeColor="text1"/>
          <w:sz w:val="26"/>
          <w:szCs w:val="26"/>
        </w:rPr>
        <w:t xml:space="preserve"> составляет </w:t>
      </w:r>
      <w:r w:rsidR="006027B3" w:rsidRPr="001D1A41">
        <w:rPr>
          <w:color w:val="000000" w:themeColor="text1"/>
          <w:sz w:val="26"/>
          <w:szCs w:val="26"/>
        </w:rPr>
        <w:t>384</w:t>
      </w:r>
      <w:r w:rsidRPr="001D1A41">
        <w:rPr>
          <w:color w:val="000000" w:themeColor="text1"/>
          <w:sz w:val="26"/>
          <w:szCs w:val="26"/>
        </w:rPr>
        <w:t xml:space="preserve"> м</w:t>
      </w:r>
      <w:r w:rsidR="006027B3" w:rsidRPr="001D1A41">
        <w:rPr>
          <w:color w:val="000000" w:themeColor="text1"/>
          <w:sz w:val="26"/>
          <w:szCs w:val="26"/>
          <w:vertAlign w:val="superscript"/>
        </w:rPr>
        <w:t>3</w:t>
      </w:r>
      <w:r w:rsidRPr="001D1A41">
        <w:rPr>
          <w:color w:val="000000" w:themeColor="text1"/>
          <w:sz w:val="26"/>
          <w:szCs w:val="26"/>
        </w:rPr>
        <w:t xml:space="preserve">/сутки или </w:t>
      </w:r>
      <w:r w:rsidR="006027B3" w:rsidRPr="001D1A41">
        <w:rPr>
          <w:color w:val="000000" w:themeColor="text1"/>
          <w:sz w:val="26"/>
          <w:szCs w:val="26"/>
        </w:rPr>
        <w:t>140</w:t>
      </w:r>
      <w:r w:rsidRPr="001D1A41">
        <w:rPr>
          <w:color w:val="000000" w:themeColor="text1"/>
          <w:sz w:val="26"/>
          <w:szCs w:val="26"/>
        </w:rPr>
        <w:t xml:space="preserve"> тыс.м</w:t>
      </w:r>
      <w:r w:rsidRPr="001D1A41">
        <w:rPr>
          <w:color w:val="000000" w:themeColor="text1"/>
          <w:sz w:val="26"/>
          <w:szCs w:val="26"/>
          <w:vertAlign w:val="superscript"/>
        </w:rPr>
        <w:t>3</w:t>
      </w:r>
      <w:r w:rsidRPr="001D1A41">
        <w:rPr>
          <w:color w:val="000000" w:themeColor="text1"/>
          <w:sz w:val="26"/>
          <w:szCs w:val="26"/>
        </w:rPr>
        <w:t>/год.</w:t>
      </w:r>
    </w:p>
    <w:p w:rsidR="00CE1E52" w:rsidRPr="001D1A41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С учетом его перспективного расширения водопотребления необходимо выполнить переоценку запасов подземных вод.</w:t>
      </w: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1D1A41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6" w:name="bookmark9"/>
      <w:r w:rsidRPr="001D1A41">
        <w:rPr>
          <w:b/>
          <w:color w:val="000000" w:themeColor="text1"/>
          <w:sz w:val="26"/>
          <w:szCs w:val="26"/>
        </w:rPr>
        <w:t>Часть 6.</w:t>
      </w:r>
      <w:r w:rsidRPr="001D1A41">
        <w:rPr>
          <w:b/>
          <w:color w:val="000000" w:themeColor="text1"/>
          <w:sz w:val="26"/>
          <w:szCs w:val="26"/>
        </w:rPr>
        <w:tab/>
      </w:r>
      <w:r w:rsidR="00CE1E52" w:rsidRPr="001D1A41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6"/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1D1A41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Общий расход питьевой воды на расчетный срок составит </w:t>
      </w:r>
      <w:r w:rsidR="00D70CF3" w:rsidRPr="00D70CF3">
        <w:rPr>
          <w:color w:val="000000" w:themeColor="text1"/>
          <w:sz w:val="26"/>
          <w:szCs w:val="26"/>
        </w:rPr>
        <w:t>22</w:t>
      </w:r>
      <w:r w:rsidRPr="001D1A41">
        <w:rPr>
          <w:color w:val="000000" w:themeColor="text1"/>
          <w:sz w:val="26"/>
          <w:szCs w:val="26"/>
        </w:rPr>
        <w:t xml:space="preserve"> м</w:t>
      </w:r>
      <w:r w:rsidR="00584029" w:rsidRPr="001D1A41">
        <w:rPr>
          <w:color w:val="000000" w:themeColor="text1"/>
          <w:sz w:val="26"/>
          <w:szCs w:val="26"/>
          <w:vertAlign w:val="superscript"/>
        </w:rPr>
        <w:t>3</w:t>
      </w:r>
      <w:r w:rsidRPr="001D1A41">
        <w:rPr>
          <w:color w:val="000000" w:themeColor="text1"/>
          <w:sz w:val="26"/>
          <w:szCs w:val="26"/>
        </w:rPr>
        <w:t>/сут</w:t>
      </w:r>
      <w:r w:rsidR="00584029" w:rsidRPr="001D1A41">
        <w:rPr>
          <w:color w:val="000000" w:themeColor="text1"/>
          <w:sz w:val="26"/>
          <w:szCs w:val="26"/>
        </w:rPr>
        <w:t>ки</w:t>
      </w:r>
      <w:r w:rsidRPr="001D1A41">
        <w:rPr>
          <w:color w:val="000000" w:themeColor="text1"/>
          <w:sz w:val="26"/>
          <w:szCs w:val="26"/>
        </w:rPr>
        <w:t>, с учетом расходов на наружное, внутреннее пожаротушени</w:t>
      </w:r>
      <w:r w:rsidR="00C20DE9" w:rsidRPr="001D1A41">
        <w:rPr>
          <w:color w:val="000000" w:themeColor="text1"/>
          <w:sz w:val="26"/>
          <w:szCs w:val="26"/>
        </w:rPr>
        <w:t>е</w:t>
      </w:r>
      <w:r w:rsidRPr="001D1A41">
        <w:rPr>
          <w:color w:val="000000" w:themeColor="text1"/>
          <w:sz w:val="26"/>
          <w:szCs w:val="26"/>
        </w:rPr>
        <w:t xml:space="preserve"> и полив зеленых насаждений. Производительность существующего водозабора </w:t>
      </w:r>
      <w:r w:rsidR="00584029" w:rsidRPr="001D1A41">
        <w:rPr>
          <w:color w:val="000000" w:themeColor="text1"/>
          <w:sz w:val="26"/>
          <w:szCs w:val="26"/>
        </w:rPr>
        <w:t>полностью</w:t>
      </w:r>
      <w:r w:rsidRPr="001D1A41">
        <w:rPr>
          <w:color w:val="000000" w:themeColor="text1"/>
          <w:sz w:val="26"/>
          <w:szCs w:val="26"/>
        </w:rPr>
        <w:t xml:space="preserve"> обеспечи</w:t>
      </w:r>
      <w:r w:rsidR="00584029" w:rsidRPr="001D1A41">
        <w:rPr>
          <w:color w:val="000000" w:themeColor="text1"/>
          <w:sz w:val="26"/>
          <w:szCs w:val="26"/>
        </w:rPr>
        <w:t>вает</w:t>
      </w:r>
      <w:r w:rsidRPr="001D1A41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1D1A41">
        <w:rPr>
          <w:color w:val="000000" w:themeColor="text1"/>
          <w:sz w:val="26"/>
          <w:szCs w:val="26"/>
        </w:rPr>
        <w:t xml:space="preserve"> питьевой воды</w:t>
      </w:r>
      <w:r w:rsidRPr="001D1A41">
        <w:rPr>
          <w:color w:val="000000" w:themeColor="text1"/>
          <w:sz w:val="26"/>
          <w:szCs w:val="26"/>
        </w:rPr>
        <w:t>.</w:t>
      </w: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Производительность существующ</w:t>
      </w:r>
      <w:r w:rsidR="00CE0035" w:rsidRPr="001D1A41">
        <w:rPr>
          <w:color w:val="000000" w:themeColor="text1"/>
          <w:sz w:val="26"/>
          <w:szCs w:val="26"/>
        </w:rPr>
        <w:t>их</w:t>
      </w:r>
      <w:r w:rsidRPr="001D1A41">
        <w:rPr>
          <w:color w:val="000000" w:themeColor="text1"/>
          <w:sz w:val="26"/>
          <w:szCs w:val="26"/>
        </w:rPr>
        <w:t xml:space="preserve"> водозабор</w:t>
      </w:r>
      <w:r w:rsidR="00CE0035" w:rsidRPr="001D1A41">
        <w:rPr>
          <w:color w:val="000000" w:themeColor="text1"/>
          <w:sz w:val="26"/>
          <w:szCs w:val="26"/>
        </w:rPr>
        <w:t>ов</w:t>
      </w:r>
      <w:r w:rsidRPr="001D1A41">
        <w:rPr>
          <w:color w:val="000000" w:themeColor="text1"/>
          <w:sz w:val="26"/>
          <w:szCs w:val="26"/>
        </w:rPr>
        <w:t xml:space="preserve"> составляет </w:t>
      </w:r>
      <w:r w:rsidR="00584029" w:rsidRPr="001D1A41">
        <w:rPr>
          <w:color w:val="000000" w:themeColor="text1"/>
          <w:sz w:val="26"/>
          <w:szCs w:val="26"/>
        </w:rPr>
        <w:t>384</w:t>
      </w:r>
      <w:r w:rsidRPr="001D1A41">
        <w:rPr>
          <w:color w:val="000000" w:themeColor="text1"/>
          <w:sz w:val="26"/>
          <w:szCs w:val="26"/>
        </w:rPr>
        <w:t xml:space="preserve"> м</w:t>
      </w:r>
      <w:r w:rsidR="00584029" w:rsidRPr="001D1A41">
        <w:rPr>
          <w:color w:val="000000" w:themeColor="text1"/>
          <w:sz w:val="26"/>
          <w:szCs w:val="26"/>
          <w:vertAlign w:val="superscript"/>
        </w:rPr>
        <w:t>3</w:t>
      </w:r>
      <w:r w:rsidRPr="001D1A41">
        <w:rPr>
          <w:color w:val="000000" w:themeColor="text1"/>
          <w:sz w:val="26"/>
          <w:szCs w:val="26"/>
        </w:rPr>
        <w:t>/сутки.</w:t>
      </w:r>
    </w:p>
    <w:p w:rsidR="00584029" w:rsidRPr="001D1A41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CE0035" w:rsidRPr="001D1A41">
        <w:rPr>
          <w:color w:val="000000" w:themeColor="text1"/>
          <w:sz w:val="26"/>
          <w:szCs w:val="26"/>
        </w:rPr>
        <w:t>МО Велижанский сельсовет</w:t>
      </w:r>
      <w:r w:rsidRPr="001D1A41">
        <w:rPr>
          <w:color w:val="000000" w:themeColor="text1"/>
          <w:sz w:val="26"/>
          <w:szCs w:val="26"/>
        </w:rPr>
        <w:t xml:space="preserve"> представлена в таблице 10.</w:t>
      </w:r>
    </w:p>
    <w:p w:rsidR="007274CE" w:rsidRPr="001D1A41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84029" w:rsidRPr="001D1A41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Таблица 10</w:t>
      </w:r>
    </w:p>
    <w:p w:rsidR="0062134A" w:rsidRPr="001D1A41" w:rsidRDefault="0062134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62134A" w:rsidRPr="001D1A41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CE0035" w:rsidRPr="001D1A41">
        <w:rPr>
          <w:color w:val="000000" w:themeColor="text1"/>
          <w:sz w:val="26"/>
          <w:szCs w:val="26"/>
        </w:rPr>
        <w:t>МО Велижанский сельсовет</w:t>
      </w:r>
    </w:p>
    <w:p w:rsidR="00CE1E52" w:rsidRPr="001D1A41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на расчетный период</w:t>
      </w:r>
    </w:p>
    <w:tbl>
      <w:tblPr>
        <w:tblW w:w="992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1D1A41" w:rsidTr="0000521B">
        <w:trPr>
          <w:trHeight w:hRule="exact" w:val="555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:rsidR="00CE1E52" w:rsidRPr="001D1A41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:rsidR="00CE1E52" w:rsidRPr="001D1A41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На</w:t>
            </w:r>
            <w:r w:rsidR="00721A5A" w:rsidRPr="001D1A41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1D1A41">
              <w:rPr>
                <w:color w:val="000000" w:themeColor="text1"/>
                <w:sz w:val="26"/>
                <w:szCs w:val="26"/>
              </w:rPr>
              <w:t>селенн</w:t>
            </w:r>
            <w:r w:rsidR="00721A5A" w:rsidRPr="001D1A41">
              <w:rPr>
                <w:color w:val="000000" w:themeColor="text1"/>
                <w:sz w:val="26"/>
                <w:szCs w:val="26"/>
              </w:rPr>
              <w:t>ого</w:t>
            </w:r>
            <w:r w:rsidRPr="001D1A41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 w:rsidRPr="001D1A41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:rsidR="00CE1E52" w:rsidRPr="001D1A41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 w:rsidRPr="001D1A41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1D1A41" w:rsidTr="0000521B">
        <w:trPr>
          <w:trHeight w:hRule="exact" w:val="421"/>
        </w:trPr>
        <w:tc>
          <w:tcPr>
            <w:tcW w:w="494" w:type="dxa"/>
            <w:vMerge/>
            <w:vAlign w:val="center"/>
            <w:hideMark/>
          </w:tcPr>
          <w:p w:rsidR="00CE1E52" w:rsidRPr="001D1A41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:rsidR="00CE1E52" w:rsidRPr="001D1A41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1D1A41" w:rsidRDefault="00CE1E52" w:rsidP="00CF556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20</w:t>
            </w:r>
            <w:r w:rsidR="00CF556E" w:rsidRPr="001D1A41">
              <w:rPr>
                <w:color w:val="000000" w:themeColor="text1"/>
                <w:sz w:val="26"/>
                <w:szCs w:val="26"/>
              </w:rPr>
              <w:t>20</w:t>
            </w:r>
            <w:r w:rsidR="00720B39" w:rsidRPr="001D1A41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1D1A41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20</w:t>
            </w:r>
            <w:r w:rsidR="00720B39" w:rsidRPr="001D1A41">
              <w:rPr>
                <w:color w:val="000000" w:themeColor="text1"/>
                <w:sz w:val="26"/>
                <w:szCs w:val="26"/>
              </w:rPr>
              <w:t>29 год</w:t>
            </w:r>
          </w:p>
        </w:tc>
      </w:tr>
      <w:tr w:rsidR="00CE1E52" w:rsidRPr="001D1A41" w:rsidTr="00721A5A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  <w:hideMark/>
          </w:tcPr>
          <w:p w:rsidR="00CE1E52" w:rsidRPr="001D1A41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035" w:type="dxa"/>
            <w:shd w:val="clear" w:color="auto" w:fill="FFFFFF"/>
            <w:vAlign w:val="center"/>
            <w:hideMark/>
          </w:tcPr>
          <w:p w:rsidR="00CE1E52" w:rsidRPr="001D1A41" w:rsidRDefault="00B6486F" w:rsidP="00CE0035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CE0035" w:rsidRPr="001D1A41">
              <w:rPr>
                <w:color w:val="000000" w:themeColor="text1"/>
                <w:sz w:val="26"/>
                <w:szCs w:val="26"/>
              </w:rPr>
              <w:t>Велижанка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1D1A41" w:rsidRDefault="002F77D3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655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1D1A41" w:rsidRDefault="002F77D3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615</w:t>
            </w:r>
          </w:p>
        </w:tc>
      </w:tr>
      <w:tr w:rsidR="00CE0035" w:rsidRPr="001D1A41" w:rsidTr="00721A5A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</w:tcPr>
          <w:p w:rsidR="00CE0035" w:rsidRPr="001D1A41" w:rsidRDefault="00CE0035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5035" w:type="dxa"/>
            <w:shd w:val="clear" w:color="auto" w:fill="FFFFFF"/>
            <w:vAlign w:val="center"/>
          </w:tcPr>
          <w:p w:rsidR="00CE0035" w:rsidRPr="001D1A41" w:rsidRDefault="00CE0035" w:rsidP="0000521B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Пос. Алексеевский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E0035" w:rsidRPr="001D1A41" w:rsidRDefault="002F77D3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69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E0035" w:rsidRPr="001D1A41" w:rsidRDefault="002F77D3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64</w:t>
            </w:r>
          </w:p>
        </w:tc>
      </w:tr>
    </w:tbl>
    <w:p w:rsidR="00721A5A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B85056" w:rsidRDefault="00B85056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B85056" w:rsidRPr="001D1A41" w:rsidRDefault="00B85056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1D1A41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721A5A" w:rsidRPr="001D1A41">
        <w:rPr>
          <w:color w:val="000000" w:themeColor="text1"/>
          <w:sz w:val="26"/>
          <w:szCs w:val="26"/>
        </w:rPr>
        <w:t xml:space="preserve"> представлен в таблице 11</w:t>
      </w:r>
      <w:r w:rsidRPr="001D1A41">
        <w:rPr>
          <w:color w:val="000000" w:themeColor="text1"/>
          <w:sz w:val="26"/>
          <w:szCs w:val="26"/>
        </w:rPr>
        <w:t>.</w:t>
      </w:r>
    </w:p>
    <w:p w:rsidR="00C20DE9" w:rsidRPr="001D1A41" w:rsidRDefault="00C20DE9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Таблица </w:t>
      </w:r>
      <w:r w:rsidR="0000521B" w:rsidRPr="001D1A41">
        <w:rPr>
          <w:color w:val="000000" w:themeColor="text1"/>
          <w:sz w:val="26"/>
          <w:szCs w:val="26"/>
        </w:rPr>
        <w:t>1</w:t>
      </w:r>
      <w:r w:rsidRPr="001D1A41">
        <w:rPr>
          <w:color w:val="000000" w:themeColor="text1"/>
          <w:sz w:val="26"/>
          <w:szCs w:val="26"/>
        </w:rPr>
        <w:t>1</w:t>
      </w:r>
    </w:p>
    <w:p w:rsidR="0062134A" w:rsidRPr="001D1A41" w:rsidRDefault="0062134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570EB7" w:rsidRPr="001D1A41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</w:p>
    <w:p w:rsidR="00CE1E52" w:rsidRPr="001D1A41" w:rsidRDefault="00570EB7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МО Велижанский сельсовет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559"/>
        <w:gridCol w:w="1413"/>
        <w:gridCol w:w="1418"/>
      </w:tblGrid>
      <w:tr w:rsidR="00721A5A" w:rsidRPr="001D1A41" w:rsidTr="0000521B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:rsidR="00721A5A" w:rsidRPr="001D1A41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59" w:type="dxa"/>
            <w:vMerge w:val="restart"/>
            <w:shd w:val="clear" w:color="auto" w:fill="FFFFFF"/>
            <w:vAlign w:val="center"/>
          </w:tcPr>
          <w:p w:rsidR="00721A5A" w:rsidRPr="001D1A41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  <w:hideMark/>
          </w:tcPr>
          <w:p w:rsidR="00721A5A" w:rsidRPr="001D1A41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Расчетный расход воды</w:t>
            </w:r>
          </w:p>
        </w:tc>
      </w:tr>
      <w:tr w:rsidR="00721A5A" w:rsidRPr="001D1A41" w:rsidTr="0000521B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:rsidR="00721A5A" w:rsidRPr="001D1A41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59" w:type="dxa"/>
            <w:vMerge/>
            <w:shd w:val="clear" w:color="auto" w:fill="FFFFFF"/>
          </w:tcPr>
          <w:p w:rsidR="00721A5A" w:rsidRPr="001D1A41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1D1A41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м3/</w:t>
            </w:r>
            <w:proofErr w:type="spellStart"/>
            <w:r w:rsidRPr="001D1A41">
              <w:rPr>
                <w:color w:val="000000" w:themeColor="text1"/>
                <w:sz w:val="26"/>
                <w:szCs w:val="26"/>
              </w:rPr>
              <w:t>сут</w:t>
            </w:r>
            <w:proofErr w:type="spellEnd"/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1D1A41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м3/ч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1D1A41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л/с</w:t>
            </w:r>
          </w:p>
        </w:tc>
      </w:tr>
      <w:tr w:rsidR="00721A5A" w:rsidRPr="001D1A41" w:rsidTr="0000521B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  <w:hideMark/>
          </w:tcPr>
          <w:p w:rsidR="00721A5A" w:rsidRPr="001D1A41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721A5A" w:rsidRPr="001D1A41" w:rsidRDefault="001D0187" w:rsidP="001D0187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МО Велижанский сельсовет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D70CF3" w:rsidRDefault="00D70CF3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22.2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D70CF3" w:rsidRDefault="00D70CF3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0.92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D70CF3" w:rsidRDefault="008874D9" w:rsidP="00D70CF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0,</w:t>
            </w:r>
            <w:r w:rsidR="00D70CF3">
              <w:rPr>
                <w:color w:val="000000" w:themeColor="text1"/>
                <w:sz w:val="26"/>
                <w:szCs w:val="26"/>
                <w:lang w:val="en-US"/>
              </w:rPr>
              <w:t>25</w:t>
            </w:r>
          </w:p>
        </w:tc>
      </w:tr>
    </w:tbl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1D1A41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 w:rsidRPr="001D1A41">
        <w:rPr>
          <w:color w:val="000000" w:themeColor="text1"/>
          <w:sz w:val="26"/>
          <w:szCs w:val="26"/>
        </w:rPr>
        <w:t>отсутствуют</w:t>
      </w:r>
      <w:r w:rsidRPr="001D1A41">
        <w:rPr>
          <w:color w:val="000000" w:themeColor="text1"/>
          <w:sz w:val="26"/>
          <w:szCs w:val="26"/>
        </w:rPr>
        <w:t xml:space="preserve">. </w:t>
      </w:r>
      <w:r w:rsidR="0014041F" w:rsidRPr="001D1A41">
        <w:rPr>
          <w:color w:val="000000" w:themeColor="text1"/>
          <w:sz w:val="26"/>
          <w:szCs w:val="26"/>
        </w:rPr>
        <w:t>К</w:t>
      </w:r>
      <w:r w:rsidRPr="001D1A41">
        <w:rPr>
          <w:color w:val="000000" w:themeColor="text1"/>
          <w:sz w:val="26"/>
          <w:szCs w:val="26"/>
        </w:rPr>
        <w:t>анализационные стоки собираются в</w:t>
      </w:r>
      <w:r w:rsidR="0014041F" w:rsidRPr="001D1A41">
        <w:rPr>
          <w:color w:val="000000" w:themeColor="text1"/>
          <w:sz w:val="26"/>
          <w:szCs w:val="26"/>
        </w:rPr>
        <w:t xml:space="preserve"> септики и</w:t>
      </w:r>
      <w:r w:rsidRPr="001D1A41">
        <w:rPr>
          <w:color w:val="000000" w:themeColor="text1"/>
          <w:sz w:val="26"/>
          <w:szCs w:val="26"/>
        </w:rPr>
        <w:t xml:space="preserve"> выгребные ямы.</w:t>
      </w:r>
    </w:p>
    <w:p w:rsidR="00CE1E52" w:rsidRPr="001D1A41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С учетом </w:t>
      </w:r>
      <w:r w:rsidR="0014041F" w:rsidRPr="001D1A41">
        <w:rPr>
          <w:color w:val="000000" w:themeColor="text1"/>
          <w:sz w:val="26"/>
          <w:szCs w:val="26"/>
        </w:rPr>
        <w:t>сохранения</w:t>
      </w:r>
      <w:r w:rsidRPr="001D1A41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1D1A41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7</w:t>
      </w:r>
      <w:r w:rsidR="00CE1E52" w:rsidRPr="001D1A41">
        <w:rPr>
          <w:b/>
          <w:color w:val="000000" w:themeColor="text1"/>
          <w:sz w:val="26"/>
          <w:szCs w:val="26"/>
        </w:rPr>
        <w:t>.</w:t>
      </w:r>
      <w:r w:rsidRPr="001D1A41">
        <w:rPr>
          <w:b/>
          <w:color w:val="000000" w:themeColor="text1"/>
          <w:sz w:val="26"/>
          <w:szCs w:val="26"/>
        </w:rPr>
        <w:tab/>
      </w:r>
      <w:r w:rsidR="00CE1E52" w:rsidRPr="001D1A41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1D1A41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Фактический объем воды, изъятый из </w:t>
      </w:r>
      <w:r w:rsidR="00B67C64" w:rsidRPr="001D1A41">
        <w:rPr>
          <w:color w:val="000000" w:themeColor="text1"/>
          <w:sz w:val="26"/>
          <w:szCs w:val="26"/>
        </w:rPr>
        <w:t>подземного</w:t>
      </w:r>
      <w:r w:rsidR="007231A6" w:rsidRPr="001D1A41">
        <w:rPr>
          <w:color w:val="000000" w:themeColor="text1"/>
          <w:sz w:val="26"/>
          <w:szCs w:val="26"/>
        </w:rPr>
        <w:t xml:space="preserve"> </w:t>
      </w:r>
      <w:r w:rsidR="00B67C64" w:rsidRPr="001D1A41">
        <w:rPr>
          <w:color w:val="000000" w:themeColor="text1"/>
          <w:sz w:val="26"/>
          <w:szCs w:val="26"/>
        </w:rPr>
        <w:t>источника</w:t>
      </w:r>
      <w:r w:rsidRPr="001D1A41">
        <w:rPr>
          <w:color w:val="000000" w:themeColor="text1"/>
          <w:sz w:val="26"/>
          <w:szCs w:val="26"/>
        </w:rPr>
        <w:t>, по данным государственной статистической отчетности об использовании воды в 20</w:t>
      </w:r>
      <w:r w:rsidR="00B83385">
        <w:rPr>
          <w:color w:val="000000" w:themeColor="text1"/>
          <w:sz w:val="26"/>
          <w:szCs w:val="26"/>
        </w:rPr>
        <w:t>20</w:t>
      </w:r>
      <w:r w:rsidRPr="001D1A41">
        <w:rPr>
          <w:color w:val="000000" w:themeColor="text1"/>
          <w:sz w:val="26"/>
          <w:szCs w:val="26"/>
        </w:rPr>
        <w:t xml:space="preserve"> году составил </w:t>
      </w:r>
      <w:r w:rsidR="00B83385">
        <w:rPr>
          <w:color w:val="000000" w:themeColor="text1"/>
          <w:sz w:val="26"/>
          <w:szCs w:val="26"/>
        </w:rPr>
        <w:t>8,103</w:t>
      </w:r>
      <w:r w:rsidRPr="001D1A41">
        <w:rPr>
          <w:color w:val="000000" w:themeColor="text1"/>
          <w:sz w:val="26"/>
          <w:szCs w:val="26"/>
        </w:rPr>
        <w:t xml:space="preserve"> тыс.м</w:t>
      </w:r>
      <w:r w:rsidRPr="001D1A41">
        <w:rPr>
          <w:color w:val="000000" w:themeColor="text1"/>
          <w:sz w:val="26"/>
          <w:szCs w:val="26"/>
          <w:vertAlign w:val="superscript"/>
        </w:rPr>
        <w:t>3</w:t>
      </w:r>
      <w:r w:rsidRPr="001D1A41">
        <w:rPr>
          <w:color w:val="000000" w:themeColor="text1"/>
          <w:sz w:val="26"/>
          <w:szCs w:val="26"/>
        </w:rPr>
        <w:t>/год, в том числе:</w:t>
      </w:r>
    </w:p>
    <w:p w:rsidR="00CE1E52" w:rsidRPr="001D1A41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9A74DA" w:rsidRPr="001D1A41">
        <w:rPr>
          <w:color w:val="000000" w:themeColor="text1"/>
          <w:sz w:val="26"/>
          <w:szCs w:val="26"/>
        </w:rPr>
        <w:t>–</w:t>
      </w:r>
      <w:r w:rsidR="00B83385">
        <w:rPr>
          <w:color w:val="000000" w:themeColor="text1"/>
          <w:sz w:val="26"/>
          <w:szCs w:val="26"/>
        </w:rPr>
        <w:t>6,983</w:t>
      </w:r>
      <w:r w:rsidRPr="001D1A41">
        <w:rPr>
          <w:color w:val="000000" w:themeColor="text1"/>
          <w:sz w:val="26"/>
          <w:szCs w:val="26"/>
        </w:rPr>
        <w:t xml:space="preserve"> тыс.м3/год;</w:t>
      </w:r>
    </w:p>
    <w:p w:rsidR="00CE1E52" w:rsidRPr="001D1A41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бюджетные потребители </w:t>
      </w:r>
      <w:r w:rsidR="009A74DA" w:rsidRPr="001D1A41">
        <w:rPr>
          <w:color w:val="000000" w:themeColor="text1"/>
          <w:sz w:val="26"/>
          <w:szCs w:val="26"/>
        </w:rPr>
        <w:t>–</w:t>
      </w:r>
      <w:r w:rsidR="00B83385">
        <w:rPr>
          <w:color w:val="000000" w:themeColor="text1"/>
          <w:sz w:val="26"/>
          <w:szCs w:val="26"/>
        </w:rPr>
        <w:t>1,057</w:t>
      </w:r>
      <w:r w:rsidRPr="001D1A41">
        <w:rPr>
          <w:color w:val="000000" w:themeColor="text1"/>
          <w:sz w:val="26"/>
          <w:szCs w:val="26"/>
        </w:rPr>
        <w:t xml:space="preserve"> тыс.м3/год;</w:t>
      </w:r>
    </w:p>
    <w:p w:rsidR="00CE1E52" w:rsidRPr="001D1A41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прочие потребители </w:t>
      </w:r>
      <w:r w:rsidR="009A74DA" w:rsidRPr="001D1A41">
        <w:rPr>
          <w:color w:val="000000" w:themeColor="text1"/>
          <w:sz w:val="26"/>
          <w:szCs w:val="26"/>
        </w:rPr>
        <w:t>–0,</w:t>
      </w:r>
      <w:r w:rsidR="008874D9" w:rsidRPr="001D1A41">
        <w:rPr>
          <w:color w:val="000000" w:themeColor="text1"/>
          <w:sz w:val="26"/>
          <w:szCs w:val="26"/>
        </w:rPr>
        <w:t>0</w:t>
      </w:r>
      <w:r w:rsidR="00B83385">
        <w:rPr>
          <w:color w:val="000000" w:themeColor="text1"/>
          <w:sz w:val="26"/>
          <w:szCs w:val="26"/>
        </w:rPr>
        <w:t>62</w:t>
      </w:r>
      <w:r w:rsidRPr="001D1A41">
        <w:rPr>
          <w:color w:val="000000" w:themeColor="text1"/>
          <w:sz w:val="26"/>
          <w:szCs w:val="26"/>
        </w:rPr>
        <w:t xml:space="preserve"> тыс.м3/год.</w:t>
      </w: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20DE9" w:rsidRPr="001D1A41" w:rsidRDefault="00C20DE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1D1A41">
        <w:rPr>
          <w:b/>
          <w:color w:val="000000" w:themeColor="text1"/>
          <w:sz w:val="26"/>
          <w:szCs w:val="26"/>
        </w:rPr>
        <w:br w:type="page"/>
      </w:r>
    </w:p>
    <w:p w:rsidR="00CE1E52" w:rsidRPr="001D1A41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lastRenderedPageBreak/>
        <w:t>Часть 8.</w:t>
      </w:r>
      <w:r w:rsidRPr="001D1A41">
        <w:rPr>
          <w:b/>
          <w:color w:val="000000" w:themeColor="text1"/>
          <w:sz w:val="26"/>
          <w:szCs w:val="26"/>
        </w:rPr>
        <w:tab/>
      </w:r>
      <w:r w:rsidR="00CE1E52" w:rsidRPr="001D1A41">
        <w:rPr>
          <w:b/>
          <w:color w:val="000000" w:themeColor="text1"/>
          <w:sz w:val="26"/>
          <w:szCs w:val="26"/>
        </w:rPr>
        <w:t>Сведения о фактических и планируемых потерях, питьевой, технической воды при ее транспортировке (годовые, среднесуточные значения)</w:t>
      </w:r>
    </w:p>
    <w:p w:rsidR="00382DD6" w:rsidRPr="001D1A41" w:rsidRDefault="00382DD6" w:rsidP="00382DD6">
      <w:pPr>
        <w:pStyle w:val="3"/>
        <w:shd w:val="clear" w:color="auto" w:fill="auto"/>
        <w:spacing w:after="0" w:line="312" w:lineRule="auto"/>
        <w:ind w:firstLine="709"/>
        <w:jc w:val="right"/>
        <w:rPr>
          <w:b/>
          <w:color w:val="000000" w:themeColor="text1"/>
          <w:sz w:val="26"/>
          <w:szCs w:val="26"/>
        </w:rPr>
      </w:pPr>
    </w:p>
    <w:p w:rsidR="00CE1E52" w:rsidRPr="001D1A41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Таблица 12</w:t>
      </w:r>
    </w:p>
    <w:p w:rsidR="0062134A" w:rsidRPr="001D1A41" w:rsidRDefault="0062134A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</w:p>
    <w:p w:rsidR="00382DD6" w:rsidRPr="001D1A41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Баланс водоснабжения </w:t>
      </w:r>
      <w:r w:rsidR="004514D9" w:rsidRPr="001D1A41">
        <w:rPr>
          <w:color w:val="000000" w:themeColor="text1"/>
          <w:sz w:val="26"/>
          <w:szCs w:val="26"/>
        </w:rPr>
        <w:t>МО Велижанский сельсовет</w:t>
      </w:r>
    </w:p>
    <w:bookmarkStart w:id="7" w:name="_MON_1609001768"/>
    <w:bookmarkEnd w:id="7"/>
    <w:p w:rsidR="00A62D2B" w:rsidRPr="001D1A41" w:rsidRDefault="00E76AB9" w:rsidP="00A62D2B">
      <w:pPr>
        <w:pStyle w:val="3"/>
        <w:shd w:val="clear" w:color="auto" w:fill="auto"/>
        <w:spacing w:after="0" w:line="312" w:lineRule="auto"/>
        <w:ind w:firstLine="0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object w:dxaOrig="10598" w:dyaOrig="6106">
          <v:shape id="_x0000_i1027" type="#_x0000_t75" style="width:494.5pt;height:305.5pt" o:ole="">
            <v:imagedata r:id="rId15" o:title=""/>
          </v:shape>
          <o:OLEObject Type="Embed" ProgID="Excel.Sheet.12" ShapeID="_x0000_i1027" DrawAspect="Content" ObjectID="_1788243533" r:id="rId16"/>
        </w:object>
      </w:r>
    </w:p>
    <w:p w:rsidR="00CE1E52" w:rsidRPr="001D1A41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</w:p>
    <w:p w:rsidR="00A62D2B" w:rsidRPr="001D1A41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9.</w:t>
      </w:r>
      <w:r w:rsidRPr="001D1A41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:rsidR="00E4772B" w:rsidRPr="001D1A41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62D2B" w:rsidRPr="001D1A41" w:rsidRDefault="00A62D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Статусом гарантирующей организации наделено МУП «Теплоцентраль» Панкрушихинского района Алтайского края. Организация владеет имуществом системы централизованного водоснабжения на праве хозяйственного ведения.</w:t>
      </w:r>
    </w:p>
    <w:p w:rsidR="005F2838" w:rsidRPr="001D1A41" w:rsidRDefault="005F2838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C0C73" w:rsidRPr="001D1A41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Глава 4.</w:t>
      </w:r>
      <w:r w:rsidR="005F3A80" w:rsidRPr="001D1A41">
        <w:rPr>
          <w:b/>
          <w:color w:val="000000" w:themeColor="text1"/>
          <w:sz w:val="26"/>
          <w:szCs w:val="26"/>
        </w:rPr>
        <w:tab/>
      </w:r>
      <w:r w:rsidRPr="001D1A41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5F3A80" w:rsidRPr="001D1A41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5F3A80" w:rsidRPr="001D1A41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1.</w:t>
      </w:r>
      <w:r w:rsidRPr="001D1A41">
        <w:rPr>
          <w:b/>
          <w:color w:val="000000" w:themeColor="text1"/>
          <w:sz w:val="26"/>
          <w:szCs w:val="26"/>
        </w:rPr>
        <w:tab/>
        <w:t>Перечень основных мероприятий по реализации схем водоснабжения</w:t>
      </w:r>
    </w:p>
    <w:p w:rsidR="005F3A80" w:rsidRPr="001D1A41" w:rsidRDefault="005F3A80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40537C" w:rsidRPr="001D1A41" w:rsidRDefault="0040537C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Основные мероприятия по реализации схем водоснабжения представлены в таблице</w:t>
      </w:r>
      <w:r w:rsidR="00382DD6" w:rsidRPr="001D1A41">
        <w:rPr>
          <w:color w:val="000000" w:themeColor="text1"/>
          <w:sz w:val="26"/>
          <w:szCs w:val="26"/>
        </w:rPr>
        <w:t xml:space="preserve"> 13.</w:t>
      </w:r>
    </w:p>
    <w:p w:rsidR="00F53EED" w:rsidRPr="001D1A41" w:rsidRDefault="00F53EED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:rsidR="00382DD6" w:rsidRPr="001D1A41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Таблица 13</w:t>
      </w:r>
    </w:p>
    <w:p w:rsidR="00F53EED" w:rsidRPr="001D1A41" w:rsidRDefault="00F53EED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902AC9" w:rsidRPr="001D1A41" w:rsidRDefault="00382DD6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Основные мероприятия по реализации схем водоснабжения</w:t>
      </w:r>
    </w:p>
    <w:p w:rsidR="00382DD6" w:rsidRPr="001D1A41" w:rsidRDefault="00902AC9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МО Велижанский сельсовет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1D1A41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F53E1D" w:rsidRPr="001D1A41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1D1A41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1D1A41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1D1A41">
              <w:rPr>
                <w:color w:val="000000" w:themeColor="text1"/>
                <w:sz w:val="26"/>
                <w:szCs w:val="26"/>
              </w:rPr>
              <w:t>Ед.измерения</w:t>
            </w:r>
            <w:proofErr w:type="spellEnd"/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1D1A41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F53E1D" w:rsidRPr="001D1A41" w:rsidTr="006F5447">
        <w:trPr>
          <w:trHeight w:hRule="exact" w:val="1273"/>
        </w:trPr>
        <w:tc>
          <w:tcPr>
            <w:tcW w:w="705" w:type="dxa"/>
            <w:shd w:val="clear" w:color="auto" w:fill="FFFFFF"/>
            <w:vAlign w:val="center"/>
          </w:tcPr>
          <w:p w:rsidR="00F53E1D" w:rsidRPr="001D1A41" w:rsidRDefault="006F5447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1D1A41" w:rsidRDefault="006F5447" w:rsidP="0082777A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водоводов. Замена участков сети водовода из чугунных труб на полиэтиленовые трубы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1D1A41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1D1A41" w:rsidRDefault="003B7C5B" w:rsidP="009A319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5,0</w:t>
            </w:r>
          </w:p>
        </w:tc>
      </w:tr>
      <w:tr w:rsidR="0040537C" w:rsidRPr="001D1A41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40537C" w:rsidRPr="001D1A41" w:rsidRDefault="0040537C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40537C" w:rsidRPr="001D1A41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40537C" w:rsidRPr="001D1A41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40537C" w:rsidRPr="001D1A41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2</w:t>
            </w:r>
          </w:p>
        </w:tc>
      </w:tr>
      <w:tr w:rsidR="00844A7B" w:rsidRPr="001D1A41" w:rsidTr="00844A7B">
        <w:trPr>
          <w:trHeight w:hRule="exact" w:val="677"/>
        </w:trPr>
        <w:tc>
          <w:tcPr>
            <w:tcW w:w="705" w:type="dxa"/>
            <w:shd w:val="clear" w:color="auto" w:fill="FFFFFF"/>
            <w:vAlign w:val="center"/>
          </w:tcPr>
          <w:p w:rsidR="00844A7B" w:rsidRPr="001D1A41" w:rsidRDefault="00844A7B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844A7B" w:rsidRPr="001D1A41" w:rsidRDefault="00844A7B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Строительство новой ветки водопроводной сети в с. Велижанка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844A7B" w:rsidRPr="001D1A41" w:rsidRDefault="00844A7B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844A7B" w:rsidRPr="001D1A41" w:rsidRDefault="00844A7B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2,0</w:t>
            </w:r>
          </w:p>
        </w:tc>
      </w:tr>
    </w:tbl>
    <w:p w:rsidR="00F53E1D" w:rsidRPr="001D1A41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F30E24" w:rsidRPr="001D1A41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2.</w:t>
      </w:r>
      <w:r w:rsidRPr="001D1A41">
        <w:rPr>
          <w:b/>
          <w:color w:val="000000" w:themeColor="text1"/>
          <w:sz w:val="26"/>
          <w:szCs w:val="26"/>
        </w:rPr>
        <w:tab/>
        <w:t>Технические обоснования основных мероприятий по реализации схем водоснабжения</w:t>
      </w:r>
    </w:p>
    <w:p w:rsidR="00F30E24" w:rsidRPr="001D1A41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F30E24" w:rsidRPr="001D1A41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Схема водоснабжения сохраняется существующая с реконструкцией сетей и сооружений водопровода</w:t>
      </w:r>
      <w:r w:rsidR="00844A7B" w:rsidRPr="001D1A41">
        <w:rPr>
          <w:color w:val="000000" w:themeColor="text1"/>
          <w:sz w:val="26"/>
          <w:szCs w:val="26"/>
        </w:rPr>
        <w:t>, а также строительством новой ветки водопроводных сетей в с. Велижанка</w:t>
      </w:r>
      <w:r w:rsidRPr="001D1A41">
        <w:rPr>
          <w:color w:val="000000" w:themeColor="text1"/>
          <w:sz w:val="26"/>
          <w:szCs w:val="26"/>
        </w:rPr>
        <w:t>.</w:t>
      </w:r>
    </w:p>
    <w:p w:rsidR="00F30E24" w:rsidRPr="001D1A41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 w:rsidRPr="001D1A41">
        <w:rPr>
          <w:color w:val="000000" w:themeColor="text1"/>
          <w:sz w:val="26"/>
          <w:szCs w:val="26"/>
        </w:rPr>
        <w:t>, расположенных в зоне действия существующей системы централизованного водоснабжения,</w:t>
      </w:r>
      <w:r w:rsidRPr="001D1A41">
        <w:rPr>
          <w:color w:val="000000" w:themeColor="text1"/>
          <w:sz w:val="26"/>
          <w:szCs w:val="26"/>
        </w:rPr>
        <w:t xml:space="preserve"> осуществляется </w:t>
      </w:r>
      <w:r w:rsidR="00D41B02" w:rsidRPr="001D1A41">
        <w:rPr>
          <w:color w:val="000000" w:themeColor="text1"/>
          <w:sz w:val="26"/>
          <w:szCs w:val="26"/>
        </w:rPr>
        <w:t>при</w:t>
      </w:r>
      <w:r w:rsidR="00301495" w:rsidRPr="001D1A41">
        <w:rPr>
          <w:color w:val="000000" w:themeColor="text1"/>
          <w:sz w:val="26"/>
          <w:szCs w:val="26"/>
        </w:rPr>
        <w:t>соединением новых потребителей к</w:t>
      </w:r>
      <w:r w:rsidR="00982E2E" w:rsidRPr="001D1A41">
        <w:rPr>
          <w:color w:val="000000" w:themeColor="text1"/>
          <w:sz w:val="26"/>
          <w:szCs w:val="26"/>
        </w:rPr>
        <w:t xml:space="preserve"> имеющимся </w:t>
      </w:r>
      <w:r w:rsidRPr="001D1A41">
        <w:rPr>
          <w:color w:val="000000" w:themeColor="text1"/>
          <w:sz w:val="26"/>
          <w:szCs w:val="26"/>
        </w:rPr>
        <w:t>водопроводны</w:t>
      </w:r>
      <w:r w:rsidR="00982E2E" w:rsidRPr="001D1A41">
        <w:rPr>
          <w:color w:val="000000" w:themeColor="text1"/>
          <w:sz w:val="26"/>
          <w:szCs w:val="26"/>
        </w:rPr>
        <w:t>м</w:t>
      </w:r>
      <w:r w:rsidRPr="001D1A41">
        <w:rPr>
          <w:color w:val="000000" w:themeColor="text1"/>
          <w:sz w:val="26"/>
          <w:szCs w:val="26"/>
        </w:rPr>
        <w:t xml:space="preserve"> сет</w:t>
      </w:r>
      <w:r w:rsidR="00982E2E" w:rsidRPr="001D1A41">
        <w:rPr>
          <w:color w:val="000000" w:themeColor="text1"/>
          <w:sz w:val="26"/>
          <w:szCs w:val="26"/>
        </w:rPr>
        <w:t>ям</w:t>
      </w:r>
      <w:r w:rsidRPr="001D1A41">
        <w:rPr>
          <w:color w:val="000000" w:themeColor="text1"/>
          <w:sz w:val="26"/>
          <w:szCs w:val="26"/>
        </w:rPr>
        <w:t>.</w:t>
      </w:r>
    </w:p>
    <w:p w:rsidR="00F30E24" w:rsidRPr="001D1A41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В существующую в</w:t>
      </w:r>
      <w:r w:rsidR="00F30E24" w:rsidRPr="001D1A41">
        <w:rPr>
          <w:color w:val="000000" w:themeColor="text1"/>
          <w:sz w:val="26"/>
          <w:szCs w:val="26"/>
        </w:rPr>
        <w:t>одопроводную сеть</w:t>
      </w:r>
      <w:r w:rsidR="009A3193" w:rsidRPr="001D1A41">
        <w:rPr>
          <w:color w:val="000000" w:themeColor="text1"/>
          <w:sz w:val="26"/>
          <w:szCs w:val="26"/>
        </w:rPr>
        <w:t xml:space="preserve"> пос. Алексеевский</w:t>
      </w:r>
      <w:r w:rsidR="00F30E24" w:rsidRPr="001D1A41">
        <w:rPr>
          <w:color w:val="000000" w:themeColor="text1"/>
          <w:sz w:val="26"/>
          <w:szCs w:val="26"/>
        </w:rPr>
        <w:t xml:space="preserve"> предлагается установ</w:t>
      </w:r>
      <w:r w:rsidRPr="001D1A41">
        <w:rPr>
          <w:color w:val="000000" w:themeColor="text1"/>
          <w:sz w:val="26"/>
          <w:szCs w:val="26"/>
        </w:rPr>
        <w:t>ить</w:t>
      </w:r>
      <w:r w:rsidR="00F30E24" w:rsidRPr="001D1A41">
        <w:rPr>
          <w:color w:val="000000" w:themeColor="text1"/>
          <w:sz w:val="26"/>
          <w:szCs w:val="26"/>
        </w:rPr>
        <w:t xml:space="preserve"> пожарны</w:t>
      </w:r>
      <w:r w:rsidRPr="001D1A41">
        <w:rPr>
          <w:color w:val="000000" w:themeColor="text1"/>
          <w:sz w:val="26"/>
          <w:szCs w:val="26"/>
        </w:rPr>
        <w:t>е</w:t>
      </w:r>
      <w:r w:rsidR="00F30E24" w:rsidRPr="001D1A41">
        <w:rPr>
          <w:color w:val="000000" w:themeColor="text1"/>
          <w:sz w:val="26"/>
          <w:szCs w:val="26"/>
        </w:rPr>
        <w:t xml:space="preserve"> гидрант</w:t>
      </w:r>
      <w:r w:rsidRPr="001D1A41">
        <w:rPr>
          <w:color w:val="000000" w:themeColor="text1"/>
          <w:sz w:val="26"/>
          <w:szCs w:val="26"/>
        </w:rPr>
        <w:t>ы для более быстрого доступа к воде при возникновении возгораний</w:t>
      </w:r>
      <w:r w:rsidR="00F30E24" w:rsidRPr="001D1A41">
        <w:rPr>
          <w:color w:val="000000" w:themeColor="text1"/>
          <w:sz w:val="26"/>
          <w:szCs w:val="26"/>
        </w:rPr>
        <w:t>.</w:t>
      </w:r>
    </w:p>
    <w:p w:rsidR="00F30E24" w:rsidRPr="001D1A41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1D1A41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:rsidR="00F30E24" w:rsidRPr="001D1A41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В системе водоснабжения</w:t>
      </w:r>
      <w:r w:rsidR="00407A62">
        <w:rPr>
          <w:color w:val="000000" w:themeColor="text1"/>
          <w:sz w:val="26"/>
          <w:szCs w:val="26"/>
        </w:rPr>
        <w:t xml:space="preserve"> </w:t>
      </w:r>
      <w:r w:rsidR="009A3193" w:rsidRPr="001D1A41">
        <w:rPr>
          <w:color w:val="000000" w:themeColor="text1"/>
          <w:sz w:val="26"/>
          <w:szCs w:val="26"/>
        </w:rPr>
        <w:t>МО Велижанский сельсовет</w:t>
      </w:r>
      <w:r w:rsidRPr="001D1A41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</w:t>
      </w:r>
      <w:r w:rsidR="00844A7B" w:rsidRPr="001D1A41">
        <w:rPr>
          <w:color w:val="000000" w:themeColor="text1"/>
          <w:sz w:val="26"/>
          <w:szCs w:val="26"/>
        </w:rPr>
        <w:t xml:space="preserve"> и строительству</w:t>
      </w:r>
      <w:r w:rsidRPr="001D1A41">
        <w:rPr>
          <w:color w:val="000000" w:themeColor="text1"/>
          <w:sz w:val="26"/>
          <w:szCs w:val="26"/>
        </w:rPr>
        <w:t xml:space="preserve">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</w:p>
    <w:p w:rsidR="00F30E24" w:rsidRPr="001D1A41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:rsidR="00F30E24" w:rsidRPr="001D1A41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обеспечить гарантированное водоснабжение поселени</w:t>
      </w:r>
      <w:r w:rsidR="009A3193" w:rsidRPr="001D1A41">
        <w:rPr>
          <w:color w:val="000000" w:themeColor="text1"/>
          <w:sz w:val="26"/>
          <w:szCs w:val="26"/>
        </w:rPr>
        <w:t>й</w:t>
      </w:r>
      <w:r w:rsidRPr="001D1A41">
        <w:rPr>
          <w:color w:val="000000" w:themeColor="text1"/>
          <w:sz w:val="26"/>
          <w:szCs w:val="26"/>
        </w:rPr>
        <w:t>;</w:t>
      </w:r>
    </w:p>
    <w:p w:rsidR="00844A7B" w:rsidRPr="001D1A41" w:rsidRDefault="00844A7B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расширить централизованное водоснабжение потребителей МО Велижанский сельсовет;</w:t>
      </w:r>
    </w:p>
    <w:p w:rsidR="00F30E24" w:rsidRPr="001D1A41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</w:t>
      </w:r>
      <w:r w:rsidRPr="001D1A41">
        <w:rPr>
          <w:color w:val="000000" w:themeColor="text1"/>
          <w:sz w:val="26"/>
          <w:szCs w:val="26"/>
        </w:rPr>
        <w:lastRenderedPageBreak/>
        <w:t xml:space="preserve">воды, </w:t>
      </w:r>
      <w:r w:rsidR="00982E2E" w:rsidRPr="001D1A41">
        <w:rPr>
          <w:color w:val="000000" w:themeColor="text1"/>
          <w:sz w:val="26"/>
          <w:szCs w:val="26"/>
        </w:rPr>
        <w:t>реконструировав</w:t>
      </w:r>
      <w:r w:rsidRPr="001D1A41">
        <w:rPr>
          <w:color w:val="000000" w:themeColor="text1"/>
          <w:sz w:val="26"/>
          <w:szCs w:val="26"/>
        </w:rPr>
        <w:t xml:space="preserve"> существующие водоводы;</w:t>
      </w:r>
    </w:p>
    <w:p w:rsidR="00F30E24" w:rsidRPr="001D1A41" w:rsidRDefault="00982E2E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максимально снизить</w:t>
      </w:r>
      <w:r w:rsidR="00F30E24" w:rsidRPr="001D1A41">
        <w:rPr>
          <w:color w:val="000000" w:themeColor="text1"/>
          <w:sz w:val="26"/>
          <w:szCs w:val="26"/>
        </w:rPr>
        <w:t xml:space="preserve"> риск аварийной ситуации на магистральном водоводе;</w:t>
      </w:r>
    </w:p>
    <w:p w:rsidR="00F30E24" w:rsidRPr="001D1A41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исключить аварийную ситуацию с подачей питьевой</w:t>
      </w:r>
      <w:r w:rsidR="0042341E" w:rsidRPr="001D1A41">
        <w:rPr>
          <w:color w:val="000000" w:themeColor="text1"/>
          <w:sz w:val="26"/>
          <w:szCs w:val="26"/>
        </w:rPr>
        <w:t xml:space="preserve"> воды</w:t>
      </w:r>
      <w:r w:rsidRPr="001D1A41">
        <w:rPr>
          <w:color w:val="000000" w:themeColor="text1"/>
          <w:sz w:val="26"/>
          <w:szCs w:val="26"/>
        </w:rPr>
        <w:t xml:space="preserve"> и резкий рост эксплуатационных расходов;</w:t>
      </w:r>
    </w:p>
    <w:p w:rsidR="00F30E24" w:rsidRPr="001D1A41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подключения и </w:t>
      </w:r>
      <w:r w:rsidR="00982E2E" w:rsidRPr="001D1A41">
        <w:rPr>
          <w:color w:val="000000" w:themeColor="text1"/>
          <w:sz w:val="26"/>
          <w:szCs w:val="26"/>
        </w:rPr>
        <w:t>увеличить</w:t>
      </w:r>
      <w:r w:rsidR="002F77D3" w:rsidRPr="001D1A41">
        <w:rPr>
          <w:color w:val="000000" w:themeColor="text1"/>
          <w:sz w:val="26"/>
          <w:szCs w:val="26"/>
        </w:rPr>
        <w:t xml:space="preserve"> </w:t>
      </w:r>
      <w:r w:rsidR="00982E2E" w:rsidRPr="001D1A41">
        <w:rPr>
          <w:color w:val="000000" w:themeColor="text1"/>
          <w:sz w:val="26"/>
          <w:szCs w:val="26"/>
        </w:rPr>
        <w:t>реализацию воды</w:t>
      </w:r>
      <w:r w:rsidRPr="001D1A41">
        <w:rPr>
          <w:color w:val="000000" w:themeColor="text1"/>
          <w:sz w:val="26"/>
          <w:szCs w:val="26"/>
        </w:rPr>
        <w:t>;</w:t>
      </w:r>
    </w:p>
    <w:p w:rsidR="00F30E24" w:rsidRPr="001D1A41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снизить уровень износа, сократить энергопотребление, стабилизировать напор в сети, снизить уровень общей аварийности и скрытых утечек.</w:t>
      </w:r>
    </w:p>
    <w:p w:rsidR="00F30E24" w:rsidRPr="001D1A41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2037A9" w:rsidRPr="001D1A41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Часть 3.</w:t>
      </w:r>
      <w:r w:rsidRPr="001D1A41">
        <w:rPr>
          <w:b/>
          <w:color w:val="000000" w:themeColor="text1"/>
          <w:sz w:val="26"/>
          <w:szCs w:val="26"/>
        </w:rPr>
        <w:tab/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2037A9" w:rsidRPr="001D1A41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037A9" w:rsidRPr="001D1A41" w:rsidRDefault="002037A9" w:rsidP="002037A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Таблица 14</w:t>
      </w:r>
    </w:p>
    <w:p w:rsidR="00F53EED" w:rsidRPr="001D1A41" w:rsidRDefault="00F53EED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42341E" w:rsidRPr="001D1A41" w:rsidRDefault="002037A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Сведения о реконструируемых объектах системы водоснабжения</w:t>
      </w:r>
    </w:p>
    <w:p w:rsidR="002037A9" w:rsidRPr="001D1A41" w:rsidRDefault="0042341E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МО Велижанский сельсовет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2037A9" w:rsidRPr="001D1A41" w:rsidTr="00E30C69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2037A9" w:rsidRPr="001D1A41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1D1A41" w:rsidRDefault="002037A9" w:rsidP="00E30C69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1D1A41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Ед.</w:t>
            </w:r>
            <w:r w:rsidR="00407A6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1D1A41">
              <w:rPr>
                <w:color w:val="000000" w:themeColor="text1"/>
                <w:sz w:val="26"/>
                <w:szCs w:val="26"/>
              </w:rPr>
              <w:t>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1D1A41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2037A9" w:rsidRPr="001D1A41" w:rsidTr="00D50E1F">
        <w:trPr>
          <w:trHeight w:hRule="exact" w:val="1583"/>
        </w:trPr>
        <w:tc>
          <w:tcPr>
            <w:tcW w:w="705" w:type="dxa"/>
            <w:shd w:val="clear" w:color="auto" w:fill="FFFFFF"/>
            <w:vAlign w:val="center"/>
          </w:tcPr>
          <w:p w:rsidR="002037A9" w:rsidRPr="001D1A41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1D1A41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водоводов. Замена участков сети водовода из чугунных труб диаметром 110 мм на полиэтиленовые трубы диаметром 110 мм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1D1A41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1D1A41" w:rsidRDefault="003B7C5B" w:rsidP="0042341E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5,0</w:t>
            </w:r>
          </w:p>
        </w:tc>
      </w:tr>
      <w:tr w:rsidR="002037A9" w:rsidRPr="001D1A41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2037A9" w:rsidRPr="001D1A41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1D1A41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1D1A41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1D1A41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2</w:t>
            </w:r>
          </w:p>
        </w:tc>
      </w:tr>
      <w:tr w:rsidR="00844A7B" w:rsidRPr="001D1A41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844A7B" w:rsidRPr="001D1A41" w:rsidRDefault="00844A7B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844A7B" w:rsidRPr="001D1A41" w:rsidRDefault="00844A7B" w:rsidP="00E30C69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1D1A41">
              <w:rPr>
                <w:rStyle w:val="1"/>
                <w:color w:val="000000" w:themeColor="text1"/>
                <w:sz w:val="26"/>
                <w:szCs w:val="26"/>
              </w:rPr>
              <w:t>Строительство новой ветки централизованной системы водоснабжения в с. Велижанка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844A7B" w:rsidRPr="001D1A41" w:rsidRDefault="00844A7B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844A7B" w:rsidRPr="001D1A41" w:rsidRDefault="00844A7B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1D1A41">
              <w:rPr>
                <w:color w:val="000000" w:themeColor="text1"/>
                <w:sz w:val="26"/>
                <w:szCs w:val="26"/>
              </w:rPr>
              <w:t>2,0</w:t>
            </w:r>
          </w:p>
        </w:tc>
      </w:tr>
    </w:tbl>
    <w:p w:rsidR="002037A9" w:rsidRPr="001D1A41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1F4EED" w:rsidRPr="001D1A41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8" w:name="bookmark10"/>
      <w:r w:rsidRPr="001D1A41">
        <w:rPr>
          <w:b/>
          <w:color w:val="000000" w:themeColor="text1"/>
          <w:sz w:val="26"/>
          <w:szCs w:val="26"/>
        </w:rPr>
        <w:t>Часть 4.</w:t>
      </w:r>
      <w:r w:rsidRPr="001D1A41">
        <w:rPr>
          <w:b/>
          <w:color w:val="000000" w:themeColor="text1"/>
          <w:sz w:val="26"/>
          <w:szCs w:val="26"/>
        </w:rPr>
        <w:tab/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8"/>
    </w:p>
    <w:p w:rsidR="001F4EED" w:rsidRPr="001D1A41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1D1A41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1D1A41">
        <w:rPr>
          <w:color w:val="000000" w:themeColor="text1"/>
          <w:sz w:val="26"/>
          <w:szCs w:val="26"/>
        </w:rPr>
        <w:t>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скважин.</w:t>
      </w:r>
    </w:p>
    <w:p w:rsidR="001A3C64" w:rsidRPr="001D1A41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8D3F6F" w:rsidRPr="001D1A41" w:rsidRDefault="008D3F6F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1D1A41">
        <w:rPr>
          <w:b/>
          <w:color w:val="000000" w:themeColor="text1"/>
          <w:sz w:val="26"/>
          <w:szCs w:val="26"/>
        </w:rPr>
        <w:br w:type="page"/>
      </w:r>
    </w:p>
    <w:p w:rsidR="001A3C64" w:rsidRPr="001D1A41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lastRenderedPageBreak/>
        <w:t>Часть 5.</w:t>
      </w:r>
      <w:r w:rsidRPr="001D1A41">
        <w:rPr>
          <w:b/>
          <w:color w:val="000000" w:themeColor="text1"/>
          <w:sz w:val="26"/>
          <w:szCs w:val="26"/>
        </w:rPr>
        <w:tab/>
      </w:r>
      <w:bookmarkStart w:id="9" w:name="bookmark11"/>
      <w:r w:rsidRPr="001D1A41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9"/>
    </w:p>
    <w:p w:rsidR="00630863" w:rsidRPr="001D1A41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D50E1F" w:rsidRPr="001D1A41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Оснащенность зданий приборами учета воды составляет 0 %.</w:t>
      </w:r>
    </w:p>
    <w:p w:rsidR="001041EB" w:rsidRPr="001D1A41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1041EB" w:rsidRPr="001D1A41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0" w:name="bookmark12"/>
      <w:r w:rsidRPr="001D1A41">
        <w:rPr>
          <w:b/>
          <w:bCs/>
          <w:sz w:val="26"/>
          <w:szCs w:val="26"/>
        </w:rPr>
        <w:t>Часть 6.</w:t>
      </w:r>
      <w:r w:rsidRPr="001D1A41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0"/>
      <w:r w:rsidRPr="001D1A41">
        <w:rPr>
          <w:b/>
          <w:bCs/>
          <w:sz w:val="26"/>
          <w:szCs w:val="26"/>
        </w:rPr>
        <w:t xml:space="preserve"> водонапорных башен</w:t>
      </w:r>
    </w:p>
    <w:p w:rsidR="001041EB" w:rsidRPr="001D1A41" w:rsidRDefault="001041EB" w:rsidP="001041EB">
      <w:pPr>
        <w:pStyle w:val="3"/>
        <w:shd w:val="clear" w:color="auto" w:fill="auto"/>
        <w:spacing w:after="0" w:line="480" w:lineRule="exact"/>
        <w:ind w:right="-1" w:firstLine="709"/>
        <w:jc w:val="both"/>
        <w:rPr>
          <w:color w:val="000000" w:themeColor="text1"/>
          <w:sz w:val="24"/>
          <w:szCs w:val="24"/>
        </w:rPr>
      </w:pPr>
    </w:p>
    <w:p w:rsidR="001041EB" w:rsidRPr="001D1A41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Мощности существующих артезианских скважин достаточн</w:t>
      </w:r>
      <w:r w:rsidR="0042341E" w:rsidRPr="001D1A41">
        <w:rPr>
          <w:bCs/>
          <w:sz w:val="26"/>
          <w:szCs w:val="26"/>
        </w:rPr>
        <w:t>а</w:t>
      </w:r>
      <w:r w:rsidRPr="001D1A41">
        <w:rPr>
          <w:bCs/>
          <w:sz w:val="26"/>
          <w:szCs w:val="26"/>
        </w:rPr>
        <w:t xml:space="preserve"> для обеспечения потребителей холодной водой.</w:t>
      </w:r>
    </w:p>
    <w:p w:rsidR="001041EB" w:rsidRPr="001D1A41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 xml:space="preserve">На территории </w:t>
      </w:r>
      <w:r w:rsidR="0008479F" w:rsidRPr="001D1A41">
        <w:rPr>
          <w:bCs/>
          <w:sz w:val="26"/>
          <w:szCs w:val="26"/>
        </w:rPr>
        <w:t>с.</w:t>
      </w:r>
      <w:r w:rsidR="002F77D3" w:rsidRPr="001D1A41">
        <w:rPr>
          <w:bCs/>
          <w:sz w:val="26"/>
          <w:szCs w:val="26"/>
        </w:rPr>
        <w:t xml:space="preserve"> </w:t>
      </w:r>
      <w:r w:rsidR="001E792B" w:rsidRPr="001D1A41">
        <w:rPr>
          <w:bCs/>
          <w:sz w:val="26"/>
          <w:szCs w:val="26"/>
        </w:rPr>
        <w:t>Велижанка</w:t>
      </w:r>
      <w:r w:rsidRPr="001D1A41">
        <w:rPr>
          <w:bCs/>
          <w:sz w:val="26"/>
          <w:szCs w:val="26"/>
        </w:rPr>
        <w:t xml:space="preserve"> наход</w:t>
      </w:r>
      <w:r w:rsidR="001E792B" w:rsidRPr="001D1A41">
        <w:rPr>
          <w:bCs/>
          <w:sz w:val="26"/>
          <w:szCs w:val="26"/>
        </w:rPr>
        <w:t>и</w:t>
      </w:r>
      <w:r w:rsidRPr="001D1A41">
        <w:rPr>
          <w:bCs/>
          <w:sz w:val="26"/>
          <w:szCs w:val="26"/>
        </w:rPr>
        <w:t>тся 1</w:t>
      </w:r>
      <w:r w:rsidR="002F77D3" w:rsidRPr="001D1A41">
        <w:rPr>
          <w:bCs/>
          <w:sz w:val="26"/>
          <w:szCs w:val="26"/>
        </w:rPr>
        <w:t xml:space="preserve"> </w:t>
      </w:r>
      <w:r w:rsidRPr="001D1A41">
        <w:rPr>
          <w:bCs/>
          <w:sz w:val="26"/>
          <w:szCs w:val="26"/>
        </w:rPr>
        <w:t>пожарный гидрант</w:t>
      </w:r>
      <w:r w:rsidR="008D3F6F" w:rsidRPr="001D1A41">
        <w:rPr>
          <w:bCs/>
          <w:sz w:val="26"/>
          <w:szCs w:val="26"/>
        </w:rPr>
        <w:t>, расположенный на водопроводной сети</w:t>
      </w:r>
      <w:r w:rsidRPr="001D1A41">
        <w:rPr>
          <w:bCs/>
          <w:sz w:val="26"/>
          <w:szCs w:val="26"/>
        </w:rPr>
        <w:t>.</w:t>
      </w:r>
      <w:r w:rsidR="001E792B" w:rsidRPr="001D1A41">
        <w:rPr>
          <w:bCs/>
          <w:sz w:val="26"/>
          <w:szCs w:val="26"/>
        </w:rPr>
        <w:t xml:space="preserve"> В пос. Алексеевский</w:t>
      </w:r>
      <w:r w:rsidR="002F77D3" w:rsidRPr="001D1A41">
        <w:rPr>
          <w:bCs/>
          <w:sz w:val="26"/>
          <w:szCs w:val="26"/>
        </w:rPr>
        <w:t xml:space="preserve"> </w:t>
      </w:r>
      <w:r w:rsidR="001E792B" w:rsidRPr="001D1A41">
        <w:rPr>
          <w:bCs/>
          <w:sz w:val="26"/>
          <w:szCs w:val="26"/>
        </w:rPr>
        <w:t>находится водонапорная башня объемом резервуара</w:t>
      </w:r>
      <w:r w:rsidR="008D3F6F" w:rsidRPr="001D1A41">
        <w:rPr>
          <w:bCs/>
          <w:sz w:val="26"/>
          <w:szCs w:val="26"/>
        </w:rPr>
        <w:t>15</w:t>
      </w:r>
      <w:r w:rsidR="001E792B" w:rsidRPr="001D1A41">
        <w:rPr>
          <w:bCs/>
          <w:sz w:val="26"/>
          <w:szCs w:val="26"/>
        </w:rPr>
        <w:t xml:space="preserve"> м</w:t>
      </w:r>
      <w:r w:rsidR="001E792B" w:rsidRPr="001D1A41">
        <w:rPr>
          <w:bCs/>
          <w:sz w:val="26"/>
          <w:szCs w:val="26"/>
          <w:vertAlign w:val="superscript"/>
        </w:rPr>
        <w:t>3</w:t>
      </w:r>
      <w:r w:rsidR="001E792B" w:rsidRPr="001D1A41">
        <w:rPr>
          <w:bCs/>
          <w:sz w:val="26"/>
          <w:szCs w:val="26"/>
        </w:rPr>
        <w:t xml:space="preserve">. </w:t>
      </w:r>
      <w:r w:rsidR="00BD2665" w:rsidRPr="001D1A41">
        <w:rPr>
          <w:bCs/>
          <w:sz w:val="26"/>
          <w:szCs w:val="26"/>
        </w:rPr>
        <w:t>Существующих резервуаров достаточно для обеспечения потребителей холодной водой</w:t>
      </w:r>
      <w:r w:rsidRPr="001D1A41">
        <w:rPr>
          <w:bCs/>
          <w:sz w:val="26"/>
          <w:szCs w:val="26"/>
        </w:rPr>
        <w:t>.</w:t>
      </w:r>
    </w:p>
    <w:p w:rsidR="00BD2665" w:rsidRPr="001D1A41" w:rsidRDefault="00BD266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D2665" w:rsidRPr="001D1A41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1D1A41">
        <w:rPr>
          <w:b/>
          <w:sz w:val="26"/>
          <w:szCs w:val="26"/>
        </w:rPr>
        <w:t>Часть 7.</w:t>
      </w:r>
      <w:r w:rsidRPr="001D1A41">
        <w:rPr>
          <w:b/>
          <w:sz w:val="26"/>
          <w:szCs w:val="26"/>
        </w:rPr>
        <w:tab/>
        <w:t>Границы планируемых зон размещения объектов централизованных систем холодного водоснабжения</w:t>
      </w:r>
    </w:p>
    <w:p w:rsidR="00CB5B15" w:rsidRPr="001D1A41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CB5B15" w:rsidRPr="001D1A41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 xml:space="preserve">Развитие централизованного водоснабжения в МО </w:t>
      </w:r>
      <w:r w:rsidR="008D353A" w:rsidRPr="001D1A41">
        <w:rPr>
          <w:bCs/>
          <w:sz w:val="26"/>
          <w:szCs w:val="26"/>
        </w:rPr>
        <w:t>Велижанский</w:t>
      </w:r>
      <w:r w:rsidRPr="001D1A41">
        <w:rPr>
          <w:bCs/>
          <w:sz w:val="26"/>
          <w:szCs w:val="26"/>
        </w:rPr>
        <w:t xml:space="preserve"> сельсовет планируется</w:t>
      </w:r>
      <w:r w:rsidR="008D3F6F" w:rsidRPr="001D1A41">
        <w:rPr>
          <w:bCs/>
          <w:sz w:val="26"/>
          <w:szCs w:val="26"/>
        </w:rPr>
        <w:t xml:space="preserve"> за счет строительства новой ветки водопроводной сети в с. Велижанка</w:t>
      </w:r>
      <w:r w:rsidR="002F77D3" w:rsidRPr="001D1A41">
        <w:rPr>
          <w:bCs/>
          <w:sz w:val="26"/>
          <w:szCs w:val="26"/>
        </w:rPr>
        <w:t xml:space="preserve"> </w:t>
      </w:r>
      <w:r w:rsidR="008D3F6F" w:rsidRPr="001D1A41">
        <w:rPr>
          <w:bCs/>
          <w:sz w:val="26"/>
          <w:szCs w:val="26"/>
        </w:rPr>
        <w:t>протяженностью 2,0 км</w:t>
      </w:r>
      <w:r w:rsidRPr="001D1A41">
        <w:rPr>
          <w:bCs/>
          <w:sz w:val="26"/>
          <w:szCs w:val="26"/>
        </w:rPr>
        <w:t xml:space="preserve">. </w:t>
      </w:r>
      <w:r w:rsidR="00411FBF" w:rsidRPr="001D1A41">
        <w:rPr>
          <w:bCs/>
          <w:sz w:val="26"/>
          <w:szCs w:val="26"/>
        </w:rPr>
        <w:t>П</w:t>
      </w:r>
      <w:r w:rsidRPr="001D1A41">
        <w:rPr>
          <w:bCs/>
          <w:sz w:val="26"/>
          <w:szCs w:val="26"/>
        </w:rPr>
        <w:t>редполагается повышение качества водоснабжения потребителей в границах существующ</w:t>
      </w:r>
      <w:r w:rsidR="00411FBF" w:rsidRPr="001D1A41">
        <w:rPr>
          <w:bCs/>
          <w:sz w:val="26"/>
          <w:szCs w:val="26"/>
        </w:rPr>
        <w:t>их</w:t>
      </w:r>
      <w:r w:rsidRPr="001D1A41">
        <w:rPr>
          <w:bCs/>
          <w:sz w:val="26"/>
          <w:szCs w:val="26"/>
        </w:rPr>
        <w:t xml:space="preserve"> систем централизованного водоснабжения. </w:t>
      </w:r>
      <w:r w:rsidR="00411FBF" w:rsidRPr="001D1A41">
        <w:rPr>
          <w:bCs/>
          <w:sz w:val="26"/>
          <w:szCs w:val="26"/>
        </w:rPr>
        <w:t>За границей существующих</w:t>
      </w:r>
      <w:r w:rsidRPr="001D1A41">
        <w:rPr>
          <w:bCs/>
          <w:sz w:val="26"/>
          <w:szCs w:val="26"/>
        </w:rPr>
        <w:t xml:space="preserve"> систем централизованного водоснабжения,</w:t>
      </w:r>
      <w:r w:rsidR="002F77D3" w:rsidRPr="001D1A41">
        <w:rPr>
          <w:bCs/>
          <w:sz w:val="26"/>
          <w:szCs w:val="26"/>
        </w:rPr>
        <w:t xml:space="preserve"> </w:t>
      </w:r>
      <w:r w:rsidRPr="001D1A41">
        <w:rPr>
          <w:bCs/>
          <w:sz w:val="26"/>
          <w:szCs w:val="26"/>
        </w:rPr>
        <w:t xml:space="preserve">обеспечение питьевой водой населения предусматривается </w:t>
      </w:r>
      <w:r w:rsidR="00C02AF9" w:rsidRPr="001D1A41">
        <w:rPr>
          <w:color w:val="000000" w:themeColor="text1"/>
          <w:sz w:val="26"/>
          <w:szCs w:val="26"/>
        </w:rPr>
        <w:t xml:space="preserve">из собственных скважин и </w:t>
      </w:r>
      <w:proofErr w:type="spellStart"/>
      <w:r w:rsidR="00C02AF9" w:rsidRPr="001D1A41">
        <w:rPr>
          <w:color w:val="000000" w:themeColor="text1"/>
          <w:sz w:val="26"/>
          <w:szCs w:val="26"/>
        </w:rPr>
        <w:t>самовыкопанных</w:t>
      </w:r>
      <w:proofErr w:type="spellEnd"/>
      <w:r w:rsidR="00C02AF9" w:rsidRPr="001D1A41">
        <w:rPr>
          <w:color w:val="000000" w:themeColor="text1"/>
          <w:sz w:val="26"/>
          <w:szCs w:val="26"/>
        </w:rPr>
        <w:t xml:space="preserve"> колодцев</w:t>
      </w:r>
      <w:r w:rsidRPr="001D1A41">
        <w:rPr>
          <w:bCs/>
          <w:sz w:val="26"/>
          <w:szCs w:val="26"/>
        </w:rPr>
        <w:t>.</w:t>
      </w:r>
    </w:p>
    <w:p w:rsidR="00C02AF9" w:rsidRPr="001D1A41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1D1A41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1D1A41">
        <w:rPr>
          <w:b/>
          <w:bCs/>
          <w:sz w:val="26"/>
          <w:szCs w:val="26"/>
        </w:rPr>
        <w:t>Часть 8.</w:t>
      </w:r>
      <w:r w:rsidRPr="001D1A41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:rsidR="00ED27EB" w:rsidRPr="001D1A41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1D1A41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Карты (схемы) существующего и планируемого размещения объектов централизованных</w:t>
      </w:r>
      <w:r w:rsidR="002F77D3" w:rsidRPr="001D1A41">
        <w:rPr>
          <w:bCs/>
          <w:sz w:val="26"/>
          <w:szCs w:val="26"/>
        </w:rPr>
        <w:t xml:space="preserve"> </w:t>
      </w:r>
      <w:r w:rsidRPr="001D1A41">
        <w:rPr>
          <w:bCs/>
          <w:sz w:val="26"/>
          <w:szCs w:val="26"/>
        </w:rPr>
        <w:t>систем водоснабжения</w:t>
      </w:r>
      <w:r w:rsidR="00B741FA" w:rsidRPr="001D1A41">
        <w:rPr>
          <w:bCs/>
          <w:sz w:val="26"/>
          <w:szCs w:val="26"/>
        </w:rPr>
        <w:t xml:space="preserve"> не </w:t>
      </w:r>
      <w:r w:rsidRPr="001D1A41">
        <w:rPr>
          <w:bCs/>
          <w:sz w:val="26"/>
          <w:szCs w:val="26"/>
        </w:rPr>
        <w:t>приведены в схем</w:t>
      </w:r>
      <w:r w:rsidR="00B741FA" w:rsidRPr="001D1A41">
        <w:rPr>
          <w:bCs/>
          <w:sz w:val="26"/>
          <w:szCs w:val="26"/>
        </w:rPr>
        <w:t>е</w:t>
      </w:r>
      <w:r w:rsidRPr="001D1A41">
        <w:rPr>
          <w:bCs/>
          <w:sz w:val="26"/>
          <w:szCs w:val="26"/>
        </w:rPr>
        <w:t xml:space="preserve"> водоснабжения и водоотведения</w:t>
      </w:r>
      <w:r w:rsidR="002F77D3" w:rsidRPr="001D1A41">
        <w:rPr>
          <w:bCs/>
          <w:sz w:val="26"/>
          <w:szCs w:val="26"/>
        </w:rPr>
        <w:t xml:space="preserve"> </w:t>
      </w:r>
      <w:r w:rsidR="00411FBF" w:rsidRPr="001D1A41">
        <w:rPr>
          <w:bCs/>
          <w:sz w:val="26"/>
          <w:szCs w:val="26"/>
        </w:rPr>
        <w:t>МО Велижанский сельсовет</w:t>
      </w:r>
      <w:r w:rsidR="00B741FA" w:rsidRPr="001D1A41">
        <w:rPr>
          <w:bCs/>
          <w:sz w:val="26"/>
          <w:szCs w:val="26"/>
        </w:rPr>
        <w:t xml:space="preserve"> из-за отсутствия данных топографической съемки </w:t>
      </w:r>
      <w:r w:rsidR="00BA5E13" w:rsidRPr="001D1A41">
        <w:rPr>
          <w:bCs/>
          <w:sz w:val="26"/>
          <w:szCs w:val="26"/>
        </w:rPr>
        <w:t>расположения объектов системы централизованного водоснабжения</w:t>
      </w:r>
      <w:r w:rsidRPr="001D1A41">
        <w:rPr>
          <w:bCs/>
          <w:sz w:val="26"/>
          <w:szCs w:val="26"/>
        </w:rPr>
        <w:t>.</w:t>
      </w:r>
    </w:p>
    <w:p w:rsidR="00BA5E13" w:rsidRPr="001D1A41" w:rsidRDefault="00BA5E13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 xml:space="preserve">По факту проведения работ по топографической съемке расположения объектов системы централизованного водоснабжения МО Велижанский сельсовет </w:t>
      </w:r>
      <w:r w:rsidR="000B1ECC" w:rsidRPr="001D1A41">
        <w:rPr>
          <w:bCs/>
          <w:sz w:val="26"/>
          <w:szCs w:val="26"/>
        </w:rPr>
        <w:t xml:space="preserve">графическая схема размещения объектов системы централизованного холодного водоснабжения может быть включена при актуализации схемы водоснабжения и водоотведения МО </w:t>
      </w:r>
      <w:r w:rsidR="000B1ECC" w:rsidRPr="001D1A41">
        <w:rPr>
          <w:bCs/>
          <w:sz w:val="26"/>
          <w:szCs w:val="26"/>
        </w:rPr>
        <w:lastRenderedPageBreak/>
        <w:t>Велижанский сельсовет на последующие периоды.</w:t>
      </w:r>
    </w:p>
    <w:p w:rsidR="00C02AF9" w:rsidRPr="001D1A41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1D1A41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Глава 5.</w:t>
      </w:r>
      <w:r w:rsidRPr="001D1A41">
        <w:rPr>
          <w:b/>
          <w:color w:val="000000" w:themeColor="text1"/>
          <w:sz w:val="26"/>
          <w:szCs w:val="26"/>
        </w:rPr>
        <w:tab/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</w:p>
    <w:p w:rsidR="00AF6545" w:rsidRPr="001D1A41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1D1A41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</w:t>
      </w:r>
    </w:p>
    <w:p w:rsidR="00AF6545" w:rsidRPr="001D1A41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водозабору;</w:t>
      </w:r>
    </w:p>
    <w:p w:rsidR="00AF6545" w:rsidRPr="001D1A41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 xml:space="preserve">II, III - </w:t>
      </w:r>
      <w:proofErr w:type="spellStart"/>
      <w:r w:rsidRPr="001D1A41">
        <w:rPr>
          <w:bCs/>
          <w:sz w:val="26"/>
          <w:szCs w:val="26"/>
        </w:rPr>
        <w:t>поясы</w:t>
      </w:r>
      <w:proofErr w:type="spellEnd"/>
      <w:r w:rsidRPr="001D1A41">
        <w:rPr>
          <w:bCs/>
          <w:sz w:val="26"/>
          <w:szCs w:val="26"/>
        </w:rPr>
        <w:t xml:space="preserve"> (режимов ограничений) включают территорию, предназначенную 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</w:t>
      </w:r>
      <w:proofErr w:type="spellStart"/>
      <w:r w:rsidRPr="001D1A41">
        <w:rPr>
          <w:bCs/>
          <w:sz w:val="26"/>
          <w:szCs w:val="26"/>
        </w:rPr>
        <w:t>канализования</w:t>
      </w:r>
      <w:proofErr w:type="spellEnd"/>
      <w:r w:rsidRPr="001D1A41">
        <w:rPr>
          <w:bCs/>
          <w:sz w:val="26"/>
          <w:szCs w:val="26"/>
        </w:rPr>
        <w:t xml:space="preserve"> зданий и сооружений, благоустройства территории, организации поверхностного стока.</w:t>
      </w:r>
    </w:p>
    <w:p w:rsidR="00E30C69" w:rsidRPr="001D1A41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30C69" w:rsidRPr="001D1A41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1D1A41">
        <w:rPr>
          <w:b/>
          <w:color w:val="000000" w:themeColor="text1"/>
          <w:sz w:val="26"/>
          <w:szCs w:val="26"/>
        </w:rPr>
        <w:br w:type="page"/>
      </w:r>
    </w:p>
    <w:p w:rsidR="00E30C69" w:rsidRPr="001D1A41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RPr="001D1A41" w:rsidSect="00376127">
          <w:footerReference w:type="default" r:id="rId17"/>
          <w:footerReference w:type="first" r:id="rId18"/>
          <w:pgSz w:w="11906" w:h="16838"/>
          <w:pgMar w:top="851" w:right="566" w:bottom="993" w:left="1418" w:header="708" w:footer="397" w:gutter="0"/>
          <w:cols w:space="708"/>
          <w:docGrid w:linePitch="360"/>
        </w:sectPr>
      </w:pPr>
    </w:p>
    <w:p w:rsidR="00AF6545" w:rsidRPr="001D1A41" w:rsidRDefault="00E30C69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lastRenderedPageBreak/>
        <w:t>Глава 6.</w:t>
      </w:r>
      <w:r w:rsidRPr="001D1A41">
        <w:rPr>
          <w:b/>
          <w:color w:val="000000" w:themeColor="text1"/>
          <w:sz w:val="26"/>
          <w:szCs w:val="26"/>
        </w:rPr>
        <w:tab/>
        <w:t>Оценка объемов капитальных вложений в строительство, реконструкцию и модернизацию объектов</w:t>
      </w:r>
      <w:r w:rsidR="002F77D3" w:rsidRPr="001D1A41">
        <w:rPr>
          <w:b/>
          <w:color w:val="000000" w:themeColor="text1"/>
          <w:sz w:val="26"/>
          <w:szCs w:val="26"/>
        </w:rPr>
        <w:t xml:space="preserve"> </w:t>
      </w:r>
      <w:r w:rsidRPr="001D1A41">
        <w:rPr>
          <w:b/>
          <w:color w:val="000000" w:themeColor="text1"/>
          <w:sz w:val="26"/>
          <w:szCs w:val="26"/>
        </w:rPr>
        <w:t>централизованных систем водоснабжения</w:t>
      </w: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1D1A41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:rsidR="00E30C69" w:rsidRPr="001D1A41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:rsidR="00E30C69" w:rsidRPr="001D1A41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:rsidR="00E30C69" w:rsidRPr="001D1A41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:rsidR="00E30C69" w:rsidRPr="001D1A41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</w:p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CD661A" w:rsidRPr="001D1A41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Финансирование реализации программы с 201</w:t>
            </w:r>
            <w:r w:rsidR="00CD661A" w:rsidRPr="001D1A41">
              <w:rPr>
                <w:rStyle w:val="0pt"/>
                <w:rFonts w:eastAsia="Courier New"/>
                <w:b w:val="0"/>
                <w:color w:val="auto"/>
              </w:rPr>
              <w:t>9</w:t>
            </w:r>
            <w:r w:rsidRPr="001D1A41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CD661A" w:rsidRPr="001D1A41">
              <w:rPr>
                <w:rStyle w:val="0pt"/>
                <w:rFonts w:eastAsia="Courier New"/>
                <w:b w:val="0"/>
                <w:color w:val="auto"/>
              </w:rPr>
              <w:t>29</w:t>
            </w:r>
            <w:r w:rsidRPr="001D1A41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:rsidR="00E30C69" w:rsidRPr="001D1A41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1D1A41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D1A41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1D1A41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D1A41">
              <w:rPr>
                <w:rStyle w:val="1"/>
                <w:color w:val="auto"/>
              </w:rPr>
              <w:t>2019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D1A41">
              <w:rPr>
                <w:rStyle w:val="1"/>
                <w:color w:val="auto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D1A41">
              <w:rPr>
                <w:rStyle w:val="1"/>
                <w:color w:val="auto"/>
              </w:rPr>
              <w:t>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D1A41">
              <w:rPr>
                <w:rStyle w:val="1"/>
                <w:color w:val="auto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D1A41">
              <w:rPr>
                <w:rStyle w:val="1"/>
                <w:color w:val="auto"/>
              </w:rPr>
              <w:t>2023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D1A41">
              <w:rPr>
                <w:rStyle w:val="1"/>
                <w:color w:val="auto"/>
              </w:rPr>
              <w:t>2024-2029</w:t>
            </w:r>
          </w:p>
        </w:tc>
      </w:tr>
      <w:tr w:rsidR="00464866" w:rsidRPr="001D1A41" w:rsidTr="008D3F6F">
        <w:trPr>
          <w:trHeight w:hRule="exact" w:val="289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D661A" w:rsidRPr="001D1A41" w:rsidRDefault="00CD661A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D661A" w:rsidRPr="001D1A41" w:rsidRDefault="00CD661A" w:rsidP="0046486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Style w:val="1"/>
                <w:rFonts w:eastAsia="Courier New"/>
                <w:color w:val="auto"/>
              </w:rPr>
              <w:t xml:space="preserve">Перекладка </w:t>
            </w:r>
            <w:r w:rsidR="0019410C">
              <w:rPr>
                <w:rStyle w:val="1"/>
                <w:rFonts w:eastAsia="Courier New"/>
                <w:color w:val="auto"/>
              </w:rPr>
              <w:t xml:space="preserve">участков </w:t>
            </w:r>
            <w:r w:rsidRPr="001D1A41">
              <w:rPr>
                <w:rStyle w:val="1"/>
                <w:rFonts w:eastAsia="Courier New"/>
                <w:color w:val="auto"/>
              </w:rPr>
              <w:t>существующих магистральных водопроводов от водонапорных башен</w:t>
            </w:r>
            <w:r w:rsidR="00464866" w:rsidRPr="001D1A41">
              <w:rPr>
                <w:rStyle w:val="1"/>
                <w:rFonts w:eastAsia="Courier New"/>
                <w:color w:val="auto"/>
              </w:rPr>
              <w:t xml:space="preserve"> с заменой на трубопроводы из полиэтиленовых труб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CD661A" w:rsidRPr="001D1A41" w:rsidRDefault="00CD661A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D661A" w:rsidRPr="001D1A41" w:rsidRDefault="00CD661A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D661A" w:rsidRPr="001D1A41" w:rsidRDefault="00EF433F" w:rsidP="00C13E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="007324D1" w:rsidRPr="001D1A41">
              <w:rPr>
                <w:sz w:val="24"/>
                <w:szCs w:val="24"/>
                <w:shd w:val="clear" w:color="auto" w:fill="FFFFFF"/>
                <w:lang w:eastAsia="ru-RU" w:bidi="ru-RU"/>
              </w:rPr>
              <w:t>50</w:t>
            </w:r>
            <w:r w:rsidR="00CD661A" w:rsidRPr="001D1A41">
              <w:rPr>
                <w:sz w:val="24"/>
                <w:szCs w:val="24"/>
                <w:shd w:val="clear" w:color="auto" w:fill="FFFFFF"/>
                <w:lang w:eastAsia="ru-RU" w:bidi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61A" w:rsidRPr="001D1A41" w:rsidRDefault="00CD661A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61A" w:rsidRPr="001D1A41" w:rsidRDefault="00CD661A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61A" w:rsidRPr="001D1A41" w:rsidRDefault="00CD661A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D661A" w:rsidRPr="001D1A41" w:rsidRDefault="00BA3C5E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15</w:t>
            </w:r>
            <w:r w:rsidR="00CD661A" w:rsidRPr="001D1A41">
              <w:rPr>
                <w:rStyle w:val="1"/>
                <w:color w:val="auto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61A" w:rsidRPr="001D1A41" w:rsidRDefault="00CD661A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D661A" w:rsidRPr="001D1A41" w:rsidRDefault="0019410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1295,85</w:t>
            </w:r>
          </w:p>
        </w:tc>
      </w:tr>
      <w:tr w:rsidR="00464866" w:rsidRPr="001D1A41" w:rsidTr="008D3F6F">
        <w:trPr>
          <w:trHeight w:hRule="exact" w:val="28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64866" w:rsidRPr="001D1A41" w:rsidTr="008D3F6F">
        <w:trPr>
          <w:trHeight w:hRule="exact" w:val="567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1D1A41" w:rsidRDefault="0019410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1282,89</w:t>
            </w:r>
          </w:p>
        </w:tc>
      </w:tr>
      <w:tr w:rsidR="00464866" w:rsidRPr="001D1A41" w:rsidTr="008D3F6F">
        <w:trPr>
          <w:trHeight w:hRule="exact" w:val="277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0C69" w:rsidRPr="001D1A41" w:rsidRDefault="00EF433F" w:rsidP="00C13E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1</w:t>
            </w:r>
            <w:r w:rsidR="007324D1" w:rsidRPr="001D1A41">
              <w:rPr>
                <w:rStyle w:val="1"/>
                <w:color w:val="auto"/>
              </w:rPr>
              <w:t>5</w:t>
            </w:r>
            <w:r w:rsidR="00CD661A" w:rsidRPr="001D1A41">
              <w:rPr>
                <w:rStyle w:val="1"/>
                <w:color w:val="auto"/>
              </w:rPr>
              <w:t>00</w:t>
            </w:r>
            <w:r w:rsidR="00E30C69" w:rsidRPr="001D1A41">
              <w:rPr>
                <w:rStyle w:val="1"/>
                <w:color w:val="auto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1D1A41" w:rsidRDefault="00BA3C5E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15</w:t>
            </w:r>
            <w:r w:rsidR="00CD661A" w:rsidRPr="001D1A41">
              <w:rPr>
                <w:rStyle w:val="1"/>
                <w:color w:val="auto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1D1A41" w:rsidRDefault="0019410C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12,96</w:t>
            </w:r>
          </w:p>
        </w:tc>
      </w:tr>
      <w:tr w:rsidR="00464866" w:rsidRPr="001D1A41" w:rsidTr="0019410C">
        <w:trPr>
          <w:trHeight w:hRule="exact" w:val="1806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1D1A41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Внебюджетные</w:t>
            </w:r>
          </w:p>
          <w:p w:rsidR="00E30C69" w:rsidRPr="001D1A41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1D1A41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1D1A41" w:rsidTr="008D3F6F">
        <w:trPr>
          <w:trHeight w:hRule="exact" w:val="27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1D1A41">
              <w:rPr>
                <w:rStyle w:val="1"/>
                <w:rFonts w:eastAsia="Courier New"/>
                <w:color w:val="auto"/>
              </w:rPr>
              <w:t>Установка приборов учета поднятой воды на водозаборах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sz w:val="24"/>
                <w:szCs w:val="24"/>
                <w:shd w:val="clear" w:color="auto" w:fill="FFFFFF"/>
                <w:lang w:eastAsia="ru-RU" w:bidi="ru-RU"/>
              </w:rPr>
              <w:t>100,0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sz w:val="24"/>
                <w:szCs w:val="24"/>
                <w:shd w:val="clear" w:color="auto" w:fill="FFFFFF"/>
                <w:lang w:eastAsia="ru-RU" w:bidi="ru-RU"/>
              </w:rPr>
              <w:t>100,0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1D1A41" w:rsidTr="008D3F6F">
        <w:trPr>
          <w:trHeight w:hRule="exact" w:val="293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1D1A41" w:rsidTr="002E2F76">
        <w:trPr>
          <w:trHeight w:hRule="exact" w:val="582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1D1A41" w:rsidTr="008D3F6F">
        <w:trPr>
          <w:trHeight w:hRule="exact" w:val="391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100,0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sz w:val="24"/>
                <w:szCs w:val="24"/>
                <w:shd w:val="clear" w:color="auto" w:fill="FFFFFF"/>
                <w:lang w:eastAsia="ru-RU" w:bidi="ru-RU"/>
              </w:rPr>
              <w:t>100,0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3E52" w:rsidRPr="001D1A41" w:rsidTr="002E2F76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13E52" w:rsidRPr="001D1A41" w:rsidRDefault="00C13E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rStyle w:val="1"/>
                <w:color w:val="auto"/>
              </w:rPr>
              <w:t>Внебюджетные</w:t>
            </w:r>
          </w:p>
          <w:p w:rsidR="00C13E52" w:rsidRDefault="0019410C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color w:val="auto"/>
              </w:rPr>
            </w:pPr>
            <w:r w:rsidRPr="001D1A41">
              <w:rPr>
                <w:rStyle w:val="1"/>
                <w:color w:val="auto"/>
              </w:rPr>
              <w:t>И</w:t>
            </w:r>
            <w:r w:rsidR="00C13E52" w:rsidRPr="001D1A41">
              <w:rPr>
                <w:rStyle w:val="1"/>
                <w:color w:val="auto"/>
              </w:rPr>
              <w:t>сточники</w:t>
            </w:r>
          </w:p>
          <w:p w:rsidR="0019410C" w:rsidRPr="001D1A41" w:rsidRDefault="0019410C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3E52" w:rsidRPr="001D1A41" w:rsidRDefault="00C13E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3F6F" w:rsidRPr="001D1A41" w:rsidTr="008D3F6F">
        <w:trPr>
          <w:trHeight w:hRule="exact" w:val="27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1D1A41">
              <w:rPr>
                <w:rStyle w:val="1"/>
                <w:rFonts w:eastAsia="Courier New"/>
                <w:color w:val="auto"/>
              </w:rPr>
              <w:t xml:space="preserve">Строительство новой ветки водопроводной сети в с. </w:t>
            </w:r>
            <w:r w:rsidRPr="001D1A41">
              <w:rPr>
                <w:rStyle w:val="1"/>
                <w:rFonts w:eastAsia="Courier New"/>
                <w:color w:val="auto"/>
              </w:rPr>
              <w:lastRenderedPageBreak/>
              <w:t>Велижанка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8D3F6F" w:rsidRPr="001D1A41" w:rsidRDefault="008D3F6F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Fonts w:ascii="Times New Roman" w:hAnsi="Times New Roman" w:cs="Times New Roman"/>
                <w:color w:val="auto"/>
              </w:rPr>
              <w:lastRenderedPageBreak/>
              <w:t xml:space="preserve">МУП «Теплоцентраль» Панкрушихинского района Алтайского </w:t>
            </w:r>
            <w:r w:rsidRPr="001D1A41">
              <w:rPr>
                <w:rFonts w:ascii="Times New Roman" w:hAnsi="Times New Roman" w:cs="Times New Roman"/>
                <w:color w:val="auto"/>
              </w:rPr>
              <w:lastRenderedPageBreak/>
              <w:t>края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lastRenderedPageBreak/>
              <w:t>Всего по мероприятию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  <w:r w:rsidRPr="001D1A41"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sz w:val="24"/>
                <w:szCs w:val="24"/>
                <w:shd w:val="clear" w:color="auto" w:fill="FFFFFF"/>
                <w:lang w:eastAsia="ru-RU" w:bidi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3F6F" w:rsidRPr="001D1A41" w:rsidTr="008D3F6F">
        <w:trPr>
          <w:trHeight w:hRule="exact" w:val="422"/>
        </w:trPr>
        <w:tc>
          <w:tcPr>
            <w:tcW w:w="709" w:type="dxa"/>
            <w:vMerge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3F6F" w:rsidRPr="001D1A41" w:rsidTr="008D3F6F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Бюджет Алтайского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3F6F" w:rsidRPr="001D1A41" w:rsidTr="008D3F6F">
        <w:trPr>
          <w:trHeight w:hRule="exact" w:val="423"/>
        </w:trPr>
        <w:tc>
          <w:tcPr>
            <w:tcW w:w="709" w:type="dxa"/>
            <w:vMerge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  <w:r w:rsidRPr="001D1A41">
              <w:rPr>
                <w:rStyle w:val="1"/>
                <w:rFonts w:eastAsia="Courier New"/>
                <w:color w:val="auto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1D1A41">
              <w:rPr>
                <w:sz w:val="24"/>
                <w:szCs w:val="24"/>
                <w:shd w:val="clear" w:color="auto" w:fill="FFFFFF"/>
                <w:lang w:eastAsia="ru-RU" w:bidi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3F6F" w:rsidRPr="001D1A41" w:rsidTr="008D3F6F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8D3F6F" w:rsidRPr="001D1A41" w:rsidRDefault="008D3F6F" w:rsidP="004445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Внебюджетные</w:t>
            </w:r>
          </w:p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1A41">
              <w:rPr>
                <w:rStyle w:val="1"/>
                <w:rFonts w:eastAsia="Courier New"/>
                <w:color w:val="auto"/>
                <w:spacing w:val="0"/>
                <w:shd w:val="clear" w:color="auto" w:fill="auto"/>
              </w:rPr>
              <w:t>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pStyle w:val="3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6F" w:rsidRPr="001D1A41" w:rsidRDefault="008D3F6F" w:rsidP="008D3F6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642BC" w:rsidRPr="001D1A41" w:rsidRDefault="00B642BC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1D1A41">
        <w:rPr>
          <w:b/>
          <w:color w:val="000000" w:themeColor="text1"/>
          <w:sz w:val="26"/>
          <w:szCs w:val="26"/>
        </w:rPr>
        <w:br w:type="page"/>
      </w:r>
    </w:p>
    <w:p w:rsidR="00A715FB" w:rsidRPr="001D1A41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RPr="001D1A41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:rsidR="00A715FB" w:rsidRPr="001D1A41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 w:rsidRPr="001D1A41">
        <w:rPr>
          <w:b/>
          <w:color w:val="000000" w:themeColor="text1"/>
          <w:sz w:val="26"/>
          <w:szCs w:val="26"/>
        </w:rPr>
        <w:tab/>
      </w:r>
      <w:r w:rsidRPr="001D1A41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 w:rsidRPr="001D1A41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8E6D27" w:rsidRPr="001D1A41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715FB" w:rsidRPr="001D1A41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:rsidR="00A715FB" w:rsidRPr="001D1A41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показатели качества соответственно питьевой воды;</w:t>
      </w:r>
    </w:p>
    <w:p w:rsidR="00A715FB" w:rsidRPr="001D1A41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показатели надежности и бесперебойности водоснабжения;</w:t>
      </w:r>
    </w:p>
    <w:p w:rsidR="00A715FB" w:rsidRPr="001D1A41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показатели качества обслуживания абонентов;</w:t>
      </w:r>
    </w:p>
    <w:p w:rsidR="00A715FB" w:rsidRPr="001D1A41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A715FB" w:rsidRPr="001D1A41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A715FB" w:rsidRPr="001D1A41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A715FB" w:rsidRPr="001D1A41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:rsidR="00A715FB" w:rsidRPr="001D1A41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1D1A41">
        <w:rPr>
          <w:b/>
          <w:color w:val="000000" w:themeColor="text1"/>
          <w:sz w:val="26"/>
          <w:szCs w:val="26"/>
        </w:rPr>
        <w:t>Глава</w:t>
      </w:r>
      <w:r w:rsidR="00A715FB" w:rsidRPr="001D1A41">
        <w:rPr>
          <w:b/>
          <w:color w:val="000000" w:themeColor="text1"/>
          <w:sz w:val="26"/>
          <w:szCs w:val="26"/>
        </w:rPr>
        <w:t xml:space="preserve"> 8.</w:t>
      </w:r>
      <w:r w:rsidR="008E6D27" w:rsidRPr="001D1A41">
        <w:rPr>
          <w:b/>
          <w:color w:val="000000" w:themeColor="text1"/>
          <w:sz w:val="26"/>
          <w:szCs w:val="26"/>
        </w:rPr>
        <w:tab/>
      </w:r>
      <w:r w:rsidR="00A715FB" w:rsidRPr="001D1A41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 w:rsidRPr="001D1A41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:rsidR="008E6D27" w:rsidRPr="001D1A41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1D1A41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D1A41">
        <w:rPr>
          <w:bCs/>
          <w:sz w:val="26"/>
          <w:szCs w:val="26"/>
        </w:rPr>
        <w:t xml:space="preserve">Сведений о наличии бесхозяйных объектов централизованных систем водоснабжения на территории МО </w:t>
      </w:r>
      <w:r w:rsidR="00C021E5" w:rsidRPr="001D1A41">
        <w:rPr>
          <w:bCs/>
          <w:sz w:val="26"/>
          <w:szCs w:val="26"/>
        </w:rPr>
        <w:t>Велижанский</w:t>
      </w:r>
      <w:r w:rsidRPr="001D1A41">
        <w:rPr>
          <w:bCs/>
          <w:sz w:val="26"/>
          <w:szCs w:val="26"/>
        </w:rPr>
        <w:t xml:space="preserve"> сельсовет нет.</w:t>
      </w:r>
    </w:p>
    <w:p w:rsidR="00866D0C" w:rsidRPr="001D1A41" w:rsidRDefault="00866D0C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color w:val="auto"/>
          <w:spacing w:val="2"/>
          <w:sz w:val="26"/>
          <w:szCs w:val="26"/>
          <w:lang w:eastAsia="en-US" w:bidi="ar-SA"/>
        </w:rPr>
      </w:pPr>
      <w:r w:rsidRPr="001D1A41">
        <w:rPr>
          <w:bCs/>
          <w:sz w:val="26"/>
          <w:szCs w:val="26"/>
        </w:rPr>
        <w:br w:type="page"/>
      </w:r>
      <w:bookmarkStart w:id="11" w:name="_GoBack"/>
      <w:bookmarkEnd w:id="11"/>
    </w:p>
    <w:p w:rsidR="00866D0C" w:rsidRPr="001D1A41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2.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Схема водоотведения</w:t>
      </w:r>
    </w:p>
    <w:p w:rsidR="00866D0C" w:rsidRPr="001D1A41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1D1A41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Существующее положение в сфере водоотведения муниципального образования</w:t>
      </w:r>
    </w:p>
    <w:p w:rsidR="00866D0C" w:rsidRPr="001D1A41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1D1A41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866D0C" w:rsidRPr="001D1A41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866D0C" w:rsidRPr="001D1A41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МО </w:t>
      </w:r>
      <w:r w:rsidR="008D353A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централизованное водоотведение сточных вод отсутствует.</w:t>
      </w:r>
    </w:p>
    <w:p w:rsidR="00550C23" w:rsidRPr="001D1A41" w:rsidRDefault="00F40DB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Ж</w:t>
      </w:r>
      <w:r w:rsidR="00550C23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илые дома оборудованы </w:t>
      </w:r>
      <w:r w:rsidR="000C37D3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:rsidR="000C37D3" w:rsidRPr="001D1A41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1D1A41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0C37D3" w:rsidRPr="001D1A41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1D1A41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Для этого организованы</w:t>
      </w:r>
      <w:r w:rsidR="00A664CE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в каждом из поселений МО Велижанский сельсовет по2</w:t>
      </w:r>
      <w:r w:rsidR="006A25D5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земляные карты с переливом. Размер земляных карт составляет </w:t>
      </w:r>
      <w:r w:rsidR="00A664CE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25</w:t>
      </w:r>
      <w:r w:rsidR="006A25D5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,0 Х </w:t>
      </w:r>
      <w:r w:rsidR="00A664CE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75</w:t>
      </w:r>
      <w:r w:rsidR="006A25D5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,0 м, глубина около 2,5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(вместимость) земляных карт составляет </w:t>
      </w:r>
      <w:r w:rsidR="00A664CE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18,75</w:t>
      </w:r>
      <w:r w:rsidR="006A25D5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тыс.м</w:t>
      </w:r>
      <w:r w:rsidR="006A25D5" w:rsidRPr="001D1A41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94102" w:rsidRPr="001D1A41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94102" w:rsidRPr="001D1A41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:rsidR="002B61C9" w:rsidRPr="001D1A41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191B" w:rsidRPr="001D1A41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Прямого сброса сточных вод в водные объекты МО </w:t>
      </w:r>
      <w:r w:rsidR="008D353A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неочищенных сточных вод.</w:t>
      </w:r>
    </w:p>
    <w:p w:rsidR="002B61C9" w:rsidRPr="001D1A41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Лабораторные исследования сточных вод не проводились.</w:t>
      </w:r>
    </w:p>
    <w:p w:rsidR="009921B0" w:rsidRPr="001D1A41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1D1A41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существующих технических и технологических проблем системы водоотведения муниципального образования</w:t>
      </w:r>
    </w:p>
    <w:p w:rsidR="009921B0" w:rsidRPr="001D1A41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1D1A41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:rsidR="009921B0" w:rsidRPr="001D1A41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Данные о проведении очистки земляных карт от ила не предоставлены.</w:t>
      </w:r>
    </w:p>
    <w:p w:rsidR="009921B0" w:rsidRPr="001D1A41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:rsidR="009921B0" w:rsidRPr="001D1A41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</w:t>
      </w:r>
      <w:r w:rsidR="008D353A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требуется очистка земляных карт и утилизация ила </w:t>
      </w:r>
      <w:r w:rsidR="00E62D77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:rsidR="005248A3" w:rsidRPr="001D1A41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5248A3" w:rsidRPr="001D1A41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Глава 2.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Балансы сточных вод в системе водоотведения</w:t>
      </w:r>
    </w:p>
    <w:p w:rsidR="005248A3" w:rsidRPr="001D1A41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5248A3" w:rsidRPr="001D1A41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Баланс поступления сточных вод и отведения стоков по технологическим зонам водоотведения</w:t>
      </w:r>
    </w:p>
    <w:p w:rsidR="005248A3" w:rsidRPr="001D1A41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F1A74" w:rsidRPr="001D1A41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Централизованная система водоотведения в МО </w:t>
      </w:r>
      <w:r w:rsidR="008D353A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отсутствует.</w:t>
      </w:r>
    </w:p>
    <w:p w:rsidR="009B273A" w:rsidRPr="001D1A41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Баланс водоотведения в МО </w:t>
      </w:r>
      <w:r w:rsidR="008D353A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составлялся.</w:t>
      </w:r>
    </w:p>
    <w:p w:rsidR="009B273A" w:rsidRPr="001D1A41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1D1A41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фактического притока неорганизованного стока (сточных вод, поступающих по поверхности рельефа местности)</w:t>
      </w:r>
    </w:p>
    <w:p w:rsidR="005248A3" w:rsidRPr="001D1A41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1D1A41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Сточные воды по уличным бордюрным лоткам, кюветам и канавам попадают </w:t>
      </w:r>
      <w:r w:rsidR="008D4CC8" w:rsidRPr="001D1A41">
        <w:rPr>
          <w:color w:val="000000" w:themeColor="text1"/>
          <w:sz w:val="26"/>
          <w:szCs w:val="26"/>
        </w:rPr>
        <w:t>бессточные пруды и небольшие ручьи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в пределах населенн</w:t>
      </w:r>
      <w:r w:rsidR="008D4CC8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ых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пункт</w:t>
      </w:r>
      <w:r w:rsidR="008D4CC8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ов</w:t>
      </w:r>
      <w:r w:rsidR="007A15E2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с. </w:t>
      </w:r>
      <w:r w:rsidR="008D4CC8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Велижанка и пос. Алексеевский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</w:t>
      </w:r>
      <w:r w:rsidR="007A15E2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7A15E2" w:rsidRPr="001D1A41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7A15E2" w:rsidRPr="001D1A41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Часть 3.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F032B2" w:rsidRPr="001D1A41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1D1A41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Приборы учета сточных вод в зданиях</w:t>
      </w:r>
      <w:r w:rsidR="008D4CC8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МО Велижанский сельсовет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установлены.</w:t>
      </w:r>
    </w:p>
    <w:p w:rsidR="00F032B2" w:rsidRPr="001D1A41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1D1A41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:rsidR="00F032B2" w:rsidRPr="001D1A41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1D1A41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EA32E6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М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О </w:t>
      </w:r>
      <w:r w:rsidR="008D353A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</w:t>
      </w:r>
      <w:r w:rsidR="008D4CC8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ет.</w:t>
      </w:r>
    </w:p>
    <w:p w:rsidR="00F032B2" w:rsidRPr="001D1A41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1D1A41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:rsidR="00EA32E6" w:rsidRPr="001D1A41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1D1A41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Генеральным планом развития МО </w:t>
      </w:r>
      <w:r w:rsidR="008D353A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предусмотрено строительство централизованной системы водоотведения в населенных пунктах, входящих в состав муниципального образования.</w:t>
      </w:r>
    </w:p>
    <w:p w:rsidR="00EA32E6" w:rsidRPr="001D1A41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:rsidR="00EA32E6" w:rsidRPr="001D1A41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1D1A41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 объема сточных вод</w:t>
      </w:r>
    </w:p>
    <w:p w:rsidR="00EF23FD" w:rsidRPr="001D1A41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F23FD" w:rsidRPr="001D1A41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 фактическом и ожидаемом поступлении сточных вод</w:t>
      </w:r>
    </w:p>
    <w:p w:rsidR="00EF23FD" w:rsidRPr="001D1A41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F23FD" w:rsidRPr="001D1A41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централизованной системы водоотведения на территории МО </w:t>
      </w:r>
      <w:r w:rsidR="008D353A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сведения о фактическом поступлении сточных вод не регистрировались.</w:t>
      </w:r>
    </w:p>
    <w:p w:rsidR="00CE543A" w:rsidRPr="001D1A41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:rsidR="00CE543A" w:rsidRPr="001D1A41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E543A" w:rsidRPr="001D1A41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Глава 4.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CE543A" w:rsidRPr="001D1A41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90420" w:rsidRPr="001D1A41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r w:rsidR="00DF352F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организации централизованной системы водоотведения предложения по строительству объектов не сформированы.</w:t>
      </w:r>
    </w:p>
    <w:p w:rsidR="00D03EF7" w:rsidRPr="001D1A41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53EED" w:rsidRPr="001D1A41" w:rsidRDefault="00F53EED">
      <w:pPr>
        <w:widowControl/>
        <w:spacing w:after="200" w:line="276" w:lineRule="auto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br w:type="page"/>
      </w:r>
    </w:p>
    <w:p w:rsidR="00D03EF7" w:rsidRPr="001D1A41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Глава 5.</w:t>
      </w:r>
      <w:r w:rsidR="00EB6DE8"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:rsidR="00D03EF7" w:rsidRPr="001D1A41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Pr="001D1A41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фильтрации на прилегающую территорию и в водные объекты, расположенные на территории МО </w:t>
      </w:r>
      <w:r w:rsidR="008D353A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сельсовет, необходимо провести техническую экспертизу состояния сооружений.</w:t>
      </w:r>
    </w:p>
    <w:p w:rsidR="00EB6DE8" w:rsidRPr="001D1A41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1D1A41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потребности в капитальных вложениях в строительство, реконструкцию и модернизацию объектов</w:t>
      </w:r>
      <w:r w:rsidR="002A46AE" w:rsidRPr="001D1A41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:rsidR="00EB6DE8" w:rsidRPr="001D1A41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1D1A41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r w:rsidR="00DF352F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организации централизованной системы водоотведения оценка потребности в капитальных вложениях не производилась.</w:t>
      </w:r>
    </w:p>
    <w:p w:rsidR="000E4D3E" w:rsidRPr="001D1A41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1D1A41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Глава 7.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Целевые показатели развития централизованной системы водоотведения</w:t>
      </w:r>
    </w:p>
    <w:p w:rsidR="000E4D3E" w:rsidRPr="001D1A41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1D1A41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:rsidR="000E4D3E" w:rsidRPr="001D1A41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:rsidR="000E4D3E" w:rsidRPr="001D1A41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:rsidR="000E4D3E" w:rsidRPr="001D1A41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:rsidR="000E4D3E" w:rsidRPr="001D1A41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:rsidR="000E4D3E" w:rsidRPr="001D1A41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0E4D3E" w:rsidRPr="001D1A41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 w:rsidR="002F77D3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 w:rsidR="002F77D3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 w:rsidR="002F77D3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 w:rsidR="002F77D3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 w:rsidR="002F77D3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 w:rsidR="002F77D3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и</w:t>
      </w:r>
      <w:r w:rsidR="002F77D3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нормативно-правовому регулированию в сфере жилищно-коммунального хозяйства.</w:t>
      </w:r>
    </w:p>
    <w:p w:rsidR="00BA0656" w:rsidRPr="001D1A41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1D1A41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BA0656" w:rsidRPr="001D1A41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1D1A41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Бесхозяйные объекты централизованной системы водоотведения на территории МО </w:t>
      </w:r>
      <w:r w:rsidR="008D353A"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Велижанский</w:t>
      </w: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отсутствуют.</w:t>
      </w:r>
    </w:p>
    <w:p w:rsidR="00274B19" w:rsidRPr="001D1A41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1D1A41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Глава 9.</w:t>
      </w:r>
      <w:r w:rsidRPr="001D1A41">
        <w:rPr>
          <w:rStyle w:val="21"/>
          <w:rFonts w:eastAsiaTheme="minorHAnsi"/>
          <w:color w:val="000000" w:themeColor="text1"/>
          <w:sz w:val="26"/>
          <w:szCs w:val="26"/>
        </w:rPr>
        <w:tab/>
        <w:t>Ожидаемые результаты при реализации мероприятий</w:t>
      </w:r>
    </w:p>
    <w:p w:rsidR="00274B19" w:rsidRPr="001D1A41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274B19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1D1A41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sectPr w:rsidR="00274B19" w:rsidRPr="00274B19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07C" w:rsidRDefault="00BD407C" w:rsidP="00F34DBF">
      <w:r>
        <w:separator/>
      </w:r>
    </w:p>
  </w:endnote>
  <w:endnote w:type="continuationSeparator" w:id="0">
    <w:p w:rsidR="00BD407C" w:rsidRDefault="00BD407C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35901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7D552D" w:rsidRPr="00672EE8" w:rsidRDefault="007D552D">
        <w:pPr>
          <w:pStyle w:val="a6"/>
          <w:jc w:val="right"/>
          <w:rPr>
            <w:rFonts w:ascii="Times New Roman" w:hAnsi="Times New Roman" w:cs="Times New Roman"/>
            <w:sz w:val="28"/>
          </w:rPr>
        </w:pPr>
        <w:r w:rsidRPr="00672EE8">
          <w:rPr>
            <w:rFonts w:ascii="Times New Roman" w:hAnsi="Times New Roman" w:cs="Times New Roman"/>
            <w:sz w:val="28"/>
          </w:rPr>
          <w:fldChar w:fldCharType="begin"/>
        </w:r>
        <w:r w:rsidRPr="00672EE8">
          <w:rPr>
            <w:rFonts w:ascii="Times New Roman" w:hAnsi="Times New Roman" w:cs="Times New Roman"/>
            <w:sz w:val="28"/>
          </w:rPr>
          <w:instrText>PAGE   \* MERGEFORMAT</w:instrText>
        </w:r>
        <w:r w:rsidRPr="00672EE8">
          <w:rPr>
            <w:rFonts w:ascii="Times New Roman" w:hAnsi="Times New Roman" w:cs="Times New Roman"/>
            <w:sz w:val="28"/>
          </w:rPr>
          <w:fldChar w:fldCharType="separate"/>
        </w:r>
        <w:r w:rsidR="00F45859">
          <w:rPr>
            <w:rFonts w:ascii="Times New Roman" w:hAnsi="Times New Roman" w:cs="Times New Roman"/>
            <w:noProof/>
            <w:sz w:val="28"/>
          </w:rPr>
          <w:t>1</w:t>
        </w:r>
        <w:r w:rsidRPr="00672EE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7D552D" w:rsidRDefault="007D552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0368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D552D" w:rsidRPr="0062134A" w:rsidRDefault="007D552D">
        <w:pPr>
          <w:pStyle w:val="a6"/>
          <w:jc w:val="right"/>
          <w:rPr>
            <w:rFonts w:ascii="Times New Roman" w:hAnsi="Times New Roman" w:cs="Times New Roman"/>
          </w:rPr>
        </w:pPr>
        <w:r w:rsidRPr="0062134A">
          <w:rPr>
            <w:rFonts w:ascii="Times New Roman" w:hAnsi="Times New Roman" w:cs="Times New Roman"/>
          </w:rPr>
          <w:fldChar w:fldCharType="begin"/>
        </w:r>
        <w:r w:rsidRPr="0062134A">
          <w:rPr>
            <w:rFonts w:ascii="Times New Roman" w:hAnsi="Times New Roman" w:cs="Times New Roman"/>
          </w:rPr>
          <w:instrText>PAGE   \* MERGEFORMAT</w:instrText>
        </w:r>
        <w:r w:rsidRPr="0062134A">
          <w:rPr>
            <w:rFonts w:ascii="Times New Roman" w:hAnsi="Times New Roman" w:cs="Times New Roman"/>
          </w:rPr>
          <w:fldChar w:fldCharType="separate"/>
        </w:r>
        <w:r w:rsidR="00F45859">
          <w:rPr>
            <w:rFonts w:ascii="Times New Roman" w:hAnsi="Times New Roman" w:cs="Times New Roman"/>
            <w:noProof/>
          </w:rPr>
          <w:t>31</w:t>
        </w:r>
        <w:r w:rsidRPr="0062134A">
          <w:rPr>
            <w:rFonts w:ascii="Times New Roman" w:hAnsi="Times New Roman" w:cs="Times New Roman"/>
          </w:rPr>
          <w:fldChar w:fldCharType="end"/>
        </w:r>
      </w:p>
    </w:sdtContent>
  </w:sdt>
  <w:p w:rsidR="007D552D" w:rsidRDefault="007D55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07C" w:rsidRDefault="00BD407C" w:rsidP="00F34DBF">
      <w:r>
        <w:separator/>
      </w:r>
    </w:p>
  </w:footnote>
  <w:footnote w:type="continuationSeparator" w:id="0">
    <w:p w:rsidR="00BD407C" w:rsidRDefault="00BD407C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5C31"/>
    <w:multiLevelType w:val="hybridMultilevel"/>
    <w:tmpl w:val="3B08EA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3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5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6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0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C17CA"/>
    <w:multiLevelType w:val="hybridMultilevel"/>
    <w:tmpl w:val="F6B65682"/>
    <w:lvl w:ilvl="0" w:tplc="1D0EE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ABC5DB4"/>
    <w:multiLevelType w:val="hybridMultilevel"/>
    <w:tmpl w:val="328EDF9C"/>
    <w:lvl w:ilvl="0" w:tplc="F2007788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0"/>
  </w:num>
  <w:num w:numId="5">
    <w:abstractNumId w:val="13"/>
  </w:num>
  <w:num w:numId="6">
    <w:abstractNumId w:val="18"/>
  </w:num>
  <w:num w:numId="7">
    <w:abstractNumId w:val="8"/>
  </w:num>
  <w:num w:numId="8">
    <w:abstractNumId w:val="7"/>
  </w:num>
  <w:num w:numId="9">
    <w:abstractNumId w:val="9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7"/>
  </w:num>
  <w:num w:numId="14">
    <w:abstractNumId w:val="4"/>
  </w:num>
  <w:num w:numId="15">
    <w:abstractNumId w:val="3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2"/>
  </w:num>
  <w:num w:numId="20">
    <w:abstractNumId w:val="21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74D"/>
    <w:rsid w:val="00001114"/>
    <w:rsid w:val="000036A5"/>
    <w:rsid w:val="0000521B"/>
    <w:rsid w:val="00011632"/>
    <w:rsid w:val="00014CED"/>
    <w:rsid w:val="00015447"/>
    <w:rsid w:val="000258F7"/>
    <w:rsid w:val="00030B32"/>
    <w:rsid w:val="00037969"/>
    <w:rsid w:val="00041837"/>
    <w:rsid w:val="00042EC3"/>
    <w:rsid w:val="00055894"/>
    <w:rsid w:val="00063D47"/>
    <w:rsid w:val="000836D7"/>
    <w:rsid w:val="0008479F"/>
    <w:rsid w:val="0009265F"/>
    <w:rsid w:val="000955CC"/>
    <w:rsid w:val="000A12BF"/>
    <w:rsid w:val="000A7DB4"/>
    <w:rsid w:val="000B1ECC"/>
    <w:rsid w:val="000B42B6"/>
    <w:rsid w:val="000B78B0"/>
    <w:rsid w:val="000C37D3"/>
    <w:rsid w:val="000D45DD"/>
    <w:rsid w:val="000E4D3E"/>
    <w:rsid w:val="000E4E33"/>
    <w:rsid w:val="00103A47"/>
    <w:rsid w:val="001041EB"/>
    <w:rsid w:val="00106A30"/>
    <w:rsid w:val="001166DF"/>
    <w:rsid w:val="00122E70"/>
    <w:rsid w:val="0013333B"/>
    <w:rsid w:val="0014041F"/>
    <w:rsid w:val="00143252"/>
    <w:rsid w:val="001543C1"/>
    <w:rsid w:val="00164130"/>
    <w:rsid w:val="00173F4A"/>
    <w:rsid w:val="00184848"/>
    <w:rsid w:val="001924E7"/>
    <w:rsid w:val="0019410C"/>
    <w:rsid w:val="001A3C64"/>
    <w:rsid w:val="001B0446"/>
    <w:rsid w:val="001B7E76"/>
    <w:rsid w:val="001C2800"/>
    <w:rsid w:val="001C4FDF"/>
    <w:rsid w:val="001C7A1C"/>
    <w:rsid w:val="001D0187"/>
    <w:rsid w:val="001D1A41"/>
    <w:rsid w:val="001D665B"/>
    <w:rsid w:val="001E31BD"/>
    <w:rsid w:val="001E34E0"/>
    <w:rsid w:val="001E792B"/>
    <w:rsid w:val="001F15A3"/>
    <w:rsid w:val="001F1A26"/>
    <w:rsid w:val="001F2B3F"/>
    <w:rsid w:val="001F4EED"/>
    <w:rsid w:val="002024B2"/>
    <w:rsid w:val="002037A9"/>
    <w:rsid w:val="0020416D"/>
    <w:rsid w:val="002070C6"/>
    <w:rsid w:val="002104D1"/>
    <w:rsid w:val="0022093C"/>
    <w:rsid w:val="00225088"/>
    <w:rsid w:val="0022789D"/>
    <w:rsid w:val="00235B89"/>
    <w:rsid w:val="00245A92"/>
    <w:rsid w:val="002666F8"/>
    <w:rsid w:val="00274B19"/>
    <w:rsid w:val="00282F3F"/>
    <w:rsid w:val="0028705C"/>
    <w:rsid w:val="00287182"/>
    <w:rsid w:val="002916C6"/>
    <w:rsid w:val="0029386C"/>
    <w:rsid w:val="00293D85"/>
    <w:rsid w:val="002A46AE"/>
    <w:rsid w:val="002A7939"/>
    <w:rsid w:val="002B26FD"/>
    <w:rsid w:val="002B458E"/>
    <w:rsid w:val="002B61C9"/>
    <w:rsid w:val="002C0BDD"/>
    <w:rsid w:val="002C0C73"/>
    <w:rsid w:val="002C2262"/>
    <w:rsid w:val="002C4234"/>
    <w:rsid w:val="002D3E51"/>
    <w:rsid w:val="002E2070"/>
    <w:rsid w:val="002E2F76"/>
    <w:rsid w:val="002F5CE1"/>
    <w:rsid w:val="002F77D3"/>
    <w:rsid w:val="00301495"/>
    <w:rsid w:val="0030629B"/>
    <w:rsid w:val="00312967"/>
    <w:rsid w:val="00320181"/>
    <w:rsid w:val="0033336B"/>
    <w:rsid w:val="00336339"/>
    <w:rsid w:val="00341A46"/>
    <w:rsid w:val="00343214"/>
    <w:rsid w:val="00354303"/>
    <w:rsid w:val="00372DEB"/>
    <w:rsid w:val="00374BC7"/>
    <w:rsid w:val="00376127"/>
    <w:rsid w:val="00382DD6"/>
    <w:rsid w:val="003877EC"/>
    <w:rsid w:val="0039302D"/>
    <w:rsid w:val="00394F8E"/>
    <w:rsid w:val="003B0CCC"/>
    <w:rsid w:val="003B2D2C"/>
    <w:rsid w:val="003B2F10"/>
    <w:rsid w:val="003B7C5B"/>
    <w:rsid w:val="003C2709"/>
    <w:rsid w:val="003C6339"/>
    <w:rsid w:val="003D1076"/>
    <w:rsid w:val="003D3138"/>
    <w:rsid w:val="003E2DF5"/>
    <w:rsid w:val="003E4BC8"/>
    <w:rsid w:val="003E71AD"/>
    <w:rsid w:val="003F0796"/>
    <w:rsid w:val="003F11ED"/>
    <w:rsid w:val="00400FCA"/>
    <w:rsid w:val="0040537C"/>
    <w:rsid w:val="00407A62"/>
    <w:rsid w:val="00411FBF"/>
    <w:rsid w:val="00414B7F"/>
    <w:rsid w:val="00415EF4"/>
    <w:rsid w:val="004232EA"/>
    <w:rsid w:val="0042341E"/>
    <w:rsid w:val="00424C0C"/>
    <w:rsid w:val="00431BFB"/>
    <w:rsid w:val="00433348"/>
    <w:rsid w:val="00441339"/>
    <w:rsid w:val="00441958"/>
    <w:rsid w:val="0044453D"/>
    <w:rsid w:val="004453F8"/>
    <w:rsid w:val="0044758D"/>
    <w:rsid w:val="004514D9"/>
    <w:rsid w:val="0045514F"/>
    <w:rsid w:val="00460F4C"/>
    <w:rsid w:val="00461F9E"/>
    <w:rsid w:val="00462271"/>
    <w:rsid w:val="00463B87"/>
    <w:rsid w:val="00464866"/>
    <w:rsid w:val="00464F4A"/>
    <w:rsid w:val="004675CC"/>
    <w:rsid w:val="00471987"/>
    <w:rsid w:val="0047633D"/>
    <w:rsid w:val="004816C8"/>
    <w:rsid w:val="00490986"/>
    <w:rsid w:val="004A3443"/>
    <w:rsid w:val="004B4309"/>
    <w:rsid w:val="004B7780"/>
    <w:rsid w:val="004C3E6A"/>
    <w:rsid w:val="004C6753"/>
    <w:rsid w:val="004E0B5A"/>
    <w:rsid w:val="004E0E88"/>
    <w:rsid w:val="004E6C97"/>
    <w:rsid w:val="004F0914"/>
    <w:rsid w:val="00506E51"/>
    <w:rsid w:val="00507F92"/>
    <w:rsid w:val="00514BD8"/>
    <w:rsid w:val="005248A3"/>
    <w:rsid w:val="00527456"/>
    <w:rsid w:val="005424DC"/>
    <w:rsid w:val="00543727"/>
    <w:rsid w:val="00546F94"/>
    <w:rsid w:val="005476D2"/>
    <w:rsid w:val="00547758"/>
    <w:rsid w:val="00550C23"/>
    <w:rsid w:val="00550F4E"/>
    <w:rsid w:val="00551DD9"/>
    <w:rsid w:val="005601FD"/>
    <w:rsid w:val="00561A52"/>
    <w:rsid w:val="00570EB7"/>
    <w:rsid w:val="00580367"/>
    <w:rsid w:val="005821C8"/>
    <w:rsid w:val="00582804"/>
    <w:rsid w:val="00584029"/>
    <w:rsid w:val="0059075A"/>
    <w:rsid w:val="00596FFC"/>
    <w:rsid w:val="00597B6C"/>
    <w:rsid w:val="005A1EF0"/>
    <w:rsid w:val="005B0DFF"/>
    <w:rsid w:val="005D07EA"/>
    <w:rsid w:val="005D7B3F"/>
    <w:rsid w:val="005F014E"/>
    <w:rsid w:val="005F215E"/>
    <w:rsid w:val="005F2838"/>
    <w:rsid w:val="005F3A80"/>
    <w:rsid w:val="006027B3"/>
    <w:rsid w:val="00612292"/>
    <w:rsid w:val="00614882"/>
    <w:rsid w:val="0061728B"/>
    <w:rsid w:val="0062134A"/>
    <w:rsid w:val="006252FB"/>
    <w:rsid w:val="00627E74"/>
    <w:rsid w:val="00630863"/>
    <w:rsid w:val="00632B99"/>
    <w:rsid w:val="00637D2E"/>
    <w:rsid w:val="006418C0"/>
    <w:rsid w:val="0064511F"/>
    <w:rsid w:val="00662368"/>
    <w:rsid w:val="00667EEF"/>
    <w:rsid w:val="00671D19"/>
    <w:rsid w:val="00671E0E"/>
    <w:rsid w:val="00672EE8"/>
    <w:rsid w:val="00677855"/>
    <w:rsid w:val="00690144"/>
    <w:rsid w:val="006A0C64"/>
    <w:rsid w:val="006A158C"/>
    <w:rsid w:val="006A25D5"/>
    <w:rsid w:val="006C0B91"/>
    <w:rsid w:val="006C2229"/>
    <w:rsid w:val="006D2EE3"/>
    <w:rsid w:val="006E26E2"/>
    <w:rsid w:val="006E6845"/>
    <w:rsid w:val="006E71C9"/>
    <w:rsid w:val="006F2554"/>
    <w:rsid w:val="006F2C21"/>
    <w:rsid w:val="006F5447"/>
    <w:rsid w:val="00705845"/>
    <w:rsid w:val="00720B39"/>
    <w:rsid w:val="00721A5A"/>
    <w:rsid w:val="007231A6"/>
    <w:rsid w:val="007242DC"/>
    <w:rsid w:val="007274CE"/>
    <w:rsid w:val="00730BA5"/>
    <w:rsid w:val="007324D1"/>
    <w:rsid w:val="00737F1C"/>
    <w:rsid w:val="00767048"/>
    <w:rsid w:val="007925B3"/>
    <w:rsid w:val="007A15E2"/>
    <w:rsid w:val="007B3EB6"/>
    <w:rsid w:val="007C5570"/>
    <w:rsid w:val="007C6D07"/>
    <w:rsid w:val="007D4619"/>
    <w:rsid w:val="007D552D"/>
    <w:rsid w:val="007E3719"/>
    <w:rsid w:val="007F7D89"/>
    <w:rsid w:val="00802073"/>
    <w:rsid w:val="00810431"/>
    <w:rsid w:val="0081107B"/>
    <w:rsid w:val="00823B1B"/>
    <w:rsid w:val="0082777A"/>
    <w:rsid w:val="008318E3"/>
    <w:rsid w:val="0084036D"/>
    <w:rsid w:val="00844A7B"/>
    <w:rsid w:val="00852634"/>
    <w:rsid w:val="0085752B"/>
    <w:rsid w:val="00866D0C"/>
    <w:rsid w:val="008700AB"/>
    <w:rsid w:val="008711F2"/>
    <w:rsid w:val="00876982"/>
    <w:rsid w:val="00876FAF"/>
    <w:rsid w:val="00880E4D"/>
    <w:rsid w:val="008810BA"/>
    <w:rsid w:val="008874D9"/>
    <w:rsid w:val="00894123"/>
    <w:rsid w:val="008A3E46"/>
    <w:rsid w:val="008B2D68"/>
    <w:rsid w:val="008B3194"/>
    <w:rsid w:val="008B3914"/>
    <w:rsid w:val="008D353A"/>
    <w:rsid w:val="008D3F6F"/>
    <w:rsid w:val="008D4CC8"/>
    <w:rsid w:val="008D52F1"/>
    <w:rsid w:val="008E259D"/>
    <w:rsid w:val="008E5FF2"/>
    <w:rsid w:val="008E6D27"/>
    <w:rsid w:val="008F646A"/>
    <w:rsid w:val="008F7BA5"/>
    <w:rsid w:val="00902AC9"/>
    <w:rsid w:val="0090544D"/>
    <w:rsid w:val="00907A03"/>
    <w:rsid w:val="00913169"/>
    <w:rsid w:val="009303FB"/>
    <w:rsid w:val="00934487"/>
    <w:rsid w:val="009350D7"/>
    <w:rsid w:val="00937DD3"/>
    <w:rsid w:val="00941268"/>
    <w:rsid w:val="00947446"/>
    <w:rsid w:val="009474ED"/>
    <w:rsid w:val="00953E49"/>
    <w:rsid w:val="00971C58"/>
    <w:rsid w:val="00974B3F"/>
    <w:rsid w:val="00982E2E"/>
    <w:rsid w:val="00983358"/>
    <w:rsid w:val="009834AD"/>
    <w:rsid w:val="009921B0"/>
    <w:rsid w:val="009A3193"/>
    <w:rsid w:val="009A32B0"/>
    <w:rsid w:val="009A3349"/>
    <w:rsid w:val="009A74DA"/>
    <w:rsid w:val="009B16F6"/>
    <w:rsid w:val="009B273A"/>
    <w:rsid w:val="009C3231"/>
    <w:rsid w:val="009C5BF8"/>
    <w:rsid w:val="009C7D74"/>
    <w:rsid w:val="00A018DA"/>
    <w:rsid w:val="00A17954"/>
    <w:rsid w:val="00A20743"/>
    <w:rsid w:val="00A275C5"/>
    <w:rsid w:val="00A34751"/>
    <w:rsid w:val="00A42F6E"/>
    <w:rsid w:val="00A43C25"/>
    <w:rsid w:val="00A44436"/>
    <w:rsid w:val="00A45917"/>
    <w:rsid w:val="00A46216"/>
    <w:rsid w:val="00A56428"/>
    <w:rsid w:val="00A567EA"/>
    <w:rsid w:val="00A61091"/>
    <w:rsid w:val="00A62D2B"/>
    <w:rsid w:val="00A664CE"/>
    <w:rsid w:val="00A715FB"/>
    <w:rsid w:val="00A77B1A"/>
    <w:rsid w:val="00A808D2"/>
    <w:rsid w:val="00A96BA0"/>
    <w:rsid w:val="00AA37F8"/>
    <w:rsid w:val="00AA40EC"/>
    <w:rsid w:val="00AB6879"/>
    <w:rsid w:val="00AC1197"/>
    <w:rsid w:val="00AC1324"/>
    <w:rsid w:val="00AC3DF8"/>
    <w:rsid w:val="00AC4B52"/>
    <w:rsid w:val="00AE4F25"/>
    <w:rsid w:val="00AF1F2E"/>
    <w:rsid w:val="00AF6545"/>
    <w:rsid w:val="00B06506"/>
    <w:rsid w:val="00B2495D"/>
    <w:rsid w:val="00B31522"/>
    <w:rsid w:val="00B3585F"/>
    <w:rsid w:val="00B45090"/>
    <w:rsid w:val="00B46EB0"/>
    <w:rsid w:val="00B53A5A"/>
    <w:rsid w:val="00B576C8"/>
    <w:rsid w:val="00B61662"/>
    <w:rsid w:val="00B6378D"/>
    <w:rsid w:val="00B642BC"/>
    <w:rsid w:val="00B6486F"/>
    <w:rsid w:val="00B67C64"/>
    <w:rsid w:val="00B741FA"/>
    <w:rsid w:val="00B83385"/>
    <w:rsid w:val="00B85056"/>
    <w:rsid w:val="00B8684B"/>
    <w:rsid w:val="00B86BF9"/>
    <w:rsid w:val="00B94102"/>
    <w:rsid w:val="00BA0656"/>
    <w:rsid w:val="00BA3C5E"/>
    <w:rsid w:val="00BA5E13"/>
    <w:rsid w:val="00BB268D"/>
    <w:rsid w:val="00BC4E54"/>
    <w:rsid w:val="00BC5AFA"/>
    <w:rsid w:val="00BD0F15"/>
    <w:rsid w:val="00BD2665"/>
    <w:rsid w:val="00BD407C"/>
    <w:rsid w:val="00BE7FE8"/>
    <w:rsid w:val="00BF1A74"/>
    <w:rsid w:val="00BF3156"/>
    <w:rsid w:val="00C00255"/>
    <w:rsid w:val="00C021E5"/>
    <w:rsid w:val="00C02AF9"/>
    <w:rsid w:val="00C02D06"/>
    <w:rsid w:val="00C03B35"/>
    <w:rsid w:val="00C13E52"/>
    <w:rsid w:val="00C14A98"/>
    <w:rsid w:val="00C20B87"/>
    <w:rsid w:val="00C20CED"/>
    <w:rsid w:val="00C20DE9"/>
    <w:rsid w:val="00C45C5C"/>
    <w:rsid w:val="00C464BD"/>
    <w:rsid w:val="00C52540"/>
    <w:rsid w:val="00C62B5E"/>
    <w:rsid w:val="00C665E1"/>
    <w:rsid w:val="00C90420"/>
    <w:rsid w:val="00CB5987"/>
    <w:rsid w:val="00CB5B15"/>
    <w:rsid w:val="00CD661A"/>
    <w:rsid w:val="00CE0035"/>
    <w:rsid w:val="00CE1E52"/>
    <w:rsid w:val="00CE543A"/>
    <w:rsid w:val="00CF1159"/>
    <w:rsid w:val="00CF556E"/>
    <w:rsid w:val="00D001BF"/>
    <w:rsid w:val="00D00B63"/>
    <w:rsid w:val="00D03373"/>
    <w:rsid w:val="00D03EF7"/>
    <w:rsid w:val="00D1255D"/>
    <w:rsid w:val="00D22B17"/>
    <w:rsid w:val="00D3022E"/>
    <w:rsid w:val="00D41B02"/>
    <w:rsid w:val="00D43F4E"/>
    <w:rsid w:val="00D50E1F"/>
    <w:rsid w:val="00D61BC5"/>
    <w:rsid w:val="00D669F0"/>
    <w:rsid w:val="00D66B02"/>
    <w:rsid w:val="00D67D3B"/>
    <w:rsid w:val="00D70CF3"/>
    <w:rsid w:val="00D740D3"/>
    <w:rsid w:val="00D773AE"/>
    <w:rsid w:val="00D8163A"/>
    <w:rsid w:val="00DC1B56"/>
    <w:rsid w:val="00DD14BC"/>
    <w:rsid w:val="00DD6ABA"/>
    <w:rsid w:val="00DE376D"/>
    <w:rsid w:val="00DE49C0"/>
    <w:rsid w:val="00DE68C1"/>
    <w:rsid w:val="00DE68F6"/>
    <w:rsid w:val="00DF352F"/>
    <w:rsid w:val="00DF583C"/>
    <w:rsid w:val="00E12D05"/>
    <w:rsid w:val="00E15CC5"/>
    <w:rsid w:val="00E30C69"/>
    <w:rsid w:val="00E35322"/>
    <w:rsid w:val="00E36BD6"/>
    <w:rsid w:val="00E41692"/>
    <w:rsid w:val="00E451AA"/>
    <w:rsid w:val="00E4772B"/>
    <w:rsid w:val="00E62920"/>
    <w:rsid w:val="00E62D77"/>
    <w:rsid w:val="00E76AB9"/>
    <w:rsid w:val="00E82D92"/>
    <w:rsid w:val="00E837FC"/>
    <w:rsid w:val="00E83F18"/>
    <w:rsid w:val="00E85375"/>
    <w:rsid w:val="00E9617B"/>
    <w:rsid w:val="00EA2114"/>
    <w:rsid w:val="00EA303B"/>
    <w:rsid w:val="00EA32E6"/>
    <w:rsid w:val="00EA3A6A"/>
    <w:rsid w:val="00EA6F79"/>
    <w:rsid w:val="00EA76CB"/>
    <w:rsid w:val="00EB191B"/>
    <w:rsid w:val="00EB1EAE"/>
    <w:rsid w:val="00EB2009"/>
    <w:rsid w:val="00EB6DE8"/>
    <w:rsid w:val="00EC4F47"/>
    <w:rsid w:val="00ED27EB"/>
    <w:rsid w:val="00EF00E3"/>
    <w:rsid w:val="00EF23FD"/>
    <w:rsid w:val="00EF433F"/>
    <w:rsid w:val="00F020B5"/>
    <w:rsid w:val="00F032B2"/>
    <w:rsid w:val="00F03EDD"/>
    <w:rsid w:val="00F1326E"/>
    <w:rsid w:val="00F20496"/>
    <w:rsid w:val="00F2757E"/>
    <w:rsid w:val="00F30D02"/>
    <w:rsid w:val="00F30E24"/>
    <w:rsid w:val="00F34DBF"/>
    <w:rsid w:val="00F40DB3"/>
    <w:rsid w:val="00F4174D"/>
    <w:rsid w:val="00F45859"/>
    <w:rsid w:val="00F475CF"/>
    <w:rsid w:val="00F53E1D"/>
    <w:rsid w:val="00F53EED"/>
    <w:rsid w:val="00F60CC4"/>
    <w:rsid w:val="00F71C60"/>
    <w:rsid w:val="00F74E9E"/>
    <w:rsid w:val="00F82ED7"/>
    <w:rsid w:val="00F8463A"/>
    <w:rsid w:val="00F9711F"/>
    <w:rsid w:val="00F9779B"/>
    <w:rsid w:val="00FC6B44"/>
    <w:rsid w:val="00FC6F7A"/>
    <w:rsid w:val="00FD4062"/>
    <w:rsid w:val="00FE54E5"/>
    <w:rsid w:val="00FE7F1C"/>
    <w:rsid w:val="00FF6AE1"/>
    <w:rsid w:val="00FF6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C8322F-57D3-4841-A953-C0F2E6F3F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paragraph" w:customStyle="1" w:styleId="af0">
    <w:name w:val="ГОСТ_Таблица"/>
    <w:basedOn w:val="a"/>
    <w:link w:val="af1"/>
    <w:qFormat/>
    <w:rsid w:val="001166DF"/>
    <w:pPr>
      <w:widowControl/>
      <w:contextualSpacing/>
      <w:jc w:val="center"/>
    </w:pPr>
    <w:rPr>
      <w:rFonts w:ascii="Times New Roman" w:eastAsiaTheme="minorHAnsi" w:hAnsi="Times New Roman" w:cs="Times New Roman"/>
      <w:snapToGrid w:val="0"/>
      <w:color w:val="auto"/>
      <w:lang w:eastAsia="en-US" w:bidi="ar-SA"/>
    </w:rPr>
  </w:style>
  <w:style w:type="character" w:customStyle="1" w:styleId="af1">
    <w:name w:val="ГОСТ_Таблица Знак"/>
    <w:basedOn w:val="a0"/>
    <w:link w:val="af0"/>
    <w:rsid w:val="001166DF"/>
    <w:rPr>
      <w:rFonts w:ascii="Times New Roman" w:hAnsi="Times New Roman" w:cs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package" Target="embeddings/_________Microsoft_Visio2222222222222222222.vsdx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package" Target="embeddings/_____Microsoft_Excel4.xlsx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111111111111111111.vsdx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15464</c:v>
                </c:pt>
                <c:pt idx="1">
                  <c:v>866</c:v>
                </c:pt>
                <c:pt idx="2">
                  <c:v>0</c:v>
                </c:pt>
                <c:pt idx="3">
                  <c:v>2498</c:v>
                </c:pt>
                <c:pt idx="4">
                  <c:v>9365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ADB8E-7DC9-4037-8C9D-68284F8D8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6674</TotalTime>
  <Pages>1</Pages>
  <Words>7407</Words>
  <Characters>42226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Sirotin</cp:lastModifiedBy>
  <cp:revision>305</cp:revision>
  <cp:lastPrinted>2019-06-03T12:14:00Z</cp:lastPrinted>
  <dcterms:created xsi:type="dcterms:W3CDTF">2018-12-26T04:41:00Z</dcterms:created>
  <dcterms:modified xsi:type="dcterms:W3CDTF">2024-09-19T02:32:00Z</dcterms:modified>
</cp:coreProperties>
</file>